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538" w:rsidRPr="00FD644A" w:rsidRDefault="007D4915">
      <w:pPr>
        <w:pStyle w:val="1"/>
        <w:spacing w:before="73"/>
        <w:ind w:left="198" w:right="192" w:firstLine="0"/>
        <w:jc w:val="center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ИНФОРМАЦИОННОЕ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СООБЩЕНИЕ</w:t>
      </w:r>
    </w:p>
    <w:p w:rsidR="008C1538" w:rsidRPr="00FD644A" w:rsidRDefault="008C1538">
      <w:pPr>
        <w:pStyle w:val="a3"/>
        <w:ind w:left="0" w:firstLine="0"/>
        <w:jc w:val="left"/>
        <w:rPr>
          <w:rFonts w:ascii="PT Astra Serif" w:hAnsi="PT Astra Serif"/>
          <w:b/>
          <w:sz w:val="24"/>
          <w:szCs w:val="24"/>
          <w:lang w:val="ru-RU"/>
        </w:rPr>
      </w:pPr>
    </w:p>
    <w:p w:rsidR="008C1538" w:rsidRPr="00FD644A" w:rsidRDefault="00A80CBC" w:rsidP="00FD644A">
      <w:pPr>
        <w:ind w:left="412" w:right="398" w:hanging="7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FD644A">
        <w:rPr>
          <w:rFonts w:ascii="PT Astra Serif" w:hAnsi="PT Astra Serif"/>
          <w:b/>
          <w:sz w:val="24"/>
          <w:szCs w:val="24"/>
          <w:lang w:val="ru-RU"/>
        </w:rPr>
        <w:t>Администрация Шатровского</w:t>
      </w:r>
      <w:r w:rsidR="00D93BED" w:rsidRPr="00FD644A">
        <w:rPr>
          <w:rFonts w:ascii="PT Astra Serif" w:hAnsi="PT Astra Serif"/>
          <w:b/>
          <w:sz w:val="24"/>
          <w:szCs w:val="24"/>
          <w:lang w:val="ru-RU"/>
        </w:rPr>
        <w:t xml:space="preserve"> муниципального округа Курганской области</w:t>
      </w:r>
      <w:r w:rsidR="007D4915" w:rsidRPr="00FD644A">
        <w:rPr>
          <w:rFonts w:ascii="PT Astra Serif" w:hAnsi="PT Astra Serif"/>
          <w:b/>
          <w:spacing w:val="1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сообщает</w:t>
      </w:r>
      <w:r w:rsidR="007D4915" w:rsidRPr="00FD644A">
        <w:rPr>
          <w:rFonts w:ascii="PT Astra Serif" w:hAnsi="PT Astra Serif"/>
          <w:b/>
          <w:spacing w:val="-8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о</w:t>
      </w:r>
      <w:r w:rsidR="007D4915" w:rsidRPr="00FD644A">
        <w:rPr>
          <w:rFonts w:ascii="PT Astra Serif" w:hAnsi="PT Astra Serif"/>
          <w:b/>
          <w:spacing w:val="-8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проведении</w:t>
      </w:r>
      <w:r w:rsidR="007D4915" w:rsidRPr="00FD644A">
        <w:rPr>
          <w:rFonts w:ascii="PT Astra Serif" w:hAnsi="PT Astra Serif"/>
          <w:b/>
          <w:spacing w:val="-8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на</w:t>
      </w:r>
      <w:r w:rsidR="007D4915" w:rsidRPr="00FD644A">
        <w:rPr>
          <w:rFonts w:ascii="PT Astra Serif" w:hAnsi="PT Astra Serif"/>
          <w:b/>
          <w:spacing w:val="-8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электронной</w:t>
      </w:r>
      <w:r w:rsidR="007D4915" w:rsidRPr="00FD644A">
        <w:rPr>
          <w:rFonts w:ascii="PT Astra Serif" w:hAnsi="PT Astra Serif"/>
          <w:b/>
          <w:spacing w:val="-7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торговой</w:t>
      </w:r>
      <w:r w:rsidR="007D4915" w:rsidRPr="00FD644A">
        <w:rPr>
          <w:rFonts w:ascii="PT Astra Serif" w:hAnsi="PT Astra Serif"/>
          <w:b/>
          <w:spacing w:val="-6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площадке</w:t>
      </w:r>
      <w:r w:rsidR="007D4915" w:rsidRPr="00FD644A">
        <w:rPr>
          <w:rFonts w:ascii="PT Astra Serif" w:hAnsi="PT Astra Serif"/>
          <w:b/>
          <w:spacing w:val="-5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акционерного</w:t>
      </w:r>
      <w:r w:rsidR="007D4915" w:rsidRPr="00FD644A">
        <w:rPr>
          <w:rFonts w:ascii="PT Astra Serif" w:hAnsi="PT Astra Serif"/>
          <w:b/>
          <w:spacing w:val="-5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общества</w:t>
      </w:r>
      <w:r w:rsidR="00FD644A" w:rsidRPr="00FD644A">
        <w:rPr>
          <w:rFonts w:ascii="PT Astra Serif" w:hAnsi="PT Astra Serif"/>
          <w:b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«Единая электронная торговая площадка» (</w:t>
      </w:r>
      <w:r w:rsidR="007D4915" w:rsidRPr="00FD644A">
        <w:rPr>
          <w:rFonts w:ascii="PT Astra Serif" w:hAnsi="PT Astra Serif"/>
          <w:b/>
          <w:sz w:val="24"/>
          <w:szCs w:val="24"/>
        </w:rPr>
        <w:t>www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.</w:t>
      </w:r>
      <w:proofErr w:type="spellStart"/>
      <w:r w:rsidR="007D4915" w:rsidRPr="00FD644A">
        <w:rPr>
          <w:rFonts w:ascii="PT Astra Serif" w:hAnsi="PT Astra Serif"/>
          <w:b/>
          <w:sz w:val="24"/>
          <w:szCs w:val="24"/>
        </w:rPr>
        <w:t>roseltorg</w:t>
      </w:r>
      <w:proofErr w:type="spellEnd"/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.</w:t>
      </w:r>
      <w:proofErr w:type="spellStart"/>
      <w:r w:rsidR="007D4915" w:rsidRPr="00FD644A">
        <w:rPr>
          <w:rFonts w:ascii="PT Astra Serif" w:hAnsi="PT Astra Serif"/>
          <w:b/>
          <w:sz w:val="24"/>
          <w:szCs w:val="24"/>
        </w:rPr>
        <w:t>ru</w:t>
      </w:r>
      <w:proofErr w:type="spellEnd"/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) открытого по составу</w:t>
      </w:r>
      <w:r w:rsidR="007D4915" w:rsidRPr="00FD644A">
        <w:rPr>
          <w:rFonts w:ascii="PT Astra Serif" w:hAnsi="PT Astra Serif"/>
          <w:b/>
          <w:spacing w:val="1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участников</w:t>
      </w:r>
      <w:r w:rsidR="007D4915" w:rsidRPr="00FD644A">
        <w:rPr>
          <w:rFonts w:ascii="PT Astra Serif" w:hAnsi="PT Astra Serif"/>
          <w:b/>
          <w:spacing w:val="-3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и</w:t>
      </w:r>
      <w:r w:rsidR="007D4915" w:rsidRPr="00FD644A">
        <w:rPr>
          <w:rFonts w:ascii="PT Astra Serif" w:hAnsi="PT Astra Serif"/>
          <w:b/>
          <w:spacing w:val="-5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по</w:t>
      </w:r>
      <w:r w:rsidR="007D4915" w:rsidRPr="00FD644A">
        <w:rPr>
          <w:rFonts w:ascii="PT Astra Serif" w:hAnsi="PT Astra Serif"/>
          <w:b/>
          <w:spacing w:val="-6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форме</w:t>
      </w:r>
      <w:r w:rsidR="007D4915" w:rsidRPr="00FD644A">
        <w:rPr>
          <w:rFonts w:ascii="PT Astra Serif" w:hAnsi="PT Astra Serif"/>
          <w:b/>
          <w:spacing w:val="-6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предложений</w:t>
      </w:r>
      <w:r w:rsidR="007D4915" w:rsidRPr="00FD644A">
        <w:rPr>
          <w:rFonts w:ascii="PT Astra Serif" w:hAnsi="PT Astra Serif"/>
          <w:b/>
          <w:spacing w:val="-5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о</w:t>
      </w:r>
      <w:r w:rsidR="007D4915" w:rsidRPr="00FD644A">
        <w:rPr>
          <w:rFonts w:ascii="PT Astra Serif" w:hAnsi="PT Astra Serif"/>
          <w:b/>
          <w:spacing w:val="-6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цене</w:t>
      </w:r>
      <w:r w:rsidR="007D4915" w:rsidRPr="00FD644A">
        <w:rPr>
          <w:rFonts w:ascii="PT Astra Serif" w:hAnsi="PT Astra Serif"/>
          <w:b/>
          <w:spacing w:val="-6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аукциона</w:t>
      </w:r>
      <w:r w:rsidR="007D4915" w:rsidRPr="00FD644A">
        <w:rPr>
          <w:rFonts w:ascii="PT Astra Serif" w:hAnsi="PT Astra Serif"/>
          <w:b/>
          <w:spacing w:val="-4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в</w:t>
      </w:r>
      <w:r w:rsidR="007D4915" w:rsidRPr="00FD644A">
        <w:rPr>
          <w:rFonts w:ascii="PT Astra Serif" w:hAnsi="PT Astra Serif"/>
          <w:b/>
          <w:spacing w:val="-7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электронной</w:t>
      </w:r>
      <w:r w:rsidR="007D4915" w:rsidRPr="00FD644A">
        <w:rPr>
          <w:rFonts w:ascii="PT Astra Serif" w:hAnsi="PT Astra Serif"/>
          <w:b/>
          <w:spacing w:val="-4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форме</w:t>
      </w:r>
      <w:r w:rsidR="007D4915" w:rsidRPr="00FD644A">
        <w:rPr>
          <w:rFonts w:ascii="PT Astra Serif" w:hAnsi="PT Astra Serif"/>
          <w:b/>
          <w:spacing w:val="-7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по</w:t>
      </w:r>
      <w:r w:rsidR="007D4915" w:rsidRPr="00FD644A">
        <w:rPr>
          <w:rFonts w:ascii="PT Astra Serif" w:hAnsi="PT Astra Serif"/>
          <w:b/>
          <w:spacing w:val="-6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продаже</w:t>
      </w:r>
      <w:r w:rsidR="007D4915" w:rsidRPr="00FD644A">
        <w:rPr>
          <w:rFonts w:ascii="PT Astra Serif" w:hAnsi="PT Astra Serif"/>
          <w:b/>
          <w:spacing w:val="-58"/>
          <w:sz w:val="24"/>
          <w:szCs w:val="24"/>
          <w:lang w:val="ru-RU"/>
        </w:rPr>
        <w:t xml:space="preserve"> </w:t>
      </w:r>
      <w:r w:rsidR="00A940F6" w:rsidRPr="00FD644A">
        <w:rPr>
          <w:rFonts w:ascii="PT Astra Serif" w:hAnsi="PT Astra Serif"/>
          <w:b/>
          <w:spacing w:val="-3"/>
          <w:sz w:val="24"/>
          <w:szCs w:val="24"/>
          <w:lang w:val="ru-RU"/>
        </w:rPr>
        <w:t xml:space="preserve">муниципального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 xml:space="preserve">имущества </w:t>
      </w:r>
      <w:r w:rsidR="00A940F6" w:rsidRPr="00FD644A">
        <w:rPr>
          <w:rFonts w:ascii="PT Astra Serif" w:hAnsi="PT Astra Serif"/>
          <w:b/>
          <w:sz w:val="24"/>
          <w:szCs w:val="24"/>
          <w:lang w:val="ru-RU"/>
        </w:rPr>
        <w:t xml:space="preserve">Шатровского муниципального округа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Курганской</w:t>
      </w:r>
      <w:r w:rsidR="007D4915" w:rsidRPr="00FD644A">
        <w:rPr>
          <w:rFonts w:ascii="PT Astra Serif" w:hAnsi="PT Astra Serif"/>
          <w:b/>
          <w:spacing w:val="-1"/>
          <w:sz w:val="24"/>
          <w:szCs w:val="24"/>
          <w:lang w:val="ru-RU"/>
        </w:rPr>
        <w:t xml:space="preserve"> </w:t>
      </w:r>
      <w:r w:rsidR="007D4915" w:rsidRPr="00FD644A">
        <w:rPr>
          <w:rFonts w:ascii="PT Astra Serif" w:hAnsi="PT Astra Serif"/>
          <w:b/>
          <w:sz w:val="24"/>
          <w:szCs w:val="24"/>
          <w:lang w:val="ru-RU"/>
        </w:rPr>
        <w:t>области</w:t>
      </w:r>
    </w:p>
    <w:p w:rsidR="008C1538" w:rsidRPr="00FD644A" w:rsidRDefault="008C1538">
      <w:pPr>
        <w:pStyle w:val="a3"/>
        <w:ind w:left="0" w:firstLine="0"/>
        <w:jc w:val="left"/>
        <w:rPr>
          <w:rFonts w:ascii="PT Astra Serif" w:hAnsi="PT Astra Serif"/>
          <w:b/>
          <w:sz w:val="24"/>
          <w:szCs w:val="24"/>
          <w:lang w:val="ru-RU"/>
        </w:rPr>
      </w:pPr>
    </w:p>
    <w:p w:rsidR="008C1538" w:rsidRPr="00FD644A" w:rsidRDefault="008C1538">
      <w:pPr>
        <w:pStyle w:val="a3"/>
        <w:ind w:left="0" w:firstLine="0"/>
        <w:jc w:val="left"/>
        <w:rPr>
          <w:rFonts w:ascii="PT Astra Serif" w:hAnsi="PT Astra Serif"/>
          <w:b/>
          <w:sz w:val="24"/>
          <w:szCs w:val="24"/>
          <w:lang w:val="ru-RU"/>
        </w:rPr>
      </w:pPr>
    </w:p>
    <w:p w:rsidR="006D5EFC" w:rsidRPr="00FD644A" w:rsidRDefault="006D5EFC" w:rsidP="006D5EFC">
      <w:pPr>
        <w:pStyle w:val="a3"/>
        <w:tabs>
          <w:tab w:val="left" w:pos="1134"/>
          <w:tab w:val="left" w:pos="5769"/>
          <w:tab w:val="left" w:pos="6804"/>
          <w:tab w:val="left" w:pos="6946"/>
        </w:tabs>
        <w:ind w:left="0" w:right="1323" w:firstLine="0"/>
        <w:jc w:val="right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Дата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начала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приема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proofErr w:type="gramStart"/>
      <w:r w:rsidRPr="00FD644A">
        <w:rPr>
          <w:rFonts w:ascii="PT Astra Serif" w:hAnsi="PT Astra Serif"/>
          <w:sz w:val="24"/>
          <w:szCs w:val="24"/>
          <w:lang w:val="ru-RU"/>
        </w:rPr>
        <w:t>заявок:</w:t>
      </w:r>
      <w:r w:rsidRPr="00FD644A">
        <w:rPr>
          <w:rFonts w:ascii="PT Astra Serif" w:hAnsi="PT Astra Serif"/>
          <w:sz w:val="24"/>
          <w:szCs w:val="24"/>
          <w:lang w:val="ru-RU"/>
        </w:rPr>
        <w:tab/>
      </w:r>
      <w:proofErr w:type="gramEnd"/>
      <w:r>
        <w:rPr>
          <w:rFonts w:ascii="PT Astra Serif" w:hAnsi="PT Astra Serif"/>
          <w:sz w:val="24"/>
          <w:szCs w:val="24"/>
          <w:lang w:val="ru-RU"/>
        </w:rPr>
        <w:t>15</w:t>
      </w:r>
      <w:r w:rsidRPr="00074956">
        <w:rPr>
          <w:rFonts w:ascii="PT Astra Serif" w:hAnsi="PT Astra Serif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z w:val="24"/>
          <w:szCs w:val="24"/>
          <w:lang w:val="ru-RU"/>
        </w:rPr>
        <w:t>апреля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202</w:t>
      </w:r>
      <w:r>
        <w:rPr>
          <w:rFonts w:ascii="PT Astra Serif" w:hAnsi="PT Astra Serif"/>
          <w:sz w:val="24"/>
          <w:szCs w:val="24"/>
          <w:lang w:val="ru-RU"/>
        </w:rPr>
        <w:t>5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года</w:t>
      </w:r>
    </w:p>
    <w:p w:rsidR="006D5EFC" w:rsidRPr="00FD644A" w:rsidRDefault="006D5EFC" w:rsidP="006D5EFC">
      <w:pPr>
        <w:pStyle w:val="a3"/>
        <w:spacing w:before="1"/>
        <w:ind w:left="0" w:firstLine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6D5EFC" w:rsidRPr="00FD644A" w:rsidRDefault="006D5EFC" w:rsidP="006D5EFC">
      <w:pPr>
        <w:pStyle w:val="a3"/>
        <w:tabs>
          <w:tab w:val="left" w:pos="5911"/>
        </w:tabs>
        <w:ind w:left="0" w:right="1265" w:firstLine="0"/>
        <w:jc w:val="center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            </w:t>
      </w:r>
      <w:r w:rsidRPr="00FD644A">
        <w:rPr>
          <w:rFonts w:ascii="PT Astra Serif" w:hAnsi="PT Astra Serif"/>
          <w:sz w:val="24"/>
          <w:szCs w:val="24"/>
          <w:lang w:val="ru-RU"/>
        </w:rPr>
        <w:t>Дата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окончания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приема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proofErr w:type="gramStart"/>
      <w:r w:rsidRPr="00FD644A">
        <w:rPr>
          <w:rFonts w:ascii="PT Astra Serif" w:hAnsi="PT Astra Serif"/>
          <w:sz w:val="24"/>
          <w:szCs w:val="24"/>
          <w:lang w:val="ru-RU"/>
        </w:rPr>
        <w:t>заявок:</w:t>
      </w:r>
      <w:r w:rsidRPr="00FD644A">
        <w:rPr>
          <w:rFonts w:ascii="PT Astra Serif" w:hAnsi="PT Astra Serif"/>
          <w:sz w:val="24"/>
          <w:szCs w:val="24"/>
          <w:lang w:val="ru-RU"/>
        </w:rPr>
        <w:tab/>
      </w:r>
      <w:proofErr w:type="gramEnd"/>
      <w:r>
        <w:rPr>
          <w:rFonts w:ascii="PT Astra Serif" w:hAnsi="PT Astra Serif"/>
          <w:sz w:val="24"/>
          <w:szCs w:val="24"/>
          <w:lang w:val="ru-RU"/>
        </w:rPr>
        <w:t xml:space="preserve">       11 мая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202</w:t>
      </w:r>
      <w:r>
        <w:rPr>
          <w:rFonts w:ascii="PT Astra Serif" w:hAnsi="PT Astra Serif"/>
          <w:sz w:val="24"/>
          <w:szCs w:val="24"/>
          <w:lang w:val="ru-RU"/>
        </w:rPr>
        <w:t>5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года</w:t>
      </w:r>
    </w:p>
    <w:p w:rsidR="006D5EFC" w:rsidRPr="00FD644A" w:rsidRDefault="006D5EFC" w:rsidP="006D5EFC">
      <w:pPr>
        <w:pStyle w:val="a3"/>
        <w:ind w:left="0" w:firstLine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6D5EFC" w:rsidRPr="00FD644A" w:rsidRDefault="006D5EFC" w:rsidP="006D5EFC">
      <w:pPr>
        <w:pStyle w:val="a3"/>
        <w:tabs>
          <w:tab w:val="left" w:pos="6783"/>
          <w:tab w:val="left" w:pos="8789"/>
        </w:tabs>
        <w:spacing w:line="480" w:lineRule="auto"/>
        <w:ind w:left="1743" w:right="642" w:hanging="800"/>
        <w:jc w:val="left"/>
        <w:rPr>
          <w:rFonts w:ascii="PT Astra Serif" w:hAnsi="PT Astra Serif"/>
          <w:spacing w:val="-58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   </w:t>
      </w:r>
      <w:r w:rsidRPr="00FD644A">
        <w:rPr>
          <w:rFonts w:ascii="PT Astra Serif" w:hAnsi="PT Astra Serif"/>
          <w:sz w:val="24"/>
          <w:szCs w:val="24"/>
          <w:lang w:val="ru-RU"/>
        </w:rPr>
        <w:t>Дата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определения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proofErr w:type="gramStart"/>
      <w:r w:rsidRPr="00FD644A">
        <w:rPr>
          <w:rFonts w:ascii="PT Astra Serif" w:hAnsi="PT Astra Serif"/>
          <w:sz w:val="24"/>
          <w:szCs w:val="24"/>
          <w:lang w:val="ru-RU"/>
        </w:rPr>
        <w:t>участников:</w:t>
      </w:r>
      <w:r w:rsidRPr="00FD644A">
        <w:rPr>
          <w:rFonts w:ascii="PT Astra Serif" w:hAnsi="PT Astra Serif"/>
          <w:sz w:val="24"/>
          <w:szCs w:val="24"/>
          <w:lang w:val="ru-RU"/>
        </w:rPr>
        <w:tab/>
      </w:r>
      <w:proofErr w:type="gramEnd"/>
      <w:r>
        <w:rPr>
          <w:rFonts w:ascii="PT Astra Serif" w:hAnsi="PT Astra Serif"/>
          <w:sz w:val="24"/>
          <w:szCs w:val="24"/>
          <w:lang w:val="ru-RU"/>
        </w:rPr>
        <w:t>12 мая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202</w:t>
      </w:r>
      <w:r>
        <w:rPr>
          <w:rFonts w:ascii="PT Astra Serif" w:hAnsi="PT Astra Serif"/>
          <w:sz w:val="24"/>
          <w:szCs w:val="24"/>
          <w:lang w:val="ru-RU"/>
        </w:rPr>
        <w:t>5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года</w:t>
      </w:r>
      <w:r w:rsidRPr="00FD644A">
        <w:rPr>
          <w:rFonts w:ascii="PT Astra Serif" w:hAnsi="PT Astra Serif"/>
          <w:spacing w:val="-58"/>
          <w:sz w:val="24"/>
          <w:szCs w:val="24"/>
          <w:lang w:val="ru-RU"/>
        </w:rPr>
        <w:t xml:space="preserve"> </w:t>
      </w:r>
    </w:p>
    <w:p w:rsidR="006D5EFC" w:rsidRPr="00FD644A" w:rsidRDefault="006D5EFC" w:rsidP="006D5EFC">
      <w:pPr>
        <w:pStyle w:val="a3"/>
        <w:tabs>
          <w:tab w:val="left" w:pos="1134"/>
          <w:tab w:val="left" w:pos="6783"/>
          <w:tab w:val="left" w:pos="8789"/>
        </w:tabs>
        <w:spacing w:line="480" w:lineRule="auto"/>
        <w:ind w:left="1743" w:right="642" w:hanging="800"/>
        <w:jc w:val="left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   </w:t>
      </w:r>
      <w:r w:rsidRPr="00FD644A">
        <w:rPr>
          <w:rFonts w:ascii="PT Astra Serif" w:hAnsi="PT Astra Serif"/>
          <w:sz w:val="24"/>
          <w:szCs w:val="24"/>
          <w:lang w:val="ru-RU"/>
        </w:rPr>
        <w:t>Дата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proofErr w:type="gramStart"/>
      <w:r w:rsidRPr="00FD644A">
        <w:rPr>
          <w:rFonts w:ascii="PT Astra Serif" w:hAnsi="PT Astra Serif"/>
          <w:sz w:val="24"/>
          <w:szCs w:val="24"/>
          <w:lang w:val="ru-RU"/>
        </w:rPr>
        <w:t>аукциона:</w:t>
      </w:r>
      <w:r w:rsidRPr="00FD644A">
        <w:rPr>
          <w:rFonts w:ascii="PT Astra Serif" w:hAnsi="PT Astra Serif"/>
          <w:sz w:val="24"/>
          <w:szCs w:val="24"/>
          <w:lang w:val="ru-RU"/>
        </w:rPr>
        <w:tab/>
      </w:r>
      <w:proofErr w:type="gramEnd"/>
      <w:r>
        <w:rPr>
          <w:rFonts w:ascii="PT Astra Serif" w:hAnsi="PT Astra Serif"/>
          <w:sz w:val="24"/>
          <w:szCs w:val="24"/>
          <w:lang w:val="ru-RU"/>
        </w:rPr>
        <w:t>13 мая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202</w:t>
      </w:r>
      <w:r>
        <w:rPr>
          <w:rFonts w:ascii="PT Astra Serif" w:hAnsi="PT Astra Serif"/>
          <w:sz w:val="24"/>
          <w:szCs w:val="24"/>
          <w:lang w:val="ru-RU"/>
        </w:rPr>
        <w:t>5</w:t>
      </w:r>
      <w:r w:rsidRPr="00FD644A">
        <w:rPr>
          <w:rFonts w:ascii="PT Astra Serif" w:hAnsi="PT Astra Serif"/>
          <w:spacing w:val="-1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года</w:t>
      </w:r>
    </w:p>
    <w:p w:rsidR="008C1538" w:rsidRPr="002D0144" w:rsidRDefault="007D4915">
      <w:pPr>
        <w:pStyle w:val="1"/>
        <w:numPr>
          <w:ilvl w:val="0"/>
          <w:numId w:val="7"/>
        </w:numPr>
        <w:tabs>
          <w:tab w:val="left" w:pos="3929"/>
        </w:tabs>
        <w:spacing w:before="1"/>
        <w:ind w:hanging="246"/>
        <w:jc w:val="left"/>
        <w:rPr>
          <w:rFonts w:ascii="PT Astra Serif" w:hAnsi="PT Astra Serif"/>
          <w:sz w:val="24"/>
          <w:szCs w:val="24"/>
          <w:lang w:val="ru-RU"/>
        </w:rPr>
      </w:pPr>
      <w:r w:rsidRPr="002D0144">
        <w:rPr>
          <w:rFonts w:ascii="PT Astra Serif" w:hAnsi="PT Astra Serif"/>
          <w:sz w:val="24"/>
          <w:szCs w:val="24"/>
          <w:lang w:val="ru-RU"/>
        </w:rPr>
        <w:t>Сведения</w:t>
      </w:r>
      <w:r w:rsidRPr="002D0144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2D0144">
        <w:rPr>
          <w:rFonts w:ascii="PT Astra Serif" w:hAnsi="PT Astra Serif"/>
          <w:sz w:val="24"/>
          <w:szCs w:val="24"/>
          <w:lang w:val="ru-RU"/>
        </w:rPr>
        <w:t>об аукционе</w:t>
      </w:r>
    </w:p>
    <w:p w:rsidR="008C1538" w:rsidRPr="00150E45" w:rsidRDefault="008C1538">
      <w:pPr>
        <w:pStyle w:val="a3"/>
        <w:spacing w:before="1"/>
        <w:ind w:left="0" w:firstLine="0"/>
        <w:jc w:val="left"/>
        <w:rPr>
          <w:rFonts w:ascii="PT Astra Serif" w:hAnsi="PT Astra Serif"/>
          <w:b/>
          <w:sz w:val="24"/>
          <w:szCs w:val="24"/>
          <w:lang w:val="ru-RU"/>
        </w:rPr>
      </w:pPr>
    </w:p>
    <w:p w:rsidR="008C1538" w:rsidRPr="002D0144" w:rsidRDefault="007D4915" w:rsidP="0069241D">
      <w:pPr>
        <w:pStyle w:val="a5"/>
        <w:tabs>
          <w:tab w:val="left" w:pos="1317"/>
        </w:tabs>
        <w:spacing w:line="252" w:lineRule="exact"/>
        <w:ind w:left="709" w:firstLine="0"/>
        <w:jc w:val="left"/>
        <w:rPr>
          <w:rFonts w:ascii="PT Astra Serif" w:hAnsi="PT Astra Serif"/>
          <w:sz w:val="24"/>
          <w:szCs w:val="24"/>
          <w:lang w:val="ru-RU"/>
        </w:rPr>
      </w:pPr>
      <w:r w:rsidRPr="002D0144">
        <w:rPr>
          <w:rFonts w:ascii="PT Astra Serif" w:hAnsi="PT Astra Serif"/>
          <w:sz w:val="24"/>
          <w:szCs w:val="24"/>
          <w:lang w:val="ru-RU"/>
        </w:rPr>
        <w:t>Основания</w:t>
      </w:r>
      <w:r w:rsidRPr="002D0144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2D0144">
        <w:rPr>
          <w:rFonts w:ascii="PT Astra Serif" w:hAnsi="PT Astra Serif"/>
          <w:sz w:val="24"/>
          <w:szCs w:val="24"/>
          <w:lang w:val="ru-RU"/>
        </w:rPr>
        <w:t>проведения</w:t>
      </w:r>
      <w:r w:rsidRPr="002D0144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="00A940F6" w:rsidRPr="002D0144">
        <w:rPr>
          <w:rFonts w:ascii="PT Astra Serif" w:hAnsi="PT Astra Serif"/>
          <w:sz w:val="24"/>
          <w:szCs w:val="24"/>
          <w:lang w:val="ru-RU"/>
        </w:rPr>
        <w:t>аукциона</w:t>
      </w:r>
      <w:r w:rsidRPr="002D0144">
        <w:rPr>
          <w:rFonts w:ascii="PT Astra Serif" w:hAnsi="PT Astra Serif"/>
          <w:sz w:val="24"/>
          <w:szCs w:val="24"/>
          <w:lang w:val="ru-RU"/>
        </w:rPr>
        <w:t>:</w:t>
      </w:r>
    </w:p>
    <w:p w:rsidR="008C1538" w:rsidRPr="004E5127" w:rsidRDefault="004E5127" w:rsidP="00537A36">
      <w:pPr>
        <w:pStyle w:val="a5"/>
        <w:numPr>
          <w:ilvl w:val="0"/>
          <w:numId w:val="5"/>
        </w:numPr>
        <w:tabs>
          <w:tab w:val="left" w:pos="709"/>
        </w:tabs>
        <w:ind w:left="0" w:right="163" w:firstLine="0"/>
        <w:rPr>
          <w:rFonts w:ascii="PT Astra Serif" w:hAnsi="PT Astra Serif"/>
          <w:sz w:val="24"/>
          <w:szCs w:val="24"/>
          <w:lang w:val="ru-RU"/>
        </w:rPr>
      </w:pPr>
      <w:r w:rsidRPr="004E5127">
        <w:rPr>
          <w:rFonts w:ascii="PT Astra Serif" w:hAnsi="PT Astra Serif"/>
          <w:sz w:val="24"/>
          <w:szCs w:val="24"/>
          <w:lang w:val="ru-RU"/>
        </w:rPr>
        <w:t>распоряжение</w:t>
      </w:r>
      <w:r w:rsidRPr="004E5127">
        <w:rPr>
          <w:rFonts w:ascii="PT Astra Serif" w:hAnsi="PT Astra Serif"/>
          <w:spacing w:val="10"/>
          <w:sz w:val="24"/>
          <w:szCs w:val="24"/>
          <w:lang w:val="ru-RU"/>
        </w:rPr>
        <w:t xml:space="preserve"> </w:t>
      </w:r>
      <w:r w:rsidRPr="004E5127">
        <w:rPr>
          <w:rFonts w:ascii="PT Astra Serif" w:hAnsi="PT Astra Serif"/>
          <w:sz w:val="24"/>
          <w:szCs w:val="24"/>
          <w:lang w:val="ru-RU"/>
        </w:rPr>
        <w:t>Главы Администрации Шатровского муниципального округа Курганской области от 27 августа 2024 года № 69</w:t>
      </w:r>
      <w:r w:rsidR="001267EE">
        <w:rPr>
          <w:rFonts w:ascii="PT Astra Serif" w:hAnsi="PT Astra Serif"/>
          <w:sz w:val="24"/>
          <w:szCs w:val="24"/>
          <w:lang w:val="ru-RU"/>
        </w:rPr>
        <w:t>2</w:t>
      </w:r>
      <w:r w:rsidRPr="004E5127">
        <w:rPr>
          <w:rFonts w:ascii="PT Astra Serif" w:hAnsi="PT Astra Serif"/>
          <w:sz w:val="24"/>
          <w:szCs w:val="24"/>
          <w:lang w:val="ru-RU"/>
        </w:rPr>
        <w:t>-р «Об утверждении условий приватизации недвижимого имущества»</w:t>
      </w:r>
      <w:r w:rsidR="007D4915" w:rsidRPr="004E5127">
        <w:rPr>
          <w:rFonts w:ascii="PT Astra Serif" w:hAnsi="PT Astra Serif"/>
          <w:sz w:val="24"/>
          <w:szCs w:val="24"/>
          <w:lang w:val="ru-RU"/>
        </w:rPr>
        <w:t>.</w:t>
      </w:r>
    </w:p>
    <w:p w:rsidR="008C1538" w:rsidRPr="00FD644A" w:rsidRDefault="007D4915" w:rsidP="0069241D">
      <w:pPr>
        <w:pStyle w:val="a5"/>
        <w:tabs>
          <w:tab w:val="left" w:pos="1329"/>
        </w:tabs>
        <w:ind w:left="0" w:right="105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Собственник</w:t>
      </w:r>
      <w:r w:rsidRPr="00FD644A">
        <w:rPr>
          <w:rFonts w:ascii="PT Astra Serif" w:hAnsi="PT Astra Serif"/>
          <w:spacing w:val="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выставляемого</w:t>
      </w:r>
      <w:r w:rsidRPr="00FD644A">
        <w:rPr>
          <w:rFonts w:ascii="PT Astra Serif" w:hAnsi="PT Astra Serif"/>
          <w:spacing w:val="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продажу</w:t>
      </w:r>
      <w:r w:rsidRPr="00FD644A">
        <w:rPr>
          <w:rFonts w:ascii="PT Astra Serif" w:hAnsi="PT Astra Serif"/>
          <w:spacing w:val="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</w:t>
      </w:r>
      <w:r w:rsidRPr="00FD644A">
        <w:rPr>
          <w:rFonts w:ascii="PT Astra Serif" w:hAnsi="PT Astra Serif"/>
          <w:spacing w:val="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—</w:t>
      </w:r>
      <w:r w:rsidRPr="00FD644A">
        <w:rPr>
          <w:rFonts w:ascii="PT Astra Serif" w:hAnsi="PT Astra Serif"/>
          <w:spacing w:val="13"/>
          <w:sz w:val="24"/>
          <w:szCs w:val="24"/>
          <w:lang w:val="ru-RU"/>
        </w:rPr>
        <w:t xml:space="preserve"> </w:t>
      </w:r>
      <w:r w:rsidR="0069241D" w:rsidRPr="00FD644A">
        <w:rPr>
          <w:rFonts w:ascii="PT Astra Serif" w:hAnsi="PT Astra Serif"/>
          <w:spacing w:val="13"/>
          <w:sz w:val="24"/>
          <w:szCs w:val="24"/>
          <w:lang w:val="ru-RU"/>
        </w:rPr>
        <w:t>М</w:t>
      </w:r>
      <w:r w:rsidR="00D93BED" w:rsidRPr="00FD644A">
        <w:rPr>
          <w:rFonts w:ascii="PT Astra Serif" w:hAnsi="PT Astra Serif"/>
          <w:spacing w:val="13"/>
          <w:sz w:val="24"/>
          <w:szCs w:val="24"/>
          <w:lang w:val="ru-RU"/>
        </w:rPr>
        <w:t xml:space="preserve">униципальное образование Шатровский </w:t>
      </w:r>
      <w:r w:rsidR="00A940F6" w:rsidRPr="00FD644A">
        <w:rPr>
          <w:rFonts w:ascii="PT Astra Serif" w:hAnsi="PT Astra Serif"/>
          <w:spacing w:val="13"/>
          <w:sz w:val="24"/>
          <w:szCs w:val="24"/>
          <w:lang w:val="ru-RU"/>
        </w:rPr>
        <w:t>муниципальный округ</w:t>
      </w:r>
      <w:r w:rsidR="00D93BED" w:rsidRPr="00FD644A">
        <w:rPr>
          <w:rFonts w:ascii="PT Astra Serif" w:hAnsi="PT Astra Serif"/>
          <w:spacing w:val="13"/>
          <w:sz w:val="24"/>
          <w:szCs w:val="24"/>
          <w:lang w:val="ru-RU"/>
        </w:rPr>
        <w:t xml:space="preserve"> Курганской области</w:t>
      </w:r>
      <w:r w:rsidRPr="00FD644A">
        <w:rPr>
          <w:rFonts w:ascii="PT Astra Serif" w:hAnsi="PT Astra Serif"/>
          <w:sz w:val="24"/>
          <w:szCs w:val="24"/>
          <w:lang w:val="ru-RU"/>
        </w:rPr>
        <w:t>.</w:t>
      </w:r>
    </w:p>
    <w:p w:rsidR="008C1538" w:rsidRPr="001F0D26" w:rsidRDefault="007D4915" w:rsidP="001F0D26">
      <w:pPr>
        <w:pStyle w:val="a5"/>
        <w:tabs>
          <w:tab w:val="left" w:pos="1339"/>
        </w:tabs>
        <w:spacing w:before="1"/>
        <w:ind w:left="0" w:right="107" w:firstLine="709"/>
        <w:rPr>
          <w:rFonts w:ascii="PT Astra Serif" w:hAnsi="PT Astra Serif"/>
          <w:spacing w:val="-59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Организатор</w:t>
      </w:r>
      <w:r w:rsidRPr="00FD644A">
        <w:rPr>
          <w:rFonts w:ascii="PT Astra Serif" w:hAnsi="PT Astra Serif"/>
          <w:spacing w:val="1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продажи:</w:t>
      </w:r>
      <w:r w:rsidRPr="00FD644A">
        <w:rPr>
          <w:rFonts w:ascii="PT Astra Serif" w:hAnsi="PT Astra Serif"/>
          <w:spacing w:val="1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акционерное</w:t>
      </w:r>
      <w:r w:rsidRPr="00FD644A">
        <w:rPr>
          <w:rFonts w:ascii="PT Astra Serif" w:hAnsi="PT Astra Serif"/>
          <w:spacing w:val="1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общество</w:t>
      </w:r>
      <w:r w:rsidRPr="00FD644A">
        <w:rPr>
          <w:rFonts w:ascii="PT Astra Serif" w:hAnsi="PT Astra Serif"/>
          <w:spacing w:val="1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«Единая</w:t>
      </w:r>
      <w:r w:rsidRPr="00FD644A">
        <w:rPr>
          <w:rFonts w:ascii="PT Astra Serif" w:hAnsi="PT Astra Serif"/>
          <w:spacing w:val="1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электронная</w:t>
      </w:r>
      <w:r w:rsidRPr="00FD644A">
        <w:rPr>
          <w:rFonts w:ascii="PT Astra Serif" w:hAnsi="PT Astra Serif"/>
          <w:spacing w:val="1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торговая</w:t>
      </w:r>
      <w:r w:rsidR="001F0D26">
        <w:rPr>
          <w:rFonts w:ascii="PT Astra Serif" w:hAnsi="PT Astra Serif"/>
          <w:sz w:val="24"/>
          <w:szCs w:val="24"/>
          <w:lang w:val="ru-RU"/>
        </w:rPr>
        <w:t xml:space="preserve"> площадка</w:t>
      </w:r>
      <w:r w:rsidR="001F0D26">
        <w:rPr>
          <w:rFonts w:ascii="PT Astra Serif" w:hAnsi="PT Astra Serif"/>
          <w:spacing w:val="-59"/>
          <w:sz w:val="24"/>
          <w:szCs w:val="24"/>
          <w:lang w:val="ru-RU"/>
        </w:rPr>
        <w:t xml:space="preserve">           </w:t>
      </w:r>
      <w:r w:rsidR="006D2452">
        <w:rPr>
          <w:rFonts w:ascii="PT Astra Serif" w:hAnsi="PT Astra Serif"/>
          <w:sz w:val="24"/>
          <w:szCs w:val="24"/>
          <w:lang w:val="ru-RU"/>
        </w:rPr>
        <w:t>»</w:t>
      </w:r>
    </w:p>
    <w:p w:rsidR="00FD644A" w:rsidRPr="00FD644A" w:rsidRDefault="007D4915" w:rsidP="00FD644A">
      <w:pPr>
        <w:pStyle w:val="a3"/>
        <w:spacing w:line="259" w:lineRule="auto"/>
        <w:ind w:left="0" w:right="926" w:firstLine="709"/>
        <w:jc w:val="left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Адрес</w:t>
      </w:r>
      <w:r w:rsidRPr="00FD644A">
        <w:rPr>
          <w:rFonts w:ascii="PT Astra Serif" w:hAnsi="PT Astra Serif"/>
          <w:spacing w:val="-1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-</w:t>
      </w:r>
      <w:r w:rsidRPr="00FD644A">
        <w:rPr>
          <w:rFonts w:ascii="PT Astra Serif" w:hAnsi="PT Astra Serif"/>
          <w:spacing w:val="-1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115114,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г.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Москва,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ул.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proofErr w:type="spellStart"/>
      <w:r w:rsidRPr="00FD644A">
        <w:rPr>
          <w:rFonts w:ascii="PT Astra Serif" w:hAnsi="PT Astra Serif"/>
          <w:sz w:val="24"/>
          <w:szCs w:val="24"/>
          <w:lang w:val="ru-RU"/>
        </w:rPr>
        <w:t>Кожевническая</w:t>
      </w:r>
      <w:proofErr w:type="spellEnd"/>
      <w:r w:rsidRPr="00FD644A">
        <w:rPr>
          <w:rFonts w:ascii="PT Astra Serif" w:hAnsi="PT Astra Serif"/>
          <w:sz w:val="24"/>
          <w:szCs w:val="24"/>
          <w:lang w:val="ru-RU"/>
        </w:rPr>
        <w:t>,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д.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14,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стр.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1</w:t>
      </w:r>
      <w:r w:rsidR="00FD644A" w:rsidRPr="00FD644A">
        <w:rPr>
          <w:rFonts w:ascii="PT Astra Serif" w:hAnsi="PT Astra Serif"/>
          <w:sz w:val="24"/>
          <w:szCs w:val="24"/>
          <w:lang w:val="ru-RU"/>
        </w:rPr>
        <w:t xml:space="preserve"> </w:t>
      </w:r>
    </w:p>
    <w:p w:rsidR="008C1538" w:rsidRPr="00FD644A" w:rsidRDefault="007D4915" w:rsidP="00FD644A">
      <w:pPr>
        <w:pStyle w:val="a3"/>
        <w:spacing w:line="259" w:lineRule="auto"/>
        <w:ind w:left="0" w:right="926" w:firstLine="709"/>
        <w:jc w:val="left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pacing w:val="-5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Сайт -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="00271904" w:rsidRPr="00271904">
        <w:rPr>
          <w:rFonts w:ascii="PT Astra Serif" w:hAnsi="PT Astra Serif"/>
          <w:sz w:val="24"/>
          <w:szCs w:val="24"/>
        </w:rPr>
        <w:t>http</w:t>
      </w:r>
      <w:r w:rsidR="00271904" w:rsidRPr="00795604">
        <w:rPr>
          <w:rFonts w:ascii="PT Astra Serif" w:hAnsi="PT Astra Serif"/>
          <w:sz w:val="24"/>
          <w:szCs w:val="24"/>
          <w:lang w:val="ru-RU"/>
        </w:rPr>
        <w:t>://</w:t>
      </w:r>
      <w:proofErr w:type="spellStart"/>
      <w:r w:rsidR="00271904" w:rsidRPr="00271904">
        <w:rPr>
          <w:rFonts w:ascii="PT Astra Serif" w:hAnsi="PT Astra Serif"/>
          <w:sz w:val="24"/>
          <w:szCs w:val="24"/>
        </w:rPr>
        <w:t>roseltorg</w:t>
      </w:r>
      <w:proofErr w:type="spellEnd"/>
      <w:r w:rsidR="00271904" w:rsidRPr="00795604">
        <w:rPr>
          <w:rFonts w:ascii="PT Astra Serif" w:hAnsi="PT Astra Serif"/>
          <w:sz w:val="24"/>
          <w:szCs w:val="24"/>
          <w:lang w:val="ru-RU"/>
        </w:rPr>
        <w:t>.</w:t>
      </w:r>
      <w:proofErr w:type="spellStart"/>
      <w:r w:rsidR="00271904" w:rsidRPr="00271904">
        <w:rPr>
          <w:rFonts w:ascii="PT Astra Serif" w:hAnsi="PT Astra Serif"/>
          <w:sz w:val="24"/>
          <w:szCs w:val="24"/>
        </w:rPr>
        <w:t>ru</w:t>
      </w:r>
      <w:proofErr w:type="spellEnd"/>
    </w:p>
    <w:p w:rsidR="008C1538" w:rsidRPr="00FD644A" w:rsidRDefault="007D4915" w:rsidP="0069241D">
      <w:pPr>
        <w:pStyle w:val="TableParagraph"/>
        <w:ind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 xml:space="preserve">Продавец: </w:t>
      </w:r>
      <w:r w:rsidR="00A940F6" w:rsidRPr="00FD644A">
        <w:rPr>
          <w:rFonts w:ascii="PT Astra Serif" w:hAnsi="PT Astra Serif"/>
          <w:sz w:val="24"/>
          <w:szCs w:val="24"/>
          <w:lang w:val="ru-RU"/>
        </w:rPr>
        <w:t>Администрация Шатровского муниципального округа Курганской области</w:t>
      </w:r>
      <w:r w:rsidRPr="00FD644A">
        <w:rPr>
          <w:rFonts w:ascii="PT Astra Serif" w:hAnsi="PT Astra Serif"/>
          <w:sz w:val="24"/>
          <w:szCs w:val="24"/>
          <w:lang w:val="ru-RU"/>
        </w:rPr>
        <w:t>.</w:t>
      </w:r>
    </w:p>
    <w:p w:rsidR="00A940F6" w:rsidRPr="00FD644A" w:rsidRDefault="007D4915" w:rsidP="0069241D">
      <w:pPr>
        <w:pStyle w:val="a3"/>
        <w:ind w:left="0" w:right="75"/>
        <w:jc w:val="left"/>
        <w:rPr>
          <w:rFonts w:ascii="PT Astra Serif" w:hAnsi="PT Astra Serif"/>
          <w:spacing w:val="-58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Адрес</w:t>
      </w:r>
      <w:r w:rsidRPr="00FD644A">
        <w:rPr>
          <w:rFonts w:ascii="PT Astra Serif" w:hAnsi="PT Astra Serif"/>
          <w:spacing w:val="-1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–</w:t>
      </w:r>
      <w:r w:rsidRPr="00FD644A">
        <w:rPr>
          <w:rFonts w:ascii="PT Astra Serif" w:hAnsi="PT Astra Serif"/>
          <w:spacing w:val="-1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64</w:t>
      </w:r>
      <w:r w:rsidR="00A940F6" w:rsidRPr="00FD644A">
        <w:rPr>
          <w:rFonts w:ascii="PT Astra Serif" w:hAnsi="PT Astra Serif"/>
          <w:sz w:val="24"/>
          <w:szCs w:val="24"/>
          <w:lang w:val="ru-RU"/>
        </w:rPr>
        <w:t>1960</w:t>
      </w:r>
      <w:r w:rsidRPr="00FD644A">
        <w:rPr>
          <w:rFonts w:ascii="PT Astra Serif" w:hAnsi="PT Astra Serif"/>
          <w:sz w:val="24"/>
          <w:szCs w:val="24"/>
          <w:lang w:val="ru-RU"/>
        </w:rPr>
        <w:t>,</w:t>
      </w:r>
      <w:r w:rsidRPr="00FD644A">
        <w:rPr>
          <w:rFonts w:ascii="PT Astra Serif" w:hAnsi="PT Astra Serif"/>
          <w:spacing w:val="-12"/>
          <w:sz w:val="24"/>
          <w:szCs w:val="24"/>
          <w:lang w:val="ru-RU"/>
        </w:rPr>
        <w:t xml:space="preserve"> </w:t>
      </w:r>
      <w:r w:rsidR="00A940F6" w:rsidRPr="00FD644A">
        <w:rPr>
          <w:rFonts w:ascii="PT Astra Serif" w:hAnsi="PT Astra Serif"/>
          <w:sz w:val="24"/>
          <w:szCs w:val="24"/>
          <w:lang w:val="ru-RU"/>
        </w:rPr>
        <w:t>Курганская область, Шатровский район, с. Шатрово, ул. Федосеева, 53</w:t>
      </w:r>
      <w:r w:rsidRPr="00FD644A">
        <w:rPr>
          <w:rFonts w:ascii="PT Astra Serif" w:hAnsi="PT Astra Serif"/>
          <w:sz w:val="24"/>
          <w:szCs w:val="24"/>
          <w:lang w:val="ru-RU"/>
        </w:rPr>
        <w:t>.</w:t>
      </w:r>
      <w:r w:rsidRPr="00FD644A">
        <w:rPr>
          <w:rFonts w:ascii="PT Astra Serif" w:hAnsi="PT Astra Serif"/>
          <w:spacing w:val="-58"/>
          <w:sz w:val="24"/>
          <w:szCs w:val="24"/>
          <w:lang w:val="ru-RU"/>
        </w:rPr>
        <w:t xml:space="preserve"> </w:t>
      </w:r>
    </w:p>
    <w:p w:rsidR="00A940F6" w:rsidRPr="00FD644A" w:rsidRDefault="007D4915" w:rsidP="0069241D">
      <w:pPr>
        <w:pStyle w:val="a3"/>
        <w:ind w:left="0" w:right="75" w:firstLine="709"/>
        <w:jc w:val="left"/>
        <w:rPr>
          <w:rFonts w:ascii="PT Astra Serif" w:hAnsi="PT Astra Serif"/>
          <w:spacing w:val="1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 xml:space="preserve">Сайт – </w:t>
      </w:r>
      <w:r w:rsidR="006D2452" w:rsidRPr="006D2452">
        <w:rPr>
          <w:rFonts w:ascii="PT Astra Serif" w:hAnsi="PT Astra Serif"/>
          <w:sz w:val="24"/>
          <w:szCs w:val="24"/>
        </w:rPr>
        <w:t>https</w:t>
      </w:r>
      <w:r w:rsidR="006D2452" w:rsidRPr="006D2452">
        <w:rPr>
          <w:rFonts w:ascii="PT Astra Serif" w:hAnsi="PT Astra Serif"/>
          <w:sz w:val="24"/>
          <w:szCs w:val="24"/>
          <w:lang w:val="ru-RU"/>
        </w:rPr>
        <w:t>://</w:t>
      </w:r>
      <w:proofErr w:type="spellStart"/>
      <w:r w:rsidR="006D2452" w:rsidRPr="006D2452">
        <w:rPr>
          <w:rFonts w:ascii="PT Astra Serif" w:hAnsi="PT Astra Serif"/>
          <w:sz w:val="24"/>
          <w:szCs w:val="24"/>
        </w:rPr>
        <w:t>shatrovskij</w:t>
      </w:r>
      <w:proofErr w:type="spellEnd"/>
      <w:r w:rsidR="006D2452" w:rsidRPr="006D2452">
        <w:rPr>
          <w:rFonts w:ascii="PT Astra Serif" w:hAnsi="PT Astra Serif"/>
          <w:sz w:val="24"/>
          <w:szCs w:val="24"/>
          <w:lang w:val="ru-RU"/>
        </w:rPr>
        <w:t>-</w:t>
      </w:r>
      <w:r w:rsidR="006D2452" w:rsidRPr="006D2452">
        <w:rPr>
          <w:rFonts w:ascii="PT Astra Serif" w:hAnsi="PT Astra Serif"/>
          <w:sz w:val="24"/>
          <w:szCs w:val="24"/>
        </w:rPr>
        <w:t>r</w:t>
      </w:r>
      <w:r w:rsidR="006D2452" w:rsidRPr="006D2452">
        <w:rPr>
          <w:rFonts w:ascii="PT Astra Serif" w:hAnsi="PT Astra Serif"/>
          <w:sz w:val="24"/>
          <w:szCs w:val="24"/>
          <w:lang w:val="ru-RU"/>
        </w:rPr>
        <w:t>45.</w:t>
      </w:r>
      <w:proofErr w:type="spellStart"/>
      <w:r w:rsidR="006D2452" w:rsidRPr="006D2452">
        <w:rPr>
          <w:rFonts w:ascii="PT Astra Serif" w:hAnsi="PT Astra Serif"/>
          <w:sz w:val="24"/>
          <w:szCs w:val="24"/>
        </w:rPr>
        <w:t>gosweb</w:t>
      </w:r>
      <w:proofErr w:type="spellEnd"/>
      <w:r w:rsidR="006D2452" w:rsidRPr="006D2452">
        <w:rPr>
          <w:rFonts w:ascii="PT Astra Serif" w:hAnsi="PT Astra Serif"/>
          <w:sz w:val="24"/>
          <w:szCs w:val="24"/>
          <w:lang w:val="ru-RU"/>
        </w:rPr>
        <w:t>.</w:t>
      </w:r>
      <w:proofErr w:type="spellStart"/>
      <w:r w:rsidR="006D2452" w:rsidRPr="006D2452">
        <w:rPr>
          <w:rFonts w:ascii="PT Astra Serif" w:hAnsi="PT Astra Serif"/>
          <w:sz w:val="24"/>
          <w:szCs w:val="24"/>
        </w:rPr>
        <w:t>gosuslugi</w:t>
      </w:r>
      <w:proofErr w:type="spellEnd"/>
      <w:r w:rsidR="006D2452" w:rsidRPr="006D2452">
        <w:rPr>
          <w:rFonts w:ascii="PT Astra Serif" w:hAnsi="PT Astra Serif"/>
          <w:sz w:val="24"/>
          <w:szCs w:val="24"/>
          <w:lang w:val="ru-RU"/>
        </w:rPr>
        <w:t>.</w:t>
      </w:r>
      <w:proofErr w:type="spellStart"/>
      <w:r w:rsidR="006D2452" w:rsidRPr="006D2452">
        <w:rPr>
          <w:rFonts w:ascii="PT Astra Serif" w:hAnsi="PT Astra Serif"/>
          <w:sz w:val="24"/>
          <w:szCs w:val="24"/>
        </w:rPr>
        <w:t>ru</w:t>
      </w:r>
      <w:proofErr w:type="spellEnd"/>
    </w:p>
    <w:p w:rsidR="008C1538" w:rsidRPr="00FD644A" w:rsidRDefault="007D4915" w:rsidP="0069241D">
      <w:pPr>
        <w:pStyle w:val="a3"/>
        <w:ind w:left="0" w:right="75" w:firstLine="709"/>
        <w:jc w:val="left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Телефон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–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="006D2452">
        <w:rPr>
          <w:rFonts w:ascii="PT Astra Serif" w:hAnsi="PT Astra Serif"/>
          <w:spacing w:val="-3"/>
          <w:sz w:val="24"/>
          <w:szCs w:val="24"/>
          <w:lang w:val="ru-RU"/>
        </w:rPr>
        <w:t>8</w:t>
      </w:r>
      <w:r w:rsidRPr="00FD644A">
        <w:rPr>
          <w:rFonts w:ascii="PT Astra Serif" w:hAnsi="PT Astra Serif"/>
          <w:sz w:val="24"/>
          <w:szCs w:val="24"/>
          <w:lang w:val="ru-RU"/>
        </w:rPr>
        <w:t>(35</w:t>
      </w:r>
      <w:r w:rsidR="0069241D" w:rsidRPr="00FD644A">
        <w:rPr>
          <w:rFonts w:ascii="PT Astra Serif" w:hAnsi="PT Astra Serif"/>
          <w:sz w:val="24"/>
          <w:szCs w:val="24"/>
          <w:lang w:val="ru-RU"/>
        </w:rPr>
        <w:t>257</w:t>
      </w:r>
      <w:r w:rsidRPr="00FD644A">
        <w:rPr>
          <w:rFonts w:ascii="PT Astra Serif" w:hAnsi="PT Astra Serif"/>
          <w:sz w:val="24"/>
          <w:szCs w:val="24"/>
          <w:lang w:val="ru-RU"/>
        </w:rPr>
        <w:t>)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="0069241D" w:rsidRPr="00FD644A">
        <w:rPr>
          <w:rFonts w:ascii="PT Astra Serif" w:hAnsi="PT Astra Serif"/>
          <w:spacing w:val="-2"/>
          <w:sz w:val="24"/>
          <w:szCs w:val="24"/>
          <w:lang w:val="ru-RU"/>
        </w:rPr>
        <w:t>9</w:t>
      </w:r>
      <w:r w:rsidR="0069241D" w:rsidRPr="00FD644A">
        <w:rPr>
          <w:rFonts w:ascii="PT Astra Serif" w:hAnsi="PT Astra Serif"/>
          <w:sz w:val="24"/>
          <w:szCs w:val="24"/>
          <w:lang w:val="ru-RU"/>
        </w:rPr>
        <w:t>-22</w:t>
      </w:r>
      <w:r w:rsidRPr="00FD644A">
        <w:rPr>
          <w:rFonts w:ascii="PT Astra Serif" w:hAnsi="PT Astra Serif"/>
          <w:sz w:val="24"/>
          <w:szCs w:val="24"/>
          <w:lang w:val="ru-RU"/>
        </w:rPr>
        <w:t>-</w:t>
      </w:r>
      <w:r w:rsidR="0069241D" w:rsidRPr="00FD644A">
        <w:rPr>
          <w:rFonts w:ascii="PT Astra Serif" w:hAnsi="PT Astra Serif"/>
          <w:sz w:val="24"/>
          <w:szCs w:val="24"/>
          <w:lang w:val="ru-RU"/>
        </w:rPr>
        <w:t>72</w:t>
      </w:r>
      <w:r w:rsidRPr="00FD644A">
        <w:rPr>
          <w:rFonts w:ascii="PT Astra Serif" w:hAnsi="PT Astra Serif"/>
          <w:sz w:val="24"/>
          <w:szCs w:val="24"/>
          <w:lang w:val="ru-RU"/>
        </w:rPr>
        <w:t>.</w:t>
      </w:r>
    </w:p>
    <w:p w:rsidR="007D4915" w:rsidRPr="00FD644A" w:rsidRDefault="007D4915" w:rsidP="007D4915">
      <w:pPr>
        <w:pStyle w:val="a3"/>
        <w:ind w:left="0" w:right="75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Способ приватизации имущества: продажа муниципального имущества на аукционе.</w:t>
      </w:r>
    </w:p>
    <w:p w:rsidR="007D4915" w:rsidRPr="00FD644A" w:rsidRDefault="007D4915" w:rsidP="007D4915">
      <w:pPr>
        <w:pStyle w:val="a3"/>
        <w:ind w:left="0" w:right="75" w:firstLine="709"/>
        <w:jc w:val="left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Форма торгов: аукцион в электронной форме, открытый по составу участников и по форме подачи предложений о цене.</w:t>
      </w:r>
    </w:p>
    <w:p w:rsidR="008C1538" w:rsidRPr="00FD644A" w:rsidRDefault="008C1538">
      <w:pPr>
        <w:pStyle w:val="a3"/>
        <w:spacing w:before="3"/>
        <w:ind w:left="0" w:firstLine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7D4915" w:rsidRPr="00FD644A" w:rsidRDefault="007D4915" w:rsidP="007D4915">
      <w:pPr>
        <w:pStyle w:val="a5"/>
        <w:numPr>
          <w:ilvl w:val="0"/>
          <w:numId w:val="7"/>
        </w:numPr>
        <w:tabs>
          <w:tab w:val="left" w:pos="1255"/>
        </w:tabs>
        <w:ind w:left="0" w:firstLine="709"/>
        <w:jc w:val="center"/>
        <w:rPr>
          <w:rFonts w:ascii="PT Astra Serif" w:hAnsi="PT Astra Serif"/>
          <w:b/>
          <w:sz w:val="24"/>
          <w:szCs w:val="24"/>
          <w:u w:val="single"/>
          <w:lang w:val="ru-RU"/>
        </w:rPr>
      </w:pPr>
      <w:r w:rsidRPr="00FD644A">
        <w:rPr>
          <w:rFonts w:ascii="PT Astra Serif" w:hAnsi="PT Astra Serif"/>
          <w:b/>
          <w:sz w:val="24"/>
          <w:szCs w:val="24"/>
          <w:u w:val="single"/>
          <w:lang w:val="ru-RU"/>
        </w:rPr>
        <w:t>Сведения об объекте приватизации.</w:t>
      </w:r>
    </w:p>
    <w:p w:rsidR="007D4915" w:rsidRPr="00FD644A" w:rsidRDefault="007D4915" w:rsidP="007D4915">
      <w:pPr>
        <w:pStyle w:val="a5"/>
        <w:tabs>
          <w:tab w:val="left" w:pos="1255"/>
        </w:tabs>
        <w:ind w:left="709" w:firstLine="0"/>
        <w:jc w:val="center"/>
        <w:rPr>
          <w:rFonts w:ascii="PT Astra Serif" w:hAnsi="PT Astra Serif"/>
          <w:b/>
          <w:sz w:val="24"/>
          <w:szCs w:val="24"/>
          <w:u w:val="single"/>
          <w:lang w:val="ru-RU"/>
        </w:rPr>
      </w:pPr>
    </w:p>
    <w:p w:rsidR="008C1538" w:rsidRPr="00FD644A" w:rsidRDefault="007D4915" w:rsidP="007D4915">
      <w:pPr>
        <w:pStyle w:val="a5"/>
        <w:tabs>
          <w:tab w:val="left" w:pos="1255"/>
        </w:tabs>
        <w:ind w:left="709" w:firstLine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FD644A">
        <w:rPr>
          <w:rFonts w:ascii="PT Astra Serif" w:hAnsi="PT Astra Serif"/>
          <w:b/>
          <w:sz w:val="24"/>
          <w:szCs w:val="24"/>
          <w:u w:val="single"/>
          <w:lang w:val="ru-RU"/>
        </w:rPr>
        <w:t>Лот</w:t>
      </w:r>
      <w:r w:rsidRPr="00FD644A">
        <w:rPr>
          <w:rFonts w:ascii="PT Astra Serif" w:hAnsi="PT Astra Serif"/>
          <w:b/>
          <w:spacing w:val="-1"/>
          <w:sz w:val="24"/>
          <w:szCs w:val="24"/>
          <w:u w:val="single"/>
          <w:lang w:val="ru-RU"/>
        </w:rPr>
        <w:t xml:space="preserve"> </w:t>
      </w:r>
      <w:r w:rsidRPr="00FD644A">
        <w:rPr>
          <w:rFonts w:ascii="PT Astra Serif" w:hAnsi="PT Astra Serif"/>
          <w:b/>
          <w:sz w:val="24"/>
          <w:szCs w:val="24"/>
          <w:u w:val="single"/>
          <w:lang w:val="ru-RU"/>
        </w:rPr>
        <w:t>№</w:t>
      </w:r>
      <w:r w:rsidRPr="00FD644A">
        <w:rPr>
          <w:rFonts w:ascii="PT Astra Serif" w:hAnsi="PT Astra Serif"/>
          <w:b/>
          <w:spacing w:val="-4"/>
          <w:sz w:val="24"/>
          <w:szCs w:val="24"/>
          <w:u w:val="single"/>
          <w:lang w:val="ru-RU"/>
        </w:rPr>
        <w:t xml:space="preserve"> </w:t>
      </w:r>
      <w:r w:rsidRPr="00FD644A">
        <w:rPr>
          <w:rFonts w:ascii="PT Astra Serif" w:hAnsi="PT Astra Serif"/>
          <w:b/>
          <w:sz w:val="24"/>
          <w:szCs w:val="24"/>
          <w:u w:val="single"/>
          <w:lang w:val="ru-RU"/>
        </w:rPr>
        <w:t>1.</w:t>
      </w:r>
    </w:p>
    <w:p w:rsidR="008C1538" w:rsidRPr="00FD644A" w:rsidRDefault="007D4915" w:rsidP="00CE1426">
      <w:pPr>
        <w:pStyle w:val="a3"/>
        <w:spacing w:before="26"/>
        <w:ind w:right="107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Объект</w:t>
      </w:r>
      <w:r w:rsidR="00E471C9">
        <w:rPr>
          <w:rFonts w:ascii="PT Astra Serif" w:hAnsi="PT Astra Serif"/>
          <w:sz w:val="24"/>
          <w:szCs w:val="24"/>
          <w:lang w:val="ru-RU"/>
        </w:rPr>
        <w:t>: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="002D0144" w:rsidRPr="002D0144">
        <w:rPr>
          <w:rFonts w:ascii="PT Astra Serif" w:hAnsi="PT Astra Serif"/>
          <w:sz w:val="24"/>
          <w:szCs w:val="24"/>
          <w:lang w:val="ru-RU"/>
        </w:rPr>
        <w:t>Здание, назначение: нежилое, общая площадь 584.4 кв. м, кадастровый номер 45:21:041004:740, расположенное по адресу: Курганская область, Шатровский район, с. Мехонское, ул. Западная, д. 4а; земельный участок, местоположение: Курганская область, Шатровский район, с. Мехонское, ул. Западная, 4а, кадастровый номер 45:21:041004:1330, категория земель: земли населенных пунктов; виды разрешенного использования: для производственных целей: 4173 кв. м</w:t>
      </w:r>
      <w:r w:rsidR="00CE1426" w:rsidRPr="00CE1426">
        <w:rPr>
          <w:rFonts w:ascii="PT Astra Serif" w:hAnsi="PT Astra Serif"/>
          <w:sz w:val="24"/>
          <w:szCs w:val="24"/>
          <w:lang w:val="ru-RU"/>
        </w:rPr>
        <w:t>.</w:t>
      </w:r>
    </w:p>
    <w:p w:rsidR="008C1538" w:rsidRPr="00FD644A" w:rsidRDefault="007D4915" w:rsidP="003B4453">
      <w:pPr>
        <w:pStyle w:val="a5"/>
        <w:tabs>
          <w:tab w:val="left" w:pos="1444"/>
        </w:tabs>
        <w:ind w:right="107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b/>
          <w:sz w:val="24"/>
          <w:szCs w:val="24"/>
          <w:lang w:val="ru-RU"/>
        </w:rPr>
        <w:t xml:space="preserve">Начальная цена объекта движимого имущества </w:t>
      </w:r>
      <w:r w:rsidRPr="00FD644A">
        <w:rPr>
          <w:rFonts w:ascii="PT Astra Serif" w:hAnsi="PT Astra Serif"/>
          <w:sz w:val="24"/>
          <w:szCs w:val="24"/>
          <w:lang w:val="ru-RU"/>
        </w:rPr>
        <w:t>-</w:t>
      </w:r>
      <w:r w:rsidR="003B4453" w:rsidRPr="003B4453">
        <w:rPr>
          <w:rFonts w:ascii="PT Astra Serif" w:hAnsi="PT Astra Serif"/>
          <w:sz w:val="24"/>
          <w:szCs w:val="24"/>
          <w:lang w:val="ru-RU"/>
        </w:rPr>
        <w:t xml:space="preserve">605 </w:t>
      </w:r>
      <w:r w:rsidR="00243DF0">
        <w:rPr>
          <w:rFonts w:ascii="PT Astra Serif" w:hAnsi="PT Astra Serif"/>
          <w:sz w:val="24"/>
          <w:szCs w:val="24"/>
          <w:lang w:val="ru-RU"/>
        </w:rPr>
        <w:t>000</w:t>
      </w:r>
      <w:r w:rsidR="003B4453" w:rsidRPr="003B4453">
        <w:rPr>
          <w:rFonts w:ascii="PT Astra Serif" w:hAnsi="PT Astra Serif"/>
          <w:sz w:val="24"/>
          <w:szCs w:val="24"/>
          <w:lang w:val="ru-RU"/>
        </w:rPr>
        <w:t>,</w:t>
      </w:r>
      <w:r w:rsidR="00243DF0">
        <w:rPr>
          <w:rFonts w:ascii="PT Astra Serif" w:hAnsi="PT Astra Serif"/>
          <w:sz w:val="24"/>
          <w:szCs w:val="24"/>
          <w:lang w:val="ru-RU"/>
        </w:rPr>
        <w:t>00</w:t>
      </w:r>
      <w:r w:rsidR="003B4453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B4453" w:rsidRPr="003B4453">
        <w:rPr>
          <w:rFonts w:ascii="PT Astra Serif" w:hAnsi="PT Astra Serif"/>
          <w:sz w:val="24"/>
          <w:szCs w:val="24"/>
          <w:lang w:val="ru-RU"/>
        </w:rPr>
        <w:t>(Шестьсот пять тысяч)</w:t>
      </w:r>
      <w:r w:rsidR="003B4453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B4453" w:rsidRPr="003B4453">
        <w:rPr>
          <w:rFonts w:ascii="PT Astra Serif" w:hAnsi="PT Astra Serif"/>
          <w:sz w:val="24"/>
          <w:szCs w:val="24"/>
          <w:lang w:val="ru-RU"/>
        </w:rPr>
        <w:t xml:space="preserve">рубля </w:t>
      </w:r>
      <w:r w:rsidR="00243DF0">
        <w:rPr>
          <w:rFonts w:ascii="PT Astra Serif" w:hAnsi="PT Astra Serif"/>
          <w:sz w:val="24"/>
          <w:szCs w:val="24"/>
          <w:lang w:val="ru-RU"/>
        </w:rPr>
        <w:t>00 копеек</w:t>
      </w:r>
      <w:r w:rsidRPr="00FD644A">
        <w:rPr>
          <w:rFonts w:ascii="PT Astra Serif" w:hAnsi="PT Astra Serif"/>
          <w:sz w:val="24"/>
          <w:szCs w:val="24"/>
          <w:lang w:val="ru-RU"/>
        </w:rPr>
        <w:t>.</w:t>
      </w:r>
      <w:r w:rsidR="00A470EC">
        <w:rPr>
          <w:rFonts w:ascii="PT Astra Serif" w:hAnsi="PT Astra Serif"/>
          <w:sz w:val="24"/>
          <w:szCs w:val="24"/>
          <w:lang w:val="ru-RU"/>
        </w:rPr>
        <w:t xml:space="preserve"> </w:t>
      </w:r>
      <w:r w:rsidR="0088058E">
        <w:rPr>
          <w:rFonts w:ascii="PT Astra Serif" w:hAnsi="PT Astra Serif"/>
          <w:sz w:val="24"/>
          <w:szCs w:val="24"/>
          <w:lang w:val="ru-RU"/>
        </w:rPr>
        <w:t>без учета НДС.</w:t>
      </w:r>
    </w:p>
    <w:p w:rsidR="008C1538" w:rsidRPr="00FD644A" w:rsidRDefault="007D4915" w:rsidP="0069241D">
      <w:pPr>
        <w:pStyle w:val="TableParagraph"/>
        <w:ind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b/>
          <w:sz w:val="24"/>
          <w:szCs w:val="24"/>
          <w:lang w:val="ru-RU"/>
        </w:rPr>
        <w:t>Шаг</w:t>
      </w:r>
      <w:r w:rsidRPr="00FD644A">
        <w:rPr>
          <w:rFonts w:ascii="PT Astra Serif" w:hAnsi="PT Astra Serif"/>
          <w:b/>
          <w:spacing w:val="4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b/>
          <w:sz w:val="24"/>
          <w:szCs w:val="24"/>
          <w:lang w:val="ru-RU"/>
        </w:rPr>
        <w:t>аукциона на</w:t>
      </w:r>
      <w:r w:rsidRPr="00FD644A">
        <w:rPr>
          <w:rFonts w:ascii="PT Astra Serif" w:hAnsi="PT Astra Serif"/>
          <w:b/>
          <w:spacing w:val="4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b/>
          <w:sz w:val="24"/>
          <w:szCs w:val="24"/>
          <w:lang w:val="ru-RU"/>
        </w:rPr>
        <w:t>повышение</w:t>
      </w:r>
      <w:r w:rsidRPr="00FD644A">
        <w:rPr>
          <w:rFonts w:ascii="PT Astra Serif" w:hAnsi="PT Astra Serif"/>
          <w:b/>
          <w:spacing w:val="4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b/>
          <w:sz w:val="24"/>
          <w:szCs w:val="24"/>
          <w:lang w:val="ru-RU"/>
        </w:rPr>
        <w:t>(5%)</w:t>
      </w:r>
      <w:r w:rsidRPr="00FD644A">
        <w:rPr>
          <w:rFonts w:ascii="PT Astra Serif" w:hAnsi="PT Astra Serif"/>
          <w:b/>
          <w:spacing w:val="4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 xml:space="preserve">– </w:t>
      </w:r>
      <w:r w:rsidR="00243DF0" w:rsidRPr="00243DF0">
        <w:rPr>
          <w:rFonts w:ascii="PT Astra Serif" w:hAnsi="PT Astra Serif"/>
          <w:sz w:val="24"/>
          <w:szCs w:val="24"/>
          <w:lang w:val="ru-RU"/>
        </w:rPr>
        <w:t>30</w:t>
      </w:r>
      <w:r w:rsidR="00243DF0">
        <w:rPr>
          <w:rFonts w:ascii="PT Astra Serif" w:hAnsi="PT Astra Serif"/>
          <w:sz w:val="24"/>
          <w:szCs w:val="24"/>
          <w:lang w:val="ru-RU"/>
        </w:rPr>
        <w:t> </w:t>
      </w:r>
      <w:r w:rsidR="00243DF0" w:rsidRPr="00243DF0">
        <w:rPr>
          <w:rFonts w:ascii="PT Astra Serif" w:hAnsi="PT Astra Serif"/>
          <w:sz w:val="24"/>
          <w:szCs w:val="24"/>
          <w:lang w:val="ru-RU"/>
        </w:rPr>
        <w:t>250</w:t>
      </w:r>
      <w:r w:rsidR="00243DF0">
        <w:rPr>
          <w:rFonts w:ascii="PT Astra Serif" w:hAnsi="PT Astra Serif"/>
          <w:sz w:val="24"/>
          <w:szCs w:val="24"/>
          <w:lang w:val="ru-RU"/>
        </w:rPr>
        <w:t>,00</w:t>
      </w:r>
      <w:r w:rsidR="002D0144" w:rsidRPr="002D0144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</w:t>
      </w:r>
      <w:r w:rsidR="00CE1426">
        <w:rPr>
          <w:rFonts w:ascii="PT Astra Serif" w:hAnsi="PT Astra Serif"/>
          <w:sz w:val="24"/>
          <w:szCs w:val="24"/>
          <w:lang w:val="ru-RU"/>
        </w:rPr>
        <w:t>Три</w:t>
      </w:r>
      <w:r w:rsidR="002D0144">
        <w:rPr>
          <w:rFonts w:ascii="PT Astra Serif" w:hAnsi="PT Astra Serif"/>
          <w:sz w:val="24"/>
          <w:szCs w:val="24"/>
          <w:lang w:val="ru-RU"/>
        </w:rPr>
        <w:t>дцать тысяч</w:t>
      </w:r>
      <w:r w:rsidR="00243DF0">
        <w:rPr>
          <w:rFonts w:ascii="PT Astra Serif" w:hAnsi="PT Astra Serif"/>
          <w:sz w:val="24"/>
          <w:szCs w:val="24"/>
          <w:lang w:val="ru-RU"/>
        </w:rPr>
        <w:t xml:space="preserve"> двести пятьдесят</w:t>
      </w:r>
      <w:r w:rsidR="0069241D" w:rsidRPr="00FD644A">
        <w:rPr>
          <w:rFonts w:ascii="PT Astra Serif" w:hAnsi="PT Astra Serif"/>
          <w:sz w:val="24"/>
          <w:szCs w:val="24"/>
          <w:lang w:val="ru-RU"/>
        </w:rPr>
        <w:t>)</w:t>
      </w:r>
      <w:r w:rsidR="0069241D" w:rsidRPr="00FD644A">
        <w:rPr>
          <w:rFonts w:ascii="PT Astra Serif" w:hAnsi="PT Astra Serif"/>
          <w:spacing w:val="-58"/>
          <w:sz w:val="24"/>
          <w:szCs w:val="24"/>
          <w:lang w:val="ru-RU"/>
        </w:rPr>
        <w:t xml:space="preserve"> </w:t>
      </w:r>
      <w:r w:rsidR="003B4453">
        <w:rPr>
          <w:rFonts w:ascii="PT Astra Serif" w:hAnsi="PT Astra Serif"/>
          <w:spacing w:val="-58"/>
          <w:sz w:val="24"/>
          <w:szCs w:val="24"/>
          <w:lang w:val="ru-RU"/>
        </w:rPr>
        <w:t>р</w:t>
      </w:r>
      <w:r w:rsidRPr="00FD644A">
        <w:rPr>
          <w:rFonts w:ascii="PT Astra Serif" w:hAnsi="PT Astra Serif"/>
          <w:sz w:val="24"/>
          <w:szCs w:val="24"/>
          <w:lang w:val="ru-RU"/>
        </w:rPr>
        <w:t>убл</w:t>
      </w:r>
      <w:r w:rsidR="00243DF0">
        <w:rPr>
          <w:rFonts w:ascii="PT Astra Serif" w:hAnsi="PT Astra Serif"/>
          <w:sz w:val="24"/>
          <w:szCs w:val="24"/>
          <w:lang w:val="ru-RU"/>
        </w:rPr>
        <w:t>ей 00 копеек</w:t>
      </w:r>
      <w:r w:rsidRPr="00FD644A">
        <w:rPr>
          <w:rFonts w:ascii="PT Astra Serif" w:hAnsi="PT Astra Serif"/>
          <w:sz w:val="24"/>
          <w:szCs w:val="24"/>
          <w:lang w:val="ru-RU"/>
        </w:rPr>
        <w:t>.</w:t>
      </w:r>
    </w:p>
    <w:p w:rsidR="008C1538" w:rsidRPr="00FD644A" w:rsidRDefault="007D4915" w:rsidP="0069241D">
      <w:pPr>
        <w:tabs>
          <w:tab w:val="left" w:pos="1440"/>
        </w:tabs>
        <w:spacing w:before="1" w:line="252" w:lineRule="exact"/>
        <w:ind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b/>
          <w:sz w:val="24"/>
          <w:szCs w:val="24"/>
          <w:lang w:val="ru-RU"/>
        </w:rPr>
        <w:t>Размер</w:t>
      </w:r>
      <w:r w:rsidRPr="00FD644A">
        <w:rPr>
          <w:rFonts w:ascii="PT Astra Serif" w:hAnsi="PT Astra Serif"/>
          <w:b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b/>
          <w:sz w:val="24"/>
          <w:szCs w:val="24"/>
          <w:lang w:val="ru-RU"/>
        </w:rPr>
        <w:t>задатка</w:t>
      </w:r>
      <w:r w:rsidRPr="00FD644A">
        <w:rPr>
          <w:rFonts w:ascii="PT Astra Serif" w:hAnsi="PT Astra Serif"/>
          <w:b/>
          <w:spacing w:val="-5"/>
          <w:sz w:val="24"/>
          <w:szCs w:val="24"/>
          <w:lang w:val="ru-RU"/>
        </w:rPr>
        <w:t xml:space="preserve"> </w:t>
      </w:r>
      <w:r w:rsidR="00EB6640">
        <w:rPr>
          <w:rFonts w:ascii="PT Astra Serif" w:hAnsi="PT Astra Serif"/>
          <w:b/>
          <w:sz w:val="24"/>
          <w:szCs w:val="24"/>
          <w:lang w:val="ru-RU"/>
        </w:rPr>
        <w:t>(1</w:t>
      </w:r>
      <w:r w:rsidRPr="00FD644A">
        <w:rPr>
          <w:rFonts w:ascii="PT Astra Serif" w:hAnsi="PT Astra Serif"/>
          <w:b/>
          <w:sz w:val="24"/>
          <w:szCs w:val="24"/>
          <w:lang w:val="ru-RU"/>
        </w:rPr>
        <w:t>0%)</w:t>
      </w:r>
      <w:r w:rsidRPr="00FD644A">
        <w:rPr>
          <w:rFonts w:ascii="PT Astra Serif" w:hAnsi="PT Astra Serif"/>
          <w:b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–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="00243DF0" w:rsidRPr="00243DF0">
        <w:rPr>
          <w:rFonts w:ascii="PT Astra Serif" w:hAnsi="PT Astra Serif"/>
          <w:spacing w:val="-5"/>
          <w:sz w:val="24"/>
          <w:szCs w:val="24"/>
          <w:lang w:val="ru-RU"/>
        </w:rPr>
        <w:t>60</w:t>
      </w:r>
      <w:r w:rsidR="00243DF0">
        <w:rPr>
          <w:rFonts w:ascii="PT Astra Serif" w:hAnsi="PT Astra Serif"/>
          <w:spacing w:val="-5"/>
          <w:sz w:val="24"/>
          <w:szCs w:val="24"/>
          <w:lang w:val="ru-RU"/>
        </w:rPr>
        <w:t> </w:t>
      </w:r>
      <w:r w:rsidR="00243DF0" w:rsidRPr="00243DF0">
        <w:rPr>
          <w:rFonts w:ascii="PT Astra Serif" w:hAnsi="PT Astra Serif"/>
          <w:spacing w:val="-5"/>
          <w:sz w:val="24"/>
          <w:szCs w:val="24"/>
          <w:lang w:val="ru-RU"/>
        </w:rPr>
        <w:t>500</w:t>
      </w:r>
      <w:r w:rsidR="00243DF0">
        <w:rPr>
          <w:rFonts w:ascii="PT Astra Serif" w:hAnsi="PT Astra Serif"/>
          <w:spacing w:val="-5"/>
          <w:sz w:val="24"/>
          <w:szCs w:val="24"/>
          <w:lang w:val="ru-RU"/>
        </w:rPr>
        <w:t>,00</w:t>
      </w:r>
      <w:r w:rsidR="003B4453" w:rsidRPr="003B4453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</w:t>
      </w:r>
      <w:r w:rsidR="002D0144" w:rsidRPr="002D0144">
        <w:rPr>
          <w:rFonts w:ascii="PT Astra Serif" w:hAnsi="PT Astra Serif"/>
          <w:sz w:val="24"/>
          <w:szCs w:val="24"/>
          <w:lang w:val="ru-RU"/>
        </w:rPr>
        <w:t xml:space="preserve">Шестьдесят тысяч </w:t>
      </w:r>
      <w:r w:rsidR="00243DF0">
        <w:rPr>
          <w:rFonts w:ascii="PT Astra Serif" w:hAnsi="PT Astra Serif"/>
          <w:sz w:val="24"/>
          <w:szCs w:val="24"/>
          <w:lang w:val="ru-RU"/>
        </w:rPr>
        <w:t>пятьсот)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рубл</w:t>
      </w:r>
      <w:r w:rsidR="00243DF0">
        <w:rPr>
          <w:rFonts w:ascii="PT Astra Serif" w:hAnsi="PT Astra Serif"/>
          <w:sz w:val="24"/>
          <w:szCs w:val="24"/>
          <w:lang w:val="ru-RU"/>
        </w:rPr>
        <w:t>ей</w:t>
      </w:r>
      <w:r w:rsidR="003B4453">
        <w:rPr>
          <w:rFonts w:ascii="PT Astra Serif" w:hAnsi="PT Astra Serif"/>
          <w:sz w:val="24"/>
          <w:szCs w:val="24"/>
          <w:lang w:val="ru-RU"/>
        </w:rPr>
        <w:t xml:space="preserve"> </w:t>
      </w:r>
      <w:r w:rsidR="00243DF0">
        <w:rPr>
          <w:rFonts w:ascii="PT Astra Serif" w:hAnsi="PT Astra Serif"/>
          <w:sz w:val="24"/>
          <w:szCs w:val="24"/>
          <w:lang w:val="ru-RU"/>
        </w:rPr>
        <w:t>00 копеек</w:t>
      </w:r>
      <w:r w:rsidRPr="00FD644A">
        <w:rPr>
          <w:rFonts w:ascii="PT Astra Serif" w:hAnsi="PT Astra Serif"/>
          <w:sz w:val="24"/>
          <w:szCs w:val="24"/>
          <w:lang w:val="ru-RU"/>
        </w:rPr>
        <w:t>.</w:t>
      </w:r>
    </w:p>
    <w:p w:rsidR="006D5EFC" w:rsidRPr="00FD644A" w:rsidRDefault="006D5EFC" w:rsidP="006D5EFC">
      <w:pPr>
        <w:tabs>
          <w:tab w:val="left" w:pos="1440"/>
        </w:tabs>
        <w:spacing w:line="252" w:lineRule="exact"/>
        <w:ind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b/>
          <w:sz w:val="24"/>
          <w:szCs w:val="24"/>
          <w:lang w:val="ru-RU"/>
        </w:rPr>
        <w:t>Срок</w:t>
      </w:r>
      <w:r w:rsidRPr="00FD644A">
        <w:rPr>
          <w:rFonts w:ascii="PT Astra Serif" w:hAnsi="PT Astra Serif"/>
          <w:b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b/>
          <w:sz w:val="24"/>
          <w:szCs w:val="24"/>
          <w:lang w:val="ru-RU"/>
        </w:rPr>
        <w:t>внесения</w:t>
      </w:r>
      <w:r w:rsidRPr="00FD644A">
        <w:rPr>
          <w:rFonts w:ascii="PT Astra Serif" w:hAnsi="PT Astra Serif"/>
          <w:b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b/>
          <w:sz w:val="24"/>
          <w:szCs w:val="24"/>
          <w:lang w:val="ru-RU"/>
        </w:rPr>
        <w:t>задатка</w:t>
      </w:r>
      <w:r w:rsidRPr="00FD644A">
        <w:rPr>
          <w:rFonts w:ascii="PT Astra Serif" w:hAnsi="PT Astra Serif"/>
          <w:b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–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pacing w:val="-7"/>
          <w:sz w:val="24"/>
          <w:szCs w:val="24"/>
          <w:lang w:val="ru-RU"/>
        </w:rPr>
        <w:t>15</w:t>
      </w:r>
      <w:r w:rsidRPr="00FD644A">
        <w:rPr>
          <w:rFonts w:ascii="PT Astra Serif" w:hAnsi="PT Astra Serif"/>
          <w:sz w:val="24"/>
          <w:szCs w:val="24"/>
          <w:lang w:val="ru-RU"/>
        </w:rPr>
        <w:t>.</w:t>
      </w:r>
      <w:r>
        <w:rPr>
          <w:rFonts w:ascii="PT Astra Serif" w:hAnsi="PT Astra Serif"/>
          <w:sz w:val="24"/>
          <w:szCs w:val="24"/>
          <w:lang w:val="ru-RU"/>
        </w:rPr>
        <w:t>04</w:t>
      </w:r>
      <w:r w:rsidRPr="00FD644A">
        <w:rPr>
          <w:rFonts w:ascii="PT Astra Serif" w:hAnsi="PT Astra Serif"/>
          <w:sz w:val="24"/>
          <w:szCs w:val="24"/>
          <w:lang w:val="ru-RU"/>
        </w:rPr>
        <w:t>.202</w:t>
      </w:r>
      <w:r>
        <w:rPr>
          <w:rFonts w:ascii="PT Astra Serif" w:hAnsi="PT Astra Serif"/>
          <w:sz w:val="24"/>
          <w:szCs w:val="24"/>
          <w:lang w:val="ru-RU"/>
        </w:rPr>
        <w:t>5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г.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pacing w:val="-8"/>
          <w:sz w:val="24"/>
          <w:szCs w:val="24"/>
          <w:lang w:val="ru-RU"/>
        </w:rPr>
        <w:t>11</w:t>
      </w:r>
      <w:r w:rsidRPr="00FD644A">
        <w:rPr>
          <w:rFonts w:ascii="PT Astra Serif" w:hAnsi="PT Astra Serif"/>
          <w:sz w:val="24"/>
          <w:szCs w:val="24"/>
          <w:lang w:val="ru-RU"/>
        </w:rPr>
        <w:t>.</w:t>
      </w:r>
      <w:r>
        <w:rPr>
          <w:rFonts w:ascii="PT Astra Serif" w:hAnsi="PT Astra Serif"/>
          <w:sz w:val="24"/>
          <w:szCs w:val="24"/>
          <w:lang w:val="ru-RU"/>
        </w:rPr>
        <w:t>05</w:t>
      </w:r>
      <w:r w:rsidRPr="00FD644A">
        <w:rPr>
          <w:rFonts w:ascii="PT Astra Serif" w:hAnsi="PT Astra Serif"/>
          <w:sz w:val="24"/>
          <w:szCs w:val="24"/>
          <w:lang w:val="ru-RU"/>
        </w:rPr>
        <w:t>.202</w:t>
      </w:r>
      <w:r>
        <w:rPr>
          <w:rFonts w:ascii="PT Astra Serif" w:hAnsi="PT Astra Serif"/>
          <w:sz w:val="24"/>
          <w:szCs w:val="24"/>
          <w:lang w:val="ru-RU"/>
        </w:rPr>
        <w:t>5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г.</w:t>
      </w:r>
    </w:p>
    <w:p w:rsidR="006D5EFC" w:rsidRPr="004E5127" w:rsidRDefault="006D5EFC" w:rsidP="006D5EFC">
      <w:pPr>
        <w:tabs>
          <w:tab w:val="left" w:pos="1440"/>
        </w:tabs>
        <w:spacing w:line="252" w:lineRule="exact"/>
        <w:ind w:firstLine="709"/>
        <w:rPr>
          <w:rFonts w:ascii="PT Astra Serif" w:hAnsi="PT Astra Serif"/>
          <w:b/>
          <w:sz w:val="24"/>
          <w:szCs w:val="24"/>
          <w:lang w:val="ru-RU"/>
        </w:rPr>
      </w:pPr>
      <w:r w:rsidRPr="00B7731E">
        <w:rPr>
          <w:rFonts w:ascii="PT Astra Serif" w:hAnsi="PT Astra Serif"/>
          <w:b/>
          <w:sz w:val="24"/>
          <w:szCs w:val="24"/>
          <w:lang w:val="ru-RU"/>
        </w:rPr>
        <w:t>Задаток должен поступить на счет организатора аукциона не позднее 11.05.2025 г.</w:t>
      </w:r>
    </w:p>
    <w:p w:rsidR="005E6D79" w:rsidRPr="005E6D79" w:rsidRDefault="004E5127" w:rsidP="004E5127">
      <w:pPr>
        <w:tabs>
          <w:tab w:val="left" w:pos="1440"/>
        </w:tabs>
        <w:spacing w:line="252" w:lineRule="exact"/>
        <w:ind w:firstLine="709"/>
        <w:rPr>
          <w:rFonts w:ascii="PT Astra Serif" w:hAnsi="PT Astra Serif"/>
          <w:b/>
          <w:bCs/>
          <w:sz w:val="24"/>
          <w:szCs w:val="24"/>
          <w:lang w:val="ru-RU"/>
        </w:rPr>
      </w:pPr>
      <w:r w:rsidRPr="004E5127">
        <w:rPr>
          <w:rFonts w:ascii="PT Astra Serif" w:hAnsi="PT Astra Serif"/>
          <w:b/>
          <w:sz w:val="24"/>
          <w:szCs w:val="24"/>
          <w:lang w:val="ru-RU"/>
        </w:rPr>
        <w:t>Сведения о предыдущих продажах имущества, объявленных в течение года, предшествующего его продаже</w:t>
      </w:r>
      <w:r w:rsidR="005E6D79" w:rsidRPr="005E6D79">
        <w:rPr>
          <w:rFonts w:ascii="PT Astra Serif" w:hAnsi="PT Astra Serif"/>
          <w:b/>
          <w:bCs/>
          <w:sz w:val="24"/>
          <w:szCs w:val="24"/>
          <w:lang w:val="ru-RU"/>
        </w:rPr>
        <w:t xml:space="preserve">: </w:t>
      </w:r>
    </w:p>
    <w:p w:rsidR="00A470EC" w:rsidRDefault="00A470EC" w:rsidP="00A470EC">
      <w:pPr>
        <w:pStyle w:val="1"/>
        <w:tabs>
          <w:tab w:val="left" w:pos="1540"/>
        </w:tabs>
        <w:spacing w:before="1"/>
        <w:ind w:left="0" w:right="108" w:firstLine="709"/>
        <w:jc w:val="both"/>
        <w:rPr>
          <w:rFonts w:ascii="PT Astra Serif" w:hAnsi="PT Astra Serif"/>
          <w:b w:val="0"/>
          <w:sz w:val="24"/>
          <w:szCs w:val="24"/>
          <w:lang w:val="ru-RU"/>
        </w:rPr>
      </w:pPr>
      <w:r w:rsidRPr="00FC50CB">
        <w:rPr>
          <w:rFonts w:ascii="PT Astra Serif" w:hAnsi="PT Astra Serif"/>
          <w:b w:val="0"/>
          <w:sz w:val="24"/>
          <w:szCs w:val="24"/>
          <w:lang w:val="ru-RU"/>
        </w:rPr>
        <w:t xml:space="preserve">- </w:t>
      </w:r>
      <w:r w:rsidRPr="00295003">
        <w:rPr>
          <w:rFonts w:ascii="PT Astra Serif" w:hAnsi="PT Astra Serif"/>
          <w:b w:val="0"/>
          <w:sz w:val="24"/>
          <w:szCs w:val="24"/>
          <w:lang w:val="ru-RU"/>
        </w:rPr>
        <w:t>от</w:t>
      </w:r>
      <w:r>
        <w:rPr>
          <w:rFonts w:ascii="PT Astra Serif" w:hAnsi="PT Astra Serif"/>
          <w:b w:val="0"/>
          <w:sz w:val="24"/>
          <w:szCs w:val="24"/>
          <w:lang w:val="ru-RU"/>
        </w:rPr>
        <w:t>крытый аукцион, назначенный на 15.09</w:t>
      </w:r>
      <w:r w:rsidRPr="00295003">
        <w:rPr>
          <w:rFonts w:ascii="PT Astra Serif" w:hAnsi="PT Astra Serif"/>
          <w:b w:val="0"/>
          <w:sz w:val="24"/>
          <w:szCs w:val="24"/>
          <w:lang w:val="ru-RU"/>
        </w:rPr>
        <w:t>.202</w:t>
      </w:r>
      <w:r>
        <w:rPr>
          <w:rFonts w:ascii="PT Astra Serif" w:hAnsi="PT Astra Serif"/>
          <w:b w:val="0"/>
          <w:sz w:val="24"/>
          <w:szCs w:val="24"/>
          <w:lang w:val="ru-RU"/>
        </w:rPr>
        <w:t>3</w:t>
      </w:r>
      <w:r w:rsidRPr="00295003">
        <w:rPr>
          <w:rFonts w:ascii="PT Astra Serif" w:hAnsi="PT Astra Serif"/>
          <w:b w:val="0"/>
          <w:sz w:val="24"/>
          <w:szCs w:val="24"/>
          <w:lang w:val="ru-RU"/>
        </w:rPr>
        <w:t xml:space="preserve"> г по продаже муниципального имущества </w:t>
      </w:r>
      <w:r w:rsidRPr="00295003">
        <w:rPr>
          <w:rFonts w:ascii="PT Astra Serif" w:hAnsi="PT Astra Serif"/>
          <w:b w:val="0"/>
          <w:sz w:val="24"/>
          <w:szCs w:val="24"/>
          <w:lang w:val="ru-RU"/>
        </w:rPr>
        <w:lastRenderedPageBreak/>
        <w:t>Шатровского муниципального округа Курганской области, в связи с тем, что до окончания срока подачи заявок не была подана ни одна заявка на участие в аукционе по лоту № 1, аукцион признается несостоявшимся, на основании п. 44 Постановления Правительства РФ от 27.08.2012 г N 860 «Об организации и проведении продажи государственного или муниципального</w:t>
      </w:r>
      <w:r>
        <w:rPr>
          <w:rFonts w:ascii="PT Astra Serif" w:hAnsi="PT Astra Serif"/>
          <w:b w:val="0"/>
          <w:sz w:val="24"/>
          <w:szCs w:val="24"/>
          <w:lang w:val="ru-RU"/>
        </w:rPr>
        <w:t xml:space="preserve"> имущества в электронной форме»;</w:t>
      </w:r>
    </w:p>
    <w:p w:rsidR="006C06BD" w:rsidRDefault="006C06BD" w:rsidP="006C06BD">
      <w:pPr>
        <w:pStyle w:val="1"/>
        <w:tabs>
          <w:tab w:val="left" w:pos="1540"/>
        </w:tabs>
        <w:spacing w:before="1"/>
        <w:ind w:left="0" w:right="108" w:firstLine="709"/>
        <w:jc w:val="both"/>
        <w:rPr>
          <w:rFonts w:ascii="PT Astra Serif" w:hAnsi="PT Astra Serif"/>
          <w:b w:val="0"/>
          <w:sz w:val="24"/>
          <w:szCs w:val="24"/>
          <w:lang w:val="ru-RU"/>
        </w:rPr>
      </w:pPr>
      <w:r w:rsidRPr="00FC50CB">
        <w:rPr>
          <w:rFonts w:ascii="PT Astra Serif" w:hAnsi="PT Astra Serif"/>
          <w:b w:val="0"/>
          <w:sz w:val="24"/>
          <w:szCs w:val="24"/>
          <w:lang w:val="ru-RU"/>
        </w:rPr>
        <w:t xml:space="preserve">- </w:t>
      </w:r>
      <w:r w:rsidRPr="00295003">
        <w:rPr>
          <w:rFonts w:ascii="PT Astra Serif" w:hAnsi="PT Astra Serif"/>
          <w:b w:val="0"/>
          <w:sz w:val="24"/>
          <w:szCs w:val="24"/>
          <w:lang w:val="ru-RU"/>
        </w:rPr>
        <w:t>от</w:t>
      </w:r>
      <w:r>
        <w:rPr>
          <w:rFonts w:ascii="PT Astra Serif" w:hAnsi="PT Astra Serif"/>
          <w:b w:val="0"/>
          <w:sz w:val="24"/>
          <w:szCs w:val="24"/>
          <w:lang w:val="ru-RU"/>
        </w:rPr>
        <w:t>крытый аукцион, назначенный на 26.10</w:t>
      </w:r>
      <w:r w:rsidRPr="00295003">
        <w:rPr>
          <w:rFonts w:ascii="PT Astra Serif" w:hAnsi="PT Astra Serif"/>
          <w:b w:val="0"/>
          <w:sz w:val="24"/>
          <w:szCs w:val="24"/>
          <w:lang w:val="ru-RU"/>
        </w:rPr>
        <w:t>.202</w:t>
      </w:r>
      <w:r>
        <w:rPr>
          <w:rFonts w:ascii="PT Astra Serif" w:hAnsi="PT Astra Serif"/>
          <w:b w:val="0"/>
          <w:sz w:val="24"/>
          <w:szCs w:val="24"/>
          <w:lang w:val="ru-RU"/>
        </w:rPr>
        <w:t>3</w:t>
      </w:r>
      <w:r w:rsidRPr="00295003">
        <w:rPr>
          <w:rFonts w:ascii="PT Astra Serif" w:hAnsi="PT Astra Serif"/>
          <w:b w:val="0"/>
          <w:sz w:val="24"/>
          <w:szCs w:val="24"/>
          <w:lang w:val="ru-RU"/>
        </w:rPr>
        <w:t xml:space="preserve"> г по продаже муниципального имущества Шатровского муниципального округа Курганской области, в связи с тем, что до окончания срока подачи заявок не была подана ни одна заявка на участие в аукционе по лоту № 1, аукцион признается несостоявшимся, на основании п. 44 Постановления Правительства РФ от 27.08.2012 г N 860 «Об организации и проведении продажи государственного или муниципального</w:t>
      </w:r>
      <w:r>
        <w:rPr>
          <w:rFonts w:ascii="PT Astra Serif" w:hAnsi="PT Astra Serif"/>
          <w:b w:val="0"/>
          <w:sz w:val="24"/>
          <w:szCs w:val="24"/>
          <w:lang w:val="ru-RU"/>
        </w:rPr>
        <w:t xml:space="preserve"> имущества в электронной форме».</w:t>
      </w:r>
    </w:p>
    <w:p w:rsidR="00295003" w:rsidRDefault="00413BEF" w:rsidP="00F550BF">
      <w:pPr>
        <w:pStyle w:val="1"/>
        <w:tabs>
          <w:tab w:val="left" w:pos="1540"/>
        </w:tabs>
        <w:spacing w:before="1"/>
        <w:ind w:left="0" w:right="108" w:firstLine="709"/>
        <w:jc w:val="both"/>
        <w:rPr>
          <w:rFonts w:ascii="PT Astra Serif" w:hAnsi="PT Astra Serif"/>
          <w:b w:val="0"/>
          <w:sz w:val="24"/>
          <w:szCs w:val="24"/>
          <w:lang w:val="ru-RU"/>
        </w:rPr>
      </w:pPr>
      <w:r w:rsidRPr="00413BEF">
        <w:rPr>
          <w:rFonts w:ascii="PT Astra Serif" w:hAnsi="PT Astra Serif"/>
          <w:b w:val="0"/>
          <w:sz w:val="24"/>
          <w:szCs w:val="24"/>
          <w:lang w:val="ru-RU"/>
        </w:rPr>
        <w:t>- от</w:t>
      </w:r>
      <w:r>
        <w:rPr>
          <w:rFonts w:ascii="PT Astra Serif" w:hAnsi="PT Astra Serif"/>
          <w:b w:val="0"/>
          <w:sz w:val="24"/>
          <w:szCs w:val="24"/>
          <w:lang w:val="ru-RU"/>
        </w:rPr>
        <w:t>крытый аукцион, назначенный на 12.02.2024</w:t>
      </w:r>
      <w:r w:rsidRPr="00413BEF">
        <w:rPr>
          <w:rFonts w:ascii="PT Astra Serif" w:hAnsi="PT Astra Serif"/>
          <w:b w:val="0"/>
          <w:sz w:val="24"/>
          <w:szCs w:val="24"/>
          <w:lang w:val="ru-RU"/>
        </w:rPr>
        <w:t xml:space="preserve"> г по продаже муниципального имущества Шатровского муниципального округа Курганской области, в связи с тем, что до окончания срока подачи заявок не была подана ни одна заявка на участие в аукционе по лоту № 1, аукцион признается несостоявшимся, на основании п. 44 Постановления Правительства РФ от 27.08.2012 г N 860 «Об организации и проведении продажи государственного или муниципального имущества в электронной форме».</w:t>
      </w:r>
    </w:p>
    <w:p w:rsidR="005E6D79" w:rsidRDefault="005E6D79" w:rsidP="005E6D79">
      <w:pPr>
        <w:pStyle w:val="1"/>
        <w:tabs>
          <w:tab w:val="left" w:pos="1540"/>
        </w:tabs>
        <w:spacing w:before="1"/>
        <w:ind w:left="0" w:right="108" w:firstLine="709"/>
        <w:jc w:val="both"/>
        <w:rPr>
          <w:rFonts w:ascii="PT Astra Serif" w:hAnsi="PT Astra Serif"/>
          <w:b w:val="0"/>
          <w:sz w:val="24"/>
          <w:szCs w:val="24"/>
          <w:lang w:val="ru-RU"/>
        </w:rPr>
      </w:pPr>
      <w:r w:rsidRPr="00A72966">
        <w:rPr>
          <w:rFonts w:ascii="PT Astra Serif" w:hAnsi="PT Astra Serif"/>
          <w:b w:val="0"/>
          <w:sz w:val="24"/>
          <w:szCs w:val="24"/>
          <w:lang w:val="ru-RU"/>
        </w:rPr>
        <w:t xml:space="preserve">- открытый аукцион, назначенный на </w:t>
      </w:r>
      <w:r>
        <w:rPr>
          <w:rFonts w:ascii="PT Astra Serif" w:hAnsi="PT Astra Serif"/>
          <w:b w:val="0"/>
          <w:sz w:val="24"/>
          <w:szCs w:val="24"/>
          <w:lang w:val="ru-RU"/>
        </w:rPr>
        <w:t>16</w:t>
      </w:r>
      <w:r w:rsidRPr="00A72966">
        <w:rPr>
          <w:rFonts w:ascii="PT Astra Serif" w:hAnsi="PT Astra Serif"/>
          <w:b w:val="0"/>
          <w:sz w:val="24"/>
          <w:szCs w:val="24"/>
          <w:lang w:val="ru-RU"/>
        </w:rPr>
        <w:t>.0</w:t>
      </w:r>
      <w:r>
        <w:rPr>
          <w:rFonts w:ascii="PT Astra Serif" w:hAnsi="PT Astra Serif"/>
          <w:b w:val="0"/>
          <w:sz w:val="24"/>
          <w:szCs w:val="24"/>
          <w:lang w:val="ru-RU"/>
        </w:rPr>
        <w:t>8</w:t>
      </w:r>
      <w:r w:rsidRPr="00A72966">
        <w:rPr>
          <w:rFonts w:ascii="PT Astra Serif" w:hAnsi="PT Astra Serif"/>
          <w:b w:val="0"/>
          <w:sz w:val="24"/>
          <w:szCs w:val="24"/>
          <w:lang w:val="ru-RU"/>
        </w:rPr>
        <w:t>.2024 г по продаже муниципального имущества Шатровского муниципального округа Курганской области, в связи с тем, что до окончания срока подачи заявок не была подана ни одна заявка на участие в аукционе по лоту № 1, аукцион признается несостоявшимся, на основании п. 44 Постановления Правительства РФ от 27.08.2012 г N 860 «Об организации и проведении продажи государственного или муниципального имущества в электронной форме».</w:t>
      </w:r>
    </w:p>
    <w:p w:rsidR="00413BEF" w:rsidRDefault="00243DF0" w:rsidP="00F550BF">
      <w:pPr>
        <w:pStyle w:val="1"/>
        <w:tabs>
          <w:tab w:val="left" w:pos="1540"/>
        </w:tabs>
        <w:spacing w:before="1"/>
        <w:ind w:left="0" w:right="108" w:firstLine="709"/>
        <w:jc w:val="both"/>
        <w:rPr>
          <w:rFonts w:ascii="PT Astra Serif" w:hAnsi="PT Astra Serif"/>
          <w:b w:val="0"/>
          <w:sz w:val="24"/>
          <w:szCs w:val="24"/>
          <w:lang w:val="ru-RU"/>
        </w:rPr>
      </w:pPr>
      <w:r w:rsidRPr="00243DF0">
        <w:rPr>
          <w:rFonts w:ascii="PT Astra Serif" w:hAnsi="PT Astra Serif"/>
          <w:b w:val="0"/>
          <w:sz w:val="24"/>
          <w:szCs w:val="24"/>
          <w:lang w:val="ru-RU"/>
        </w:rPr>
        <w:t xml:space="preserve">- открытый аукцион, назначенный на </w:t>
      </w:r>
      <w:r>
        <w:rPr>
          <w:rFonts w:ascii="PT Astra Serif" w:hAnsi="PT Astra Serif"/>
          <w:b w:val="0"/>
          <w:sz w:val="24"/>
          <w:szCs w:val="24"/>
          <w:lang w:val="ru-RU"/>
        </w:rPr>
        <w:t>10.10</w:t>
      </w:r>
      <w:r w:rsidRPr="00243DF0">
        <w:rPr>
          <w:rFonts w:ascii="PT Astra Serif" w:hAnsi="PT Astra Serif"/>
          <w:b w:val="0"/>
          <w:sz w:val="24"/>
          <w:szCs w:val="24"/>
          <w:lang w:val="ru-RU"/>
        </w:rPr>
        <w:t>.2024 г по продаже муниципального имущества Шатровского муниципального округа Курганской области, в связи с тем, что до окончания срока подачи заявок не была подана ни одна заявка на участие в аукционе по лоту № 1, аукцион признается несостоявшимся, на основании п. 44 Постановления Правительства РФ от 27.08.2012 г N 860 «Об организации и проведении продажи государственного или муниципального имущества в электронной форме».</w:t>
      </w:r>
    </w:p>
    <w:p w:rsidR="006D5EFC" w:rsidRDefault="006D5EFC" w:rsidP="006D5EFC">
      <w:pPr>
        <w:pStyle w:val="1"/>
        <w:tabs>
          <w:tab w:val="left" w:pos="1540"/>
        </w:tabs>
        <w:spacing w:before="1"/>
        <w:ind w:left="0" w:right="108" w:firstLine="709"/>
        <w:jc w:val="both"/>
        <w:rPr>
          <w:rFonts w:ascii="PT Astra Serif" w:hAnsi="PT Astra Serif"/>
          <w:b w:val="0"/>
          <w:sz w:val="24"/>
          <w:szCs w:val="24"/>
          <w:lang w:val="ru-RU"/>
        </w:rPr>
      </w:pPr>
      <w:r w:rsidRPr="00A72966">
        <w:rPr>
          <w:rFonts w:ascii="PT Astra Serif" w:hAnsi="PT Astra Serif"/>
          <w:b w:val="0"/>
          <w:sz w:val="24"/>
          <w:szCs w:val="24"/>
          <w:lang w:val="ru-RU"/>
        </w:rPr>
        <w:t xml:space="preserve">- открытый аукцион, назначенный на </w:t>
      </w:r>
      <w:r>
        <w:rPr>
          <w:rFonts w:ascii="PT Astra Serif" w:hAnsi="PT Astra Serif"/>
          <w:b w:val="0"/>
          <w:sz w:val="24"/>
          <w:szCs w:val="24"/>
          <w:lang w:val="ru-RU"/>
        </w:rPr>
        <w:t>13</w:t>
      </w:r>
      <w:r w:rsidRPr="00A72966">
        <w:rPr>
          <w:rFonts w:ascii="PT Astra Serif" w:hAnsi="PT Astra Serif"/>
          <w:b w:val="0"/>
          <w:sz w:val="24"/>
          <w:szCs w:val="24"/>
          <w:lang w:val="ru-RU"/>
        </w:rPr>
        <w:t>.</w:t>
      </w:r>
      <w:r>
        <w:rPr>
          <w:rFonts w:ascii="PT Astra Serif" w:hAnsi="PT Astra Serif"/>
          <w:b w:val="0"/>
          <w:sz w:val="24"/>
          <w:szCs w:val="24"/>
          <w:lang w:val="ru-RU"/>
        </w:rPr>
        <w:t>03</w:t>
      </w:r>
      <w:r w:rsidRPr="00A72966">
        <w:rPr>
          <w:rFonts w:ascii="PT Astra Serif" w:hAnsi="PT Astra Serif"/>
          <w:b w:val="0"/>
          <w:sz w:val="24"/>
          <w:szCs w:val="24"/>
          <w:lang w:val="ru-RU"/>
        </w:rPr>
        <w:t>.202</w:t>
      </w:r>
      <w:r>
        <w:rPr>
          <w:rFonts w:ascii="PT Astra Serif" w:hAnsi="PT Astra Serif"/>
          <w:b w:val="0"/>
          <w:sz w:val="24"/>
          <w:szCs w:val="24"/>
          <w:lang w:val="ru-RU"/>
        </w:rPr>
        <w:t>5</w:t>
      </w:r>
      <w:r w:rsidRPr="00A72966">
        <w:rPr>
          <w:rFonts w:ascii="PT Astra Serif" w:hAnsi="PT Astra Serif"/>
          <w:b w:val="0"/>
          <w:sz w:val="24"/>
          <w:szCs w:val="24"/>
          <w:lang w:val="ru-RU"/>
        </w:rPr>
        <w:t xml:space="preserve"> г по продаже муниципального имущества Шатровского муниципального округа Курганской области, в связи с тем, что до окончания срока подачи заявок не была подана ни одна заявка на участие в аукционе по лоту № 1, аукцион признается несостоявшимся, на основании п. 44 Постановления Правительства РФ от 27.08.2012 г N 860 «Об организации и проведении продажи государственного или муниципального имущества в электронной форме».</w:t>
      </w:r>
    </w:p>
    <w:p w:rsidR="006D5EFC" w:rsidRPr="00413BEF" w:rsidRDefault="006D5EFC" w:rsidP="00F550BF">
      <w:pPr>
        <w:pStyle w:val="1"/>
        <w:tabs>
          <w:tab w:val="left" w:pos="1540"/>
        </w:tabs>
        <w:spacing w:before="1"/>
        <w:ind w:left="0" w:right="108" w:firstLine="709"/>
        <w:jc w:val="both"/>
        <w:rPr>
          <w:rFonts w:ascii="PT Astra Serif" w:hAnsi="PT Astra Serif"/>
          <w:b w:val="0"/>
          <w:sz w:val="24"/>
          <w:szCs w:val="24"/>
          <w:lang w:val="ru-RU"/>
        </w:rPr>
      </w:pPr>
    </w:p>
    <w:p w:rsidR="00EB6640" w:rsidRPr="00FD644A" w:rsidRDefault="00EB6640" w:rsidP="00EB6640">
      <w:pPr>
        <w:pStyle w:val="1"/>
        <w:numPr>
          <w:ilvl w:val="0"/>
          <w:numId w:val="7"/>
        </w:numPr>
        <w:tabs>
          <w:tab w:val="left" w:pos="709"/>
        </w:tabs>
        <w:spacing w:before="73"/>
        <w:ind w:left="0" w:right="75" w:firstLine="709"/>
        <w:jc w:val="center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Место,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сроки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подачи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(приема)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заявок,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определения</w:t>
      </w:r>
      <w:r w:rsidRPr="00FD644A">
        <w:rPr>
          <w:rFonts w:ascii="PT Astra Serif" w:hAnsi="PT Astra Serif"/>
          <w:spacing w:val="-1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участников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proofErr w:type="gramStart"/>
      <w:r w:rsidRPr="00FD644A">
        <w:rPr>
          <w:rFonts w:ascii="PT Astra Serif" w:hAnsi="PT Astra Serif"/>
          <w:sz w:val="24"/>
          <w:szCs w:val="24"/>
          <w:lang w:val="ru-RU"/>
        </w:rPr>
        <w:t>и</w:t>
      </w:r>
      <w:r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подведения</w:t>
      </w:r>
      <w:proofErr w:type="gramEnd"/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итогов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</w:p>
    <w:p w:rsidR="00EB6640" w:rsidRPr="00FD644A" w:rsidRDefault="00EB6640" w:rsidP="00EB6640">
      <w:pPr>
        <w:pStyle w:val="a3"/>
        <w:ind w:left="1355" w:firstLine="0"/>
        <w:jc w:val="center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(указанное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настоящем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информационном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сообщении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время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-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местное)</w:t>
      </w:r>
    </w:p>
    <w:p w:rsidR="00EB6640" w:rsidRPr="00FD644A" w:rsidRDefault="00EB6640" w:rsidP="00EB6640">
      <w:pPr>
        <w:pStyle w:val="a3"/>
        <w:ind w:left="0" w:firstLine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6D5EFC" w:rsidRPr="00FD644A" w:rsidRDefault="006D5EFC" w:rsidP="006D5EFC">
      <w:pPr>
        <w:pStyle w:val="a5"/>
        <w:tabs>
          <w:tab w:val="left" w:pos="1305"/>
        </w:tabs>
        <w:ind w:left="0" w:right="165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b/>
          <w:sz w:val="24"/>
          <w:szCs w:val="24"/>
          <w:lang w:val="ru-RU"/>
        </w:rPr>
        <w:t>Место</w:t>
      </w:r>
      <w:r w:rsidRPr="00FD644A">
        <w:rPr>
          <w:rFonts w:ascii="PT Astra Serif" w:hAnsi="PT Astra Serif"/>
          <w:b/>
          <w:spacing w:val="4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b/>
          <w:sz w:val="24"/>
          <w:szCs w:val="24"/>
          <w:lang w:val="ru-RU"/>
        </w:rPr>
        <w:t>подачи</w:t>
      </w:r>
      <w:r w:rsidRPr="00FD644A">
        <w:rPr>
          <w:rFonts w:ascii="PT Astra Serif" w:hAnsi="PT Astra Serif"/>
          <w:b/>
          <w:spacing w:val="4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b/>
          <w:sz w:val="24"/>
          <w:szCs w:val="24"/>
          <w:lang w:val="ru-RU"/>
        </w:rPr>
        <w:t>(приема)</w:t>
      </w:r>
      <w:r w:rsidRPr="00FD644A">
        <w:rPr>
          <w:rFonts w:ascii="PT Astra Serif" w:hAnsi="PT Astra Serif"/>
          <w:b/>
          <w:spacing w:val="4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b/>
          <w:sz w:val="24"/>
          <w:szCs w:val="24"/>
          <w:lang w:val="ru-RU"/>
        </w:rPr>
        <w:t>Заявок</w:t>
      </w:r>
      <w:r w:rsidRPr="00FD644A">
        <w:rPr>
          <w:rFonts w:ascii="PT Astra Serif" w:hAnsi="PT Astra Serif"/>
          <w:b/>
          <w:spacing w:val="4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b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b/>
          <w:spacing w:val="4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b/>
          <w:sz w:val="24"/>
          <w:szCs w:val="24"/>
          <w:lang w:val="ru-RU"/>
        </w:rPr>
        <w:t>подведения</w:t>
      </w:r>
      <w:r w:rsidRPr="00FD644A">
        <w:rPr>
          <w:rFonts w:ascii="PT Astra Serif" w:hAnsi="PT Astra Serif"/>
          <w:b/>
          <w:spacing w:val="4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b/>
          <w:sz w:val="24"/>
          <w:szCs w:val="24"/>
          <w:lang w:val="ru-RU"/>
        </w:rPr>
        <w:t>итогов</w:t>
      </w:r>
      <w:r w:rsidRPr="00FD644A">
        <w:rPr>
          <w:rFonts w:ascii="PT Astra Serif" w:hAnsi="PT Astra Serif"/>
          <w:b/>
          <w:spacing w:val="4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b/>
          <w:sz w:val="24"/>
          <w:szCs w:val="24"/>
          <w:lang w:val="ru-RU"/>
        </w:rPr>
        <w:t>аукциона:</w:t>
      </w:r>
      <w:r w:rsidRPr="00FD644A">
        <w:rPr>
          <w:rFonts w:ascii="PT Astra Serif" w:hAnsi="PT Astra Serif"/>
          <w:b/>
          <w:spacing w:val="4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Электронная</w:t>
      </w:r>
      <w:r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торговая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площадка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организатора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hyperlink r:id="rId5">
        <w:r w:rsidRPr="00FD644A">
          <w:rPr>
            <w:rFonts w:ascii="PT Astra Serif" w:hAnsi="PT Astra Serif"/>
            <w:sz w:val="24"/>
            <w:szCs w:val="24"/>
          </w:rPr>
          <w:t>http</w:t>
        </w:r>
        <w:r w:rsidRPr="00FD644A">
          <w:rPr>
            <w:rFonts w:ascii="PT Astra Serif" w:hAnsi="PT Astra Serif"/>
            <w:sz w:val="24"/>
            <w:szCs w:val="24"/>
            <w:lang w:val="ru-RU"/>
          </w:rPr>
          <w:t>://</w:t>
        </w:r>
        <w:proofErr w:type="spellStart"/>
        <w:r w:rsidRPr="00FD644A">
          <w:rPr>
            <w:rFonts w:ascii="PT Astra Serif" w:hAnsi="PT Astra Serif"/>
            <w:sz w:val="24"/>
            <w:szCs w:val="24"/>
          </w:rPr>
          <w:t>roseltorg</w:t>
        </w:r>
        <w:proofErr w:type="spellEnd"/>
        <w:r w:rsidRPr="00FD644A">
          <w:rPr>
            <w:rFonts w:ascii="PT Astra Serif" w:hAnsi="PT Astra Serif"/>
            <w:sz w:val="24"/>
            <w:szCs w:val="24"/>
            <w:lang w:val="ru-RU"/>
          </w:rPr>
          <w:t>.</w:t>
        </w:r>
        <w:proofErr w:type="spellStart"/>
        <w:r w:rsidRPr="00FD644A">
          <w:rPr>
            <w:rFonts w:ascii="PT Astra Serif" w:hAnsi="PT Astra Serif"/>
            <w:sz w:val="24"/>
            <w:szCs w:val="24"/>
          </w:rPr>
          <w:t>ru</w:t>
        </w:r>
        <w:proofErr w:type="spellEnd"/>
        <w:r w:rsidRPr="00FD644A">
          <w:rPr>
            <w:rFonts w:ascii="PT Astra Serif" w:hAnsi="PT Astra Serif"/>
            <w:sz w:val="24"/>
            <w:szCs w:val="24"/>
            <w:lang w:val="ru-RU"/>
          </w:rPr>
          <w:t>.</w:t>
        </w:r>
      </w:hyperlink>
    </w:p>
    <w:p w:rsidR="006D5EFC" w:rsidRPr="00FD644A" w:rsidRDefault="006D5EFC" w:rsidP="006D5EFC">
      <w:pPr>
        <w:pStyle w:val="TableParagraph"/>
        <w:ind w:firstLine="709"/>
        <w:rPr>
          <w:lang w:val="ru-RU"/>
        </w:rPr>
      </w:pPr>
      <w:r w:rsidRPr="008A7771">
        <w:rPr>
          <w:b/>
          <w:lang w:val="ru-RU"/>
        </w:rPr>
        <w:t>Дата</w:t>
      </w:r>
      <w:r w:rsidRPr="008A7771">
        <w:rPr>
          <w:b/>
          <w:spacing w:val="35"/>
          <w:lang w:val="ru-RU"/>
        </w:rPr>
        <w:t xml:space="preserve"> </w:t>
      </w:r>
      <w:r w:rsidRPr="008A7771">
        <w:rPr>
          <w:b/>
          <w:lang w:val="ru-RU"/>
        </w:rPr>
        <w:t>и</w:t>
      </w:r>
      <w:r w:rsidRPr="008A7771">
        <w:rPr>
          <w:b/>
          <w:spacing w:val="39"/>
          <w:lang w:val="ru-RU"/>
        </w:rPr>
        <w:t xml:space="preserve"> </w:t>
      </w:r>
      <w:r w:rsidRPr="008A7771">
        <w:rPr>
          <w:b/>
          <w:lang w:val="ru-RU"/>
        </w:rPr>
        <w:t>время</w:t>
      </w:r>
      <w:r w:rsidRPr="008A7771">
        <w:rPr>
          <w:b/>
          <w:spacing w:val="40"/>
          <w:lang w:val="ru-RU"/>
        </w:rPr>
        <w:t xml:space="preserve"> </w:t>
      </w:r>
      <w:r w:rsidRPr="008A7771">
        <w:rPr>
          <w:b/>
          <w:lang w:val="ru-RU"/>
        </w:rPr>
        <w:t>начала</w:t>
      </w:r>
      <w:r w:rsidRPr="008A7771">
        <w:rPr>
          <w:b/>
          <w:spacing w:val="38"/>
          <w:lang w:val="ru-RU"/>
        </w:rPr>
        <w:t xml:space="preserve"> </w:t>
      </w:r>
      <w:r w:rsidRPr="008A7771">
        <w:rPr>
          <w:b/>
          <w:lang w:val="ru-RU"/>
        </w:rPr>
        <w:t>подачи</w:t>
      </w:r>
      <w:r w:rsidRPr="008A7771">
        <w:rPr>
          <w:b/>
          <w:spacing w:val="39"/>
          <w:lang w:val="ru-RU"/>
        </w:rPr>
        <w:t xml:space="preserve"> </w:t>
      </w:r>
      <w:r w:rsidRPr="008A7771">
        <w:rPr>
          <w:b/>
          <w:lang w:val="ru-RU"/>
        </w:rPr>
        <w:t>(приема)</w:t>
      </w:r>
      <w:r w:rsidRPr="008A7771">
        <w:rPr>
          <w:b/>
          <w:spacing w:val="38"/>
          <w:lang w:val="ru-RU"/>
        </w:rPr>
        <w:t xml:space="preserve"> </w:t>
      </w:r>
      <w:r w:rsidRPr="008A7771">
        <w:rPr>
          <w:b/>
          <w:lang w:val="ru-RU"/>
        </w:rPr>
        <w:t>Заявок</w:t>
      </w:r>
      <w:r w:rsidRPr="00FD644A">
        <w:rPr>
          <w:lang w:val="ru-RU"/>
        </w:rPr>
        <w:t xml:space="preserve">: </w:t>
      </w:r>
      <w:r>
        <w:rPr>
          <w:lang w:val="ru-RU"/>
        </w:rPr>
        <w:t>15 апреля</w:t>
      </w:r>
      <w:r w:rsidRPr="00FD644A">
        <w:rPr>
          <w:spacing w:val="38"/>
          <w:lang w:val="ru-RU"/>
        </w:rPr>
        <w:t xml:space="preserve"> </w:t>
      </w:r>
      <w:r w:rsidRPr="00FD644A">
        <w:rPr>
          <w:lang w:val="ru-RU"/>
        </w:rPr>
        <w:t>202</w:t>
      </w:r>
      <w:r>
        <w:rPr>
          <w:lang w:val="ru-RU"/>
        </w:rPr>
        <w:t>5</w:t>
      </w:r>
      <w:r w:rsidRPr="00FD644A">
        <w:rPr>
          <w:spacing w:val="38"/>
          <w:lang w:val="ru-RU"/>
        </w:rPr>
        <w:t xml:space="preserve"> </w:t>
      </w:r>
      <w:r w:rsidRPr="00FD644A">
        <w:rPr>
          <w:lang w:val="ru-RU"/>
        </w:rPr>
        <w:t>года</w:t>
      </w:r>
      <w:r w:rsidRPr="00FD644A">
        <w:rPr>
          <w:spacing w:val="39"/>
          <w:lang w:val="ru-RU"/>
        </w:rPr>
        <w:t xml:space="preserve"> </w:t>
      </w:r>
      <w:r w:rsidRPr="00FD644A">
        <w:rPr>
          <w:lang w:val="ru-RU"/>
        </w:rPr>
        <w:t>в</w:t>
      </w:r>
      <w:r w:rsidRPr="00FD644A">
        <w:rPr>
          <w:spacing w:val="38"/>
          <w:lang w:val="ru-RU"/>
        </w:rPr>
        <w:t xml:space="preserve"> </w:t>
      </w:r>
      <w:r w:rsidRPr="00FD644A">
        <w:rPr>
          <w:lang w:val="ru-RU"/>
        </w:rPr>
        <w:t>10:00</w:t>
      </w:r>
      <w:r w:rsidRPr="00FD644A">
        <w:rPr>
          <w:spacing w:val="38"/>
          <w:lang w:val="ru-RU"/>
        </w:rPr>
        <w:t xml:space="preserve"> </w:t>
      </w:r>
      <w:r w:rsidRPr="00FD644A">
        <w:rPr>
          <w:lang w:val="ru-RU"/>
        </w:rPr>
        <w:t>по</w:t>
      </w:r>
      <w:r w:rsidRPr="00FD644A">
        <w:rPr>
          <w:spacing w:val="-58"/>
          <w:lang w:val="ru-RU"/>
        </w:rPr>
        <w:t xml:space="preserve"> </w:t>
      </w:r>
      <w:r w:rsidRPr="00FD644A">
        <w:rPr>
          <w:lang w:val="ru-RU"/>
        </w:rPr>
        <w:t>местному</w:t>
      </w:r>
      <w:r w:rsidRPr="00FD644A">
        <w:rPr>
          <w:spacing w:val="-2"/>
          <w:lang w:val="ru-RU"/>
        </w:rPr>
        <w:t xml:space="preserve"> </w:t>
      </w:r>
      <w:r w:rsidRPr="00FD644A">
        <w:rPr>
          <w:lang w:val="ru-RU"/>
        </w:rPr>
        <w:t>времени.</w:t>
      </w:r>
    </w:p>
    <w:p w:rsidR="006D5EFC" w:rsidRPr="00FD644A" w:rsidRDefault="006D5EFC" w:rsidP="006D5EFC">
      <w:pPr>
        <w:pStyle w:val="a3"/>
        <w:spacing w:line="252" w:lineRule="exact"/>
        <w:ind w:left="709" w:firstLine="0"/>
        <w:jc w:val="left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Подача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Заявок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осуществляется</w:t>
      </w:r>
      <w:r w:rsidRPr="00FD644A">
        <w:rPr>
          <w:rFonts w:ascii="PT Astra Serif" w:hAnsi="PT Astra Serif"/>
          <w:spacing w:val="-1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круглосуточно.</w:t>
      </w:r>
    </w:p>
    <w:p w:rsidR="006D5EFC" w:rsidRPr="00FD644A" w:rsidRDefault="006D5EFC" w:rsidP="006D5EFC">
      <w:pPr>
        <w:tabs>
          <w:tab w:val="left" w:pos="709"/>
        </w:tabs>
        <w:ind w:right="113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b/>
          <w:sz w:val="24"/>
          <w:szCs w:val="24"/>
          <w:lang w:val="ru-RU"/>
        </w:rPr>
        <w:t>Дата и время окончания под</w:t>
      </w:r>
      <w:bookmarkStart w:id="0" w:name="_GoBack"/>
      <w:bookmarkEnd w:id="0"/>
      <w:r w:rsidRPr="00FD644A">
        <w:rPr>
          <w:rFonts w:ascii="PT Astra Serif" w:hAnsi="PT Astra Serif"/>
          <w:b/>
          <w:sz w:val="24"/>
          <w:szCs w:val="24"/>
          <w:lang w:val="ru-RU"/>
        </w:rPr>
        <w:t>ачи (приема) Заявок:</w:t>
      </w:r>
      <w:r w:rsidRPr="00FD644A">
        <w:rPr>
          <w:rFonts w:ascii="PT Astra Serif" w:hAnsi="PT Astra Serif"/>
          <w:b/>
          <w:spacing w:val="1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b/>
          <w:spacing w:val="1"/>
          <w:sz w:val="24"/>
          <w:szCs w:val="24"/>
          <w:lang w:val="ru-RU"/>
        </w:rPr>
        <w:t>1</w:t>
      </w:r>
      <w:r>
        <w:rPr>
          <w:rFonts w:ascii="PT Astra Serif" w:hAnsi="PT Astra Serif"/>
          <w:spacing w:val="1"/>
          <w:sz w:val="24"/>
          <w:szCs w:val="24"/>
          <w:lang w:val="ru-RU"/>
        </w:rPr>
        <w:t>1 мая</w:t>
      </w:r>
      <w:r>
        <w:rPr>
          <w:rFonts w:ascii="PT Astra Serif" w:hAnsi="PT Astra Serif"/>
          <w:sz w:val="24"/>
          <w:szCs w:val="24"/>
          <w:lang w:val="ru-RU"/>
        </w:rPr>
        <w:t xml:space="preserve"> 2025</w:t>
      </w:r>
      <w:r w:rsidRPr="00FD644A">
        <w:rPr>
          <w:rFonts w:ascii="PT Astra Serif" w:hAnsi="PT Astra Serif"/>
          <w:sz w:val="24"/>
          <w:szCs w:val="24"/>
          <w:lang w:val="ru-RU"/>
        </w:rPr>
        <w:t xml:space="preserve"> года в 16:00 по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pacing w:val="-59"/>
          <w:sz w:val="24"/>
          <w:szCs w:val="24"/>
          <w:lang w:val="ru-RU"/>
        </w:rPr>
        <w:t xml:space="preserve">                                                                                           </w:t>
      </w:r>
      <w:r w:rsidRPr="00FD644A">
        <w:rPr>
          <w:rFonts w:ascii="PT Astra Serif" w:hAnsi="PT Astra Serif"/>
          <w:sz w:val="24"/>
          <w:szCs w:val="24"/>
          <w:lang w:val="ru-RU"/>
        </w:rPr>
        <w:t>местному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времени.</w:t>
      </w:r>
    </w:p>
    <w:p w:rsidR="006D5EFC" w:rsidRPr="00FD644A" w:rsidRDefault="006D5EFC" w:rsidP="006D5EFC">
      <w:pPr>
        <w:tabs>
          <w:tab w:val="left" w:pos="709"/>
        </w:tabs>
        <w:spacing w:line="252" w:lineRule="exact"/>
        <w:ind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b/>
          <w:sz w:val="24"/>
          <w:szCs w:val="24"/>
          <w:lang w:val="ru-RU"/>
        </w:rPr>
        <w:t>Дата</w:t>
      </w:r>
      <w:r w:rsidRPr="00FD644A">
        <w:rPr>
          <w:rFonts w:ascii="PT Astra Serif" w:hAnsi="PT Astra Serif"/>
          <w:b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b/>
          <w:sz w:val="24"/>
          <w:szCs w:val="24"/>
          <w:lang w:val="ru-RU"/>
        </w:rPr>
        <w:t>определения</w:t>
      </w:r>
      <w:r w:rsidRPr="00FD644A">
        <w:rPr>
          <w:rFonts w:ascii="PT Astra Serif" w:hAnsi="PT Astra Serif"/>
          <w:b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b/>
          <w:sz w:val="24"/>
          <w:szCs w:val="24"/>
          <w:lang w:val="ru-RU"/>
        </w:rPr>
        <w:t>Участников:</w:t>
      </w:r>
      <w:r w:rsidRPr="00FD644A">
        <w:rPr>
          <w:rFonts w:ascii="PT Astra Serif" w:hAnsi="PT Astra Serif"/>
          <w:b/>
          <w:spacing w:val="-5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b/>
          <w:spacing w:val="-5"/>
          <w:sz w:val="24"/>
          <w:szCs w:val="24"/>
          <w:lang w:val="ru-RU"/>
        </w:rPr>
        <w:t>12</w:t>
      </w:r>
      <w:r>
        <w:rPr>
          <w:rFonts w:ascii="PT Astra Serif" w:hAnsi="PT Astra Serif"/>
          <w:spacing w:val="-5"/>
          <w:sz w:val="24"/>
          <w:szCs w:val="24"/>
          <w:lang w:val="ru-RU"/>
        </w:rPr>
        <w:t xml:space="preserve"> мая</w:t>
      </w:r>
      <w:r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202</w:t>
      </w:r>
      <w:r>
        <w:rPr>
          <w:rFonts w:ascii="PT Astra Serif" w:hAnsi="PT Astra Serif"/>
          <w:sz w:val="24"/>
          <w:szCs w:val="24"/>
          <w:lang w:val="ru-RU"/>
        </w:rPr>
        <w:t>5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года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10:00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местному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времени.</w:t>
      </w:r>
    </w:p>
    <w:p w:rsidR="006D5EFC" w:rsidRPr="0011279D" w:rsidRDefault="006D5EFC" w:rsidP="006D5EFC">
      <w:pPr>
        <w:pStyle w:val="TableParagraph"/>
        <w:ind w:firstLine="709"/>
        <w:rPr>
          <w:lang w:val="ru-RU"/>
        </w:rPr>
      </w:pPr>
      <w:r w:rsidRPr="0011279D">
        <w:rPr>
          <w:b/>
          <w:lang w:val="ru-RU"/>
        </w:rPr>
        <w:t>Дата и</w:t>
      </w:r>
      <w:r w:rsidRPr="0011279D">
        <w:rPr>
          <w:b/>
          <w:spacing w:val="38"/>
          <w:lang w:val="ru-RU"/>
        </w:rPr>
        <w:t xml:space="preserve"> </w:t>
      </w:r>
      <w:r w:rsidRPr="0011279D">
        <w:rPr>
          <w:b/>
          <w:lang w:val="ru-RU"/>
        </w:rPr>
        <w:t>время</w:t>
      </w:r>
      <w:r w:rsidRPr="0011279D">
        <w:rPr>
          <w:b/>
          <w:spacing w:val="40"/>
          <w:lang w:val="ru-RU"/>
        </w:rPr>
        <w:t xml:space="preserve"> </w:t>
      </w:r>
      <w:r w:rsidRPr="0011279D">
        <w:rPr>
          <w:b/>
          <w:lang w:val="ru-RU"/>
        </w:rPr>
        <w:t>проведения</w:t>
      </w:r>
      <w:r w:rsidRPr="0011279D">
        <w:rPr>
          <w:b/>
          <w:spacing w:val="37"/>
          <w:lang w:val="ru-RU"/>
        </w:rPr>
        <w:t xml:space="preserve"> </w:t>
      </w:r>
      <w:r w:rsidRPr="0011279D">
        <w:rPr>
          <w:b/>
          <w:lang w:val="ru-RU"/>
        </w:rPr>
        <w:t xml:space="preserve">аукциона: </w:t>
      </w:r>
      <w:r>
        <w:rPr>
          <w:b/>
          <w:lang w:val="ru-RU"/>
        </w:rPr>
        <w:t>13</w:t>
      </w:r>
      <w:r>
        <w:rPr>
          <w:lang w:val="ru-RU"/>
        </w:rPr>
        <w:t xml:space="preserve"> мая</w:t>
      </w:r>
      <w:r>
        <w:rPr>
          <w:rStyle w:val="a4"/>
          <w:rFonts w:ascii="PT Astra Serif" w:hAnsi="PT Astra Serif"/>
          <w:sz w:val="24"/>
          <w:szCs w:val="24"/>
          <w:lang w:val="ru-RU"/>
        </w:rPr>
        <w:t xml:space="preserve"> 2025</w:t>
      </w:r>
      <w:r w:rsidRPr="0011279D">
        <w:rPr>
          <w:lang w:val="ru-RU"/>
        </w:rPr>
        <w:t xml:space="preserve"> года</w:t>
      </w:r>
      <w:r w:rsidRPr="0011279D">
        <w:rPr>
          <w:spacing w:val="37"/>
          <w:lang w:val="ru-RU"/>
        </w:rPr>
        <w:t xml:space="preserve"> </w:t>
      </w:r>
      <w:r w:rsidRPr="0011279D">
        <w:rPr>
          <w:lang w:val="ru-RU"/>
        </w:rPr>
        <w:t>в</w:t>
      </w:r>
      <w:r w:rsidRPr="0011279D">
        <w:rPr>
          <w:spacing w:val="37"/>
          <w:lang w:val="ru-RU"/>
        </w:rPr>
        <w:t xml:space="preserve"> </w:t>
      </w:r>
      <w:r w:rsidRPr="0011279D">
        <w:rPr>
          <w:lang w:val="ru-RU"/>
        </w:rPr>
        <w:t>1</w:t>
      </w:r>
      <w:r>
        <w:rPr>
          <w:lang w:val="ru-RU"/>
        </w:rPr>
        <w:t>0</w:t>
      </w:r>
      <w:r w:rsidRPr="0011279D">
        <w:rPr>
          <w:lang w:val="ru-RU"/>
        </w:rPr>
        <w:t xml:space="preserve">:00 </w:t>
      </w:r>
      <w:proofErr w:type="gramStart"/>
      <w:r w:rsidRPr="0011279D">
        <w:rPr>
          <w:lang w:val="ru-RU"/>
        </w:rPr>
        <w:t>по</w:t>
      </w:r>
      <w:r w:rsidRPr="0011279D">
        <w:rPr>
          <w:spacing w:val="40"/>
          <w:lang w:val="ru-RU"/>
        </w:rPr>
        <w:t xml:space="preserve"> </w:t>
      </w:r>
      <w:r w:rsidRPr="0011279D">
        <w:rPr>
          <w:lang w:val="ru-RU"/>
        </w:rPr>
        <w:t>местному</w:t>
      </w:r>
      <w:proofErr w:type="gramEnd"/>
      <w:r w:rsidRPr="0011279D">
        <w:rPr>
          <w:spacing w:val="-59"/>
          <w:lang w:val="ru-RU"/>
        </w:rPr>
        <w:t xml:space="preserve"> </w:t>
      </w:r>
      <w:r>
        <w:rPr>
          <w:spacing w:val="-59"/>
          <w:lang w:val="ru-RU"/>
        </w:rPr>
        <w:t xml:space="preserve">                               </w:t>
      </w:r>
      <w:r w:rsidRPr="0011279D">
        <w:rPr>
          <w:lang w:val="ru-RU"/>
        </w:rPr>
        <w:t>времени.</w:t>
      </w:r>
    </w:p>
    <w:p w:rsidR="00EB6640" w:rsidRPr="00FD644A" w:rsidRDefault="00EB6640" w:rsidP="00EB6640">
      <w:pPr>
        <w:pStyle w:val="a3"/>
        <w:spacing w:before="1"/>
        <w:ind w:left="0" w:firstLine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EB6640" w:rsidRPr="00FD644A" w:rsidRDefault="00EB6640" w:rsidP="00EB6640">
      <w:pPr>
        <w:pStyle w:val="1"/>
        <w:numPr>
          <w:ilvl w:val="0"/>
          <w:numId w:val="7"/>
        </w:numPr>
        <w:tabs>
          <w:tab w:val="left" w:pos="709"/>
        </w:tabs>
        <w:spacing w:before="1"/>
        <w:ind w:left="0" w:firstLine="709"/>
        <w:jc w:val="center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Срок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порядок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регистрации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площадке</w:t>
      </w:r>
    </w:p>
    <w:p w:rsidR="00EB6640" w:rsidRPr="00FD644A" w:rsidRDefault="00EB6640" w:rsidP="00EB6640">
      <w:pPr>
        <w:pStyle w:val="a3"/>
        <w:spacing w:before="9"/>
        <w:ind w:left="0" w:firstLine="0"/>
        <w:jc w:val="left"/>
        <w:rPr>
          <w:rFonts w:ascii="PT Astra Serif" w:hAnsi="PT Astra Serif"/>
          <w:b/>
          <w:sz w:val="24"/>
          <w:szCs w:val="24"/>
          <w:lang w:val="ru-RU"/>
        </w:rPr>
      </w:pPr>
    </w:p>
    <w:p w:rsidR="00EB6640" w:rsidRPr="00FD644A" w:rsidRDefault="00EB6640" w:rsidP="00EB6640">
      <w:pPr>
        <w:pStyle w:val="a5"/>
        <w:tabs>
          <w:tab w:val="left" w:pos="1373"/>
        </w:tabs>
        <w:ind w:left="0" w:right="103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Для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обеспечения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доступа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участию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Претендентам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необходимо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пройти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процедуру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регистрации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Регламентом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Организатора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продажи.</w:t>
      </w:r>
    </w:p>
    <w:p w:rsidR="00EB6640" w:rsidRPr="00FD644A" w:rsidRDefault="00EB6640" w:rsidP="00EB6640">
      <w:pPr>
        <w:pStyle w:val="a5"/>
        <w:tabs>
          <w:tab w:val="left" w:pos="1303"/>
        </w:tabs>
        <w:spacing w:before="2"/>
        <w:ind w:left="0" w:right="104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Дата и время регистрации на электронной площадке претендентов на участие 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 xml:space="preserve">аукционе </w:t>
      </w:r>
      <w:r w:rsidRPr="00FD644A">
        <w:rPr>
          <w:rFonts w:ascii="PT Astra Serif" w:hAnsi="PT Astra Serif"/>
          <w:sz w:val="24"/>
          <w:szCs w:val="24"/>
          <w:lang w:val="ru-RU"/>
        </w:rPr>
        <w:lastRenderedPageBreak/>
        <w:t>осуществляется ежедневно, круглосуточно, но не позднее даты и времени окончания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подачи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(приема)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Заявок.</w:t>
      </w:r>
    </w:p>
    <w:p w:rsidR="00EB6640" w:rsidRPr="00FD644A" w:rsidRDefault="00EB6640" w:rsidP="00EB6640">
      <w:pPr>
        <w:tabs>
          <w:tab w:val="left" w:pos="1255"/>
        </w:tabs>
        <w:spacing w:line="252" w:lineRule="exact"/>
        <w:ind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Регистрация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площадке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осуществляется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без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взимания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платы.</w:t>
      </w:r>
    </w:p>
    <w:p w:rsidR="00EB6640" w:rsidRPr="00FD644A" w:rsidRDefault="00EB6640" w:rsidP="00EB6640">
      <w:pPr>
        <w:tabs>
          <w:tab w:val="left" w:pos="1409"/>
        </w:tabs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Регистрации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подлежат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Претенденты,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ранее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зарегистрированные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или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регистрация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которых,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площадке была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ими прекращена.</w:t>
      </w:r>
    </w:p>
    <w:p w:rsidR="00EB6640" w:rsidRPr="00FD644A" w:rsidRDefault="00EB6640" w:rsidP="00EB6640">
      <w:pPr>
        <w:tabs>
          <w:tab w:val="left" w:pos="1291"/>
        </w:tabs>
        <w:spacing w:before="1"/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Регистрация на электронной площадке проводится в соответствии с Регламентом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площадки.</w:t>
      </w:r>
    </w:p>
    <w:p w:rsidR="005E6D79" w:rsidRPr="00FD644A" w:rsidRDefault="005E6D79" w:rsidP="00EB6640">
      <w:pPr>
        <w:pStyle w:val="a3"/>
        <w:ind w:left="0" w:firstLine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EB6640" w:rsidRPr="00FD644A" w:rsidRDefault="00EB6640" w:rsidP="00EB6640">
      <w:pPr>
        <w:pStyle w:val="1"/>
        <w:numPr>
          <w:ilvl w:val="0"/>
          <w:numId w:val="7"/>
        </w:numPr>
        <w:tabs>
          <w:tab w:val="left" w:pos="709"/>
        </w:tabs>
        <w:ind w:left="0" w:firstLine="709"/>
        <w:jc w:val="center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Порядок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подачи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(приема)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отзыва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заявок.</w:t>
      </w:r>
    </w:p>
    <w:p w:rsidR="00EB6640" w:rsidRPr="00FD644A" w:rsidRDefault="00EB6640" w:rsidP="00EB6640">
      <w:pPr>
        <w:pStyle w:val="a3"/>
        <w:ind w:left="0" w:firstLine="0"/>
        <w:jc w:val="left"/>
        <w:rPr>
          <w:rFonts w:ascii="PT Astra Serif" w:hAnsi="PT Astra Serif"/>
          <w:b/>
          <w:sz w:val="24"/>
          <w:szCs w:val="24"/>
          <w:lang w:val="ru-RU"/>
        </w:rPr>
      </w:pPr>
    </w:p>
    <w:p w:rsidR="00EB6640" w:rsidRPr="00FD644A" w:rsidRDefault="00EB6640" w:rsidP="00EB6640">
      <w:pPr>
        <w:tabs>
          <w:tab w:val="left" w:pos="709"/>
        </w:tabs>
        <w:ind w:right="112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Прием заявок 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прилагаемых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 ним документов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начинается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 даты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 времени,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указанных</w:t>
      </w:r>
      <w:r w:rsidRPr="00FD644A">
        <w:rPr>
          <w:rFonts w:ascii="PT Astra Serif" w:hAnsi="PT Astra Serif"/>
          <w:spacing w:val="1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Информационном</w:t>
      </w:r>
      <w:r w:rsidRPr="00FD644A">
        <w:rPr>
          <w:rFonts w:ascii="PT Astra Serif" w:hAnsi="PT Astra Serif"/>
          <w:spacing w:val="1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сообщении</w:t>
      </w:r>
      <w:r w:rsidRPr="00FD644A">
        <w:rPr>
          <w:rFonts w:ascii="PT Astra Serif" w:hAnsi="PT Astra Serif"/>
          <w:spacing w:val="1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1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проведении</w:t>
      </w:r>
      <w:r w:rsidRPr="00FD644A">
        <w:rPr>
          <w:rFonts w:ascii="PT Astra Serif" w:hAnsi="PT Astra Serif"/>
          <w:spacing w:val="1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продажи</w:t>
      </w:r>
      <w:r w:rsidRPr="00FD644A">
        <w:rPr>
          <w:rFonts w:ascii="PT Astra Serif" w:hAnsi="PT Astra Serif"/>
          <w:spacing w:val="1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имущества,</w:t>
      </w:r>
      <w:r w:rsidRPr="00FD644A">
        <w:rPr>
          <w:rFonts w:ascii="PT Astra Serif" w:hAnsi="PT Astra Serif"/>
          <w:spacing w:val="1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осуществляется</w:t>
      </w:r>
      <w:r w:rsidRPr="00FD644A">
        <w:rPr>
          <w:rFonts w:ascii="PT Astra Serif" w:hAnsi="PT Astra Serif"/>
          <w:spacing w:val="-5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 сроки,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установленные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 Информационном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сообщении.</w:t>
      </w:r>
    </w:p>
    <w:p w:rsidR="00EB6640" w:rsidRPr="00FD644A" w:rsidRDefault="00EB6640" w:rsidP="00EB6640">
      <w:pPr>
        <w:tabs>
          <w:tab w:val="left" w:pos="1269"/>
        </w:tabs>
        <w:ind w:right="104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 xml:space="preserve">Для участия в аукционе претенденты перечисляют задаток в размере </w:t>
      </w:r>
      <w:r>
        <w:rPr>
          <w:rFonts w:ascii="PT Astra Serif" w:hAnsi="PT Astra Serif"/>
          <w:sz w:val="24"/>
          <w:szCs w:val="24"/>
          <w:lang w:val="ru-RU"/>
        </w:rPr>
        <w:t>1</w:t>
      </w:r>
      <w:r w:rsidRPr="00FD644A">
        <w:rPr>
          <w:rFonts w:ascii="PT Astra Serif" w:hAnsi="PT Astra Serif"/>
          <w:sz w:val="24"/>
          <w:szCs w:val="24"/>
          <w:lang w:val="ru-RU"/>
        </w:rPr>
        <w:t>0 процентов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начальной цены продажи имущества в счет обеспечения оплаты приобретаемого имущества 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заполняют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размещенную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открытой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части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форму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заявки</w:t>
      </w:r>
      <w:r w:rsidRPr="00FD644A">
        <w:rPr>
          <w:rFonts w:ascii="PT Astra Serif" w:hAnsi="PT Astra Serif"/>
          <w:spacing w:val="6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приложением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перечнем,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приведенным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Информационном сообщении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проведении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аукциона.</w:t>
      </w:r>
    </w:p>
    <w:p w:rsidR="00EB6640" w:rsidRPr="00FD644A" w:rsidRDefault="00EB6640" w:rsidP="00EB6640">
      <w:pPr>
        <w:tabs>
          <w:tab w:val="left" w:pos="1322"/>
        </w:tabs>
        <w:ind w:right="105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Заявка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(Приложение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№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1)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подается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путем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заполнения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ее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формы,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размещенной в открытой для доступа неограниченного круга лиц части электронной площадки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(далее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-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открытая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часть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площадки),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приложением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образов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документов, предусмотренных Федеральным законом о приватизации от 21 декабря 2001 г</w:t>
      </w:r>
      <w:r>
        <w:rPr>
          <w:rFonts w:ascii="PT Astra Serif" w:hAnsi="PT Astra Serif"/>
          <w:sz w:val="24"/>
          <w:szCs w:val="24"/>
          <w:lang w:val="ru-RU"/>
        </w:rPr>
        <w:t>ода</w:t>
      </w:r>
      <w:r w:rsidRPr="00FD644A">
        <w:rPr>
          <w:rFonts w:ascii="PT Astra Serif" w:hAnsi="PT Astra Serif"/>
          <w:sz w:val="24"/>
          <w:szCs w:val="24"/>
          <w:lang w:val="ru-RU"/>
        </w:rPr>
        <w:t xml:space="preserve"> №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178-ФЗ «О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приватизации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государственного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имущества».</w:t>
      </w:r>
    </w:p>
    <w:p w:rsidR="00EB6640" w:rsidRPr="00FD644A" w:rsidRDefault="00EB6640" w:rsidP="00EB6640">
      <w:pPr>
        <w:tabs>
          <w:tab w:val="left" w:pos="709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Одно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лицо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имеет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право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подать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только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одну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заявку.</w:t>
      </w:r>
    </w:p>
    <w:p w:rsidR="00EB6640" w:rsidRPr="00FD644A" w:rsidRDefault="00EB6640" w:rsidP="00EB6640">
      <w:pPr>
        <w:tabs>
          <w:tab w:val="left" w:pos="709"/>
        </w:tabs>
        <w:spacing w:before="1" w:line="252" w:lineRule="exact"/>
        <w:ind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При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приеме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заявок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-1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претендентов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Организатор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обеспечивает:</w:t>
      </w:r>
    </w:p>
    <w:p w:rsidR="00EB6640" w:rsidRPr="00FD644A" w:rsidRDefault="00EB6640" w:rsidP="00EB6640">
      <w:pPr>
        <w:tabs>
          <w:tab w:val="left" w:pos="0"/>
        </w:tabs>
        <w:spacing w:line="252" w:lineRule="exact"/>
        <w:ind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-</w:t>
      </w:r>
      <w:r w:rsidRPr="00FD644A">
        <w:rPr>
          <w:rFonts w:ascii="PT Astra Serif" w:hAnsi="PT Astra Serif"/>
          <w:sz w:val="24"/>
          <w:szCs w:val="24"/>
          <w:lang w:val="ru-RU"/>
        </w:rPr>
        <w:tab/>
        <w:t>регистрацию</w:t>
      </w:r>
      <w:r w:rsidRPr="00FD644A">
        <w:rPr>
          <w:rFonts w:ascii="PT Astra Serif" w:hAnsi="PT Astra Serif"/>
          <w:spacing w:val="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заявок</w:t>
      </w:r>
      <w:r w:rsidRPr="00FD644A">
        <w:rPr>
          <w:rFonts w:ascii="PT Astra Serif" w:hAnsi="PT Astra Serif"/>
          <w:spacing w:val="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прилагаемых</w:t>
      </w:r>
      <w:r w:rsidRPr="00FD644A">
        <w:rPr>
          <w:rFonts w:ascii="PT Astra Serif" w:hAnsi="PT Astra Serif"/>
          <w:spacing w:val="1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</w:t>
      </w:r>
      <w:r w:rsidRPr="00FD644A">
        <w:rPr>
          <w:rFonts w:ascii="PT Astra Serif" w:hAnsi="PT Astra Serif"/>
          <w:spacing w:val="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ним</w:t>
      </w:r>
      <w:r w:rsidRPr="00FD644A">
        <w:rPr>
          <w:rFonts w:ascii="PT Astra Serif" w:hAnsi="PT Astra Serif"/>
          <w:spacing w:val="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документов</w:t>
      </w:r>
      <w:r w:rsidRPr="00FD644A">
        <w:rPr>
          <w:rFonts w:ascii="PT Astra Serif" w:hAnsi="PT Astra Serif"/>
          <w:spacing w:val="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журнале</w:t>
      </w:r>
      <w:r w:rsidRPr="00FD644A">
        <w:rPr>
          <w:rFonts w:ascii="PT Astra Serif" w:hAnsi="PT Astra Serif"/>
          <w:spacing w:val="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приема</w:t>
      </w:r>
      <w:r w:rsidRPr="00FD644A">
        <w:rPr>
          <w:rFonts w:ascii="PT Astra Serif" w:hAnsi="PT Astra Serif"/>
          <w:spacing w:val="1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заявок.</w:t>
      </w:r>
    </w:p>
    <w:p w:rsidR="00EB6640" w:rsidRPr="00FD644A" w:rsidRDefault="00EB6640" w:rsidP="00EB6640">
      <w:pPr>
        <w:pStyle w:val="a3"/>
        <w:spacing w:line="252" w:lineRule="exact"/>
        <w:ind w:firstLine="593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Каждой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заявке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присваивается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номер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указанием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даты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времени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приема;</w:t>
      </w:r>
    </w:p>
    <w:p w:rsidR="00EB6640" w:rsidRPr="00FD644A" w:rsidRDefault="00EB6640" w:rsidP="00EB6640">
      <w:pPr>
        <w:pStyle w:val="a5"/>
        <w:numPr>
          <w:ilvl w:val="0"/>
          <w:numId w:val="5"/>
        </w:numPr>
        <w:tabs>
          <w:tab w:val="left" w:pos="1005"/>
        </w:tabs>
        <w:spacing w:before="1"/>
        <w:ind w:left="709" w:right="106" w:firstLine="284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конфиденциальность данных о Претендентах и Участниках, за исключением случая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направления электронных документов Продавцу в порядке, установленном Постановлением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Правительства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РФ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27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августа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2012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</w:t>
      </w:r>
      <w:r>
        <w:rPr>
          <w:rFonts w:ascii="PT Astra Serif" w:hAnsi="PT Astra Serif"/>
          <w:sz w:val="24"/>
          <w:szCs w:val="24"/>
          <w:lang w:val="ru-RU"/>
        </w:rPr>
        <w:t>ода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№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860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«Об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организации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проведении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продажи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государственного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или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форме».</w:t>
      </w:r>
    </w:p>
    <w:p w:rsidR="00EB6640" w:rsidRPr="00FD644A" w:rsidRDefault="00EB6640" w:rsidP="00EB6640">
      <w:pPr>
        <w:tabs>
          <w:tab w:val="left" w:pos="709"/>
        </w:tabs>
        <w:ind w:left="116" w:right="109" w:firstLine="593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течение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одного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часа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времени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поступления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организатор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сообщает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претенденту о ее поступлении путем направления уведомления с приложением электронных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копий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зарегистрированной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заявки 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прилагаемых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ней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документов.</w:t>
      </w:r>
    </w:p>
    <w:p w:rsidR="00EB6640" w:rsidRPr="00FD644A" w:rsidRDefault="00EB6640" w:rsidP="00EB6640">
      <w:pPr>
        <w:tabs>
          <w:tab w:val="left" w:pos="1437"/>
        </w:tabs>
        <w:spacing w:before="1"/>
        <w:ind w:right="106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Заявки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прилагаемыми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ним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документами,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поданные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нарушением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установленного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срока,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 электронной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площадке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 регистрируются.</w:t>
      </w:r>
    </w:p>
    <w:p w:rsidR="00EB6640" w:rsidRPr="00FD644A" w:rsidRDefault="00EB6640" w:rsidP="00EB6640">
      <w:pPr>
        <w:tabs>
          <w:tab w:val="left" w:pos="709"/>
        </w:tabs>
        <w:spacing w:before="73"/>
        <w:ind w:right="103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Претендент вправе не позднее дня окончания приема заявок отозвать заявку путем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направления уведомления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отзыве заявки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электронную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площадку.</w:t>
      </w:r>
    </w:p>
    <w:p w:rsidR="00EB6640" w:rsidRPr="00FD644A" w:rsidRDefault="00EB6640" w:rsidP="00EB6640">
      <w:pPr>
        <w:tabs>
          <w:tab w:val="left" w:pos="1308"/>
        </w:tabs>
        <w:ind w:right="106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 случае отзыва претендентом заявки, уведомление об отзыве заявки вместе 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заявкой в течение одного часа поступает в «личный кабинет» Продавца, о чем Претенденту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направляется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соответствующее уведомление.</w:t>
      </w:r>
    </w:p>
    <w:p w:rsidR="00EB6640" w:rsidRPr="00FD644A" w:rsidRDefault="00EB6640" w:rsidP="00EB6640">
      <w:pPr>
        <w:tabs>
          <w:tab w:val="left" w:pos="709"/>
        </w:tabs>
        <w:ind w:right="104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Все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подаваемые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должны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иметь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оговоренных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исправлений.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Все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исправления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должны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быть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надлежащим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образом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заверены.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Печати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подписи, а также реквизиты и текст оригиналов и копий документов должны быть четкими 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читаемыми.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Подписи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оригиналах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копиях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должны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быть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расшифрованы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(указывается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должность,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фамилия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инициалы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подписавшегося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лица).</w:t>
      </w:r>
    </w:p>
    <w:p w:rsidR="00EB6640" w:rsidRPr="00FD644A" w:rsidRDefault="00EB6640" w:rsidP="00EB6640">
      <w:pPr>
        <w:pStyle w:val="a3"/>
        <w:spacing w:before="1"/>
        <w:ind w:left="0" w:firstLine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EB6640" w:rsidRPr="00FD644A" w:rsidRDefault="00EB6640" w:rsidP="00EB6640">
      <w:pPr>
        <w:pStyle w:val="1"/>
        <w:numPr>
          <w:ilvl w:val="0"/>
          <w:numId w:val="7"/>
        </w:numPr>
        <w:tabs>
          <w:tab w:val="left" w:pos="709"/>
        </w:tabs>
        <w:ind w:left="0" w:right="75" w:firstLine="709"/>
        <w:jc w:val="center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Перечень</w:t>
      </w:r>
      <w:r w:rsidRPr="00FD644A">
        <w:rPr>
          <w:rFonts w:ascii="PT Astra Serif" w:hAnsi="PT Astra Serif"/>
          <w:spacing w:val="-1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документов,</w:t>
      </w:r>
      <w:r w:rsidRPr="00FD644A">
        <w:rPr>
          <w:rFonts w:ascii="PT Astra Serif" w:hAnsi="PT Astra Serif"/>
          <w:spacing w:val="-1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представляемых</w:t>
      </w:r>
      <w:r w:rsidRPr="00FD644A">
        <w:rPr>
          <w:rFonts w:ascii="PT Astra Serif" w:hAnsi="PT Astra Serif"/>
          <w:spacing w:val="-1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участниками</w:t>
      </w:r>
      <w:r w:rsidRPr="00FD644A">
        <w:rPr>
          <w:rFonts w:ascii="PT Astra Serif" w:hAnsi="PT Astra Serif"/>
          <w:spacing w:val="-1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  <w:r w:rsidRPr="00FD644A">
        <w:rPr>
          <w:rFonts w:ascii="PT Astra Serif" w:hAnsi="PT Astra Serif"/>
          <w:spacing w:val="-5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требования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 их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оформлению.</w:t>
      </w:r>
    </w:p>
    <w:p w:rsidR="00EB6640" w:rsidRPr="00FD644A" w:rsidRDefault="00EB6640" w:rsidP="00EB6640">
      <w:pPr>
        <w:pStyle w:val="a3"/>
        <w:spacing w:before="11"/>
        <w:ind w:left="0" w:firstLine="0"/>
        <w:jc w:val="left"/>
        <w:rPr>
          <w:rFonts w:ascii="PT Astra Serif" w:hAnsi="PT Astra Serif"/>
          <w:b/>
          <w:sz w:val="24"/>
          <w:szCs w:val="24"/>
          <w:lang w:val="ru-RU"/>
        </w:rPr>
      </w:pPr>
    </w:p>
    <w:p w:rsidR="00EB6640" w:rsidRPr="00FD644A" w:rsidRDefault="00EB6640" w:rsidP="00EB6640">
      <w:pPr>
        <w:tabs>
          <w:tab w:val="left" w:pos="1353"/>
        </w:tabs>
        <w:ind w:right="104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Одновременно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представляют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следующие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форме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либо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образов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(документов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бумажном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носителе,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преобразованных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электронно-цифровую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="00264275">
        <w:rPr>
          <w:rFonts w:ascii="PT Astra Serif" w:hAnsi="PT Astra Serif"/>
          <w:spacing w:val="-59"/>
          <w:sz w:val="24"/>
          <w:szCs w:val="24"/>
          <w:lang w:val="ru-RU"/>
        </w:rPr>
        <w:t xml:space="preserve">          </w:t>
      </w:r>
      <w:r w:rsidRPr="00FD644A">
        <w:rPr>
          <w:rFonts w:ascii="PT Astra Serif" w:hAnsi="PT Astra Serif"/>
          <w:sz w:val="24"/>
          <w:szCs w:val="24"/>
          <w:lang w:val="ru-RU"/>
        </w:rPr>
        <w:t>форму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путем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сканирования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сохранением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их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реквизитов),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заверенных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подписью:</w:t>
      </w:r>
    </w:p>
    <w:p w:rsidR="00EB6640" w:rsidRPr="00FD644A" w:rsidRDefault="00EB6640" w:rsidP="00EB6640">
      <w:pPr>
        <w:tabs>
          <w:tab w:val="left" w:pos="1464"/>
        </w:tabs>
        <w:spacing w:before="1"/>
        <w:ind w:right="106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lastRenderedPageBreak/>
        <w:t>Доверенность на лицо, имеющее право действовать от имени претендента, если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заявка подается представителем претендента, оформленная в установленном порядке, или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нотариально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заверенная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копия</w:t>
      </w:r>
      <w:r w:rsidRPr="00FD644A">
        <w:rPr>
          <w:rFonts w:ascii="PT Astra Serif" w:hAnsi="PT Astra Serif"/>
          <w:spacing w:val="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такой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доверенности.</w:t>
      </w:r>
    </w:p>
    <w:p w:rsidR="00EB6640" w:rsidRPr="00FD644A" w:rsidRDefault="00EB6640" w:rsidP="00EB6640">
      <w:pPr>
        <w:pStyle w:val="a3"/>
        <w:ind w:right="103" w:firstLine="593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случае,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если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доверенность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осуществление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действий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имени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подписана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лицом,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уполномоченным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руководителем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юридического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должна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содержать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также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документ, подтверждающий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полномочия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этого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лица.</w:t>
      </w:r>
    </w:p>
    <w:p w:rsidR="00EB6640" w:rsidRPr="00FD644A" w:rsidRDefault="00EB6640" w:rsidP="00EB6640">
      <w:pPr>
        <w:tabs>
          <w:tab w:val="left" w:pos="1440"/>
        </w:tabs>
        <w:spacing w:line="252" w:lineRule="exact"/>
        <w:ind w:firstLine="709"/>
        <w:rPr>
          <w:rFonts w:ascii="PT Astra Serif" w:hAnsi="PT Astra Serif"/>
          <w:sz w:val="24"/>
          <w:szCs w:val="24"/>
        </w:rPr>
      </w:pPr>
      <w:proofErr w:type="spellStart"/>
      <w:proofErr w:type="gramStart"/>
      <w:r w:rsidRPr="00FD644A">
        <w:rPr>
          <w:rFonts w:ascii="PT Astra Serif" w:hAnsi="PT Astra Serif"/>
          <w:sz w:val="24"/>
          <w:szCs w:val="24"/>
          <w:u w:val="single"/>
        </w:rPr>
        <w:t>юридические</w:t>
      </w:r>
      <w:proofErr w:type="spellEnd"/>
      <w:proofErr w:type="gramEnd"/>
      <w:r w:rsidRPr="00FD644A">
        <w:rPr>
          <w:rFonts w:ascii="PT Astra Serif" w:hAnsi="PT Astra Serif"/>
          <w:spacing w:val="-2"/>
          <w:sz w:val="24"/>
          <w:szCs w:val="24"/>
          <w:u w:val="single"/>
        </w:rPr>
        <w:t xml:space="preserve"> </w:t>
      </w:r>
      <w:proofErr w:type="spellStart"/>
      <w:r w:rsidRPr="00FD644A">
        <w:rPr>
          <w:rFonts w:ascii="PT Astra Serif" w:hAnsi="PT Astra Serif"/>
          <w:sz w:val="24"/>
          <w:szCs w:val="24"/>
          <w:u w:val="single"/>
        </w:rPr>
        <w:t>лица</w:t>
      </w:r>
      <w:proofErr w:type="spellEnd"/>
      <w:r w:rsidRPr="00FD644A">
        <w:rPr>
          <w:rFonts w:ascii="PT Astra Serif" w:hAnsi="PT Astra Serif"/>
          <w:sz w:val="24"/>
          <w:szCs w:val="24"/>
        </w:rPr>
        <w:t>:</w:t>
      </w:r>
    </w:p>
    <w:p w:rsidR="00EB6640" w:rsidRPr="00FD644A" w:rsidRDefault="00EB6640" w:rsidP="00EB6640">
      <w:pPr>
        <w:pStyle w:val="a5"/>
        <w:numPr>
          <w:ilvl w:val="0"/>
          <w:numId w:val="5"/>
        </w:numPr>
        <w:tabs>
          <w:tab w:val="left" w:pos="851"/>
        </w:tabs>
        <w:spacing w:line="252" w:lineRule="exact"/>
        <w:ind w:left="0" w:firstLine="709"/>
        <w:rPr>
          <w:rFonts w:ascii="PT Astra Serif" w:hAnsi="PT Astra Serif"/>
          <w:sz w:val="24"/>
          <w:szCs w:val="24"/>
        </w:rPr>
      </w:pPr>
      <w:proofErr w:type="spellStart"/>
      <w:r w:rsidRPr="00FD644A">
        <w:rPr>
          <w:rFonts w:ascii="PT Astra Serif" w:hAnsi="PT Astra Serif"/>
          <w:sz w:val="24"/>
          <w:szCs w:val="24"/>
        </w:rPr>
        <w:t>заверенные</w:t>
      </w:r>
      <w:proofErr w:type="spellEnd"/>
      <w:r w:rsidRPr="00FD644A">
        <w:rPr>
          <w:rFonts w:ascii="PT Astra Serif" w:hAnsi="PT Astra Serif"/>
          <w:spacing w:val="-8"/>
          <w:sz w:val="24"/>
          <w:szCs w:val="24"/>
        </w:rPr>
        <w:t xml:space="preserve"> </w:t>
      </w:r>
      <w:proofErr w:type="spellStart"/>
      <w:r w:rsidRPr="00FD644A">
        <w:rPr>
          <w:rFonts w:ascii="PT Astra Serif" w:hAnsi="PT Astra Serif"/>
          <w:sz w:val="24"/>
          <w:szCs w:val="24"/>
        </w:rPr>
        <w:t>копии</w:t>
      </w:r>
      <w:proofErr w:type="spellEnd"/>
      <w:r w:rsidRPr="00FD644A">
        <w:rPr>
          <w:rFonts w:ascii="PT Astra Serif" w:hAnsi="PT Astra Serif"/>
          <w:spacing w:val="-5"/>
          <w:sz w:val="24"/>
          <w:szCs w:val="24"/>
        </w:rPr>
        <w:t xml:space="preserve"> </w:t>
      </w:r>
      <w:proofErr w:type="spellStart"/>
      <w:r w:rsidRPr="00FD644A">
        <w:rPr>
          <w:rFonts w:ascii="PT Astra Serif" w:hAnsi="PT Astra Serif"/>
          <w:sz w:val="24"/>
          <w:szCs w:val="24"/>
        </w:rPr>
        <w:t>учредительных</w:t>
      </w:r>
      <w:proofErr w:type="spellEnd"/>
      <w:r w:rsidRPr="00FD644A">
        <w:rPr>
          <w:rFonts w:ascii="PT Astra Serif" w:hAnsi="PT Astra Serif"/>
          <w:spacing w:val="-5"/>
          <w:sz w:val="24"/>
          <w:szCs w:val="24"/>
        </w:rPr>
        <w:t xml:space="preserve"> </w:t>
      </w:r>
      <w:proofErr w:type="spellStart"/>
      <w:r w:rsidRPr="00FD644A">
        <w:rPr>
          <w:rFonts w:ascii="PT Astra Serif" w:hAnsi="PT Astra Serif"/>
          <w:sz w:val="24"/>
          <w:szCs w:val="24"/>
        </w:rPr>
        <w:t>документов</w:t>
      </w:r>
      <w:proofErr w:type="spellEnd"/>
      <w:r w:rsidRPr="00FD644A">
        <w:rPr>
          <w:rFonts w:ascii="PT Astra Serif" w:hAnsi="PT Astra Serif"/>
          <w:sz w:val="24"/>
          <w:szCs w:val="24"/>
        </w:rPr>
        <w:t>;</w:t>
      </w:r>
    </w:p>
    <w:p w:rsidR="00EB6640" w:rsidRPr="00FD644A" w:rsidRDefault="00EB6640" w:rsidP="00EB6640">
      <w:pPr>
        <w:pStyle w:val="a5"/>
        <w:numPr>
          <w:ilvl w:val="0"/>
          <w:numId w:val="5"/>
        </w:numPr>
        <w:tabs>
          <w:tab w:val="left" w:pos="851"/>
          <w:tab w:val="left" w:pos="1034"/>
        </w:tabs>
        <w:ind w:left="0" w:right="103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документ,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который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подтверждает полномочия руководителя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юридического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лица 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осуществление действий от имени юридического лица (копия решения о назначении этого лица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или о его избрании) и в соответствии с которым руководитель юридического лица обладает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правом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действовать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 имени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юридического лица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без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доверенности;</w:t>
      </w:r>
    </w:p>
    <w:p w:rsidR="00EB6640" w:rsidRPr="00FD644A" w:rsidRDefault="00EB6640" w:rsidP="00EB6640">
      <w:pPr>
        <w:pStyle w:val="a5"/>
        <w:numPr>
          <w:ilvl w:val="0"/>
          <w:numId w:val="5"/>
        </w:numPr>
        <w:tabs>
          <w:tab w:val="left" w:pos="851"/>
          <w:tab w:val="left" w:pos="989"/>
        </w:tabs>
        <w:spacing w:before="1"/>
        <w:ind w:left="0" w:right="105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документ, содержащий сведения о доле Российской Федерации, субъекта Российской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Федерации или муниципального образования в уставном капитале юридического лица (реестр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владельцев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акций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либо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выписка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из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или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заверенное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печатью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юридического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подписанное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его руководителем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письмо).</w:t>
      </w:r>
    </w:p>
    <w:p w:rsidR="00EB6640" w:rsidRPr="00FD644A" w:rsidRDefault="00EB6640" w:rsidP="00EB6640">
      <w:pPr>
        <w:tabs>
          <w:tab w:val="left" w:pos="1440"/>
        </w:tabs>
        <w:spacing w:before="1" w:line="252" w:lineRule="exact"/>
        <w:ind w:firstLine="709"/>
        <w:rPr>
          <w:rFonts w:ascii="PT Astra Serif" w:hAnsi="PT Astra Serif"/>
          <w:sz w:val="24"/>
          <w:szCs w:val="24"/>
        </w:rPr>
      </w:pPr>
      <w:proofErr w:type="spellStart"/>
      <w:proofErr w:type="gramStart"/>
      <w:r w:rsidRPr="00FD644A">
        <w:rPr>
          <w:rFonts w:ascii="PT Astra Serif" w:hAnsi="PT Astra Serif"/>
          <w:sz w:val="24"/>
          <w:szCs w:val="24"/>
          <w:u w:val="single"/>
        </w:rPr>
        <w:t>физические</w:t>
      </w:r>
      <w:proofErr w:type="spellEnd"/>
      <w:proofErr w:type="gramEnd"/>
      <w:r w:rsidRPr="00FD644A">
        <w:rPr>
          <w:rFonts w:ascii="PT Astra Serif" w:hAnsi="PT Astra Serif"/>
          <w:spacing w:val="-1"/>
          <w:sz w:val="24"/>
          <w:szCs w:val="24"/>
          <w:u w:val="single"/>
        </w:rPr>
        <w:t xml:space="preserve"> </w:t>
      </w:r>
      <w:proofErr w:type="spellStart"/>
      <w:r w:rsidRPr="00FD644A">
        <w:rPr>
          <w:rFonts w:ascii="PT Astra Serif" w:hAnsi="PT Astra Serif"/>
          <w:sz w:val="24"/>
          <w:szCs w:val="24"/>
          <w:u w:val="single"/>
        </w:rPr>
        <w:t>лица</w:t>
      </w:r>
      <w:proofErr w:type="spellEnd"/>
      <w:r w:rsidRPr="00FD644A">
        <w:rPr>
          <w:rFonts w:ascii="PT Astra Serif" w:hAnsi="PT Astra Serif"/>
          <w:sz w:val="24"/>
          <w:szCs w:val="24"/>
          <w:u w:val="single"/>
        </w:rPr>
        <w:t>:</w:t>
      </w:r>
    </w:p>
    <w:p w:rsidR="00EB6640" w:rsidRPr="00FD644A" w:rsidRDefault="00EB6640" w:rsidP="00EB6640">
      <w:pPr>
        <w:pStyle w:val="a5"/>
        <w:numPr>
          <w:ilvl w:val="0"/>
          <w:numId w:val="5"/>
        </w:numPr>
        <w:tabs>
          <w:tab w:val="left" w:pos="851"/>
        </w:tabs>
        <w:spacing w:line="252" w:lineRule="exact"/>
        <w:ind w:left="0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документ,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удостоверяющий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личность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(копии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всех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страниц).</w:t>
      </w:r>
    </w:p>
    <w:p w:rsidR="00EB6640" w:rsidRPr="00FD644A" w:rsidRDefault="00EB6640" w:rsidP="00EB6640">
      <w:pPr>
        <w:tabs>
          <w:tab w:val="left" w:pos="1608"/>
        </w:tabs>
        <w:ind w:right="106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Опись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представленных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документов,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подписанная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или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его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уполномоченным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представителем.</w:t>
      </w:r>
    </w:p>
    <w:p w:rsidR="00EB6640" w:rsidRPr="00FD644A" w:rsidRDefault="00EB6640" w:rsidP="00EB6640">
      <w:pPr>
        <w:tabs>
          <w:tab w:val="left" w:pos="1445"/>
        </w:tabs>
        <w:ind w:right="109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Документы, представляемые иностранными лицами, должны быть легализованы в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установленном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порядке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иметь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нотариально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заверенный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перевод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русский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язык.</w:t>
      </w:r>
    </w:p>
    <w:p w:rsidR="00EB6640" w:rsidRPr="00FD644A" w:rsidRDefault="00EB6640" w:rsidP="00EB6640">
      <w:pPr>
        <w:tabs>
          <w:tab w:val="left" w:pos="1481"/>
        </w:tabs>
        <w:ind w:right="110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Указанные документы (в том числе копии документов) в части их оформления,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заверения и содержания должны соответствовать требованиям законодательства Российской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Федерации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настоящего информационного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сообщения.</w:t>
      </w:r>
    </w:p>
    <w:p w:rsidR="00EB6640" w:rsidRPr="00FD644A" w:rsidRDefault="00EB6640" w:rsidP="00EB6640">
      <w:pPr>
        <w:tabs>
          <w:tab w:val="left" w:pos="1442"/>
        </w:tabs>
        <w:ind w:right="104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Заявки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подаются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одновременно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полным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комплектом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документов,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установленным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 настоящем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информационном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сообщении.</w:t>
      </w:r>
    </w:p>
    <w:p w:rsidR="00EB6640" w:rsidRPr="00FD644A" w:rsidRDefault="00EB6640" w:rsidP="00EB6640">
      <w:pPr>
        <w:tabs>
          <w:tab w:val="left" w:pos="1473"/>
        </w:tabs>
        <w:ind w:right="104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Наличие электронной подписи означает, что документы и сведения, поданные 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форме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электронных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документов,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направлены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имени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соответственно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претендента,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proofErr w:type="gramStart"/>
      <w:r w:rsidRPr="00FD644A">
        <w:rPr>
          <w:rFonts w:ascii="PT Astra Serif" w:hAnsi="PT Astra Serif"/>
          <w:sz w:val="24"/>
          <w:szCs w:val="24"/>
          <w:lang w:val="ru-RU"/>
        </w:rPr>
        <w:t>участника,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pacing w:val="-59"/>
          <w:sz w:val="24"/>
          <w:szCs w:val="24"/>
          <w:lang w:val="ru-RU"/>
        </w:rPr>
        <w:t xml:space="preserve">  </w:t>
      </w:r>
      <w:proofErr w:type="gramEnd"/>
      <w:r>
        <w:rPr>
          <w:rFonts w:ascii="PT Astra Serif" w:hAnsi="PT Astra Serif"/>
          <w:spacing w:val="-59"/>
          <w:sz w:val="24"/>
          <w:szCs w:val="24"/>
          <w:lang w:val="ru-RU"/>
        </w:rPr>
        <w:t xml:space="preserve">   </w:t>
      </w:r>
      <w:r w:rsidR="005E6D79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Продавца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либо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Организатора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отправитель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несет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ответственность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подлинность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достоверность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таких документов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сведений.</w:t>
      </w:r>
    </w:p>
    <w:p w:rsidR="00EB6640" w:rsidRPr="0011279D" w:rsidRDefault="00EB6640" w:rsidP="00EB6640">
      <w:pPr>
        <w:tabs>
          <w:tab w:val="left" w:pos="709"/>
        </w:tabs>
        <w:spacing w:before="1"/>
        <w:ind w:right="104" w:firstLine="709"/>
        <w:jc w:val="both"/>
        <w:rPr>
          <w:rFonts w:ascii="PT Astra Serif" w:hAnsi="PT Astra Serif"/>
          <w:spacing w:val="-59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Документооборот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между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претендентами,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участниками,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Организатором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Продавцом осуществляется через электронную площадку в форме электронных документов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либо электронных образов документов (документов на бумажном носителе, преобразованных в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электронно-цифровую форму путем сканирования с сохранением их реквизитов), заверенных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подписью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Продавца,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или участника либо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имеющего право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действовать от имени соответственно Продавца, претендента или участника. Данное правило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может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применяться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для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договора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купли-продажи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который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заключается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pacing w:val="-59"/>
          <w:sz w:val="24"/>
          <w:szCs w:val="24"/>
          <w:lang w:val="ru-RU"/>
        </w:rPr>
        <w:t xml:space="preserve">                                                         </w:t>
      </w:r>
      <w:r w:rsidRPr="00FD644A">
        <w:rPr>
          <w:rFonts w:ascii="PT Astra Serif" w:hAnsi="PT Astra Serif"/>
          <w:sz w:val="24"/>
          <w:szCs w:val="24"/>
          <w:lang w:val="ru-RU"/>
        </w:rPr>
        <w:t>сторонами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простой письменной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форме.</w:t>
      </w:r>
    </w:p>
    <w:p w:rsidR="00EB6640" w:rsidRPr="00FD644A" w:rsidRDefault="00EB6640" w:rsidP="00EB6640">
      <w:pPr>
        <w:tabs>
          <w:tab w:val="left" w:pos="709"/>
        </w:tabs>
        <w:spacing w:before="1"/>
        <w:ind w:right="104" w:firstLine="709"/>
        <w:jc w:val="both"/>
        <w:rPr>
          <w:rFonts w:ascii="PT Astra Serif" w:hAnsi="PT Astra Serif"/>
          <w:sz w:val="24"/>
          <w:szCs w:val="24"/>
          <w:lang w:val="ru-RU"/>
        </w:rPr>
      </w:pPr>
    </w:p>
    <w:p w:rsidR="00EB6640" w:rsidRPr="00FD644A" w:rsidRDefault="00EB6640" w:rsidP="00EB6640">
      <w:pPr>
        <w:pStyle w:val="1"/>
        <w:numPr>
          <w:ilvl w:val="0"/>
          <w:numId w:val="7"/>
        </w:numPr>
        <w:tabs>
          <w:tab w:val="left" w:pos="709"/>
        </w:tabs>
        <w:spacing w:before="73"/>
        <w:ind w:left="0" w:right="75" w:firstLine="709"/>
        <w:jc w:val="center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Ограничения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участие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аукционе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отдельных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категорий физических и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юридических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</w:t>
      </w:r>
    </w:p>
    <w:p w:rsidR="00EB6640" w:rsidRPr="00FD644A" w:rsidRDefault="00EB6640" w:rsidP="00EB6640">
      <w:pPr>
        <w:pStyle w:val="a3"/>
        <w:spacing w:before="1"/>
        <w:ind w:left="0" w:firstLine="0"/>
        <w:jc w:val="left"/>
        <w:rPr>
          <w:rFonts w:ascii="PT Astra Serif" w:hAnsi="PT Astra Serif"/>
          <w:b/>
          <w:sz w:val="24"/>
          <w:szCs w:val="24"/>
          <w:lang w:val="ru-RU"/>
        </w:rPr>
      </w:pPr>
    </w:p>
    <w:p w:rsidR="00EB6640" w:rsidRPr="00FD644A" w:rsidRDefault="00EB6640" w:rsidP="00EB6640">
      <w:pPr>
        <w:tabs>
          <w:tab w:val="left" w:pos="709"/>
        </w:tabs>
        <w:ind w:right="106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Покупателями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муниципального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могут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быть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отвечающие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признакам</w:t>
      </w:r>
      <w:r w:rsidRPr="00FD644A">
        <w:rPr>
          <w:rFonts w:ascii="PT Astra Serif" w:hAnsi="PT Astra Serif"/>
          <w:spacing w:val="4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покупателя</w:t>
      </w:r>
      <w:r w:rsidRPr="00FD644A">
        <w:rPr>
          <w:rFonts w:ascii="PT Astra Serif" w:hAnsi="PT Astra Serif"/>
          <w:spacing w:val="4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4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FD644A">
        <w:rPr>
          <w:rFonts w:ascii="PT Astra Serif" w:hAnsi="PT Astra Serif"/>
          <w:spacing w:val="4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4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Федеральным</w:t>
      </w:r>
      <w:r w:rsidRPr="00FD644A">
        <w:rPr>
          <w:rFonts w:ascii="PT Astra Serif" w:hAnsi="PT Astra Serif"/>
          <w:spacing w:val="4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законом</w:t>
      </w:r>
      <w:r w:rsidRPr="00FD644A">
        <w:rPr>
          <w:rFonts w:ascii="PT Astra Serif" w:hAnsi="PT Astra Serif"/>
          <w:spacing w:val="4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4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21</w:t>
      </w:r>
      <w:r w:rsidRPr="00FD644A">
        <w:rPr>
          <w:rFonts w:ascii="PT Astra Serif" w:hAnsi="PT Astra Serif"/>
          <w:spacing w:val="4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декабря</w:t>
      </w:r>
      <w:r w:rsidRPr="00FD644A">
        <w:rPr>
          <w:rFonts w:ascii="PT Astra Serif" w:hAnsi="PT Astra Serif"/>
          <w:spacing w:val="4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2001</w:t>
      </w:r>
      <w:r w:rsidRPr="00FD644A">
        <w:rPr>
          <w:rFonts w:ascii="PT Astra Serif" w:hAnsi="PT Astra Serif"/>
          <w:spacing w:val="4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</w:t>
      </w:r>
      <w:r>
        <w:rPr>
          <w:rFonts w:ascii="PT Astra Serif" w:hAnsi="PT Astra Serif"/>
          <w:sz w:val="24"/>
          <w:szCs w:val="24"/>
          <w:lang w:val="ru-RU"/>
        </w:rPr>
        <w:t>ода</w:t>
      </w:r>
      <w:r w:rsidRPr="00FD644A">
        <w:rPr>
          <w:rFonts w:ascii="PT Astra Serif" w:hAnsi="PT Astra Serif"/>
          <w:sz w:val="24"/>
          <w:szCs w:val="24"/>
          <w:lang w:val="ru-RU"/>
        </w:rPr>
        <w:t xml:space="preserve"> №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178-ФЗ «О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приватизации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государственного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имущества»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желающие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приобрести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имущество,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выставляемое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продажу,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своевременно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подавшие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Заявку,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представившие надлежащим образом оформленные документы и обеспечившие поступление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задатка на счет,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указанный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Информационном сообщении.</w:t>
      </w:r>
    </w:p>
    <w:p w:rsidR="00EB6640" w:rsidRPr="00FD644A" w:rsidRDefault="00EB6640" w:rsidP="00EB6640">
      <w:pPr>
        <w:tabs>
          <w:tab w:val="left" w:pos="1284"/>
        </w:tabs>
        <w:ind w:right="105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Покупателями муниципального имущества могут быть любые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физические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юридические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исключением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случаев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ограничения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предусмотренных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статьей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5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Федерального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закона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21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декабря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2001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</w:t>
      </w:r>
      <w:r>
        <w:rPr>
          <w:rFonts w:ascii="PT Astra Serif" w:hAnsi="PT Astra Serif"/>
          <w:sz w:val="24"/>
          <w:szCs w:val="24"/>
          <w:lang w:val="ru-RU"/>
        </w:rPr>
        <w:t>ода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№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178-ФЗ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«О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приватизации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государственного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имущества»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(далее –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Закон):</w:t>
      </w:r>
    </w:p>
    <w:p w:rsidR="00EB6640" w:rsidRPr="00FD644A" w:rsidRDefault="00EB6640" w:rsidP="00EB6640">
      <w:pPr>
        <w:pStyle w:val="a5"/>
        <w:numPr>
          <w:ilvl w:val="0"/>
          <w:numId w:val="5"/>
        </w:numPr>
        <w:tabs>
          <w:tab w:val="left" w:pos="1087"/>
        </w:tabs>
        <w:ind w:left="0" w:right="108" w:firstLine="851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государственных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муниципальных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унитарных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предприятий,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государственных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муниципальных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учреждений;</w:t>
      </w:r>
    </w:p>
    <w:p w:rsidR="00EB6640" w:rsidRPr="00FD644A" w:rsidRDefault="00EB6640" w:rsidP="00EB6640">
      <w:pPr>
        <w:pStyle w:val="a5"/>
        <w:numPr>
          <w:ilvl w:val="0"/>
          <w:numId w:val="5"/>
        </w:numPr>
        <w:tabs>
          <w:tab w:val="left" w:pos="1084"/>
        </w:tabs>
        <w:spacing w:before="1"/>
        <w:ind w:left="0" w:right="107" w:firstLine="851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юридических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уставном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капитале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которых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доля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Российской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Федерации,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lastRenderedPageBreak/>
        <w:t>субъектов Российской Федерации и муниципальных образований превышает 25 процентов,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кроме случаев,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предусмотренных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статьей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25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Закона;</w:t>
      </w:r>
    </w:p>
    <w:p w:rsidR="00EB6640" w:rsidRDefault="00EB6640" w:rsidP="00EB6640">
      <w:pPr>
        <w:pStyle w:val="a5"/>
        <w:numPr>
          <w:ilvl w:val="0"/>
          <w:numId w:val="5"/>
        </w:numPr>
        <w:tabs>
          <w:tab w:val="left" w:pos="984"/>
        </w:tabs>
        <w:ind w:left="0" w:right="103" w:firstLine="851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юридических лиц, местом регистрации которых является государство или территория,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включенные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утверждаемый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Министерством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финансов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Российской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Федерации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перечень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государств и территорий, предоставляющих льготный налоговый режим налогообложения 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(или)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предусматривающих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раскрытия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предоставления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проведении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финансовых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операций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(офшорные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зоны),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которые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осуществляют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раскрытие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предоставление информации о своих выгодоприобретателях, бенефициарных владельцах 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контролирующих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лицах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порядке,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установленном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Правительством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Российской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Федерации.</w:t>
      </w:r>
    </w:p>
    <w:p w:rsidR="00243DF0" w:rsidRPr="00FD644A" w:rsidRDefault="00243DF0" w:rsidP="00243DF0">
      <w:pPr>
        <w:pStyle w:val="a5"/>
        <w:tabs>
          <w:tab w:val="left" w:pos="984"/>
        </w:tabs>
        <w:ind w:left="851" w:right="103" w:firstLine="0"/>
        <w:rPr>
          <w:rFonts w:ascii="PT Astra Serif" w:hAnsi="PT Astra Serif"/>
          <w:sz w:val="24"/>
          <w:szCs w:val="24"/>
          <w:lang w:val="ru-RU"/>
        </w:rPr>
      </w:pPr>
    </w:p>
    <w:p w:rsidR="00EB6640" w:rsidRPr="00FD644A" w:rsidRDefault="00EB6640" w:rsidP="00EB6640">
      <w:pPr>
        <w:pStyle w:val="1"/>
        <w:numPr>
          <w:ilvl w:val="0"/>
          <w:numId w:val="7"/>
        </w:numPr>
        <w:ind w:left="0" w:firstLine="709"/>
        <w:jc w:val="center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Порядок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внесения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задатка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его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возврата</w:t>
      </w:r>
    </w:p>
    <w:p w:rsidR="00EB6640" w:rsidRPr="00FD644A" w:rsidRDefault="00EB6640" w:rsidP="00EB6640">
      <w:pPr>
        <w:pStyle w:val="a3"/>
        <w:ind w:left="0" w:firstLine="0"/>
        <w:jc w:val="left"/>
        <w:rPr>
          <w:rFonts w:ascii="PT Astra Serif" w:hAnsi="PT Astra Serif"/>
          <w:b/>
          <w:sz w:val="24"/>
          <w:szCs w:val="24"/>
          <w:lang w:val="ru-RU"/>
        </w:rPr>
      </w:pPr>
    </w:p>
    <w:p w:rsidR="00EB6640" w:rsidRPr="00FD644A" w:rsidRDefault="00EB6640" w:rsidP="00EB6640">
      <w:pPr>
        <w:tabs>
          <w:tab w:val="left" w:pos="1253"/>
        </w:tabs>
        <w:spacing w:line="252" w:lineRule="exact"/>
        <w:ind w:firstLine="709"/>
        <w:rPr>
          <w:rFonts w:ascii="PT Astra Serif" w:hAnsi="PT Astra Serif"/>
          <w:b/>
          <w:sz w:val="24"/>
          <w:szCs w:val="24"/>
          <w:lang w:val="ru-RU"/>
        </w:rPr>
      </w:pPr>
      <w:r w:rsidRPr="00FD644A">
        <w:rPr>
          <w:rFonts w:ascii="PT Astra Serif" w:hAnsi="PT Astra Serif"/>
          <w:b/>
          <w:sz w:val="24"/>
          <w:szCs w:val="24"/>
          <w:lang w:val="ru-RU"/>
        </w:rPr>
        <w:t>Порядок</w:t>
      </w:r>
      <w:r w:rsidRPr="00FD644A">
        <w:rPr>
          <w:rFonts w:ascii="PT Astra Serif" w:hAnsi="PT Astra Serif"/>
          <w:b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b/>
          <w:sz w:val="24"/>
          <w:szCs w:val="24"/>
          <w:lang w:val="ru-RU"/>
        </w:rPr>
        <w:t>внесения</w:t>
      </w:r>
      <w:r w:rsidRPr="00FD644A">
        <w:rPr>
          <w:rFonts w:ascii="PT Astra Serif" w:hAnsi="PT Astra Serif"/>
          <w:b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b/>
          <w:sz w:val="24"/>
          <w:szCs w:val="24"/>
          <w:lang w:val="ru-RU"/>
        </w:rPr>
        <w:t>задатка</w:t>
      </w:r>
    </w:p>
    <w:p w:rsidR="00EB6640" w:rsidRPr="00FD644A" w:rsidRDefault="00EB6640" w:rsidP="00EB6640">
      <w:pPr>
        <w:tabs>
          <w:tab w:val="left" w:pos="1562"/>
        </w:tabs>
        <w:ind w:right="104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Настоящее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информационное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сообщение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является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публичной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офертой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для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заключения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договора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задатке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статьей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437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Гражданского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кодекса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Российской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Федерации,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подача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перечисление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задатка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являются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акцептом такой оферты, после чего договор о задатке считается заключенным в письменной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форме.</w:t>
      </w:r>
    </w:p>
    <w:p w:rsidR="00EB6640" w:rsidRPr="00FD644A" w:rsidRDefault="00EB6640" w:rsidP="00EB6640">
      <w:pPr>
        <w:tabs>
          <w:tab w:val="left" w:pos="1509"/>
        </w:tabs>
        <w:spacing w:before="2"/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Платежи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перечислению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задатка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для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торгах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порядок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возврата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задатка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осуществляются в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Регламентом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площадки.</w:t>
      </w:r>
    </w:p>
    <w:p w:rsidR="00EB6640" w:rsidRDefault="00EB6640" w:rsidP="00EB6640">
      <w:pPr>
        <w:pStyle w:val="1"/>
        <w:tabs>
          <w:tab w:val="left" w:pos="1264"/>
        </w:tabs>
        <w:spacing w:line="251" w:lineRule="exact"/>
        <w:ind w:left="0" w:firstLine="709"/>
        <w:rPr>
          <w:rFonts w:ascii="PT Astra Serif" w:hAnsi="PT Astra Serif"/>
          <w:sz w:val="24"/>
          <w:szCs w:val="24"/>
          <w:lang w:val="ru-RU"/>
        </w:rPr>
      </w:pPr>
    </w:p>
    <w:p w:rsidR="00EB6640" w:rsidRPr="00FD644A" w:rsidRDefault="00EB6640" w:rsidP="00EB6640">
      <w:pPr>
        <w:pStyle w:val="1"/>
        <w:tabs>
          <w:tab w:val="left" w:pos="1264"/>
        </w:tabs>
        <w:spacing w:line="251" w:lineRule="exact"/>
        <w:ind w:left="0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Порядок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возврата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задатка</w:t>
      </w:r>
    </w:p>
    <w:p w:rsidR="00EB6640" w:rsidRPr="00FD644A" w:rsidRDefault="00EB6640" w:rsidP="00EB6640">
      <w:pPr>
        <w:tabs>
          <w:tab w:val="left" w:pos="1469"/>
        </w:tabs>
        <w:spacing w:before="2"/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Лицам, перечислившим задаток для участия в аукционе по продаже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Курганской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области,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денежные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средства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возвращаются в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следующем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порядке:</w:t>
      </w:r>
    </w:p>
    <w:p w:rsidR="00EB6640" w:rsidRPr="00FD644A" w:rsidRDefault="00EB6640" w:rsidP="00EB6640">
      <w:pPr>
        <w:pStyle w:val="a3"/>
        <w:ind w:left="0" w:right="115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а) участникам, за исключением победителя, - в течение 5 (пяти) календарных дней со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дня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подведения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итогов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продажи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имущества;</w:t>
      </w:r>
    </w:p>
    <w:p w:rsidR="00EB6640" w:rsidRPr="00FD644A" w:rsidRDefault="00EB6640" w:rsidP="00EB6640">
      <w:pPr>
        <w:pStyle w:val="a3"/>
        <w:ind w:left="0" w:right="116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б) претендентам, не допущенным к участию в продаже имущества, - в течение 5 (пяти)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календарных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дней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дня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подписания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протокола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признании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претендентов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участниками.</w:t>
      </w:r>
    </w:p>
    <w:p w:rsidR="00EB6640" w:rsidRPr="00FD644A" w:rsidRDefault="00EB6640" w:rsidP="00EB6640">
      <w:pPr>
        <w:pStyle w:val="a3"/>
        <w:ind w:left="0" w:right="106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в)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претендентам,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отозвавшим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заявку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-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течение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5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(пяти)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календарных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дней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поступления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уведомления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отзыве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заявки.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случае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отзыва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претендентом заявки позднее даты окончания приема заявок задаток возвращается в порядке,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установленном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для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участников аукциона.</w:t>
      </w:r>
    </w:p>
    <w:p w:rsidR="00EB6640" w:rsidRPr="00FD644A" w:rsidRDefault="00EB6640" w:rsidP="00EB6640">
      <w:pPr>
        <w:tabs>
          <w:tab w:val="left" w:pos="1497"/>
        </w:tabs>
        <w:ind w:right="105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До признания Претендента участником аукциона он имеет право посредством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уведомления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отозвать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зарегистрированную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заявку.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случае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отзыва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установленном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порядке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заявки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даты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окончания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приема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заявок,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поступивший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Претендента</w:t>
      </w:r>
      <w:r>
        <w:rPr>
          <w:rFonts w:ascii="PT Astra Serif" w:hAnsi="PT Astra Serif"/>
          <w:sz w:val="24"/>
          <w:szCs w:val="24"/>
          <w:lang w:val="ru-RU"/>
        </w:rPr>
        <w:t xml:space="preserve"> </w:t>
      </w:r>
      <w:r w:rsidR="005E6D79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задаток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подлежит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возврату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срок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позднее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5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(пяти)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дней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дня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поступления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уведомления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отзыве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заявки.</w:t>
      </w:r>
    </w:p>
    <w:p w:rsidR="00EB6640" w:rsidRPr="00FD644A" w:rsidRDefault="00EB6640" w:rsidP="00EB6640">
      <w:pPr>
        <w:tabs>
          <w:tab w:val="left" w:pos="1514"/>
        </w:tabs>
        <w:ind w:right="103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A8BA2A" wp14:editId="03FA9875">
                <wp:simplePos x="0" y="0"/>
                <wp:positionH relativeFrom="page">
                  <wp:posOffset>3561715</wp:posOffset>
                </wp:positionH>
                <wp:positionV relativeFrom="paragraph">
                  <wp:posOffset>624840</wp:posOffset>
                </wp:positionV>
                <wp:extent cx="38100" cy="76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C15DC" id="Rectangle 2" o:spid="_x0000_s1026" style="position:absolute;margin-left:280.45pt;margin-top:49.2pt;width:3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weZdAIAAPc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 w:rsidRPr="00FD644A">
        <w:rPr>
          <w:rFonts w:ascii="PT Astra Serif" w:hAnsi="PT Astra Serif"/>
          <w:sz w:val="24"/>
          <w:szCs w:val="24"/>
          <w:lang w:val="ru-RU"/>
        </w:rPr>
        <w:t>Продавец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вправе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отказаться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проведения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любое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время,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позднее чем за три дня до наступления даты его проведения, о чем он извещает Претендентов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 участие в аукционе и размещает соответствующее информационное сообщение на торговой</w:t>
      </w:r>
      <w:r w:rsidRPr="00FD644A">
        <w:rPr>
          <w:rFonts w:ascii="PT Astra Serif" w:hAnsi="PT Astra Serif"/>
          <w:spacing w:val="-6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площадке организатора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6">
        <w:r w:rsidRPr="00FD644A">
          <w:rPr>
            <w:rFonts w:ascii="PT Astra Serif" w:hAnsi="PT Astra Serif"/>
            <w:sz w:val="24"/>
            <w:szCs w:val="24"/>
          </w:rPr>
          <w:t>http</w:t>
        </w:r>
        <w:r w:rsidRPr="00FD644A">
          <w:rPr>
            <w:rFonts w:ascii="PT Astra Serif" w:hAnsi="PT Astra Serif"/>
            <w:sz w:val="24"/>
            <w:szCs w:val="24"/>
            <w:lang w:val="ru-RU"/>
          </w:rPr>
          <w:t>://</w:t>
        </w:r>
        <w:r w:rsidRPr="00FD644A">
          <w:rPr>
            <w:rFonts w:ascii="PT Astra Serif" w:hAnsi="PT Astra Serif"/>
            <w:sz w:val="24"/>
            <w:szCs w:val="24"/>
          </w:rPr>
          <w:t>roseltorg</w:t>
        </w:r>
        <w:r w:rsidRPr="00FD644A">
          <w:rPr>
            <w:rFonts w:ascii="PT Astra Serif" w:hAnsi="PT Astra Serif"/>
            <w:sz w:val="24"/>
            <w:szCs w:val="24"/>
            <w:lang w:val="ru-RU"/>
          </w:rPr>
          <w:t>.</w:t>
        </w:r>
        <w:r w:rsidRPr="00FD644A">
          <w:rPr>
            <w:rFonts w:ascii="PT Astra Serif" w:hAnsi="PT Astra Serif"/>
            <w:sz w:val="24"/>
            <w:szCs w:val="24"/>
          </w:rPr>
          <w:t>ru</w:t>
        </w:r>
        <w:r w:rsidRPr="00FD644A">
          <w:rPr>
            <w:rFonts w:ascii="PT Astra Serif" w:hAnsi="PT Astra Serif"/>
            <w:sz w:val="24"/>
            <w:szCs w:val="24"/>
            <w:lang w:val="ru-RU"/>
          </w:rPr>
          <w:t xml:space="preserve">, </w:t>
        </w:r>
      </w:hyperlink>
      <w:r w:rsidRPr="00FD644A">
        <w:rPr>
          <w:rFonts w:ascii="PT Astra Serif" w:hAnsi="PT Astra Serif"/>
          <w:sz w:val="24"/>
          <w:szCs w:val="24"/>
          <w:lang w:val="ru-RU"/>
        </w:rPr>
        <w:t>официальном сайте Продавца и официальном сайте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Правительства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Российской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Федерации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сети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Интернет. Продавец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вправе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принять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решение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продлении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срока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приема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заявок,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определения участников и подведения итогов аукциона, о чем он извещает Претендентов 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участие в аукционе и размещает соответствующее информационное сообщение на торговой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площадке организатора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7">
        <w:r w:rsidRPr="00FD644A">
          <w:rPr>
            <w:rFonts w:ascii="PT Astra Serif" w:hAnsi="PT Astra Serif"/>
            <w:sz w:val="24"/>
            <w:szCs w:val="24"/>
          </w:rPr>
          <w:t>http</w:t>
        </w:r>
        <w:r w:rsidRPr="00FD644A">
          <w:rPr>
            <w:rFonts w:ascii="PT Astra Serif" w:hAnsi="PT Astra Serif"/>
            <w:sz w:val="24"/>
            <w:szCs w:val="24"/>
            <w:lang w:val="ru-RU"/>
          </w:rPr>
          <w:t>://</w:t>
        </w:r>
        <w:r w:rsidRPr="00FD644A">
          <w:rPr>
            <w:rFonts w:ascii="PT Astra Serif" w:hAnsi="PT Astra Serif"/>
            <w:sz w:val="24"/>
            <w:szCs w:val="24"/>
          </w:rPr>
          <w:t>roseltorg</w:t>
        </w:r>
        <w:r w:rsidRPr="00FD644A">
          <w:rPr>
            <w:rFonts w:ascii="PT Astra Serif" w:hAnsi="PT Astra Serif"/>
            <w:sz w:val="24"/>
            <w:szCs w:val="24"/>
            <w:lang w:val="ru-RU"/>
          </w:rPr>
          <w:t>.</w:t>
        </w:r>
        <w:r w:rsidRPr="00FD644A">
          <w:rPr>
            <w:rFonts w:ascii="PT Astra Serif" w:hAnsi="PT Astra Serif"/>
            <w:sz w:val="24"/>
            <w:szCs w:val="24"/>
          </w:rPr>
          <w:t>ru</w:t>
        </w:r>
        <w:r w:rsidRPr="00FD644A">
          <w:rPr>
            <w:rFonts w:ascii="PT Astra Serif" w:hAnsi="PT Astra Serif"/>
            <w:sz w:val="24"/>
            <w:szCs w:val="24"/>
            <w:lang w:val="ru-RU"/>
          </w:rPr>
          <w:t xml:space="preserve">, </w:t>
        </w:r>
      </w:hyperlink>
      <w:r w:rsidRPr="00FD644A">
        <w:rPr>
          <w:rFonts w:ascii="PT Astra Serif" w:hAnsi="PT Astra Serif"/>
          <w:sz w:val="24"/>
          <w:szCs w:val="24"/>
          <w:lang w:val="ru-RU"/>
        </w:rPr>
        <w:t>официальном сайте Продавца и официальном сайте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Правительства Российской Федерации в сети Интернет не позднее даты окончания приема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заявок.</w:t>
      </w:r>
    </w:p>
    <w:p w:rsidR="00EB6640" w:rsidRPr="00FD644A" w:rsidRDefault="00EB6640" w:rsidP="00EB6640">
      <w:pPr>
        <w:tabs>
          <w:tab w:val="left" w:pos="1577"/>
        </w:tabs>
        <w:spacing w:before="1"/>
        <w:ind w:right="106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случае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отмены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проведения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Организатор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возвращает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задатки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         </w:t>
      </w:r>
      <w:r>
        <w:rPr>
          <w:rFonts w:ascii="PT Astra Serif" w:hAnsi="PT Astra Serif"/>
          <w:spacing w:val="-59"/>
          <w:sz w:val="24"/>
          <w:szCs w:val="24"/>
          <w:lang w:val="ru-RU"/>
        </w:rPr>
        <w:t xml:space="preserve">                           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Претендентам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течение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5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(пяти)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календарных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дней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даты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размещения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этом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информационного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сообщения.</w:t>
      </w:r>
    </w:p>
    <w:p w:rsidR="00EB6640" w:rsidRPr="00FD644A" w:rsidRDefault="00EB6640" w:rsidP="00EB6640">
      <w:pPr>
        <w:tabs>
          <w:tab w:val="left" w:pos="1579"/>
        </w:tabs>
        <w:ind w:right="104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случае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Продавцом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срока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приема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заявок,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переноса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сроков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определения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подведения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итогов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вправе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потребовать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возврат задатка. В данном случае Организатор возвращает сумму задатка в течение 5 (пяти)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календарных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дней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даты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поступления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адрес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Организатора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требования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возврате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суммы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задатка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связи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продлением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срока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приема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заявок,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переносом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сроков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определения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участников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подведения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итогов аукциона.</w:t>
      </w:r>
    </w:p>
    <w:p w:rsidR="00EB6640" w:rsidRPr="00FD644A" w:rsidRDefault="00EB6640" w:rsidP="00EB6640">
      <w:pPr>
        <w:tabs>
          <w:tab w:val="left" w:pos="1565"/>
        </w:tabs>
        <w:spacing w:before="1"/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Задаток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победителя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муниципального имущества </w:t>
      </w:r>
      <w:r w:rsidRPr="00FD644A">
        <w:rPr>
          <w:rFonts w:ascii="PT Astra Serif" w:hAnsi="PT Astra Serif"/>
          <w:sz w:val="24"/>
          <w:szCs w:val="24"/>
          <w:lang w:val="ru-RU"/>
        </w:rPr>
        <w:t>засчитывается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счет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оплаты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приобретаемого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подлежит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перечислению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 xml:space="preserve">установленном порядке в бюджет Муниципального образования Шатровский муниципальный округ Курганской области в </w:t>
      </w:r>
      <w:r w:rsidRPr="00FD644A">
        <w:rPr>
          <w:rFonts w:ascii="PT Astra Serif" w:hAnsi="PT Astra Serif"/>
          <w:sz w:val="24"/>
          <w:szCs w:val="24"/>
          <w:lang w:val="ru-RU"/>
        </w:rPr>
        <w:lastRenderedPageBreak/>
        <w:t>течение 5 (пяти) календарных дней со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дня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истечения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срока,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установленного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для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заключения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договора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купли-продажи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имущества.</w:t>
      </w:r>
    </w:p>
    <w:p w:rsidR="00EB6640" w:rsidRPr="00FD644A" w:rsidRDefault="00EB6640" w:rsidP="00EB6640">
      <w:pPr>
        <w:tabs>
          <w:tab w:val="left" w:pos="1517"/>
        </w:tabs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При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уклонении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или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отказе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победителя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заключения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установленный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срок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договора</w:t>
      </w:r>
      <w:r w:rsidRPr="00FD644A">
        <w:rPr>
          <w:rFonts w:ascii="PT Astra Serif" w:hAnsi="PT Astra Serif"/>
          <w:spacing w:val="-1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купли-продажи</w:t>
      </w:r>
      <w:r w:rsidRPr="00FD644A">
        <w:rPr>
          <w:rFonts w:ascii="PT Astra Serif" w:hAnsi="PT Astra Serif"/>
          <w:spacing w:val="-1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</w:t>
      </w:r>
      <w:r w:rsidRPr="00FD644A">
        <w:rPr>
          <w:rFonts w:ascii="PT Astra Serif" w:hAnsi="PT Astra Serif"/>
          <w:spacing w:val="-1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результаты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продажи</w:t>
      </w:r>
      <w:r w:rsidRPr="00FD644A">
        <w:rPr>
          <w:rFonts w:ascii="PT Astra Serif" w:hAnsi="PT Astra Serif"/>
          <w:spacing w:val="-1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аннулируются</w:t>
      </w:r>
      <w:r w:rsidRPr="00FD644A">
        <w:rPr>
          <w:rFonts w:ascii="PT Astra Serif" w:hAnsi="PT Astra Serif"/>
          <w:spacing w:val="-1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продавцом,</w:t>
      </w:r>
      <w:r w:rsidRPr="00FD644A">
        <w:rPr>
          <w:rFonts w:ascii="PT Astra Serif" w:hAnsi="PT Astra Serif"/>
          <w:spacing w:val="-1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победитель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утрачивает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право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заключение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указанного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договора, задаток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ему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возвращается.</w:t>
      </w:r>
    </w:p>
    <w:p w:rsidR="00EB6640" w:rsidRPr="00FD644A" w:rsidRDefault="00EB6640" w:rsidP="00EB6640">
      <w:pPr>
        <w:tabs>
          <w:tab w:val="left" w:pos="1533"/>
        </w:tabs>
        <w:ind w:right="106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Ответственность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покупателя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случае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его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отказа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или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уклонения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оплаты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 в установленные сроки предусматривается в соответствии с законодательством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Российской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Федерации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договоре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купли-продажи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имущества,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задаток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ему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возвращается.</w:t>
      </w:r>
    </w:p>
    <w:p w:rsidR="00EB6640" w:rsidRPr="00FD644A" w:rsidRDefault="00EB6640" w:rsidP="00EB6640">
      <w:pPr>
        <w:tabs>
          <w:tab w:val="left" w:pos="1564"/>
        </w:tabs>
        <w:ind w:right="107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случае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отзыва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претендентом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заявки,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поступивший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задаток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подлежит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возврату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течение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5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(пяти) календарных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дней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дня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поступления уведомления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отзыве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заявки.</w:t>
      </w:r>
    </w:p>
    <w:p w:rsidR="00EB6640" w:rsidRPr="00FD644A" w:rsidRDefault="00EB6640" w:rsidP="00EB6640">
      <w:pPr>
        <w:tabs>
          <w:tab w:val="left" w:pos="1600"/>
        </w:tabs>
        <w:ind w:right="103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 случае отзыва претендентом заявки позднее дня окончания приема заявок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задаток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возвращается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порядке,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установленном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для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претендентов,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допущенных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участию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продаже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имущества.</w:t>
      </w:r>
    </w:p>
    <w:p w:rsidR="005266D1" w:rsidRPr="00FD644A" w:rsidRDefault="005266D1" w:rsidP="00EB6640">
      <w:pPr>
        <w:pStyle w:val="a3"/>
        <w:spacing w:before="10"/>
        <w:ind w:left="0" w:firstLine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EB6640" w:rsidRPr="00FD644A" w:rsidRDefault="00EB6640" w:rsidP="00EB6640">
      <w:pPr>
        <w:pStyle w:val="1"/>
        <w:numPr>
          <w:ilvl w:val="0"/>
          <w:numId w:val="7"/>
        </w:numPr>
        <w:tabs>
          <w:tab w:val="left" w:pos="709"/>
        </w:tabs>
        <w:ind w:left="0" w:right="75" w:firstLine="709"/>
        <w:jc w:val="center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Порядок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ознакомления</w:t>
      </w:r>
      <w:r w:rsidRPr="00FD644A">
        <w:rPr>
          <w:rFonts w:ascii="PT Astra Serif" w:hAnsi="PT Astra Serif"/>
          <w:spacing w:val="-1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сведениями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Имуществе,</w:t>
      </w:r>
      <w:r w:rsidRPr="00FD644A">
        <w:rPr>
          <w:rFonts w:ascii="PT Astra Serif" w:hAnsi="PT Astra Serif"/>
          <w:spacing w:val="-5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выставляемом на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</w:t>
      </w:r>
    </w:p>
    <w:p w:rsidR="00EB6640" w:rsidRPr="00FD644A" w:rsidRDefault="00EB6640" w:rsidP="00EB6640">
      <w:pPr>
        <w:pStyle w:val="a3"/>
        <w:spacing w:before="2"/>
        <w:ind w:left="0" w:firstLine="0"/>
        <w:jc w:val="left"/>
        <w:rPr>
          <w:rFonts w:ascii="PT Astra Serif" w:hAnsi="PT Astra Serif"/>
          <w:b/>
          <w:sz w:val="24"/>
          <w:szCs w:val="24"/>
          <w:lang w:val="ru-RU"/>
        </w:rPr>
      </w:pPr>
    </w:p>
    <w:p w:rsidR="00EB6640" w:rsidRPr="00FD644A" w:rsidRDefault="00EB6640" w:rsidP="00EB6640">
      <w:pPr>
        <w:pStyle w:val="a5"/>
        <w:tabs>
          <w:tab w:val="left" w:pos="1305"/>
        </w:tabs>
        <w:ind w:right="106" w:firstLine="593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Информация о проведении аукциона по продаже муниципального имущества размещается на официальном сайте Российской Федерации для размещения информации 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проведении торгов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 xml:space="preserve">в сети «Интернет» </w:t>
      </w:r>
      <w:hyperlink r:id="rId8">
        <w:r w:rsidRPr="00FD644A">
          <w:rPr>
            <w:rFonts w:ascii="PT Astra Serif" w:hAnsi="PT Astra Serif"/>
            <w:sz w:val="24"/>
            <w:szCs w:val="24"/>
          </w:rPr>
          <w:t>www</w:t>
        </w:r>
        <w:r w:rsidRPr="00FD644A">
          <w:rPr>
            <w:rFonts w:ascii="PT Astra Serif" w:hAnsi="PT Astra Serif"/>
            <w:sz w:val="24"/>
            <w:szCs w:val="24"/>
            <w:lang w:val="ru-RU"/>
          </w:rPr>
          <w:t>.</w:t>
        </w:r>
        <w:r w:rsidRPr="00FD644A">
          <w:rPr>
            <w:rFonts w:ascii="PT Astra Serif" w:hAnsi="PT Astra Serif"/>
            <w:sz w:val="24"/>
            <w:szCs w:val="24"/>
          </w:rPr>
          <w:t>torgi</w:t>
        </w:r>
        <w:r w:rsidRPr="00FD644A">
          <w:rPr>
            <w:rFonts w:ascii="PT Astra Serif" w:hAnsi="PT Astra Serif"/>
            <w:sz w:val="24"/>
            <w:szCs w:val="24"/>
            <w:lang w:val="ru-RU"/>
          </w:rPr>
          <w:t>.</w:t>
        </w:r>
        <w:r w:rsidRPr="00FD644A">
          <w:rPr>
            <w:rFonts w:ascii="PT Astra Serif" w:hAnsi="PT Astra Serif"/>
            <w:sz w:val="24"/>
            <w:szCs w:val="24"/>
          </w:rPr>
          <w:t>gov</w:t>
        </w:r>
        <w:r w:rsidRPr="00FD644A">
          <w:rPr>
            <w:rFonts w:ascii="PT Astra Serif" w:hAnsi="PT Astra Serif"/>
            <w:sz w:val="24"/>
            <w:szCs w:val="24"/>
            <w:lang w:val="ru-RU"/>
          </w:rPr>
          <w:t>.</w:t>
        </w:r>
        <w:r w:rsidRPr="00FD644A">
          <w:rPr>
            <w:rFonts w:ascii="PT Astra Serif" w:hAnsi="PT Astra Serif"/>
            <w:sz w:val="24"/>
            <w:szCs w:val="24"/>
          </w:rPr>
          <w:t>ru</w:t>
        </w:r>
        <w:r w:rsidRPr="00FD644A">
          <w:rPr>
            <w:rFonts w:ascii="PT Astra Serif" w:hAnsi="PT Astra Serif"/>
            <w:sz w:val="24"/>
            <w:szCs w:val="24"/>
            <w:lang w:val="ru-RU"/>
          </w:rPr>
          <w:t>,</w:t>
        </w:r>
      </w:hyperlink>
      <w:r w:rsidRPr="00FD644A">
        <w:rPr>
          <w:rFonts w:ascii="PT Astra Serif" w:hAnsi="PT Astra Serif"/>
          <w:sz w:val="24"/>
          <w:szCs w:val="24"/>
          <w:lang w:val="ru-RU"/>
        </w:rPr>
        <w:t xml:space="preserve"> на сайте Продавца в сети «Интернет»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D76C30">
        <w:rPr>
          <w:rFonts w:ascii="PT Astra Serif" w:hAnsi="PT Astra Serif"/>
          <w:sz w:val="24"/>
          <w:szCs w:val="24"/>
        </w:rPr>
        <w:t>https</w:t>
      </w:r>
      <w:r w:rsidRPr="00D76C30">
        <w:rPr>
          <w:rFonts w:ascii="PT Astra Serif" w:hAnsi="PT Astra Serif"/>
          <w:sz w:val="24"/>
          <w:szCs w:val="24"/>
          <w:lang w:val="ru-RU"/>
        </w:rPr>
        <w:t>://</w:t>
      </w:r>
      <w:r w:rsidRPr="00D76C30">
        <w:rPr>
          <w:rFonts w:ascii="PT Astra Serif" w:hAnsi="PT Astra Serif"/>
          <w:sz w:val="24"/>
          <w:szCs w:val="24"/>
        </w:rPr>
        <w:t>shatrovskij</w:t>
      </w:r>
      <w:r w:rsidRPr="00D76C30">
        <w:rPr>
          <w:rFonts w:ascii="PT Astra Serif" w:hAnsi="PT Astra Serif"/>
          <w:sz w:val="24"/>
          <w:szCs w:val="24"/>
          <w:lang w:val="ru-RU"/>
        </w:rPr>
        <w:t>-</w:t>
      </w:r>
      <w:r w:rsidRPr="00D76C30">
        <w:rPr>
          <w:rFonts w:ascii="PT Astra Serif" w:hAnsi="PT Astra Serif"/>
          <w:sz w:val="24"/>
          <w:szCs w:val="24"/>
        </w:rPr>
        <w:t>r</w:t>
      </w:r>
      <w:r w:rsidRPr="00D76C30">
        <w:rPr>
          <w:rFonts w:ascii="PT Astra Serif" w:hAnsi="PT Astra Serif"/>
          <w:sz w:val="24"/>
          <w:szCs w:val="24"/>
          <w:lang w:val="ru-RU"/>
        </w:rPr>
        <w:t>45.</w:t>
      </w:r>
      <w:r w:rsidRPr="00D76C30">
        <w:rPr>
          <w:rFonts w:ascii="PT Astra Serif" w:hAnsi="PT Astra Serif"/>
          <w:sz w:val="24"/>
          <w:szCs w:val="24"/>
        </w:rPr>
        <w:t>gosweb</w:t>
      </w:r>
      <w:r w:rsidRPr="00D76C30">
        <w:rPr>
          <w:rFonts w:ascii="PT Astra Serif" w:hAnsi="PT Astra Serif"/>
          <w:sz w:val="24"/>
          <w:szCs w:val="24"/>
          <w:lang w:val="ru-RU"/>
        </w:rPr>
        <w:t>.</w:t>
      </w:r>
      <w:r w:rsidRPr="00D76C30">
        <w:rPr>
          <w:rFonts w:ascii="PT Astra Serif" w:hAnsi="PT Astra Serif"/>
          <w:sz w:val="24"/>
          <w:szCs w:val="24"/>
        </w:rPr>
        <w:t>gosuslugi</w:t>
      </w:r>
      <w:r w:rsidRPr="00D76C30">
        <w:rPr>
          <w:rFonts w:ascii="PT Astra Serif" w:hAnsi="PT Astra Serif"/>
          <w:sz w:val="24"/>
          <w:szCs w:val="24"/>
          <w:lang w:val="ru-RU"/>
        </w:rPr>
        <w:t>.</w:t>
      </w:r>
      <w:r w:rsidRPr="00D76C30">
        <w:rPr>
          <w:rFonts w:ascii="PT Astra Serif" w:hAnsi="PT Astra Serif"/>
          <w:sz w:val="24"/>
          <w:szCs w:val="24"/>
        </w:rPr>
        <w:t>ru</w:t>
      </w:r>
      <w:r w:rsidRPr="00FD644A">
        <w:rPr>
          <w:rFonts w:ascii="PT Astra Serif" w:hAnsi="PT Astra Serif"/>
          <w:sz w:val="24"/>
          <w:szCs w:val="24"/>
          <w:lang w:val="ru-RU"/>
        </w:rPr>
        <w:t xml:space="preserve"> и на сайте электронной площадки </w:t>
      </w:r>
      <w:r w:rsidRPr="00B94D80">
        <w:rPr>
          <w:rFonts w:ascii="PT Astra Serif" w:hAnsi="PT Astra Serif"/>
          <w:sz w:val="24"/>
          <w:szCs w:val="24"/>
          <w:lang w:val="ru-RU"/>
        </w:rPr>
        <w:t>https://www.roseltorg.ru/</w:t>
      </w:r>
      <w:r w:rsidRPr="00FD644A">
        <w:rPr>
          <w:rFonts w:ascii="PT Astra Serif" w:hAnsi="PT Astra Serif"/>
          <w:sz w:val="24"/>
          <w:szCs w:val="24"/>
          <w:lang w:val="ru-RU"/>
        </w:rPr>
        <w:t>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содержит следующее:</w:t>
      </w:r>
    </w:p>
    <w:p w:rsidR="00EB6640" w:rsidRDefault="00EB6640" w:rsidP="00EB6640">
      <w:pPr>
        <w:pStyle w:val="a3"/>
        <w:ind w:left="0" w:right="2385" w:firstLine="709"/>
        <w:rPr>
          <w:rFonts w:ascii="PT Astra Serif" w:hAnsi="PT Astra Serif"/>
          <w:spacing w:val="-59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а)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информационное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сообщение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проведении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продажи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имущества;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</w:p>
    <w:p w:rsidR="00EB6640" w:rsidRPr="00FD644A" w:rsidRDefault="00EB6640" w:rsidP="00EB6640">
      <w:pPr>
        <w:pStyle w:val="a3"/>
        <w:ind w:left="0" w:right="2385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б)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форма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(Приложение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№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1);</w:t>
      </w:r>
    </w:p>
    <w:p w:rsidR="00EB6640" w:rsidRPr="00FD644A" w:rsidRDefault="00EB6640" w:rsidP="00EB6640">
      <w:pPr>
        <w:pStyle w:val="a3"/>
        <w:spacing w:line="251" w:lineRule="exact"/>
        <w:ind w:left="0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в)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проект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договора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купли-продажи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(Приложение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№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2);</w:t>
      </w:r>
    </w:p>
    <w:p w:rsidR="00EB6640" w:rsidRPr="00FD644A" w:rsidRDefault="00EB6640" w:rsidP="00EB6640">
      <w:pPr>
        <w:pStyle w:val="a3"/>
        <w:spacing w:before="1"/>
        <w:ind w:left="0" w:right="117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г)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иные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сведения,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предусмотренные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Федеральным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законом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21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декабря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2001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</w:t>
      </w:r>
      <w:r>
        <w:rPr>
          <w:rFonts w:ascii="PT Astra Serif" w:hAnsi="PT Astra Serif"/>
          <w:sz w:val="24"/>
          <w:szCs w:val="24"/>
          <w:lang w:val="ru-RU"/>
        </w:rPr>
        <w:t>ода</w:t>
      </w:r>
      <w:r w:rsidRPr="00FD644A">
        <w:rPr>
          <w:rFonts w:ascii="PT Astra Serif" w:hAnsi="PT Astra Serif"/>
          <w:sz w:val="24"/>
          <w:szCs w:val="24"/>
          <w:lang w:val="ru-RU"/>
        </w:rPr>
        <w:t xml:space="preserve"> №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178-</w:t>
      </w:r>
      <w:r w:rsidRPr="00FD644A">
        <w:rPr>
          <w:rFonts w:ascii="PT Astra Serif" w:hAnsi="PT Astra Serif"/>
          <w:spacing w:val="-5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ФЗ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«О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приватизации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государственного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муниципального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имущества».</w:t>
      </w:r>
    </w:p>
    <w:p w:rsidR="00EB6640" w:rsidRPr="00FD644A" w:rsidRDefault="00EB6640" w:rsidP="00EB6640">
      <w:pPr>
        <w:tabs>
          <w:tab w:val="left" w:pos="709"/>
        </w:tabs>
        <w:spacing w:before="1"/>
        <w:ind w:right="105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С информацией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продаже,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порядке проведения продажи, с формой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  </w:t>
      </w:r>
      <w:r w:rsidRPr="00FD644A">
        <w:rPr>
          <w:rFonts w:ascii="PT Astra Serif" w:hAnsi="PT Astra Serif"/>
          <w:sz w:val="24"/>
          <w:szCs w:val="24"/>
          <w:lang w:val="ru-RU"/>
        </w:rPr>
        <w:t>заявки,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условиями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договора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купли-продажи,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могут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ознакомиться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сайте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Администрации Шатровского муниципального округа </w:t>
      </w:r>
      <w:r w:rsidRPr="00FD644A">
        <w:rPr>
          <w:rFonts w:ascii="PT Astra Serif" w:hAnsi="PT Astra Serif"/>
          <w:sz w:val="24"/>
          <w:szCs w:val="24"/>
          <w:lang w:val="ru-RU"/>
        </w:rPr>
        <w:t>Курганской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области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proofErr w:type="gramStart"/>
      <w:r w:rsidRPr="00FD644A">
        <w:rPr>
          <w:rFonts w:ascii="PT Astra Serif" w:hAnsi="PT Astra Serif"/>
          <w:sz w:val="24"/>
          <w:szCs w:val="24"/>
          <w:lang w:val="ru-RU"/>
        </w:rPr>
        <w:t>–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9" w:history="1">
        <w:r w:rsidR="00243DF0" w:rsidRPr="00B17C13">
          <w:rPr>
            <w:rStyle w:val="a6"/>
            <w:rFonts w:ascii="PT Astra Serif" w:hAnsi="PT Astra Serif"/>
            <w:sz w:val="24"/>
            <w:szCs w:val="24"/>
            <w:lang w:val="ru-RU"/>
          </w:rPr>
          <w:t xml:space="preserve"> </w:t>
        </w:r>
        <w:r w:rsidR="00243DF0" w:rsidRPr="00B17C13">
          <w:rPr>
            <w:rStyle w:val="a6"/>
            <w:rFonts w:ascii="PT Astra Serif" w:hAnsi="PT Astra Serif"/>
            <w:sz w:val="24"/>
            <w:szCs w:val="24"/>
          </w:rPr>
          <w:t>https</w:t>
        </w:r>
        <w:r w:rsidR="00243DF0" w:rsidRPr="00B17C13">
          <w:rPr>
            <w:rStyle w:val="a6"/>
            <w:rFonts w:ascii="PT Astra Serif" w:hAnsi="PT Astra Serif"/>
            <w:sz w:val="24"/>
            <w:szCs w:val="24"/>
            <w:lang w:val="ru-RU"/>
          </w:rPr>
          <w:t>://</w:t>
        </w:r>
        <w:r w:rsidR="00243DF0" w:rsidRPr="00B17C13">
          <w:rPr>
            <w:rStyle w:val="a6"/>
            <w:rFonts w:ascii="PT Astra Serif" w:hAnsi="PT Astra Serif"/>
            <w:sz w:val="24"/>
            <w:szCs w:val="24"/>
          </w:rPr>
          <w:t>shatrovskij</w:t>
        </w:r>
        <w:r w:rsidR="00243DF0" w:rsidRPr="00B17C13">
          <w:rPr>
            <w:rStyle w:val="a6"/>
            <w:rFonts w:ascii="PT Astra Serif" w:hAnsi="PT Astra Serif"/>
            <w:sz w:val="24"/>
            <w:szCs w:val="24"/>
            <w:lang w:val="ru-RU"/>
          </w:rPr>
          <w:t>-</w:t>
        </w:r>
        <w:r w:rsidR="00243DF0" w:rsidRPr="00B17C13">
          <w:rPr>
            <w:rStyle w:val="a6"/>
            <w:rFonts w:ascii="PT Astra Serif" w:hAnsi="PT Astra Serif"/>
            <w:sz w:val="24"/>
            <w:szCs w:val="24"/>
          </w:rPr>
          <w:t>r</w:t>
        </w:r>
        <w:r w:rsidR="00243DF0" w:rsidRPr="00B17C13">
          <w:rPr>
            <w:rStyle w:val="a6"/>
            <w:rFonts w:ascii="PT Astra Serif" w:hAnsi="PT Astra Serif"/>
            <w:sz w:val="24"/>
            <w:szCs w:val="24"/>
            <w:lang w:val="ru-RU"/>
          </w:rPr>
          <w:t>45.</w:t>
        </w:r>
        <w:r w:rsidR="00243DF0" w:rsidRPr="00B17C13">
          <w:rPr>
            <w:rStyle w:val="a6"/>
            <w:rFonts w:ascii="PT Astra Serif" w:hAnsi="PT Astra Serif"/>
            <w:sz w:val="24"/>
            <w:szCs w:val="24"/>
          </w:rPr>
          <w:t>gosweb</w:t>
        </w:r>
        <w:r w:rsidR="00243DF0" w:rsidRPr="00B17C13">
          <w:rPr>
            <w:rStyle w:val="a6"/>
            <w:rFonts w:ascii="PT Astra Serif" w:hAnsi="PT Astra Serif"/>
            <w:sz w:val="24"/>
            <w:szCs w:val="24"/>
            <w:lang w:val="ru-RU"/>
          </w:rPr>
          <w:t>.</w:t>
        </w:r>
        <w:r w:rsidR="00243DF0" w:rsidRPr="00B17C13">
          <w:rPr>
            <w:rStyle w:val="a6"/>
            <w:rFonts w:ascii="PT Astra Serif" w:hAnsi="PT Astra Serif"/>
            <w:sz w:val="24"/>
            <w:szCs w:val="24"/>
          </w:rPr>
          <w:t>gosuslugi</w:t>
        </w:r>
        <w:r w:rsidR="00243DF0" w:rsidRPr="00B17C13">
          <w:rPr>
            <w:rStyle w:val="a6"/>
            <w:rFonts w:ascii="PT Astra Serif" w:hAnsi="PT Astra Serif"/>
            <w:sz w:val="24"/>
            <w:szCs w:val="24"/>
            <w:lang w:val="ru-RU"/>
          </w:rPr>
          <w:t>.</w:t>
        </w:r>
        <w:r w:rsidR="00243DF0" w:rsidRPr="00B17C13">
          <w:rPr>
            <w:rStyle w:val="a6"/>
            <w:rFonts w:ascii="PT Astra Serif" w:hAnsi="PT Astra Serif"/>
            <w:sz w:val="24"/>
            <w:szCs w:val="24"/>
          </w:rPr>
          <w:t>ru</w:t>
        </w:r>
        <w:proofErr w:type="gramEnd"/>
        <w:r w:rsidR="00243DF0" w:rsidRPr="00B17C13">
          <w:rPr>
            <w:rStyle w:val="a6"/>
            <w:rFonts w:ascii="PT Astra Serif" w:hAnsi="PT Astra Serif"/>
            <w:sz w:val="24"/>
            <w:szCs w:val="24"/>
            <w:lang w:val="ru-RU"/>
          </w:rPr>
          <w:t xml:space="preserve"> </w:t>
        </w:r>
      </w:hyperlink>
      <w:r w:rsidRPr="00FD644A">
        <w:rPr>
          <w:rFonts w:ascii="PT Astra Serif" w:hAnsi="PT Astra Serif"/>
          <w:sz w:val="24"/>
          <w:szCs w:val="24"/>
          <w:lang w:val="ru-RU"/>
        </w:rPr>
        <w:t>, а также на официальном сайте Российской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Федерации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для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размещения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информации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проведении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торгов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hyperlink r:id="rId10">
        <w:r w:rsidRPr="00FD644A">
          <w:rPr>
            <w:rFonts w:ascii="PT Astra Serif" w:hAnsi="PT Astra Serif"/>
            <w:sz w:val="24"/>
            <w:szCs w:val="24"/>
          </w:rPr>
          <w:t>www</w:t>
        </w:r>
        <w:r w:rsidRPr="00FD644A">
          <w:rPr>
            <w:rFonts w:ascii="PT Astra Serif" w:hAnsi="PT Astra Serif"/>
            <w:sz w:val="24"/>
            <w:szCs w:val="24"/>
            <w:lang w:val="ru-RU"/>
          </w:rPr>
          <w:t>.</w:t>
        </w:r>
        <w:r w:rsidRPr="00FD644A">
          <w:rPr>
            <w:rFonts w:ascii="PT Astra Serif" w:hAnsi="PT Astra Serif"/>
            <w:sz w:val="24"/>
            <w:szCs w:val="24"/>
          </w:rPr>
          <w:t>torgi</w:t>
        </w:r>
        <w:r w:rsidRPr="00FD644A">
          <w:rPr>
            <w:rFonts w:ascii="PT Astra Serif" w:hAnsi="PT Astra Serif"/>
            <w:sz w:val="24"/>
            <w:szCs w:val="24"/>
            <w:lang w:val="ru-RU"/>
          </w:rPr>
          <w:t>.</w:t>
        </w:r>
        <w:r w:rsidRPr="00FD644A">
          <w:rPr>
            <w:rFonts w:ascii="PT Astra Serif" w:hAnsi="PT Astra Serif"/>
            <w:sz w:val="24"/>
            <w:szCs w:val="24"/>
          </w:rPr>
          <w:t>gov</w:t>
        </w:r>
        <w:r w:rsidRPr="00FD644A">
          <w:rPr>
            <w:rFonts w:ascii="PT Astra Serif" w:hAnsi="PT Astra Serif"/>
            <w:sz w:val="24"/>
            <w:szCs w:val="24"/>
            <w:lang w:val="ru-RU"/>
          </w:rPr>
          <w:t>.</w:t>
        </w:r>
        <w:r w:rsidRPr="00FD644A">
          <w:rPr>
            <w:rFonts w:ascii="PT Astra Serif" w:hAnsi="PT Astra Serif"/>
            <w:sz w:val="24"/>
            <w:szCs w:val="24"/>
          </w:rPr>
          <w:t>ru</w:t>
        </w:r>
        <w:r w:rsidRPr="00FD644A">
          <w:rPr>
            <w:rFonts w:ascii="PT Astra Serif" w:hAnsi="PT Astra Serif"/>
            <w:sz w:val="24"/>
            <w:szCs w:val="24"/>
            <w:lang w:val="ru-RU"/>
          </w:rPr>
          <w:t>.</w:t>
        </w:r>
      </w:hyperlink>
    </w:p>
    <w:p w:rsidR="00EB6640" w:rsidRPr="00FD644A" w:rsidRDefault="00EB6640" w:rsidP="00EB6640">
      <w:pPr>
        <w:tabs>
          <w:tab w:val="left" w:pos="1257"/>
        </w:tabs>
        <w:ind w:right="104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Любое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лицо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независимо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регистрации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площадке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вправе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направить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электронный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адрес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Акционерное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общество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«Единая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электронная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торговая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площадка»,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указанный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информационном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сообщении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проведении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имущества,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запрос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разъяснении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размещенной информации.</w:t>
      </w:r>
    </w:p>
    <w:p w:rsidR="00EB6640" w:rsidRPr="00FD644A" w:rsidRDefault="00EB6640" w:rsidP="00EB6640">
      <w:pPr>
        <w:pStyle w:val="a3"/>
        <w:ind w:left="0" w:right="103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Такой запрос в режиме реального времени направляется в «личный кабинет» Продавца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для рассмотрения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 условии,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что запрос поступил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продавцу не позднее 5 (пяти)</w:t>
      </w:r>
      <w:r w:rsidRPr="00FD644A">
        <w:rPr>
          <w:rFonts w:ascii="PT Astra Serif" w:hAnsi="PT Astra Serif"/>
          <w:spacing w:val="6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рабочих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дней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окончания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подачи заявок.</w:t>
      </w:r>
    </w:p>
    <w:p w:rsidR="00EB6640" w:rsidRPr="00FD644A" w:rsidRDefault="00EB6640" w:rsidP="00EB6640">
      <w:pPr>
        <w:pStyle w:val="a3"/>
        <w:spacing w:before="73"/>
        <w:ind w:left="0" w:right="105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 течение 2 (двух) рабочих дней со дня поступления запроса продавец предоставляет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организатору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для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размещения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открытом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доступе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разъяснение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указанием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предмета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proofErr w:type="gramStart"/>
      <w:r w:rsidRPr="00FD644A">
        <w:rPr>
          <w:rFonts w:ascii="PT Astra Serif" w:hAnsi="PT Astra Serif"/>
          <w:sz w:val="24"/>
          <w:szCs w:val="24"/>
          <w:lang w:val="ru-RU"/>
        </w:rPr>
        <w:t>запроса,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pacing w:val="-59"/>
          <w:sz w:val="24"/>
          <w:szCs w:val="24"/>
          <w:lang w:val="ru-RU"/>
        </w:rPr>
        <w:t xml:space="preserve">  </w:t>
      </w:r>
      <w:proofErr w:type="gramEnd"/>
      <w:r w:rsidRPr="00FD644A">
        <w:rPr>
          <w:rFonts w:ascii="PT Astra Serif" w:hAnsi="PT Astra Serif"/>
          <w:sz w:val="24"/>
          <w:szCs w:val="24"/>
          <w:lang w:val="ru-RU"/>
        </w:rPr>
        <w:t>но без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указания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которого поступил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запрос.</w:t>
      </w:r>
    </w:p>
    <w:p w:rsidR="00EB6640" w:rsidRPr="00FD644A" w:rsidRDefault="00EB6640" w:rsidP="00EB6640">
      <w:pPr>
        <w:pStyle w:val="a3"/>
        <w:spacing w:before="1"/>
        <w:ind w:left="0" w:right="106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По всем вопросам, связанным с участием в торгах на электронной торговой площадке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«Единая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электронная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торговая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площадка»,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обращаться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круглосуточную</w:t>
      </w:r>
      <w:r w:rsidRPr="00FD644A">
        <w:rPr>
          <w:rFonts w:ascii="PT Astra Serif" w:hAnsi="PT Astra Serif"/>
          <w:spacing w:val="6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службу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поддержки пользователей по телефону: +7 495 150-20-20 или по адресу электронной почты: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hyperlink r:id="rId11">
        <w:r w:rsidRPr="00FD644A">
          <w:rPr>
            <w:rFonts w:ascii="PT Astra Serif" w:hAnsi="PT Astra Serif"/>
            <w:color w:val="0562C1"/>
            <w:sz w:val="24"/>
            <w:szCs w:val="24"/>
            <w:u w:val="single" w:color="0562C1"/>
          </w:rPr>
          <w:t>info</w:t>
        </w:r>
        <w:r w:rsidRPr="00FD644A">
          <w:rPr>
            <w:rFonts w:ascii="PT Astra Serif" w:hAnsi="PT Astra Serif"/>
            <w:color w:val="0562C1"/>
            <w:sz w:val="24"/>
            <w:szCs w:val="24"/>
            <w:u w:val="single" w:color="0562C1"/>
            <w:lang w:val="ru-RU"/>
          </w:rPr>
          <w:t>@</w:t>
        </w:r>
        <w:proofErr w:type="spellStart"/>
        <w:r w:rsidRPr="00FD644A">
          <w:rPr>
            <w:rFonts w:ascii="PT Astra Serif" w:hAnsi="PT Astra Serif"/>
            <w:color w:val="0562C1"/>
            <w:sz w:val="24"/>
            <w:szCs w:val="24"/>
            <w:u w:val="single" w:color="0562C1"/>
          </w:rPr>
          <w:t>roseltorg</w:t>
        </w:r>
        <w:proofErr w:type="spellEnd"/>
        <w:r w:rsidRPr="00FD644A">
          <w:rPr>
            <w:rFonts w:ascii="PT Astra Serif" w:hAnsi="PT Astra Serif"/>
            <w:color w:val="0562C1"/>
            <w:sz w:val="24"/>
            <w:szCs w:val="24"/>
            <w:u w:val="single" w:color="0562C1"/>
            <w:lang w:val="ru-RU"/>
          </w:rPr>
          <w:t>.</w:t>
        </w:r>
        <w:proofErr w:type="spellStart"/>
        <w:r w:rsidRPr="00FD644A">
          <w:rPr>
            <w:rFonts w:ascii="PT Astra Serif" w:hAnsi="PT Astra Serif"/>
            <w:color w:val="0562C1"/>
            <w:sz w:val="24"/>
            <w:szCs w:val="24"/>
            <w:u w:val="single" w:color="0562C1"/>
          </w:rPr>
          <w:t>ru</w:t>
        </w:r>
        <w:proofErr w:type="spellEnd"/>
        <w:r w:rsidRPr="00FD644A">
          <w:rPr>
            <w:rFonts w:ascii="PT Astra Serif" w:hAnsi="PT Astra Serif"/>
            <w:sz w:val="24"/>
            <w:szCs w:val="24"/>
            <w:lang w:val="ru-RU"/>
          </w:rPr>
          <w:t>.</w:t>
        </w:r>
      </w:hyperlink>
    </w:p>
    <w:p w:rsidR="00EB6640" w:rsidRPr="00FD644A" w:rsidRDefault="00EB6640" w:rsidP="00EB6640">
      <w:pPr>
        <w:pStyle w:val="a3"/>
        <w:spacing w:before="10"/>
        <w:ind w:left="0" w:firstLine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EB6640" w:rsidRPr="00FD644A" w:rsidRDefault="00EB6640" w:rsidP="00EB6640">
      <w:pPr>
        <w:pStyle w:val="1"/>
        <w:numPr>
          <w:ilvl w:val="0"/>
          <w:numId w:val="7"/>
        </w:numPr>
        <w:tabs>
          <w:tab w:val="left" w:pos="0"/>
        </w:tabs>
        <w:spacing w:before="1"/>
        <w:ind w:left="0" w:firstLine="0"/>
        <w:jc w:val="center"/>
        <w:rPr>
          <w:rFonts w:ascii="PT Astra Serif" w:hAnsi="PT Astra Serif"/>
          <w:sz w:val="24"/>
          <w:szCs w:val="24"/>
        </w:rPr>
      </w:pPr>
      <w:proofErr w:type="spellStart"/>
      <w:r w:rsidRPr="00FD644A">
        <w:rPr>
          <w:rFonts w:ascii="PT Astra Serif" w:hAnsi="PT Astra Serif"/>
          <w:sz w:val="24"/>
          <w:szCs w:val="24"/>
        </w:rPr>
        <w:t>Порядок</w:t>
      </w:r>
      <w:proofErr w:type="spellEnd"/>
      <w:r w:rsidRPr="00FD644A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Pr="00FD644A">
        <w:rPr>
          <w:rFonts w:ascii="PT Astra Serif" w:hAnsi="PT Astra Serif"/>
          <w:sz w:val="24"/>
          <w:szCs w:val="24"/>
        </w:rPr>
        <w:t>определения</w:t>
      </w:r>
      <w:proofErr w:type="spellEnd"/>
      <w:r w:rsidRPr="00FD644A">
        <w:rPr>
          <w:rFonts w:ascii="PT Astra Serif" w:hAnsi="PT Astra Serif"/>
          <w:spacing w:val="-4"/>
          <w:sz w:val="24"/>
          <w:szCs w:val="24"/>
        </w:rPr>
        <w:t xml:space="preserve"> </w:t>
      </w:r>
      <w:proofErr w:type="spellStart"/>
      <w:r w:rsidRPr="00FD644A">
        <w:rPr>
          <w:rFonts w:ascii="PT Astra Serif" w:hAnsi="PT Astra Serif"/>
          <w:sz w:val="24"/>
          <w:szCs w:val="24"/>
        </w:rPr>
        <w:t>участников</w:t>
      </w:r>
      <w:proofErr w:type="spellEnd"/>
      <w:r w:rsidRPr="00FD644A">
        <w:rPr>
          <w:rFonts w:ascii="PT Astra Serif" w:hAnsi="PT Astra Serif"/>
          <w:spacing w:val="-4"/>
          <w:sz w:val="24"/>
          <w:szCs w:val="24"/>
        </w:rPr>
        <w:t xml:space="preserve"> </w:t>
      </w:r>
      <w:proofErr w:type="spellStart"/>
      <w:r w:rsidRPr="00FD644A">
        <w:rPr>
          <w:rFonts w:ascii="PT Astra Serif" w:hAnsi="PT Astra Serif"/>
          <w:sz w:val="24"/>
          <w:szCs w:val="24"/>
        </w:rPr>
        <w:t>аукциона</w:t>
      </w:r>
      <w:proofErr w:type="spellEnd"/>
    </w:p>
    <w:p w:rsidR="00EB6640" w:rsidRPr="00FD644A" w:rsidRDefault="00EB6640" w:rsidP="00EB6640">
      <w:pPr>
        <w:pStyle w:val="a3"/>
        <w:ind w:left="0" w:firstLine="0"/>
        <w:jc w:val="left"/>
        <w:rPr>
          <w:rFonts w:ascii="PT Astra Serif" w:hAnsi="PT Astra Serif"/>
          <w:b/>
          <w:sz w:val="24"/>
          <w:szCs w:val="24"/>
        </w:rPr>
      </w:pPr>
    </w:p>
    <w:p w:rsidR="00EB6640" w:rsidRPr="00FD644A" w:rsidRDefault="00EB6640" w:rsidP="00EB6640">
      <w:pPr>
        <w:tabs>
          <w:tab w:val="left" w:pos="1404"/>
        </w:tabs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день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определения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указанный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информационном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сообщении, организатор через «личный кабинет» продавца обеспечивает доступ продавца к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поданным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претендентами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заявкам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прилагаемым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ним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документам,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также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журналу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приема</w:t>
      </w:r>
      <w:r w:rsidRPr="00FD644A">
        <w:rPr>
          <w:rFonts w:ascii="PT Astra Serif" w:hAnsi="PT Astra Serif"/>
          <w:spacing w:val="-5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заявок.</w:t>
      </w:r>
    </w:p>
    <w:p w:rsidR="00EB6640" w:rsidRPr="00FD644A" w:rsidRDefault="00EB6640" w:rsidP="00EB6640">
      <w:pPr>
        <w:tabs>
          <w:tab w:val="left" w:pos="1277"/>
        </w:tabs>
        <w:spacing w:before="1"/>
        <w:ind w:right="103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Продавец в день рассмотрения заявок и документов претендентов и установления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факта поступления задатка подписывает протокол о признании Претендентов участниками, 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котором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приводится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перечень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принятых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заявок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указанием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имен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(наименований)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претендентов), перечень отозванных заявок, имена (наименования) претендентов, признанных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 xml:space="preserve">участниками, а также имена </w:t>
      </w:r>
      <w:r w:rsidRPr="00FD644A">
        <w:rPr>
          <w:rFonts w:ascii="PT Astra Serif" w:hAnsi="PT Astra Serif"/>
          <w:sz w:val="24"/>
          <w:szCs w:val="24"/>
          <w:lang w:val="ru-RU"/>
        </w:rPr>
        <w:lastRenderedPageBreak/>
        <w:t>(наименования) претендентов, которым было отказано в допуске к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участию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 аукционе, с указанием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оснований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такого отказа.</w:t>
      </w:r>
    </w:p>
    <w:p w:rsidR="00EB6640" w:rsidRPr="00FD644A" w:rsidRDefault="00EB6640" w:rsidP="00EB6640">
      <w:pPr>
        <w:tabs>
          <w:tab w:val="left" w:pos="1262"/>
        </w:tabs>
        <w:ind w:right="104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Не позднее следующего рабочего дня после дня подписания протокола о признании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претендентов</w:t>
      </w:r>
      <w:r w:rsidRPr="00FD644A">
        <w:rPr>
          <w:rFonts w:ascii="PT Astra Serif" w:hAnsi="PT Astra Serif"/>
          <w:spacing w:val="1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участниками</w:t>
      </w:r>
      <w:r w:rsidRPr="00FD644A">
        <w:rPr>
          <w:rFonts w:ascii="PT Astra Serif" w:hAnsi="PT Astra Serif"/>
          <w:spacing w:val="1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всем</w:t>
      </w:r>
      <w:r w:rsidRPr="00FD644A">
        <w:rPr>
          <w:rFonts w:ascii="PT Astra Serif" w:hAnsi="PT Astra Serif"/>
          <w:spacing w:val="1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претендентам,</w:t>
      </w:r>
      <w:r w:rsidRPr="00FD644A">
        <w:rPr>
          <w:rFonts w:ascii="PT Astra Serif" w:hAnsi="PT Astra Serif"/>
          <w:spacing w:val="1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подавшим</w:t>
      </w:r>
      <w:r w:rsidRPr="00FD644A">
        <w:rPr>
          <w:rFonts w:ascii="PT Astra Serif" w:hAnsi="PT Astra Serif"/>
          <w:spacing w:val="1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заявки,</w:t>
      </w:r>
      <w:r w:rsidRPr="00FD644A">
        <w:rPr>
          <w:rFonts w:ascii="PT Astra Serif" w:hAnsi="PT Astra Serif"/>
          <w:spacing w:val="1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направляются</w:t>
      </w:r>
      <w:r w:rsidRPr="00FD644A">
        <w:rPr>
          <w:rFonts w:ascii="PT Astra Serif" w:hAnsi="PT Astra Serif"/>
          <w:spacing w:val="1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уведомления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pacing w:val="-59"/>
          <w:sz w:val="24"/>
          <w:szCs w:val="24"/>
          <w:lang w:val="ru-RU"/>
        </w:rPr>
        <w:t xml:space="preserve">                             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признании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участниками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или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отказе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признании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участниками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указанием оснований отказа.</w:t>
      </w:r>
    </w:p>
    <w:p w:rsidR="00EB6640" w:rsidRPr="00FD644A" w:rsidRDefault="00EB6640" w:rsidP="00EB6640">
      <w:pPr>
        <w:tabs>
          <w:tab w:val="left" w:pos="1269"/>
        </w:tabs>
        <w:ind w:right="102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Информация о претендентах, не допущенных к участию в аукционе, размещается 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открытой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части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официальном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сайте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сети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«Интернет»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для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размещения информации о проведении торгов, определенном Правительством Российской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Федерации,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 также на сайте Продавца в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сети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«Интернет».</w:t>
      </w:r>
    </w:p>
    <w:p w:rsidR="00EB6640" w:rsidRPr="00FD644A" w:rsidRDefault="00EB6640" w:rsidP="00EB6640">
      <w:pPr>
        <w:tabs>
          <w:tab w:val="left" w:pos="1385"/>
        </w:tabs>
        <w:spacing w:before="1"/>
        <w:ind w:right="109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Претендент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приобретает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статус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момента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подписания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Протокола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 признании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претендентов участниками аукциона.</w:t>
      </w:r>
    </w:p>
    <w:p w:rsidR="00EB6640" w:rsidRPr="00FD644A" w:rsidRDefault="00EB6640" w:rsidP="00EB6640">
      <w:pPr>
        <w:tabs>
          <w:tab w:val="left" w:pos="709"/>
        </w:tabs>
        <w:spacing w:line="252" w:lineRule="exact"/>
        <w:ind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Претендент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допускается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участию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аукционе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следующим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основаниям:</w:t>
      </w:r>
    </w:p>
    <w:p w:rsidR="00EB6640" w:rsidRPr="00FD644A" w:rsidRDefault="00EB6640" w:rsidP="00EB6640">
      <w:pPr>
        <w:pStyle w:val="a3"/>
        <w:ind w:left="0" w:right="111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а) представленные документы не подтверждают право Претендента быть покупателем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законодательством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Российской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Федерации.</w:t>
      </w:r>
    </w:p>
    <w:p w:rsidR="00EB6640" w:rsidRPr="00FD644A" w:rsidRDefault="00EB6640" w:rsidP="00EB6640">
      <w:pPr>
        <w:pStyle w:val="a3"/>
        <w:ind w:left="0" w:right="104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б)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представлены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все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перечнем,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указанным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информационном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сообщении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проведении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или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оформление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представленных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документов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соответствует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законодательству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Российской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Федерации.</w:t>
      </w:r>
    </w:p>
    <w:p w:rsidR="00EB6640" w:rsidRPr="00FD644A" w:rsidRDefault="00EB6640" w:rsidP="00EB6640">
      <w:pPr>
        <w:pStyle w:val="a3"/>
        <w:ind w:left="0" w:right="105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в) не подтверждено поступление в установленный срок задатка на счет Организатора,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указанный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информационном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сообщении.</w:t>
      </w:r>
    </w:p>
    <w:p w:rsidR="00EB6640" w:rsidRPr="00FD644A" w:rsidRDefault="00EB6640" w:rsidP="00EB6640">
      <w:pPr>
        <w:pStyle w:val="a3"/>
        <w:ind w:left="0" w:right="1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г) заявка подана лицом, не уполномоченным Претендентом на осуществление таких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действий.</w:t>
      </w:r>
    </w:p>
    <w:p w:rsidR="00EB6640" w:rsidRDefault="00EB6640" w:rsidP="00EB6640">
      <w:pPr>
        <w:tabs>
          <w:tab w:val="left" w:pos="1380"/>
        </w:tabs>
        <w:ind w:right="111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Информация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отказе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допуске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участию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размещается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официальных сайтах торгов и в открытой части электронной площадки в срок не позднее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рабочего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дня,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следующего за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днем принятия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указанного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решения.</w:t>
      </w:r>
    </w:p>
    <w:p w:rsidR="00264275" w:rsidRPr="00FD644A" w:rsidRDefault="00264275" w:rsidP="00EB6640">
      <w:pPr>
        <w:tabs>
          <w:tab w:val="left" w:pos="1380"/>
        </w:tabs>
        <w:ind w:right="111" w:firstLine="709"/>
        <w:jc w:val="both"/>
        <w:rPr>
          <w:rFonts w:ascii="PT Astra Serif" w:hAnsi="PT Astra Serif"/>
          <w:sz w:val="24"/>
          <w:szCs w:val="24"/>
          <w:lang w:val="ru-RU"/>
        </w:rPr>
      </w:pPr>
    </w:p>
    <w:p w:rsidR="00EB6640" w:rsidRPr="00FD644A" w:rsidRDefault="00EB6640" w:rsidP="00EB6640">
      <w:pPr>
        <w:pStyle w:val="1"/>
        <w:numPr>
          <w:ilvl w:val="0"/>
          <w:numId w:val="7"/>
        </w:numPr>
        <w:tabs>
          <w:tab w:val="left" w:pos="709"/>
        </w:tabs>
        <w:ind w:left="0" w:firstLine="709"/>
        <w:jc w:val="center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Порядок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проведения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определения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победителя</w:t>
      </w:r>
    </w:p>
    <w:p w:rsidR="00EB6640" w:rsidRPr="00FD644A" w:rsidRDefault="00EB6640" w:rsidP="00EB6640">
      <w:pPr>
        <w:pStyle w:val="a3"/>
        <w:spacing w:before="1"/>
        <w:ind w:left="0" w:firstLine="0"/>
        <w:jc w:val="left"/>
        <w:rPr>
          <w:rFonts w:ascii="PT Astra Serif" w:hAnsi="PT Astra Serif"/>
          <w:b/>
          <w:sz w:val="24"/>
          <w:szCs w:val="24"/>
          <w:lang w:val="ru-RU"/>
        </w:rPr>
      </w:pPr>
    </w:p>
    <w:p w:rsidR="00EB6640" w:rsidRPr="00FD644A" w:rsidRDefault="00EB6640" w:rsidP="00EB6640">
      <w:pPr>
        <w:tabs>
          <w:tab w:val="left" w:pos="1524"/>
        </w:tabs>
        <w:ind w:right="105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Процедура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проводится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день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время,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указанные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данном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информационном сообщении, путем последовательного повышения участниками начальной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цены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величину,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равную величине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«шага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аукциона».</w:t>
      </w:r>
    </w:p>
    <w:p w:rsidR="00EB6640" w:rsidRPr="00FD644A" w:rsidRDefault="00EB6640" w:rsidP="00EB6640">
      <w:pPr>
        <w:tabs>
          <w:tab w:val="left" w:pos="1524"/>
        </w:tabs>
        <w:ind w:right="105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течение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одного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часа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времени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начала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проведения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процедуры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участникам</w:t>
      </w:r>
      <w:r w:rsidRPr="00FD644A">
        <w:rPr>
          <w:rFonts w:ascii="PT Astra Serif" w:hAnsi="PT Astra Serif"/>
          <w:spacing w:val="4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предлагается</w:t>
      </w:r>
      <w:r w:rsidRPr="00FD644A">
        <w:rPr>
          <w:rFonts w:ascii="PT Astra Serif" w:hAnsi="PT Astra Serif"/>
          <w:spacing w:val="4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заявить</w:t>
      </w:r>
      <w:r w:rsidRPr="00FD644A">
        <w:rPr>
          <w:rFonts w:ascii="PT Astra Serif" w:hAnsi="PT Astra Serif"/>
          <w:spacing w:val="4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4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приобретении</w:t>
      </w:r>
      <w:r w:rsidRPr="00FD644A">
        <w:rPr>
          <w:rFonts w:ascii="PT Astra Serif" w:hAnsi="PT Astra Serif"/>
          <w:spacing w:val="4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</w:t>
      </w:r>
      <w:r w:rsidRPr="00FD644A">
        <w:rPr>
          <w:rFonts w:ascii="PT Astra Serif" w:hAnsi="PT Astra Serif"/>
          <w:spacing w:val="4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</w:t>
      </w:r>
      <w:r w:rsidRPr="00FD644A">
        <w:rPr>
          <w:rFonts w:ascii="PT Astra Serif" w:hAnsi="PT Astra Serif"/>
          <w:spacing w:val="4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начальной</w:t>
      </w:r>
      <w:r w:rsidRPr="00FD644A">
        <w:rPr>
          <w:rFonts w:ascii="PT Astra Serif" w:hAnsi="PT Astra Serif"/>
          <w:spacing w:val="4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цене.</w:t>
      </w:r>
      <w:r w:rsidRPr="00FD644A">
        <w:rPr>
          <w:rFonts w:ascii="PT Astra Serif" w:hAnsi="PT Astra Serif"/>
          <w:spacing w:val="4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4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случае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pacing w:val="-59"/>
          <w:sz w:val="24"/>
          <w:szCs w:val="24"/>
          <w:lang w:val="ru-RU"/>
        </w:rPr>
        <w:t xml:space="preserve">           </w:t>
      </w:r>
      <w:r w:rsidRPr="00FD644A">
        <w:rPr>
          <w:rFonts w:ascii="PT Astra Serif" w:hAnsi="PT Astra Serif"/>
          <w:sz w:val="24"/>
          <w:szCs w:val="24"/>
          <w:lang w:val="ru-RU"/>
        </w:rPr>
        <w:t>если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течение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указанного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времени:</w:t>
      </w:r>
    </w:p>
    <w:p w:rsidR="00EB6640" w:rsidRPr="00FD644A" w:rsidRDefault="00EB6640" w:rsidP="00EB6640">
      <w:pPr>
        <w:pStyle w:val="a3"/>
        <w:spacing w:before="1"/>
        <w:ind w:left="0" w:right="106" w:firstLine="712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а) поступило предложение о начальной цене имущества, то время для представления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следующих предложений об увеличенной на «шаг аукциона» цене имущества продлевается на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pacing w:val="-59"/>
          <w:sz w:val="24"/>
          <w:szCs w:val="24"/>
          <w:lang w:val="ru-RU"/>
        </w:rPr>
        <w:t xml:space="preserve">  </w:t>
      </w:r>
      <w:r w:rsidRPr="00FD644A">
        <w:rPr>
          <w:rFonts w:ascii="PT Astra Serif" w:hAnsi="PT Astra Serif"/>
          <w:sz w:val="24"/>
          <w:szCs w:val="24"/>
          <w:lang w:val="ru-RU"/>
        </w:rPr>
        <w:t>10 минут со времени представления каждого следующего предложения. Если в течение 10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минут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после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представления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последнего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предложения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цене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следующее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предложение не поступило, аукцион с помощью программно-аппаратных средств электронной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завершается;</w:t>
      </w:r>
    </w:p>
    <w:p w:rsidR="00EB6640" w:rsidRPr="00FD644A" w:rsidRDefault="00EB6640" w:rsidP="00EB6640">
      <w:pPr>
        <w:pStyle w:val="a3"/>
        <w:spacing w:before="73"/>
        <w:ind w:left="0" w:right="104" w:firstLine="712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б) не поступило ни одного предложения о начальной цене имущества, то аукцион 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помощью программно-аппаратных средств электронной площадки завершается. В этом случае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временем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окончания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представления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предложений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цене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является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время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завершения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аукциона.</w:t>
      </w:r>
    </w:p>
    <w:p w:rsidR="00EB6640" w:rsidRPr="00FD644A" w:rsidRDefault="00EB6640" w:rsidP="00EB6640">
      <w:pPr>
        <w:tabs>
          <w:tab w:val="left" w:pos="1382"/>
        </w:tabs>
        <w:ind w:right="106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b/>
          <w:sz w:val="24"/>
          <w:szCs w:val="24"/>
          <w:lang w:val="ru-RU"/>
        </w:rPr>
        <w:t xml:space="preserve">Лицом, имеющим право приобретения объекта продажи </w:t>
      </w:r>
      <w:r w:rsidRPr="00FD644A">
        <w:rPr>
          <w:rFonts w:ascii="PT Astra Serif" w:hAnsi="PT Astra Serif"/>
          <w:sz w:val="24"/>
          <w:szCs w:val="24"/>
          <w:lang w:val="ru-RU"/>
        </w:rPr>
        <w:t>(далее – победителем</w:t>
      </w:r>
      <w:r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pacing w:val="-59"/>
          <w:sz w:val="24"/>
          <w:szCs w:val="24"/>
          <w:lang w:val="ru-RU"/>
        </w:rPr>
        <w:t xml:space="preserve">    </w:t>
      </w:r>
      <w:r w:rsidRPr="00FD644A">
        <w:rPr>
          <w:rFonts w:ascii="PT Astra Serif" w:hAnsi="PT Astra Serif"/>
          <w:sz w:val="24"/>
          <w:szCs w:val="24"/>
          <w:lang w:val="ru-RU"/>
        </w:rPr>
        <w:t>торгов),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признается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участник,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предложивший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наиболее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высокую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цену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продажи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объект.</w:t>
      </w:r>
    </w:p>
    <w:p w:rsidR="00EB6640" w:rsidRPr="00FD644A" w:rsidRDefault="00EB6640" w:rsidP="00EB6640">
      <w:pPr>
        <w:tabs>
          <w:tab w:val="left" w:pos="709"/>
        </w:tabs>
        <w:spacing w:before="1"/>
        <w:ind w:right="106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Итоги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подводятся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завершении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торгов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торговой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«Единая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электронная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торговая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площадка».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Процедура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считается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завершенной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времени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подписания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Продавцом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протокола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 итогах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аукциона.</w:t>
      </w:r>
    </w:p>
    <w:p w:rsidR="00EB6640" w:rsidRPr="00FD644A" w:rsidRDefault="00EB6640" w:rsidP="00EB6640">
      <w:pPr>
        <w:tabs>
          <w:tab w:val="left" w:pos="1473"/>
        </w:tabs>
        <w:spacing w:before="1"/>
        <w:ind w:right="106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Договор купли-продажи заключается с победителем в течение 5 (пяти) рабочих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дней со дня подведения итогов аукциона. При уклонении или отказе победителя торгов от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заключения в установленный срок договора купли-продажи имущества он утрачивает право 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заключение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указанного договора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задаток ему не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возвращается.</w:t>
      </w:r>
    </w:p>
    <w:p w:rsidR="00EB6640" w:rsidRPr="00FD644A" w:rsidRDefault="00EB6640" w:rsidP="00EB6640">
      <w:pPr>
        <w:pStyle w:val="a3"/>
        <w:spacing w:line="252" w:lineRule="exact"/>
        <w:ind w:left="709" w:firstLine="0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>Результаты</w:t>
      </w:r>
      <w:r w:rsidRPr="00FD644A">
        <w:rPr>
          <w:rFonts w:ascii="PT Astra Serif" w:hAnsi="PT Astra Serif"/>
          <w:spacing w:val="-1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торгов</w:t>
      </w:r>
      <w:r w:rsidRPr="00FD644A">
        <w:rPr>
          <w:rFonts w:ascii="PT Astra Serif" w:hAnsi="PT Astra Serif"/>
          <w:spacing w:val="-1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аннулируются</w:t>
      </w:r>
      <w:r w:rsidRPr="00FD644A">
        <w:rPr>
          <w:rFonts w:ascii="PT Astra Serif" w:hAnsi="PT Astra Serif"/>
          <w:spacing w:val="-1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продавцом.</w:t>
      </w:r>
    </w:p>
    <w:p w:rsidR="00EB6640" w:rsidRPr="00FD644A" w:rsidRDefault="00EB6640" w:rsidP="00EB6640">
      <w:pPr>
        <w:tabs>
          <w:tab w:val="left" w:pos="1409"/>
        </w:tabs>
        <w:ind w:right="111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Ход проведения процедуры аукциона фиксируется Организатором в электронном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журнале,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который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направляется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продавцу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течение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одного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часа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времени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завершения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 xml:space="preserve">приема </w:t>
      </w:r>
      <w:r w:rsidRPr="00FD644A">
        <w:rPr>
          <w:rFonts w:ascii="PT Astra Serif" w:hAnsi="PT Astra Serif"/>
          <w:sz w:val="24"/>
          <w:szCs w:val="24"/>
          <w:lang w:val="ru-RU"/>
        </w:rPr>
        <w:lastRenderedPageBreak/>
        <w:t>предложений о цене имущества для подведения итогов аукциона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путем оформления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протокола об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итогах аукциона.</w:t>
      </w:r>
    </w:p>
    <w:p w:rsidR="00EB6640" w:rsidRPr="00FD644A" w:rsidRDefault="00EB6640" w:rsidP="00EB6640">
      <w:pPr>
        <w:tabs>
          <w:tab w:val="left" w:pos="1485"/>
        </w:tabs>
        <w:spacing w:before="1"/>
        <w:ind w:right="104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Протокол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итогах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содержащий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цену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предложенную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победителем, и удостоверяющий право победителя на заключение договора купли-продажи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подписывается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продавцом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течение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одного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часа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времени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получения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организатора электронного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журнала.</w:t>
      </w:r>
    </w:p>
    <w:p w:rsidR="00EB6640" w:rsidRPr="00FD644A" w:rsidRDefault="00EB6640" w:rsidP="00EB6640">
      <w:pPr>
        <w:tabs>
          <w:tab w:val="left" w:pos="1420"/>
        </w:tabs>
        <w:ind w:right="103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Процедура аукциона считается завершенной со времени подписания продавцом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протокола об</w:t>
      </w:r>
      <w:r w:rsidRPr="00FD644A">
        <w:rPr>
          <w:rFonts w:ascii="PT Astra Serif" w:hAnsi="PT Astra Serif"/>
          <w:spacing w:val="-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итогах такой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продажи.</w:t>
      </w:r>
    </w:p>
    <w:p w:rsidR="00EB6640" w:rsidRPr="00FD644A" w:rsidRDefault="00EB6640" w:rsidP="00EB6640">
      <w:pPr>
        <w:tabs>
          <w:tab w:val="left" w:pos="1444"/>
        </w:tabs>
        <w:ind w:right="107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 течение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одного часа со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времени подписания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протокола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об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итогах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победителю направляется уведомление о признании его победителем с приложением этого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протокола,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также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открытой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части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площадки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размещается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следующая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информация:</w:t>
      </w:r>
    </w:p>
    <w:p w:rsidR="00EB6640" w:rsidRPr="00FD644A" w:rsidRDefault="00EB6640" w:rsidP="00EB6640">
      <w:pPr>
        <w:pStyle w:val="a3"/>
        <w:jc w:val="left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а)</w:t>
      </w:r>
      <w:r w:rsidRPr="00FD644A">
        <w:rPr>
          <w:rFonts w:ascii="PT Astra Serif" w:hAnsi="PT Astra Serif"/>
          <w:spacing w:val="3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наименование</w:t>
      </w:r>
      <w:r w:rsidRPr="00FD644A">
        <w:rPr>
          <w:rFonts w:ascii="PT Astra Serif" w:hAnsi="PT Astra Serif"/>
          <w:spacing w:val="3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</w:t>
      </w:r>
      <w:r w:rsidRPr="00FD644A">
        <w:rPr>
          <w:rFonts w:ascii="PT Astra Serif" w:hAnsi="PT Astra Serif"/>
          <w:spacing w:val="3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3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иные</w:t>
      </w:r>
      <w:r w:rsidRPr="00FD644A">
        <w:rPr>
          <w:rFonts w:ascii="PT Astra Serif" w:hAnsi="PT Astra Serif"/>
          <w:spacing w:val="3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позволяющие</w:t>
      </w:r>
      <w:r w:rsidRPr="00FD644A">
        <w:rPr>
          <w:rFonts w:ascii="PT Astra Serif" w:hAnsi="PT Astra Serif"/>
          <w:spacing w:val="2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его</w:t>
      </w:r>
      <w:r w:rsidRPr="00FD644A">
        <w:rPr>
          <w:rFonts w:ascii="PT Astra Serif" w:hAnsi="PT Astra Serif"/>
          <w:spacing w:val="2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индивидуализировать</w:t>
      </w:r>
      <w:r w:rsidRPr="00FD644A">
        <w:rPr>
          <w:rFonts w:ascii="PT Astra Serif" w:hAnsi="PT Astra Serif"/>
          <w:spacing w:val="2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сведения</w:t>
      </w:r>
      <w:r w:rsidRPr="00FD644A">
        <w:rPr>
          <w:rFonts w:ascii="PT Astra Serif" w:hAnsi="PT Astra Serif"/>
          <w:spacing w:val="-5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(спецификация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лота);</w:t>
      </w:r>
    </w:p>
    <w:p w:rsidR="00EB6640" w:rsidRPr="00FD644A" w:rsidRDefault="00EB6640" w:rsidP="00EB6640">
      <w:pPr>
        <w:pStyle w:val="a3"/>
        <w:spacing w:line="252" w:lineRule="exact"/>
        <w:ind w:left="827" w:firstLine="0"/>
        <w:jc w:val="left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б)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цена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сделки;</w:t>
      </w:r>
    </w:p>
    <w:p w:rsidR="00EB6640" w:rsidRPr="00FD644A" w:rsidRDefault="00EB6640" w:rsidP="00EB6640">
      <w:pPr>
        <w:pStyle w:val="a3"/>
        <w:jc w:val="left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в)</w:t>
      </w:r>
      <w:r w:rsidRPr="00FD644A">
        <w:rPr>
          <w:rFonts w:ascii="PT Astra Serif" w:hAnsi="PT Astra Serif"/>
          <w:spacing w:val="3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фамилия,</w:t>
      </w:r>
      <w:r w:rsidRPr="00FD644A">
        <w:rPr>
          <w:rFonts w:ascii="PT Astra Serif" w:hAnsi="PT Astra Serif"/>
          <w:spacing w:val="3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имя,</w:t>
      </w:r>
      <w:r w:rsidRPr="00FD644A">
        <w:rPr>
          <w:rFonts w:ascii="PT Astra Serif" w:hAnsi="PT Astra Serif"/>
          <w:spacing w:val="3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отчество</w:t>
      </w:r>
      <w:r w:rsidRPr="00FD644A">
        <w:rPr>
          <w:rFonts w:ascii="PT Astra Serif" w:hAnsi="PT Astra Serif"/>
          <w:spacing w:val="3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физического</w:t>
      </w:r>
      <w:r w:rsidRPr="00FD644A">
        <w:rPr>
          <w:rFonts w:ascii="PT Astra Serif" w:hAnsi="PT Astra Serif"/>
          <w:spacing w:val="3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лица</w:t>
      </w:r>
      <w:r w:rsidRPr="00FD644A">
        <w:rPr>
          <w:rFonts w:ascii="PT Astra Serif" w:hAnsi="PT Astra Serif"/>
          <w:spacing w:val="3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или</w:t>
      </w:r>
      <w:r w:rsidRPr="00FD644A">
        <w:rPr>
          <w:rFonts w:ascii="PT Astra Serif" w:hAnsi="PT Astra Serif"/>
          <w:spacing w:val="3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наименование</w:t>
      </w:r>
      <w:r w:rsidRPr="00FD644A">
        <w:rPr>
          <w:rFonts w:ascii="PT Astra Serif" w:hAnsi="PT Astra Serif"/>
          <w:spacing w:val="3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юридического</w:t>
      </w:r>
      <w:r w:rsidRPr="00FD644A">
        <w:rPr>
          <w:rFonts w:ascii="PT Astra Serif" w:hAnsi="PT Astra Serif"/>
          <w:spacing w:val="3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лица</w:t>
      </w:r>
      <w:r w:rsidRPr="00FD644A">
        <w:rPr>
          <w:rFonts w:ascii="PT Astra Serif" w:hAnsi="PT Astra Serif"/>
          <w:spacing w:val="3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-</w:t>
      </w:r>
      <w:r w:rsidRPr="00FD644A">
        <w:rPr>
          <w:rFonts w:ascii="PT Astra Serif" w:hAnsi="PT Astra Serif"/>
          <w:spacing w:val="-5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победителя.</w:t>
      </w:r>
    </w:p>
    <w:p w:rsidR="00EB6640" w:rsidRPr="00FD644A" w:rsidRDefault="00EB6640" w:rsidP="00EB6640">
      <w:pPr>
        <w:tabs>
          <w:tab w:val="left" w:pos="1500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Аукцион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признается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несостоявшимся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следующих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случаях:</w:t>
      </w:r>
    </w:p>
    <w:p w:rsidR="00EB6640" w:rsidRPr="00FD644A" w:rsidRDefault="00EB6640" w:rsidP="00EB6640">
      <w:pPr>
        <w:pStyle w:val="a3"/>
        <w:spacing w:before="1"/>
        <w:ind w:left="0"/>
        <w:jc w:val="left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а) не было подано ни одной заявки на участие либо ни один из претендентов не признан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участником;</w:t>
      </w:r>
    </w:p>
    <w:p w:rsidR="00EB6640" w:rsidRPr="00FD644A" w:rsidRDefault="00EB6640" w:rsidP="00EB6640">
      <w:pPr>
        <w:pStyle w:val="a3"/>
        <w:spacing w:line="251" w:lineRule="exact"/>
        <w:ind w:left="0" w:firstLine="709"/>
        <w:jc w:val="left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б)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принято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решение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признании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только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одного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претендента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участником;</w:t>
      </w:r>
    </w:p>
    <w:p w:rsidR="00EB6640" w:rsidRPr="00FD644A" w:rsidRDefault="00EB6640" w:rsidP="00EB6640">
      <w:pPr>
        <w:pStyle w:val="a3"/>
        <w:spacing w:before="2" w:line="252" w:lineRule="exact"/>
        <w:ind w:left="0" w:firstLine="709"/>
        <w:jc w:val="left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в)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ни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один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из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участников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сделал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предложение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начальной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цене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имущества.</w:t>
      </w:r>
    </w:p>
    <w:p w:rsidR="00EB6640" w:rsidRDefault="00EB6640" w:rsidP="00EB6640">
      <w:pPr>
        <w:pStyle w:val="a5"/>
        <w:tabs>
          <w:tab w:val="left" w:pos="1548"/>
        </w:tabs>
        <w:ind w:left="0" w:right="109" w:firstLine="709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Решение</w:t>
      </w:r>
      <w:r w:rsidRPr="00FD644A">
        <w:rPr>
          <w:rFonts w:ascii="PT Astra Serif" w:hAnsi="PT Astra Serif"/>
          <w:spacing w:val="5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</w:t>
      </w:r>
      <w:r w:rsidRPr="00FD644A">
        <w:rPr>
          <w:rFonts w:ascii="PT Astra Serif" w:hAnsi="PT Astra Serif"/>
          <w:spacing w:val="5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признании</w:t>
      </w:r>
      <w:r w:rsidRPr="00FD644A">
        <w:rPr>
          <w:rFonts w:ascii="PT Astra Serif" w:hAnsi="PT Astra Serif"/>
          <w:spacing w:val="5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  <w:r w:rsidRPr="00FD644A">
        <w:rPr>
          <w:rFonts w:ascii="PT Astra Serif" w:hAnsi="PT Astra Serif"/>
          <w:spacing w:val="5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несостоявшимся</w:t>
      </w:r>
      <w:r w:rsidRPr="00FD644A">
        <w:rPr>
          <w:rFonts w:ascii="PT Astra Serif" w:hAnsi="PT Astra Serif"/>
          <w:spacing w:val="5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оформляется</w:t>
      </w:r>
      <w:r w:rsidRPr="00FD644A">
        <w:rPr>
          <w:rFonts w:ascii="PT Astra Serif" w:hAnsi="PT Astra Serif"/>
          <w:spacing w:val="5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протоколом</w:t>
      </w:r>
      <w:r w:rsidRPr="00FD644A">
        <w:rPr>
          <w:rFonts w:ascii="PT Astra Serif" w:hAnsi="PT Astra Serif"/>
          <w:spacing w:val="54"/>
          <w:sz w:val="24"/>
          <w:szCs w:val="24"/>
          <w:lang w:val="ru-RU"/>
        </w:rPr>
        <w:t xml:space="preserve"> </w:t>
      </w:r>
      <w:proofErr w:type="gramStart"/>
      <w:r w:rsidRPr="00FD644A">
        <w:rPr>
          <w:rFonts w:ascii="PT Astra Serif" w:hAnsi="PT Astra Serif"/>
          <w:sz w:val="24"/>
          <w:szCs w:val="24"/>
          <w:lang w:val="ru-RU"/>
        </w:rPr>
        <w:t>об</w:t>
      </w:r>
      <w:r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pacing w:val="-5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итогах</w:t>
      </w:r>
      <w:proofErr w:type="gramEnd"/>
      <w:r w:rsidRPr="00FD644A">
        <w:rPr>
          <w:rFonts w:ascii="PT Astra Serif" w:hAnsi="PT Astra Serif"/>
          <w:sz w:val="24"/>
          <w:szCs w:val="24"/>
          <w:lang w:val="ru-RU"/>
        </w:rPr>
        <w:t xml:space="preserve"> аукциона.</w:t>
      </w:r>
    </w:p>
    <w:p w:rsidR="00EB6640" w:rsidRDefault="00EB6640" w:rsidP="00EB6640">
      <w:pPr>
        <w:pStyle w:val="a5"/>
        <w:tabs>
          <w:tab w:val="left" w:pos="1548"/>
        </w:tabs>
        <w:ind w:left="0" w:right="109" w:firstLine="709"/>
        <w:rPr>
          <w:rFonts w:ascii="PT Astra Serif" w:hAnsi="PT Astra Serif"/>
          <w:sz w:val="24"/>
          <w:szCs w:val="24"/>
          <w:lang w:val="ru-RU"/>
        </w:rPr>
      </w:pPr>
      <w:r w:rsidRPr="0003275B">
        <w:rPr>
          <w:rFonts w:ascii="PT Astra Serif" w:hAnsi="PT Astra Serif"/>
          <w:sz w:val="24"/>
          <w:szCs w:val="24"/>
          <w:lang w:val="ru-RU"/>
        </w:rPr>
        <w:t xml:space="preserve">В соответствии с абзацем 2 пункта 3 статьи 18 Федерального закона от 21.12.2001 года № 178-ФЗ «О приватизации государственного и муниципального имущества» </w:t>
      </w:r>
      <w:r>
        <w:rPr>
          <w:rFonts w:ascii="PT Astra Serif" w:hAnsi="PT Astra Serif"/>
          <w:sz w:val="24"/>
          <w:szCs w:val="24"/>
          <w:lang w:val="ru-RU"/>
        </w:rPr>
        <w:t xml:space="preserve">предлагается </w:t>
      </w:r>
      <w:r w:rsidRPr="0003275B">
        <w:rPr>
          <w:rFonts w:ascii="PT Astra Serif" w:hAnsi="PT Astra Serif"/>
          <w:sz w:val="24"/>
          <w:szCs w:val="24"/>
          <w:lang w:val="ru-RU"/>
        </w:rPr>
        <w:t>заключить договор с единственным участником аукциона</w:t>
      </w:r>
      <w:r>
        <w:rPr>
          <w:rFonts w:ascii="PT Astra Serif" w:hAnsi="PT Astra Serif"/>
          <w:sz w:val="24"/>
          <w:szCs w:val="24"/>
          <w:lang w:val="ru-RU"/>
        </w:rPr>
        <w:t>.</w:t>
      </w:r>
    </w:p>
    <w:p w:rsidR="00A470EC" w:rsidRDefault="00A470EC" w:rsidP="00EB6640">
      <w:pPr>
        <w:pStyle w:val="a5"/>
        <w:tabs>
          <w:tab w:val="left" w:pos="1548"/>
        </w:tabs>
        <w:ind w:left="0" w:right="109" w:firstLine="709"/>
        <w:rPr>
          <w:rFonts w:ascii="PT Astra Serif" w:hAnsi="PT Astra Serif"/>
          <w:sz w:val="24"/>
          <w:szCs w:val="24"/>
          <w:lang w:val="ru-RU"/>
        </w:rPr>
      </w:pPr>
    </w:p>
    <w:p w:rsidR="00EB6640" w:rsidRPr="00FD644A" w:rsidRDefault="00EB6640" w:rsidP="00EB6640">
      <w:pPr>
        <w:pStyle w:val="1"/>
        <w:numPr>
          <w:ilvl w:val="0"/>
          <w:numId w:val="7"/>
        </w:numPr>
        <w:tabs>
          <w:tab w:val="left" w:pos="709"/>
        </w:tabs>
        <w:ind w:left="0" w:firstLine="709"/>
        <w:jc w:val="center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Срок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заключения</w:t>
      </w:r>
      <w:r w:rsidRPr="00FD644A">
        <w:rPr>
          <w:rFonts w:ascii="PT Astra Serif" w:hAnsi="PT Astra Serif"/>
          <w:spacing w:val="-8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договора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купли-продажи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</w:t>
      </w:r>
    </w:p>
    <w:p w:rsidR="00EB6640" w:rsidRPr="00FD644A" w:rsidRDefault="00EB6640" w:rsidP="00EB6640">
      <w:pPr>
        <w:pStyle w:val="a3"/>
        <w:ind w:left="0" w:firstLine="0"/>
        <w:jc w:val="left"/>
        <w:rPr>
          <w:rFonts w:ascii="PT Astra Serif" w:hAnsi="PT Astra Serif"/>
          <w:b/>
          <w:sz w:val="24"/>
          <w:szCs w:val="24"/>
          <w:lang w:val="ru-RU"/>
        </w:rPr>
      </w:pPr>
    </w:p>
    <w:p w:rsidR="00EB6640" w:rsidRPr="00FD644A" w:rsidRDefault="00EB6640" w:rsidP="00EB6640">
      <w:pPr>
        <w:tabs>
          <w:tab w:val="left" w:pos="1384"/>
        </w:tabs>
        <w:spacing w:before="1"/>
        <w:ind w:right="106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Договор купли-продажи имущества заключается между продавцом и победителем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 в установленном законодательством порядке в течение 5 (пяти) рабочих дней с даты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подведения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итогов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pacing w:val="1"/>
          <w:sz w:val="24"/>
          <w:szCs w:val="24"/>
          <w:lang w:val="ru-RU"/>
        </w:rPr>
        <w:t>Администрации Шатровского муниципального округа Курганской области</w:t>
      </w:r>
      <w:r w:rsidRPr="00FD644A">
        <w:rPr>
          <w:rFonts w:ascii="PT Astra Serif" w:hAnsi="PT Astra Serif"/>
          <w:sz w:val="24"/>
          <w:szCs w:val="24"/>
          <w:lang w:val="ru-RU"/>
        </w:rPr>
        <w:t>.</w:t>
      </w:r>
    </w:p>
    <w:p w:rsidR="00EB6640" w:rsidRPr="007D7369" w:rsidRDefault="00EB6640" w:rsidP="00EB6640">
      <w:pPr>
        <w:tabs>
          <w:tab w:val="left" w:pos="1612"/>
        </w:tabs>
        <w:ind w:right="109" w:firstLine="709"/>
        <w:jc w:val="both"/>
        <w:rPr>
          <w:rFonts w:ascii="PT Astra Serif" w:hAnsi="PT Astra Serif"/>
          <w:spacing w:val="-59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При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уклонении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или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отказе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победителя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заключения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установленный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срок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договора</w:t>
      </w:r>
      <w:r w:rsidRPr="00FD644A">
        <w:rPr>
          <w:rFonts w:ascii="PT Astra Serif" w:hAnsi="PT Astra Serif"/>
          <w:spacing w:val="-1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купли-продажи</w:t>
      </w:r>
      <w:r w:rsidRPr="00FD644A">
        <w:rPr>
          <w:rFonts w:ascii="PT Astra Serif" w:hAnsi="PT Astra Serif"/>
          <w:spacing w:val="-1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</w:t>
      </w:r>
      <w:r w:rsidRPr="00FD644A">
        <w:rPr>
          <w:rFonts w:ascii="PT Astra Serif" w:hAnsi="PT Astra Serif"/>
          <w:spacing w:val="-1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результаты</w:t>
      </w:r>
      <w:r w:rsidRPr="00FD644A">
        <w:rPr>
          <w:rFonts w:ascii="PT Astra Serif" w:hAnsi="PT Astra Serif"/>
          <w:spacing w:val="-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продажи</w:t>
      </w:r>
      <w:r w:rsidRPr="00FD644A">
        <w:rPr>
          <w:rFonts w:ascii="PT Astra Serif" w:hAnsi="PT Astra Serif"/>
          <w:spacing w:val="-1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аннулируются</w:t>
      </w:r>
      <w:r w:rsidRPr="00FD644A">
        <w:rPr>
          <w:rFonts w:ascii="PT Astra Serif" w:hAnsi="PT Astra Serif"/>
          <w:spacing w:val="-1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продавцом,</w:t>
      </w:r>
      <w:r w:rsidRPr="00FD644A">
        <w:rPr>
          <w:rFonts w:ascii="PT Astra Serif" w:hAnsi="PT Astra Serif"/>
          <w:spacing w:val="-10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победитель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pacing w:val="-59"/>
          <w:sz w:val="24"/>
          <w:szCs w:val="24"/>
          <w:lang w:val="ru-RU"/>
        </w:rPr>
        <w:t xml:space="preserve">       </w:t>
      </w:r>
      <w:r w:rsidRPr="00FD644A">
        <w:rPr>
          <w:rFonts w:ascii="PT Astra Serif" w:hAnsi="PT Astra Serif"/>
          <w:sz w:val="24"/>
          <w:szCs w:val="24"/>
          <w:lang w:val="ru-RU"/>
        </w:rPr>
        <w:t>утрачивает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право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заключение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указанного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договора, задаток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ему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возвращается.</w:t>
      </w:r>
    </w:p>
    <w:p w:rsidR="00EB6640" w:rsidRPr="00FD644A" w:rsidRDefault="00EB6640" w:rsidP="00EB6640">
      <w:pPr>
        <w:tabs>
          <w:tab w:val="left" w:pos="1464"/>
        </w:tabs>
        <w:ind w:right="106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Ответственность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покупателя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случае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его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отказа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или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уклонения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оплаты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 в установленные сроки предусматривается в соответствии с законодательством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Российской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Федерации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договоре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купли-продажи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имущества,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задаток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ему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возвращается.</w:t>
      </w:r>
    </w:p>
    <w:p w:rsidR="00EB6640" w:rsidRPr="00FD644A" w:rsidRDefault="00EB6640" w:rsidP="00EB6640">
      <w:pPr>
        <w:pStyle w:val="a3"/>
        <w:ind w:left="0" w:right="106" w:firstLine="705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Право собственности на имущество переходит к Покупателю в порядке, установленном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законодательством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Российской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Федерации,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-4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FD644A">
        <w:rPr>
          <w:rFonts w:ascii="PT Astra Serif" w:hAnsi="PT Astra Serif"/>
          <w:spacing w:val="-6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-5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договором</w:t>
      </w:r>
      <w:r w:rsidRPr="00FD644A">
        <w:rPr>
          <w:rFonts w:ascii="PT Astra Serif" w:hAnsi="PT Astra Serif"/>
          <w:spacing w:val="-7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купли-продажи.</w:t>
      </w:r>
    </w:p>
    <w:p w:rsidR="00EB6640" w:rsidRPr="00FD644A" w:rsidRDefault="00EB6640" w:rsidP="00EB6640">
      <w:pPr>
        <w:tabs>
          <w:tab w:val="left" w:pos="1413"/>
        </w:tabs>
        <w:ind w:right="109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Задаток, перечисленный покупателем для участия в аукционе, засчитывается 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счет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оплаты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имущества.</w:t>
      </w:r>
    </w:p>
    <w:p w:rsidR="00EB6640" w:rsidRDefault="00EB6640" w:rsidP="00EB6640">
      <w:pPr>
        <w:tabs>
          <w:tab w:val="left" w:pos="1370"/>
        </w:tabs>
        <w:spacing w:before="73"/>
        <w:ind w:right="107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Факт оплаты имущества подтверждается выпиской со счета о поступлении средств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 размере и сроки,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указанные</w:t>
      </w:r>
      <w:r w:rsidRPr="00FD644A">
        <w:rPr>
          <w:rFonts w:ascii="PT Astra Serif" w:hAnsi="PT Astra Serif"/>
          <w:spacing w:val="-2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 договоре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купли-продажи.</w:t>
      </w:r>
    </w:p>
    <w:p w:rsidR="00EB6640" w:rsidRPr="00A658EC" w:rsidRDefault="00EB6640" w:rsidP="00EB6640">
      <w:pPr>
        <w:tabs>
          <w:tab w:val="left" w:pos="1370"/>
        </w:tabs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A658EC">
        <w:rPr>
          <w:rFonts w:ascii="PT Astra Serif" w:hAnsi="PT Astra Serif"/>
          <w:sz w:val="24"/>
          <w:szCs w:val="24"/>
          <w:lang w:val="ru-RU"/>
        </w:rPr>
        <w:t>Оплата приобретенного на торгах имущества производится Покупателем путем перечисления денежных средств на счет продавца, указанный в договоре:</w:t>
      </w:r>
    </w:p>
    <w:p w:rsidR="00EB6640" w:rsidRDefault="00EB6640" w:rsidP="00EB6640">
      <w:pPr>
        <w:tabs>
          <w:tab w:val="left" w:pos="1370"/>
        </w:tabs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A658EC">
        <w:rPr>
          <w:rFonts w:ascii="PT Astra Serif" w:hAnsi="PT Astra Serif"/>
          <w:sz w:val="24"/>
          <w:szCs w:val="24"/>
          <w:lang w:val="ru-RU"/>
        </w:rPr>
        <w:t xml:space="preserve">Получатель: УФК по Курганской области (Администрация Шатровского муниципального округа Курганской </w:t>
      </w:r>
      <w:proofErr w:type="gramStart"/>
      <w:r w:rsidRPr="00A658EC">
        <w:rPr>
          <w:rFonts w:ascii="PT Astra Serif" w:hAnsi="PT Astra Serif"/>
          <w:sz w:val="24"/>
          <w:szCs w:val="24"/>
          <w:lang w:val="ru-RU"/>
        </w:rPr>
        <w:t>области  л</w:t>
      </w:r>
      <w:proofErr w:type="gramEnd"/>
      <w:r w:rsidRPr="00A658EC">
        <w:rPr>
          <w:rFonts w:ascii="PT Astra Serif" w:hAnsi="PT Astra Serif"/>
          <w:sz w:val="24"/>
          <w:szCs w:val="24"/>
          <w:lang w:val="ru-RU"/>
        </w:rPr>
        <w:t>\с 04433D03990)</w:t>
      </w:r>
    </w:p>
    <w:p w:rsidR="00EB6640" w:rsidRDefault="00EB6640" w:rsidP="00EB6640">
      <w:pPr>
        <w:tabs>
          <w:tab w:val="left" w:pos="1370"/>
        </w:tabs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A658EC">
        <w:rPr>
          <w:rFonts w:ascii="PT Astra Serif" w:hAnsi="PT Astra Serif"/>
          <w:sz w:val="24"/>
          <w:szCs w:val="24"/>
          <w:lang w:val="ru-RU"/>
        </w:rPr>
        <w:t>Единый казначей</w:t>
      </w:r>
      <w:r>
        <w:rPr>
          <w:rFonts w:ascii="PT Astra Serif" w:hAnsi="PT Astra Serif"/>
          <w:sz w:val="24"/>
          <w:szCs w:val="24"/>
          <w:lang w:val="ru-RU"/>
        </w:rPr>
        <w:t xml:space="preserve">ский </w:t>
      </w:r>
      <w:proofErr w:type="gramStart"/>
      <w:r>
        <w:rPr>
          <w:rFonts w:ascii="PT Astra Serif" w:hAnsi="PT Astra Serif"/>
          <w:sz w:val="24"/>
          <w:szCs w:val="24"/>
          <w:lang w:val="ru-RU"/>
        </w:rPr>
        <w:t>счет  40102810345370000037</w:t>
      </w:r>
      <w:proofErr w:type="gramEnd"/>
    </w:p>
    <w:p w:rsidR="00EB6640" w:rsidRDefault="00EB6640" w:rsidP="00EB6640">
      <w:pPr>
        <w:tabs>
          <w:tab w:val="left" w:pos="1370"/>
        </w:tabs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A658EC">
        <w:rPr>
          <w:rFonts w:ascii="PT Astra Serif" w:hAnsi="PT Astra Serif"/>
          <w:sz w:val="24"/>
          <w:szCs w:val="24"/>
          <w:lang w:val="ru-RU"/>
        </w:rPr>
        <w:t>Единый счет бюджета   03100643000000014300</w:t>
      </w:r>
    </w:p>
    <w:p w:rsidR="00EB6640" w:rsidRDefault="00EB6640" w:rsidP="00EB6640">
      <w:pPr>
        <w:tabs>
          <w:tab w:val="left" w:pos="1370"/>
        </w:tabs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A658EC">
        <w:rPr>
          <w:rFonts w:ascii="PT Astra Serif" w:hAnsi="PT Astra Serif"/>
          <w:sz w:val="24"/>
          <w:szCs w:val="24"/>
          <w:lang w:val="ru-RU"/>
        </w:rPr>
        <w:t xml:space="preserve">ИНН </w:t>
      </w:r>
      <w:proofErr w:type="gramStart"/>
      <w:r w:rsidRPr="00A658EC">
        <w:rPr>
          <w:rFonts w:ascii="PT Astra Serif" w:hAnsi="PT Astra Serif"/>
          <w:sz w:val="24"/>
          <w:szCs w:val="24"/>
          <w:lang w:val="ru-RU"/>
        </w:rPr>
        <w:t>4508010479  КПП</w:t>
      </w:r>
      <w:proofErr w:type="gramEnd"/>
      <w:r w:rsidRPr="00A658EC">
        <w:rPr>
          <w:rFonts w:ascii="PT Astra Serif" w:hAnsi="PT Astra Serif"/>
          <w:sz w:val="24"/>
          <w:szCs w:val="24"/>
          <w:lang w:val="ru-RU"/>
        </w:rPr>
        <w:t xml:space="preserve"> 450801001</w:t>
      </w:r>
    </w:p>
    <w:p w:rsidR="00EB6640" w:rsidRPr="00A658EC" w:rsidRDefault="00EB6640" w:rsidP="00EB6640">
      <w:pPr>
        <w:tabs>
          <w:tab w:val="left" w:pos="1370"/>
        </w:tabs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A658EC">
        <w:rPr>
          <w:rFonts w:ascii="PT Astra Serif" w:hAnsi="PT Astra Serif"/>
          <w:sz w:val="24"/>
          <w:szCs w:val="24"/>
          <w:lang w:val="ru-RU"/>
        </w:rPr>
        <w:t>КБК 901114020</w:t>
      </w:r>
      <w:r>
        <w:rPr>
          <w:rFonts w:ascii="PT Astra Serif" w:hAnsi="PT Astra Serif"/>
          <w:sz w:val="24"/>
          <w:szCs w:val="24"/>
          <w:lang w:val="ru-RU"/>
        </w:rPr>
        <w:t>43140000</w:t>
      </w:r>
      <w:r w:rsidRPr="00A658EC">
        <w:rPr>
          <w:rFonts w:ascii="PT Astra Serif" w:hAnsi="PT Astra Serif"/>
          <w:sz w:val="24"/>
          <w:szCs w:val="24"/>
          <w:lang w:val="ru-RU"/>
        </w:rPr>
        <w:t xml:space="preserve">410 Доходы от реализации иного имущества, находящегося в собственности муниципальных </w:t>
      </w:r>
      <w:r>
        <w:rPr>
          <w:rFonts w:ascii="PT Astra Serif" w:hAnsi="PT Astra Serif"/>
          <w:sz w:val="24"/>
          <w:szCs w:val="24"/>
          <w:lang w:val="ru-RU"/>
        </w:rPr>
        <w:t>округов</w:t>
      </w:r>
      <w:r w:rsidRPr="00A658EC">
        <w:rPr>
          <w:rFonts w:ascii="PT Astra Serif" w:hAnsi="PT Astra Serif"/>
          <w:sz w:val="24"/>
          <w:szCs w:val="24"/>
          <w:lang w:val="ru-RU"/>
        </w:rPr>
        <w:t>.</w:t>
      </w:r>
    </w:p>
    <w:p w:rsidR="00EB6640" w:rsidRPr="009332E2" w:rsidRDefault="00EB6640" w:rsidP="00EB6640">
      <w:pPr>
        <w:tabs>
          <w:tab w:val="left" w:pos="1370"/>
        </w:tabs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в Отделение Курган</w:t>
      </w:r>
      <w:r w:rsidRPr="009332E2">
        <w:rPr>
          <w:rFonts w:ascii="PT Astra Serif" w:hAnsi="PT Astra Serif"/>
          <w:sz w:val="24"/>
          <w:szCs w:val="24"/>
          <w:lang w:val="ru-RU"/>
        </w:rPr>
        <w:t xml:space="preserve"> // УФК по Курганской области, г.</w:t>
      </w:r>
      <w:r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9332E2">
        <w:rPr>
          <w:rFonts w:ascii="PT Astra Serif" w:hAnsi="PT Astra Serif"/>
          <w:sz w:val="24"/>
          <w:szCs w:val="24"/>
          <w:lang w:val="ru-RU"/>
        </w:rPr>
        <w:t>Курган БИК ТОФК 013735150</w:t>
      </w:r>
    </w:p>
    <w:p w:rsidR="00EB6640" w:rsidRDefault="00EB6640" w:rsidP="00EB6640">
      <w:pPr>
        <w:tabs>
          <w:tab w:val="left" w:pos="1370"/>
        </w:tabs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9332E2">
        <w:rPr>
          <w:rFonts w:ascii="PT Astra Serif" w:hAnsi="PT Astra Serif"/>
          <w:sz w:val="24"/>
          <w:szCs w:val="24"/>
          <w:lang w:val="ru-RU"/>
        </w:rPr>
        <w:t>ОКТМО 37540000</w:t>
      </w:r>
    </w:p>
    <w:p w:rsidR="00EB6640" w:rsidRPr="00FD644A" w:rsidRDefault="00EB6640" w:rsidP="00EB6640">
      <w:pPr>
        <w:tabs>
          <w:tab w:val="left" w:pos="1370"/>
        </w:tabs>
        <w:ind w:right="108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A658EC">
        <w:rPr>
          <w:rFonts w:ascii="PT Astra Serif" w:hAnsi="PT Astra Serif"/>
          <w:sz w:val="24"/>
          <w:szCs w:val="24"/>
          <w:lang w:val="ru-RU"/>
        </w:rPr>
        <w:lastRenderedPageBreak/>
        <w:t>Назначение платежа – «Оплата по договору №___от_________».</w:t>
      </w:r>
    </w:p>
    <w:p w:rsidR="00EB6640" w:rsidRPr="00FD644A" w:rsidRDefault="00EB6640" w:rsidP="00EB6640">
      <w:pPr>
        <w:pStyle w:val="a3"/>
        <w:spacing w:before="1"/>
        <w:ind w:left="0" w:firstLine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EB6640" w:rsidRPr="00FD644A" w:rsidRDefault="00EB6640" w:rsidP="00EB6640">
      <w:pPr>
        <w:pStyle w:val="1"/>
        <w:numPr>
          <w:ilvl w:val="0"/>
          <w:numId w:val="7"/>
        </w:numPr>
        <w:tabs>
          <w:tab w:val="left" w:pos="851"/>
        </w:tabs>
        <w:ind w:left="0" w:firstLine="709"/>
        <w:jc w:val="center"/>
        <w:rPr>
          <w:rFonts w:ascii="PT Astra Serif" w:hAnsi="PT Astra Serif"/>
          <w:sz w:val="24"/>
          <w:szCs w:val="24"/>
        </w:rPr>
      </w:pPr>
      <w:proofErr w:type="spellStart"/>
      <w:r w:rsidRPr="00FD644A">
        <w:rPr>
          <w:rFonts w:ascii="PT Astra Serif" w:hAnsi="PT Astra Serif"/>
          <w:sz w:val="24"/>
          <w:szCs w:val="24"/>
        </w:rPr>
        <w:t>Переход</w:t>
      </w:r>
      <w:proofErr w:type="spellEnd"/>
      <w:r w:rsidRPr="00FD644A">
        <w:rPr>
          <w:rFonts w:ascii="PT Astra Serif" w:hAnsi="PT Astra Serif"/>
          <w:spacing w:val="-7"/>
          <w:sz w:val="24"/>
          <w:szCs w:val="24"/>
        </w:rPr>
        <w:t xml:space="preserve"> </w:t>
      </w:r>
      <w:proofErr w:type="spellStart"/>
      <w:r w:rsidRPr="00FD644A">
        <w:rPr>
          <w:rFonts w:ascii="PT Astra Serif" w:hAnsi="PT Astra Serif"/>
          <w:sz w:val="24"/>
          <w:szCs w:val="24"/>
        </w:rPr>
        <w:t>права</w:t>
      </w:r>
      <w:proofErr w:type="spellEnd"/>
      <w:r w:rsidRPr="00FD644A">
        <w:rPr>
          <w:rFonts w:ascii="PT Astra Serif" w:hAnsi="PT Astra Serif"/>
          <w:spacing w:val="-5"/>
          <w:sz w:val="24"/>
          <w:szCs w:val="24"/>
        </w:rPr>
        <w:t xml:space="preserve"> </w:t>
      </w:r>
      <w:proofErr w:type="spellStart"/>
      <w:r w:rsidRPr="00FD644A">
        <w:rPr>
          <w:rFonts w:ascii="PT Astra Serif" w:hAnsi="PT Astra Serif"/>
          <w:sz w:val="24"/>
          <w:szCs w:val="24"/>
        </w:rPr>
        <w:t>собственности</w:t>
      </w:r>
      <w:proofErr w:type="spellEnd"/>
      <w:r w:rsidRPr="00FD644A">
        <w:rPr>
          <w:rFonts w:ascii="PT Astra Serif" w:hAnsi="PT Astra Serif"/>
          <w:spacing w:val="-7"/>
          <w:sz w:val="24"/>
          <w:szCs w:val="24"/>
        </w:rPr>
        <w:t xml:space="preserve"> </w:t>
      </w:r>
      <w:proofErr w:type="spellStart"/>
      <w:r w:rsidRPr="00FD644A">
        <w:rPr>
          <w:rFonts w:ascii="PT Astra Serif" w:hAnsi="PT Astra Serif"/>
          <w:sz w:val="24"/>
          <w:szCs w:val="24"/>
        </w:rPr>
        <w:t>на</w:t>
      </w:r>
      <w:proofErr w:type="spellEnd"/>
      <w:r w:rsidRPr="00FD644A">
        <w:rPr>
          <w:rFonts w:ascii="PT Astra Serif" w:hAnsi="PT Astra Serif"/>
          <w:spacing w:val="-8"/>
          <w:sz w:val="24"/>
          <w:szCs w:val="24"/>
        </w:rPr>
        <w:t xml:space="preserve"> </w:t>
      </w:r>
      <w:proofErr w:type="spellStart"/>
      <w:r w:rsidRPr="00FD644A">
        <w:rPr>
          <w:rFonts w:ascii="PT Astra Serif" w:hAnsi="PT Astra Serif"/>
          <w:sz w:val="24"/>
          <w:szCs w:val="24"/>
        </w:rPr>
        <w:t>имущество</w:t>
      </w:r>
      <w:proofErr w:type="spellEnd"/>
    </w:p>
    <w:p w:rsidR="00EB6640" w:rsidRPr="00FD644A" w:rsidRDefault="00EB6640" w:rsidP="00EB6640">
      <w:pPr>
        <w:pStyle w:val="a3"/>
        <w:spacing w:before="10"/>
        <w:ind w:left="0" w:firstLine="0"/>
        <w:jc w:val="left"/>
        <w:rPr>
          <w:rFonts w:ascii="PT Astra Serif" w:hAnsi="PT Astra Serif"/>
          <w:b/>
          <w:sz w:val="24"/>
          <w:szCs w:val="24"/>
          <w:lang w:val="ru-RU"/>
        </w:rPr>
      </w:pPr>
    </w:p>
    <w:p w:rsidR="00EB6640" w:rsidRPr="00FD644A" w:rsidRDefault="00EB6640" w:rsidP="00EB6640">
      <w:pPr>
        <w:tabs>
          <w:tab w:val="left" w:pos="1389"/>
        </w:tabs>
        <w:ind w:right="105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Передача имущества и оформление права собственности на него осуществляются</w:t>
      </w:r>
      <w:r w:rsidRPr="00FD644A">
        <w:rPr>
          <w:rFonts w:ascii="PT Astra Serif" w:hAnsi="PT Astra Serif"/>
          <w:spacing w:val="-59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соответствии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законодательством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Российской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Федерации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договором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купли-продажи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позднее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чем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через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30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(тридцать)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календарных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дней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после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дня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оплаты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имущества.</w:t>
      </w:r>
    </w:p>
    <w:p w:rsidR="005E6D79" w:rsidRPr="00FD644A" w:rsidRDefault="005E6D79" w:rsidP="00EB6640">
      <w:pPr>
        <w:pStyle w:val="a3"/>
        <w:spacing w:before="2"/>
        <w:ind w:left="0" w:firstLine="0"/>
        <w:jc w:val="left"/>
        <w:rPr>
          <w:rFonts w:ascii="PT Astra Serif" w:hAnsi="PT Astra Serif"/>
          <w:sz w:val="24"/>
          <w:szCs w:val="24"/>
          <w:lang w:val="ru-RU"/>
        </w:rPr>
      </w:pPr>
    </w:p>
    <w:p w:rsidR="00EB6640" w:rsidRPr="00FD644A" w:rsidRDefault="00EB6640" w:rsidP="00EB6640">
      <w:pPr>
        <w:pStyle w:val="1"/>
        <w:numPr>
          <w:ilvl w:val="0"/>
          <w:numId w:val="7"/>
        </w:numPr>
        <w:tabs>
          <w:tab w:val="left" w:pos="709"/>
        </w:tabs>
        <w:ind w:left="0" w:firstLine="709"/>
        <w:jc w:val="center"/>
        <w:rPr>
          <w:rFonts w:ascii="PT Astra Serif" w:hAnsi="PT Astra Serif"/>
          <w:sz w:val="24"/>
          <w:szCs w:val="24"/>
        </w:rPr>
      </w:pPr>
      <w:proofErr w:type="spellStart"/>
      <w:r w:rsidRPr="00FD644A">
        <w:rPr>
          <w:rFonts w:ascii="PT Astra Serif" w:hAnsi="PT Astra Serif"/>
          <w:sz w:val="24"/>
          <w:szCs w:val="24"/>
        </w:rPr>
        <w:t>Заключительные</w:t>
      </w:r>
      <w:proofErr w:type="spellEnd"/>
      <w:r w:rsidRPr="00FD644A">
        <w:rPr>
          <w:rFonts w:ascii="PT Astra Serif" w:hAnsi="PT Astra Serif"/>
          <w:spacing w:val="-9"/>
          <w:sz w:val="24"/>
          <w:szCs w:val="24"/>
        </w:rPr>
        <w:t xml:space="preserve"> </w:t>
      </w:r>
      <w:proofErr w:type="spellStart"/>
      <w:r w:rsidRPr="00FD644A">
        <w:rPr>
          <w:rFonts w:ascii="PT Astra Serif" w:hAnsi="PT Astra Serif"/>
          <w:sz w:val="24"/>
          <w:szCs w:val="24"/>
        </w:rPr>
        <w:t>положения</w:t>
      </w:r>
      <w:proofErr w:type="spellEnd"/>
    </w:p>
    <w:p w:rsidR="00EB6640" w:rsidRPr="00FD644A" w:rsidRDefault="00EB6640" w:rsidP="00EB6640">
      <w:pPr>
        <w:pStyle w:val="a3"/>
        <w:spacing w:before="10"/>
        <w:ind w:left="0" w:firstLine="0"/>
        <w:jc w:val="left"/>
        <w:rPr>
          <w:rFonts w:ascii="PT Astra Serif" w:hAnsi="PT Astra Serif"/>
          <w:b/>
          <w:sz w:val="24"/>
          <w:szCs w:val="24"/>
        </w:rPr>
      </w:pPr>
    </w:p>
    <w:p w:rsidR="00EB6640" w:rsidRPr="00FD644A" w:rsidRDefault="00EB6640" w:rsidP="00EB6640">
      <w:pPr>
        <w:tabs>
          <w:tab w:val="left" w:pos="1492"/>
        </w:tabs>
        <w:ind w:right="109"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D644A">
        <w:rPr>
          <w:rFonts w:ascii="PT Astra Serif" w:hAnsi="PT Astra Serif"/>
          <w:sz w:val="24"/>
          <w:szCs w:val="24"/>
          <w:lang w:val="ru-RU"/>
        </w:rPr>
        <w:t>Все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вопросы,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касающиеся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проведения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аукциона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электронной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форме,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нашедшие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отражения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в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настоящем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информационном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сообщении,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регулируются</w:t>
      </w:r>
      <w:r w:rsidRPr="00FD644A">
        <w:rPr>
          <w:rFonts w:ascii="PT Astra Serif" w:hAnsi="PT Astra Serif"/>
          <w:spacing w:val="1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законодательством Российской</w:t>
      </w:r>
      <w:r w:rsidRPr="00FD644A">
        <w:rPr>
          <w:rFonts w:ascii="PT Astra Serif" w:hAnsi="PT Astra Serif"/>
          <w:spacing w:val="-3"/>
          <w:sz w:val="24"/>
          <w:szCs w:val="24"/>
          <w:lang w:val="ru-RU"/>
        </w:rPr>
        <w:t xml:space="preserve"> </w:t>
      </w:r>
      <w:r w:rsidRPr="00FD644A">
        <w:rPr>
          <w:rFonts w:ascii="PT Astra Serif" w:hAnsi="PT Astra Serif"/>
          <w:sz w:val="24"/>
          <w:szCs w:val="24"/>
          <w:lang w:val="ru-RU"/>
        </w:rPr>
        <w:t>Федерации.</w:t>
      </w:r>
    </w:p>
    <w:p w:rsidR="008C1538" w:rsidRPr="00FD644A" w:rsidRDefault="008C1538" w:rsidP="00EB6640">
      <w:pPr>
        <w:pStyle w:val="1"/>
        <w:tabs>
          <w:tab w:val="left" w:pos="709"/>
        </w:tabs>
        <w:spacing w:before="73"/>
        <w:ind w:right="75" w:hanging="116"/>
        <w:rPr>
          <w:rFonts w:ascii="PT Astra Serif" w:hAnsi="PT Astra Serif"/>
          <w:sz w:val="24"/>
          <w:szCs w:val="24"/>
          <w:lang w:val="ru-RU"/>
        </w:rPr>
      </w:pPr>
    </w:p>
    <w:sectPr w:rsidR="008C1538" w:rsidRPr="00FD644A">
      <w:pgSz w:w="11900" w:h="16840"/>
      <w:pgMar w:top="1060" w:right="5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7554"/>
    <w:multiLevelType w:val="multilevel"/>
    <w:tmpl w:val="6FCC3DC0"/>
    <w:lvl w:ilvl="0">
      <w:start w:val="1"/>
      <w:numFmt w:val="decimal"/>
      <w:lvlText w:val="%1."/>
      <w:lvlJc w:val="left"/>
      <w:pPr>
        <w:ind w:left="3928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589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73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4697" w:hanging="735"/>
      </w:pPr>
      <w:rPr>
        <w:rFonts w:hint="default"/>
      </w:rPr>
    </w:lvl>
    <w:lvl w:ilvl="4">
      <w:numFmt w:val="bullet"/>
      <w:lvlText w:val="•"/>
      <w:lvlJc w:val="left"/>
      <w:pPr>
        <w:ind w:left="5475" w:hanging="735"/>
      </w:pPr>
      <w:rPr>
        <w:rFonts w:hint="default"/>
      </w:rPr>
    </w:lvl>
    <w:lvl w:ilvl="5">
      <w:numFmt w:val="bullet"/>
      <w:lvlText w:val="•"/>
      <w:lvlJc w:val="left"/>
      <w:pPr>
        <w:ind w:left="6252" w:hanging="735"/>
      </w:pPr>
      <w:rPr>
        <w:rFonts w:hint="default"/>
      </w:rPr>
    </w:lvl>
    <w:lvl w:ilvl="6">
      <w:numFmt w:val="bullet"/>
      <w:lvlText w:val="•"/>
      <w:lvlJc w:val="left"/>
      <w:pPr>
        <w:ind w:left="7030" w:hanging="735"/>
      </w:pPr>
      <w:rPr>
        <w:rFonts w:hint="default"/>
      </w:rPr>
    </w:lvl>
    <w:lvl w:ilvl="7">
      <w:numFmt w:val="bullet"/>
      <w:lvlText w:val="•"/>
      <w:lvlJc w:val="left"/>
      <w:pPr>
        <w:ind w:left="7807" w:hanging="735"/>
      </w:pPr>
      <w:rPr>
        <w:rFonts w:hint="default"/>
      </w:rPr>
    </w:lvl>
    <w:lvl w:ilvl="8">
      <w:numFmt w:val="bullet"/>
      <w:lvlText w:val="•"/>
      <w:lvlJc w:val="left"/>
      <w:pPr>
        <w:ind w:left="8585" w:hanging="735"/>
      </w:pPr>
      <w:rPr>
        <w:rFonts w:hint="default"/>
      </w:rPr>
    </w:lvl>
  </w:abstractNum>
  <w:abstractNum w:abstractNumId="1" w15:restartNumberingAfterBreak="0">
    <w:nsid w:val="15E06994"/>
    <w:multiLevelType w:val="multilevel"/>
    <w:tmpl w:val="7340FBD4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</w:rPr>
    </w:lvl>
  </w:abstractNum>
  <w:abstractNum w:abstractNumId="2" w15:restartNumberingAfterBreak="0">
    <w:nsid w:val="355653B5"/>
    <w:multiLevelType w:val="multilevel"/>
    <w:tmpl w:val="84088F6C"/>
    <w:lvl w:ilvl="0">
      <w:start w:val="1"/>
      <w:numFmt w:val="decimal"/>
      <w:lvlText w:val="%1"/>
      <w:lvlJc w:val="left"/>
      <w:pPr>
        <w:ind w:left="114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3" w15:restartNumberingAfterBreak="0">
    <w:nsid w:val="35BD6496"/>
    <w:multiLevelType w:val="hybridMultilevel"/>
    <w:tmpl w:val="09C8908C"/>
    <w:lvl w:ilvl="0" w:tplc="961C4AAC">
      <w:start w:val="1"/>
      <w:numFmt w:val="decimal"/>
      <w:lvlText w:val="%1."/>
      <w:lvlJc w:val="left"/>
      <w:pPr>
        <w:ind w:left="16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96" w:hanging="360"/>
      </w:pPr>
    </w:lvl>
    <w:lvl w:ilvl="2" w:tplc="0419001B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4" w15:restartNumberingAfterBreak="0">
    <w:nsid w:val="39C2157E"/>
    <w:multiLevelType w:val="multilevel"/>
    <w:tmpl w:val="A4F61DB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</w:rPr>
    </w:lvl>
  </w:abstractNum>
  <w:abstractNum w:abstractNumId="5" w15:restartNumberingAfterBreak="0">
    <w:nsid w:val="53DA0B84"/>
    <w:multiLevelType w:val="hybridMultilevel"/>
    <w:tmpl w:val="E0E41EEE"/>
    <w:lvl w:ilvl="0" w:tplc="1C60D8B2">
      <w:numFmt w:val="bullet"/>
      <w:lvlText w:val="-"/>
      <w:lvlJc w:val="left"/>
      <w:pPr>
        <w:ind w:left="1916" w:hanging="214"/>
      </w:pPr>
      <w:rPr>
        <w:rFonts w:ascii="Arial" w:eastAsia="Arial" w:hAnsi="Arial" w:cs="Arial" w:hint="default"/>
        <w:w w:val="100"/>
        <w:sz w:val="22"/>
        <w:szCs w:val="22"/>
      </w:rPr>
    </w:lvl>
    <w:lvl w:ilvl="1" w:tplc="AE2093D0">
      <w:numFmt w:val="bullet"/>
      <w:lvlText w:val="•"/>
      <w:lvlJc w:val="left"/>
      <w:pPr>
        <w:ind w:left="2922" w:hanging="214"/>
      </w:pPr>
      <w:rPr>
        <w:rFonts w:hint="default"/>
      </w:rPr>
    </w:lvl>
    <w:lvl w:ilvl="2" w:tplc="228A7A66">
      <w:numFmt w:val="bullet"/>
      <w:lvlText w:val="•"/>
      <w:lvlJc w:val="left"/>
      <w:pPr>
        <w:ind w:left="3924" w:hanging="214"/>
      </w:pPr>
      <w:rPr>
        <w:rFonts w:hint="default"/>
      </w:rPr>
    </w:lvl>
    <w:lvl w:ilvl="3" w:tplc="FA24BDCC">
      <w:numFmt w:val="bullet"/>
      <w:lvlText w:val="•"/>
      <w:lvlJc w:val="left"/>
      <w:pPr>
        <w:ind w:left="4926" w:hanging="214"/>
      </w:pPr>
      <w:rPr>
        <w:rFonts w:hint="default"/>
      </w:rPr>
    </w:lvl>
    <w:lvl w:ilvl="4" w:tplc="C5D04BFC">
      <w:numFmt w:val="bullet"/>
      <w:lvlText w:val="•"/>
      <w:lvlJc w:val="left"/>
      <w:pPr>
        <w:ind w:left="5928" w:hanging="214"/>
      </w:pPr>
      <w:rPr>
        <w:rFonts w:hint="default"/>
      </w:rPr>
    </w:lvl>
    <w:lvl w:ilvl="5" w:tplc="4FAE4286">
      <w:numFmt w:val="bullet"/>
      <w:lvlText w:val="•"/>
      <w:lvlJc w:val="left"/>
      <w:pPr>
        <w:ind w:left="6930" w:hanging="214"/>
      </w:pPr>
      <w:rPr>
        <w:rFonts w:hint="default"/>
      </w:rPr>
    </w:lvl>
    <w:lvl w:ilvl="6" w:tplc="9544E096">
      <w:numFmt w:val="bullet"/>
      <w:lvlText w:val="•"/>
      <w:lvlJc w:val="left"/>
      <w:pPr>
        <w:ind w:left="7932" w:hanging="214"/>
      </w:pPr>
      <w:rPr>
        <w:rFonts w:hint="default"/>
      </w:rPr>
    </w:lvl>
    <w:lvl w:ilvl="7" w:tplc="7CE833AE">
      <w:numFmt w:val="bullet"/>
      <w:lvlText w:val="•"/>
      <w:lvlJc w:val="left"/>
      <w:pPr>
        <w:ind w:left="8934" w:hanging="214"/>
      </w:pPr>
      <w:rPr>
        <w:rFonts w:hint="default"/>
      </w:rPr>
    </w:lvl>
    <w:lvl w:ilvl="8" w:tplc="2828E80A">
      <w:numFmt w:val="bullet"/>
      <w:lvlText w:val="•"/>
      <w:lvlJc w:val="left"/>
      <w:pPr>
        <w:ind w:left="9936" w:hanging="214"/>
      </w:pPr>
      <w:rPr>
        <w:rFonts w:hint="default"/>
      </w:rPr>
    </w:lvl>
  </w:abstractNum>
  <w:abstractNum w:abstractNumId="6" w15:restartNumberingAfterBreak="0">
    <w:nsid w:val="65664E51"/>
    <w:multiLevelType w:val="multilevel"/>
    <w:tmpl w:val="2CCAC6C4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</w:rPr>
    </w:lvl>
  </w:abstractNum>
  <w:abstractNum w:abstractNumId="7" w15:restartNumberingAfterBreak="0">
    <w:nsid w:val="70873A25"/>
    <w:multiLevelType w:val="multilevel"/>
    <w:tmpl w:val="84088F6C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8" w15:restartNumberingAfterBreak="0">
    <w:nsid w:val="71F171C1"/>
    <w:multiLevelType w:val="multilevel"/>
    <w:tmpl w:val="F94A3986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38"/>
    <w:rsid w:val="000165A0"/>
    <w:rsid w:val="000321B4"/>
    <w:rsid w:val="0003275B"/>
    <w:rsid w:val="000541A3"/>
    <w:rsid w:val="00055CC3"/>
    <w:rsid w:val="00062B32"/>
    <w:rsid w:val="00092CAD"/>
    <w:rsid w:val="00096835"/>
    <w:rsid w:val="000E5F46"/>
    <w:rsid w:val="000F466B"/>
    <w:rsid w:val="001267EE"/>
    <w:rsid w:val="00150E45"/>
    <w:rsid w:val="001866C5"/>
    <w:rsid w:val="001F0D26"/>
    <w:rsid w:val="00243DF0"/>
    <w:rsid w:val="00264275"/>
    <w:rsid w:val="00271904"/>
    <w:rsid w:val="00295003"/>
    <w:rsid w:val="002A0220"/>
    <w:rsid w:val="002D0144"/>
    <w:rsid w:val="002D6740"/>
    <w:rsid w:val="002F4EC3"/>
    <w:rsid w:val="00373003"/>
    <w:rsid w:val="0038150F"/>
    <w:rsid w:val="003B4453"/>
    <w:rsid w:val="00413BEF"/>
    <w:rsid w:val="004175C5"/>
    <w:rsid w:val="00424D15"/>
    <w:rsid w:val="00436241"/>
    <w:rsid w:val="00450646"/>
    <w:rsid w:val="0048253E"/>
    <w:rsid w:val="004E5127"/>
    <w:rsid w:val="004E5B65"/>
    <w:rsid w:val="00507378"/>
    <w:rsid w:val="005266D1"/>
    <w:rsid w:val="00537A36"/>
    <w:rsid w:val="00541246"/>
    <w:rsid w:val="005E6D79"/>
    <w:rsid w:val="00606FF8"/>
    <w:rsid w:val="0069241D"/>
    <w:rsid w:val="006A0812"/>
    <w:rsid w:val="006C06BD"/>
    <w:rsid w:val="006C2CE0"/>
    <w:rsid w:val="006D2452"/>
    <w:rsid w:val="006D5EFC"/>
    <w:rsid w:val="006F7026"/>
    <w:rsid w:val="00710D18"/>
    <w:rsid w:val="00757A6A"/>
    <w:rsid w:val="00762E22"/>
    <w:rsid w:val="00795604"/>
    <w:rsid w:val="007C64EF"/>
    <w:rsid w:val="007D1891"/>
    <w:rsid w:val="007D4915"/>
    <w:rsid w:val="007D7369"/>
    <w:rsid w:val="00837795"/>
    <w:rsid w:val="0087350F"/>
    <w:rsid w:val="0088058E"/>
    <w:rsid w:val="008A2445"/>
    <w:rsid w:val="008A7771"/>
    <w:rsid w:val="008C1538"/>
    <w:rsid w:val="009203B8"/>
    <w:rsid w:val="009332E2"/>
    <w:rsid w:val="00974D75"/>
    <w:rsid w:val="00983F67"/>
    <w:rsid w:val="00984F3A"/>
    <w:rsid w:val="00986AD0"/>
    <w:rsid w:val="00A00F8B"/>
    <w:rsid w:val="00A470EC"/>
    <w:rsid w:val="00A658EC"/>
    <w:rsid w:val="00A80CBC"/>
    <w:rsid w:val="00A940F6"/>
    <w:rsid w:val="00AF2C90"/>
    <w:rsid w:val="00B22968"/>
    <w:rsid w:val="00B34F15"/>
    <w:rsid w:val="00B611FD"/>
    <w:rsid w:val="00B730A9"/>
    <w:rsid w:val="00B93053"/>
    <w:rsid w:val="00BA03F0"/>
    <w:rsid w:val="00C03CA0"/>
    <w:rsid w:val="00C9202F"/>
    <w:rsid w:val="00CD544A"/>
    <w:rsid w:val="00CE1426"/>
    <w:rsid w:val="00CF2618"/>
    <w:rsid w:val="00D54446"/>
    <w:rsid w:val="00D706A3"/>
    <w:rsid w:val="00D93BED"/>
    <w:rsid w:val="00DE6A82"/>
    <w:rsid w:val="00E471C9"/>
    <w:rsid w:val="00E76956"/>
    <w:rsid w:val="00EA308A"/>
    <w:rsid w:val="00EB6640"/>
    <w:rsid w:val="00F00240"/>
    <w:rsid w:val="00F359EA"/>
    <w:rsid w:val="00F53E22"/>
    <w:rsid w:val="00F550BF"/>
    <w:rsid w:val="00F66983"/>
    <w:rsid w:val="00FC50CB"/>
    <w:rsid w:val="00FC7495"/>
    <w:rsid w:val="00FD2639"/>
    <w:rsid w:val="00FD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4B94F8-7396-434B-AD85-72EDCE9B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F2618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pPr>
      <w:ind w:left="116" w:hanging="24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6" w:firstLine="710"/>
      <w:jc w:val="both"/>
    </w:pPr>
  </w:style>
  <w:style w:type="paragraph" w:styleId="a5">
    <w:name w:val="List Paragraph"/>
    <w:basedOn w:val="a"/>
    <w:uiPriority w:val="1"/>
    <w:qFormat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D189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1891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150E45"/>
    <w:rPr>
      <w:rFonts w:ascii="Arial" w:eastAsia="Arial" w:hAnsi="Arial" w:cs="Arial"/>
    </w:rPr>
  </w:style>
  <w:style w:type="paragraph" w:styleId="a8">
    <w:name w:val="No Spacing"/>
    <w:uiPriority w:val="1"/>
    <w:qFormat/>
    <w:rsid w:val="00A00F8B"/>
    <w:rPr>
      <w:rFonts w:ascii="Arial" w:eastAsia="Arial" w:hAnsi="Arial" w:cs="Arial"/>
    </w:rPr>
  </w:style>
  <w:style w:type="character" w:customStyle="1" w:styleId="10">
    <w:name w:val="Заголовок 1 Знак"/>
    <w:basedOn w:val="a0"/>
    <w:link w:val="1"/>
    <w:uiPriority w:val="1"/>
    <w:rsid w:val="00EB6640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oseltorg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/" TargetMode="External"/><Relationship Id="rId11" Type="http://schemas.openxmlformats.org/officeDocument/2006/relationships/hyperlink" Target="mailto:info@roseltorg.ru" TargetMode="External"/><Relationship Id="rId5" Type="http://schemas.openxmlformats.org/officeDocument/2006/relationships/hyperlink" Target="http://roseltorg.ru/" TargetMode="Externa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%20https://shatrovskij-r45.gosweb.gosuslugi.ru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4397</Words>
  <Characters>25064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&lt;C8EDF4EEF0ECE0F6E8EEEDEDEEE520F1EEEEE1F9E5EDE8E520E0E2F2EEECEEE1E8EBFC20C2C0C72032313037302E6F6474&gt;</vt:lpstr>
    </vt:vector>
  </TitlesOfParts>
  <Company/>
  <LinksUpToDate>false</LinksUpToDate>
  <CharactersWithSpaces>29403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&lt;C8EDF4EEF0ECE0F6E8EEEDEDEEE520F1EEEEE1F9E5EDE8E520E0E2F2EEECEEE1E8EBFC20C2C0C72032313037302E6F6474&gt;</dc:title>
  <dc:creator>&lt;C4EEF5EEE42D32&gt;</dc:creator>
  <cp:lastModifiedBy>user</cp:lastModifiedBy>
  <cp:revision>11</cp:revision>
  <dcterms:created xsi:type="dcterms:W3CDTF">2024-01-09T10:29:00Z</dcterms:created>
  <dcterms:modified xsi:type="dcterms:W3CDTF">2025-04-12T12:24:00Z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2022-03-15T00:00:00Z</vt:filetime>
  </property>
</Properties>
</file>