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C1" w:rsidRDefault="00F800C1" w:rsidP="00F800C1">
      <w:pPr>
        <w:suppressAutoHyphens w:val="0"/>
        <w:autoSpaceDN w:val="0"/>
        <w:adjustRightInd w:val="0"/>
        <w:jc w:val="right"/>
        <w:rPr>
          <w:rFonts w:ascii="PT Astra Serif" w:hAnsi="PT Astra Serif" w:cs="Arial"/>
          <w:bCs/>
          <w:noProof/>
          <w:sz w:val="28"/>
          <w:szCs w:val="24"/>
          <w:lang w:eastAsia="ru-RU"/>
        </w:rPr>
      </w:pPr>
      <w:r>
        <w:rPr>
          <w:rFonts w:ascii="PT Astra Serif" w:hAnsi="PT Astra Serif" w:cs="Arial"/>
          <w:bCs/>
          <w:noProof/>
          <w:sz w:val="28"/>
          <w:szCs w:val="24"/>
          <w:lang w:eastAsia="ru-RU"/>
        </w:rPr>
        <w:t>ПРОЕКТ</w:t>
      </w:r>
    </w:p>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D61D77" w:rsidRDefault="000C62F0" w:rsidP="000C62F0">
      <w:pPr>
        <w:keepNext/>
        <w:autoSpaceDE/>
        <w:jc w:val="center"/>
        <w:rPr>
          <w:rFonts w:eastAsia="Arial Unicode MS"/>
          <w:b/>
          <w:kern w:val="2"/>
          <w:sz w:val="32"/>
          <w:szCs w:val="32"/>
          <w:lang w:bidi="hi-IN"/>
        </w:rPr>
      </w:pPr>
      <w:r w:rsidRPr="00D61D77">
        <w:rPr>
          <w:rFonts w:eastAsia="Arial Unicode MS"/>
          <w:b/>
          <w:kern w:val="2"/>
          <w:sz w:val="32"/>
          <w:szCs w:val="32"/>
          <w:lang w:bidi="hi-IN"/>
        </w:rPr>
        <w:t xml:space="preserve">АДМИНИСТРАЦИЯ </w:t>
      </w:r>
    </w:p>
    <w:p w:rsidR="000C62F0" w:rsidRPr="00D61D77" w:rsidRDefault="000C62F0" w:rsidP="000C62F0">
      <w:pPr>
        <w:keepNext/>
        <w:autoSpaceDE/>
        <w:jc w:val="center"/>
        <w:rPr>
          <w:rFonts w:eastAsia="Arial Unicode MS"/>
          <w:b/>
          <w:kern w:val="2"/>
          <w:sz w:val="32"/>
          <w:szCs w:val="32"/>
          <w:lang w:bidi="hi-IN"/>
        </w:rPr>
      </w:pPr>
      <w:r w:rsidRPr="00D61D77">
        <w:rPr>
          <w:rFonts w:eastAsia="Arial Unicode MS"/>
          <w:b/>
          <w:kern w:val="2"/>
          <w:sz w:val="32"/>
          <w:szCs w:val="32"/>
          <w:lang w:bidi="hi-IN"/>
        </w:rPr>
        <w:t>ШАТРОВСКОГО МУНИЦИПАЛЬНОГО ОКРУГА</w:t>
      </w:r>
    </w:p>
    <w:p w:rsidR="000C62F0" w:rsidRPr="00D61D77" w:rsidRDefault="000C62F0" w:rsidP="000C62F0">
      <w:pPr>
        <w:keepNext/>
        <w:autoSpaceDE/>
        <w:jc w:val="center"/>
        <w:rPr>
          <w:rFonts w:eastAsia="Arial Unicode MS"/>
          <w:b/>
          <w:kern w:val="2"/>
          <w:sz w:val="28"/>
          <w:szCs w:val="24"/>
          <w:lang w:bidi="hi-IN"/>
        </w:rPr>
      </w:pPr>
      <w:r w:rsidRPr="00D61D77">
        <w:rPr>
          <w:rFonts w:eastAsia="Arial Unicode MS"/>
          <w:b/>
          <w:kern w:val="2"/>
          <w:sz w:val="32"/>
          <w:szCs w:val="32"/>
          <w:lang w:bidi="hi-IN"/>
        </w:rPr>
        <w:t>КУРГАНСКОЙ ОБЛАСТИ</w:t>
      </w:r>
    </w:p>
    <w:p w:rsidR="000C62F0" w:rsidRPr="00D61D77" w:rsidRDefault="00F818EA" w:rsidP="00A74375">
      <w:pPr>
        <w:keepNext/>
        <w:tabs>
          <w:tab w:val="left" w:pos="5475"/>
        </w:tabs>
        <w:autoSpaceDE/>
        <w:rPr>
          <w:rFonts w:eastAsia="Arial Unicode MS"/>
          <w:b/>
          <w:kern w:val="2"/>
          <w:sz w:val="28"/>
          <w:szCs w:val="24"/>
          <w:lang w:bidi="hi-IN"/>
        </w:rPr>
      </w:pPr>
      <w:r w:rsidRPr="00D61D77">
        <w:rPr>
          <w:rFonts w:eastAsia="Arial Unicode MS"/>
          <w:b/>
          <w:kern w:val="2"/>
          <w:sz w:val="28"/>
          <w:szCs w:val="24"/>
          <w:lang w:bidi="hi-IN"/>
        </w:rPr>
        <w:tab/>
      </w:r>
    </w:p>
    <w:p w:rsidR="00F818EA" w:rsidRPr="00D61D77" w:rsidRDefault="00F818EA" w:rsidP="00A74375">
      <w:pPr>
        <w:keepNext/>
        <w:autoSpaceDE/>
        <w:rPr>
          <w:rFonts w:eastAsia="Arial Unicode MS"/>
          <w:b/>
          <w:kern w:val="2"/>
          <w:sz w:val="28"/>
          <w:szCs w:val="24"/>
          <w:lang w:bidi="hi-IN"/>
        </w:rPr>
      </w:pPr>
    </w:p>
    <w:p w:rsidR="000C62F0" w:rsidRPr="00D61D77" w:rsidRDefault="000C62F0" w:rsidP="000C62F0">
      <w:pPr>
        <w:keepNext/>
        <w:autoSpaceDE/>
        <w:jc w:val="center"/>
        <w:rPr>
          <w:rFonts w:eastAsia="Arial Unicode MS"/>
          <w:b/>
          <w:kern w:val="2"/>
          <w:sz w:val="44"/>
          <w:szCs w:val="44"/>
          <w:lang w:bidi="hi-IN"/>
        </w:rPr>
      </w:pPr>
      <w:r w:rsidRPr="00D61D77">
        <w:rPr>
          <w:rFonts w:eastAsia="Arial Unicode MS"/>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D61D77" w:rsidP="00F818EA">
      <w:pPr>
        <w:keepNext/>
        <w:tabs>
          <w:tab w:val="left" w:pos="8647"/>
        </w:tabs>
        <w:autoSpaceDE/>
        <w:jc w:val="both"/>
        <w:rPr>
          <w:rFonts w:ascii="PT Astra Serif" w:eastAsia="Arial Unicode MS" w:hAnsi="PT Astra Serif" w:cs="Mangal"/>
          <w:kern w:val="2"/>
          <w:sz w:val="24"/>
          <w:szCs w:val="24"/>
          <w:lang w:bidi="hi-IN"/>
        </w:rPr>
      </w:pPr>
      <w:r>
        <w:rPr>
          <w:rFonts w:ascii="PT Astra Serif" w:eastAsia="Arial Unicode MS" w:hAnsi="PT Astra Serif" w:cs="Mangal"/>
          <w:kern w:val="2"/>
          <w:sz w:val="28"/>
          <w:szCs w:val="24"/>
          <w:lang w:bidi="hi-IN"/>
        </w:rPr>
        <w:t xml:space="preserve">от________________________ </w:t>
      </w:r>
      <w:r w:rsidR="000C62F0" w:rsidRPr="000C62F0">
        <w:rPr>
          <w:rFonts w:ascii="PT Astra Serif" w:eastAsia="Arial Unicode MS" w:hAnsi="PT Astra Serif" w:cs="Mangal"/>
          <w:kern w:val="2"/>
          <w:sz w:val="28"/>
          <w:szCs w:val="24"/>
          <w:lang w:bidi="hi-IN"/>
        </w:rPr>
        <w:t>№</w:t>
      </w:r>
      <w:r>
        <w:rPr>
          <w:rFonts w:ascii="PT Astra Serif" w:eastAsia="Arial Unicode MS" w:hAnsi="PT Astra Serif" w:cs="Mangal"/>
          <w:kern w:val="2"/>
          <w:sz w:val="28"/>
          <w:szCs w:val="24"/>
          <w:lang w:bidi="hi-IN"/>
        </w:rPr>
        <w:t xml:space="preserve"> _______</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804C8A">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0C62F0"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000C62F0"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445435" w:rsidRPr="00445435" w:rsidRDefault="000C53CD" w:rsidP="00445435">
      <w:pPr>
        <w:keepNext/>
        <w:tabs>
          <w:tab w:val="left" w:pos="8100"/>
        </w:tabs>
        <w:autoSpaceDE/>
        <w:jc w:val="center"/>
        <w:rPr>
          <w:rFonts w:eastAsia="Arial Unicode MS"/>
          <w:b/>
          <w:kern w:val="2"/>
          <w:sz w:val="24"/>
          <w:szCs w:val="24"/>
          <w:lang w:bidi="hi-IN"/>
        </w:rPr>
      </w:pPr>
      <w:bookmarkStart w:id="0" w:name="_GoBack"/>
      <w:r w:rsidRPr="00445435">
        <w:rPr>
          <w:rFonts w:eastAsia="Arial Unicode MS"/>
          <w:b/>
          <w:bCs/>
          <w:kern w:val="2"/>
          <w:sz w:val="24"/>
          <w:szCs w:val="24"/>
          <w:lang w:bidi="hi-IN"/>
        </w:rPr>
        <w:t>О внесении изменений в постановление Администрации Шатровского муниципального</w:t>
      </w:r>
      <w:r w:rsidR="00445435">
        <w:rPr>
          <w:rFonts w:eastAsia="Arial Unicode MS"/>
          <w:b/>
          <w:bCs/>
          <w:kern w:val="2"/>
          <w:sz w:val="24"/>
          <w:szCs w:val="24"/>
          <w:lang w:bidi="hi-IN"/>
        </w:rPr>
        <w:t xml:space="preserve"> округа Курганской области от </w:t>
      </w:r>
      <w:r w:rsidR="00D61D77">
        <w:rPr>
          <w:rFonts w:eastAsia="Arial Unicode MS"/>
          <w:b/>
          <w:bCs/>
          <w:kern w:val="2"/>
          <w:sz w:val="24"/>
          <w:szCs w:val="24"/>
          <w:lang w:bidi="hi-IN"/>
        </w:rPr>
        <w:t>14</w:t>
      </w:r>
      <w:r w:rsidRPr="00445435">
        <w:rPr>
          <w:rFonts w:eastAsia="Arial Unicode MS"/>
          <w:b/>
          <w:bCs/>
          <w:kern w:val="2"/>
          <w:sz w:val="24"/>
          <w:szCs w:val="24"/>
          <w:lang w:bidi="hi-IN"/>
        </w:rPr>
        <w:t xml:space="preserve"> </w:t>
      </w:r>
      <w:r w:rsidR="00D61D77">
        <w:rPr>
          <w:rFonts w:eastAsia="Arial Unicode MS"/>
          <w:b/>
          <w:bCs/>
          <w:kern w:val="2"/>
          <w:sz w:val="24"/>
          <w:szCs w:val="24"/>
          <w:lang w:bidi="hi-IN"/>
        </w:rPr>
        <w:t>апреля</w:t>
      </w:r>
      <w:r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Pr="00445435">
        <w:rPr>
          <w:rFonts w:eastAsia="Arial Unicode MS"/>
          <w:b/>
          <w:bCs/>
          <w:kern w:val="2"/>
          <w:sz w:val="24"/>
          <w:szCs w:val="24"/>
          <w:lang w:bidi="hi-IN"/>
        </w:rPr>
        <w:t xml:space="preserve"> года № </w:t>
      </w:r>
      <w:r w:rsidR="00D61D77">
        <w:rPr>
          <w:rFonts w:eastAsia="Arial Unicode MS"/>
          <w:b/>
          <w:bCs/>
          <w:kern w:val="2"/>
          <w:sz w:val="24"/>
          <w:szCs w:val="24"/>
          <w:lang w:bidi="hi-IN"/>
        </w:rPr>
        <w:t>189</w:t>
      </w:r>
      <w:r w:rsidRP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«Об утверждении Административного регламента предоставления</w:t>
      </w:r>
      <w:r w:rsid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 xml:space="preserve">муниципальной услуги </w:t>
      </w:r>
      <w:r w:rsidR="00445435" w:rsidRPr="00445435">
        <w:rPr>
          <w:rFonts w:eastAsia="Arial Unicode MS"/>
          <w:b/>
          <w:w w:val="105"/>
          <w:kern w:val="2"/>
          <w:sz w:val="24"/>
          <w:szCs w:val="24"/>
          <w:lang w:bidi="hi-IN"/>
        </w:rPr>
        <w:t>«</w:t>
      </w:r>
      <w:r w:rsidR="00D61D77">
        <w:rPr>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45435" w:rsidRPr="00445435">
        <w:rPr>
          <w:rFonts w:eastAsia="Arial Unicode MS"/>
          <w:b/>
          <w:w w:val="105"/>
          <w:kern w:val="2"/>
          <w:sz w:val="24"/>
          <w:szCs w:val="24"/>
          <w:lang w:bidi="hi-IN"/>
        </w:rPr>
        <w:t>»</w:t>
      </w:r>
      <w:bookmarkEnd w:id="0"/>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D61D77" w:rsidRPr="00D61D77" w:rsidRDefault="00D61D77" w:rsidP="00D61D77">
      <w:pPr>
        <w:spacing w:line="276" w:lineRule="auto"/>
        <w:ind w:firstLine="709"/>
        <w:jc w:val="both"/>
        <w:rPr>
          <w:bCs/>
          <w:sz w:val="24"/>
          <w:szCs w:val="24"/>
        </w:rPr>
      </w:pPr>
      <w:r w:rsidRPr="00D61D77">
        <w:rPr>
          <w:sz w:val="24"/>
          <w:szCs w:val="24"/>
        </w:rPr>
        <w:t xml:space="preserve">В соответствии с Градостроительным кодексом Российской Федерации, Федеральными законами от 6 октября 2003 года </w:t>
      </w:r>
      <w:hyperlink r:id="rId8" w:history="1">
        <w:r w:rsidRPr="00D61D77">
          <w:rPr>
            <w:rStyle w:val="ad"/>
            <w:sz w:val="24"/>
            <w:szCs w:val="24"/>
          </w:rPr>
          <w:t>№</w:t>
        </w:r>
      </w:hyperlink>
      <w:r w:rsidRPr="00D61D77">
        <w:rPr>
          <w:sz w:val="24"/>
          <w:szCs w:val="24"/>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Шатровского муниципального округа Курганской области, постановлением Администрации Шатровского муниципального округа от 7 февраля 2022 года № 37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Администрация Шатровского</w:t>
      </w:r>
      <w:r w:rsidRPr="00D61D77">
        <w:rPr>
          <w:bCs/>
          <w:sz w:val="24"/>
          <w:szCs w:val="24"/>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Шатровского муниципального округа Курганской области от </w:t>
      </w:r>
      <w:r w:rsidR="00D61D77">
        <w:rPr>
          <w:rFonts w:eastAsia="Arial Unicode MS"/>
          <w:bCs/>
          <w:color w:val="000000"/>
          <w:kern w:val="2"/>
          <w:lang w:val="ru-RU" w:bidi="hi-IN"/>
        </w:rPr>
        <w:t>14</w:t>
      </w:r>
      <w:r w:rsidR="00445435" w:rsidRPr="00445435">
        <w:rPr>
          <w:rFonts w:eastAsia="Arial Unicode MS"/>
          <w:bCs/>
          <w:kern w:val="2"/>
          <w:lang w:val="ru-RU" w:bidi="hi-IN"/>
        </w:rPr>
        <w:t xml:space="preserve"> </w:t>
      </w:r>
      <w:r w:rsidR="00D61D77">
        <w:rPr>
          <w:rFonts w:eastAsia="Arial Unicode MS"/>
          <w:bCs/>
          <w:kern w:val="2"/>
          <w:lang w:val="ru-RU" w:bidi="hi-IN"/>
        </w:rPr>
        <w:t>апреля</w:t>
      </w:r>
      <w:r w:rsidR="00445435" w:rsidRPr="00445435">
        <w:rPr>
          <w:rFonts w:eastAsia="Arial Unicode MS"/>
          <w:bCs/>
          <w:kern w:val="2"/>
          <w:lang w:val="ru-RU" w:bidi="hi-IN"/>
        </w:rPr>
        <w:t xml:space="preserve"> 2022 года № </w:t>
      </w:r>
      <w:r w:rsidR="00D61D77">
        <w:rPr>
          <w:rFonts w:eastAsia="Arial Unicode MS"/>
          <w:bCs/>
          <w:kern w:val="2"/>
          <w:lang w:val="ru-RU" w:bidi="hi-IN"/>
        </w:rPr>
        <w:t>189</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D61D77">
        <w:rPr>
          <w:rFonts w:eastAsia="Arial Unicode MS"/>
          <w:bCs/>
          <w:color w:val="000000"/>
          <w:kern w:val="2"/>
          <w:lang w:val="ru-RU" w:bidi="hi-IN"/>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A50FFF" w:rsidRPr="00A50FFF">
        <w:rPr>
          <w:rFonts w:eastAsia="Arial Unicode MS"/>
          <w:bCs/>
          <w:color w:val="000000"/>
          <w:kern w:val="2"/>
          <w:lang w:val="ru-RU" w:bidi="hi-IN"/>
        </w:rPr>
        <w:t xml:space="preserve">» следующее изменения: </w:t>
      </w:r>
    </w:p>
    <w:p w:rsidR="000C53CD" w:rsidRPr="00A50FFF" w:rsidRDefault="00A50FFF" w:rsidP="00A50FFF">
      <w:pPr>
        <w:pStyle w:val="a0"/>
        <w:numPr>
          <w:ilvl w:val="0"/>
          <w:numId w:val="44"/>
        </w:numPr>
        <w:shd w:val="clear" w:color="auto" w:fill="FFFFFF"/>
        <w:spacing w:line="276" w:lineRule="auto"/>
        <w:ind w:left="0" w:right="19" w:firstLine="709"/>
        <w:jc w:val="both"/>
        <w:rPr>
          <w:lang w:val="ru-RU"/>
        </w:rPr>
      </w:pPr>
      <w:r w:rsidRPr="00A50FFF">
        <w:rPr>
          <w:rFonts w:eastAsia="Arial Unicode MS"/>
          <w:bCs/>
          <w:color w:val="000000"/>
          <w:kern w:val="2"/>
          <w:lang w:val="ru-RU" w:bidi="hi-IN"/>
        </w:rPr>
        <w:t>пункт 5</w:t>
      </w:r>
      <w:r w:rsidR="00D61D77">
        <w:rPr>
          <w:rFonts w:eastAsia="Arial Unicode MS"/>
          <w:bCs/>
          <w:color w:val="000000"/>
          <w:kern w:val="2"/>
          <w:lang w:val="ru-RU" w:bidi="hi-IN"/>
        </w:rPr>
        <w:t>5</w:t>
      </w:r>
      <w:r w:rsidRPr="00A50FFF">
        <w:rPr>
          <w:rFonts w:eastAsia="Arial Unicode MS"/>
          <w:bCs/>
          <w:color w:val="000000"/>
          <w:kern w:val="2"/>
          <w:lang w:val="ru-RU" w:bidi="hi-IN"/>
        </w:rPr>
        <w:t xml:space="preserve"> </w:t>
      </w:r>
      <w:r w:rsidR="00CE53D1">
        <w:rPr>
          <w:rFonts w:eastAsia="Arial Unicode MS"/>
          <w:bCs/>
          <w:color w:val="000000"/>
          <w:kern w:val="2"/>
          <w:lang w:val="ru-RU" w:bidi="hi-IN"/>
        </w:rPr>
        <w:t>Р</w:t>
      </w:r>
      <w:r w:rsidR="000C53CD" w:rsidRPr="00A50FFF">
        <w:rPr>
          <w:rFonts w:eastAsia="Arial Unicode MS"/>
          <w:bCs/>
          <w:color w:val="000000"/>
          <w:kern w:val="2"/>
          <w:lang w:val="ru-RU" w:bidi="hi-IN"/>
        </w:rPr>
        <w:t>аздел</w:t>
      </w:r>
      <w:r w:rsidRPr="00A50FFF">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 xml:space="preserve">(бездействия) органов, </w:t>
      </w:r>
      <w:r w:rsidR="00A0392E">
        <w:rPr>
          <w:bCs/>
          <w:spacing w:val="-1"/>
          <w:lang w:val="ru-RU"/>
        </w:rPr>
        <w:t xml:space="preserve">предоставляющего муниципальную услугу, </w:t>
      </w:r>
      <w:r w:rsidR="000C53CD" w:rsidRPr="00A50FFF">
        <w:rPr>
          <w:bCs/>
          <w:spacing w:val="-1"/>
          <w:lang w:val="ru-RU"/>
        </w:rPr>
        <w:t>а также их должностных лиц</w:t>
      </w:r>
      <w:r w:rsidR="00A0392E">
        <w:rPr>
          <w:bCs/>
          <w:spacing w:val="-1"/>
          <w:lang w:val="ru-RU"/>
        </w:rPr>
        <w:t>, муниципальных служащих</w:t>
      </w:r>
      <w:r w:rsidR="000C53CD" w:rsidRPr="00A50FFF">
        <w:rPr>
          <w:bCs/>
          <w:spacing w:val="-1"/>
          <w:lang w:val="ru-RU"/>
        </w:rPr>
        <w:t>»</w:t>
      </w:r>
      <w:r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«5</w:t>
      </w:r>
      <w:r w:rsidR="00D61D77">
        <w:rPr>
          <w:rFonts w:eastAsia="Arial Unicode MS"/>
          <w:bCs/>
          <w:color w:val="000000"/>
          <w:kern w:val="2"/>
          <w:sz w:val="24"/>
          <w:szCs w:val="24"/>
          <w:lang w:bidi="hi-IN"/>
        </w:rPr>
        <w:t>5</w:t>
      </w:r>
      <w:r w:rsidRPr="00A50FFF">
        <w:rPr>
          <w:rFonts w:eastAsia="Arial Unicode MS"/>
          <w:bCs/>
          <w:color w:val="000000"/>
          <w:kern w:val="2"/>
          <w:sz w:val="24"/>
          <w:szCs w:val="24"/>
          <w:lang w:bidi="hi-IN"/>
        </w:rPr>
        <w:t xml:space="preserve">. </w:t>
      </w:r>
      <w:r w:rsidRPr="00A50FFF">
        <w:rPr>
          <w:sz w:val="24"/>
          <w:szCs w:val="24"/>
        </w:rPr>
        <w:t xml:space="preserve">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w:t>
      </w:r>
      <w:r w:rsidRPr="00A50FFF">
        <w:rPr>
          <w:sz w:val="24"/>
          <w:szCs w:val="24"/>
        </w:rPr>
        <w:lastRenderedPageBreak/>
        <w:t>жалоба).</w:t>
      </w:r>
    </w:p>
    <w:p w:rsidR="000C53CD" w:rsidRPr="00A50FFF" w:rsidRDefault="000C53CD" w:rsidP="00A50FFF">
      <w:pPr>
        <w:spacing w:line="276" w:lineRule="auto"/>
        <w:ind w:firstLine="709"/>
        <w:jc w:val="both"/>
        <w:rPr>
          <w:sz w:val="24"/>
          <w:szCs w:val="24"/>
        </w:rPr>
      </w:pPr>
      <w:r w:rsidRPr="00A50FFF">
        <w:rPr>
          <w:sz w:val="24"/>
          <w:szCs w:val="24"/>
        </w:rPr>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руководителю такого органа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lastRenderedPageBreak/>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Pr="00A50FFF" w:rsidRDefault="002747B1" w:rsidP="00A50FFF">
      <w:pPr>
        <w:spacing w:line="276" w:lineRule="auto"/>
        <w:ind w:firstLine="709"/>
        <w:jc w:val="both"/>
        <w:rPr>
          <w:sz w:val="24"/>
          <w:szCs w:val="24"/>
        </w:rPr>
      </w:pPr>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r w:rsidR="000C53CD" w:rsidRPr="00A50FFF">
        <w:rPr>
          <w:i/>
          <w:sz w:val="24"/>
          <w:szCs w:val="24"/>
        </w:rPr>
        <w:t>.</w:t>
      </w:r>
      <w:r w:rsidR="000C53CD" w:rsidRPr="00A50FFF">
        <w:rPr>
          <w:sz w:val="24"/>
          <w:szCs w:val="24"/>
        </w:rPr>
        <w:t>».</w:t>
      </w:r>
    </w:p>
    <w:p w:rsidR="000C62F0" w:rsidRPr="00A50FFF" w:rsidRDefault="00A50FF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2</w:t>
      </w:r>
      <w:r w:rsidR="000C62F0" w:rsidRPr="00A50FFF">
        <w:rPr>
          <w:rFonts w:eastAsia="Arial Unicode MS"/>
          <w:bCs/>
          <w:iCs/>
          <w:color w:val="000000"/>
          <w:kern w:val="2"/>
          <w:sz w:val="24"/>
          <w:szCs w:val="24"/>
          <w:lang w:bidi="hi-IN"/>
        </w:rPr>
        <w:t>. Обнародовать настоящее постановление в соответствии со статьей 44 Устава Шатровского муниципального округа Курганской области.</w:t>
      </w:r>
    </w:p>
    <w:p w:rsidR="000C62F0" w:rsidRPr="000C53CD" w:rsidRDefault="00A50FF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3</w:t>
      </w:r>
      <w:r w:rsidR="000C62F0" w:rsidRPr="000C53CD">
        <w:rPr>
          <w:rFonts w:eastAsia="Arial Unicode MS"/>
          <w:bCs/>
          <w:color w:val="000000"/>
          <w:kern w:val="2"/>
          <w:sz w:val="24"/>
          <w:szCs w:val="24"/>
          <w:lang w:bidi="hi-IN"/>
        </w:rPr>
        <w:t xml:space="preserve">. </w:t>
      </w:r>
      <w:r>
        <w:rPr>
          <w:rFonts w:eastAsia="Arial Unicode MS"/>
          <w:bCs/>
          <w:color w:val="000000"/>
          <w:kern w:val="2"/>
          <w:sz w:val="24"/>
          <w:szCs w:val="24"/>
          <w:lang w:bidi="hi-IN"/>
        </w:rPr>
        <w:t xml:space="preserve">  </w:t>
      </w:r>
      <w:r w:rsidR="000C62F0" w:rsidRPr="000C53CD">
        <w:rPr>
          <w:rFonts w:eastAsia="Arial Unicode MS"/>
          <w:bCs/>
          <w:color w:val="000000"/>
          <w:kern w:val="2"/>
          <w:sz w:val="24"/>
          <w:szCs w:val="24"/>
          <w:lang w:bidi="hi-IN"/>
        </w:rPr>
        <w:t>Контроль за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Шатровского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Рассохин</w:t>
      </w: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653019" w:rsidRDefault="00653019"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r>
        <w:rPr>
          <w:rFonts w:ascii="PT Astra Serif" w:eastAsia="Arial Unicode MS" w:hAnsi="PT Astra Serif" w:cs="Mangal"/>
          <w:kern w:val="2"/>
          <w:sz w:val="24"/>
          <w:szCs w:val="24"/>
          <w:lang w:bidi="hi-IN"/>
        </w:rPr>
        <w:t>Хандорина</w:t>
      </w:r>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p w:rsidR="00F878C2" w:rsidRDefault="00A50FFF"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lastRenderedPageBreak/>
        <w:t>Разослано по списку (см. оборот)</w:t>
      </w:r>
      <w:r w:rsidR="00C52AAE">
        <w:rPr>
          <w:rFonts w:ascii="PT Astra Serif" w:eastAsia="Arial Unicode MS" w:hAnsi="PT Astra Serif" w:cs="Mangal"/>
          <w:kern w:val="2"/>
          <w:sz w:val="24"/>
          <w:szCs w:val="24"/>
          <w:lang w:bidi="hi-IN"/>
        </w:rPr>
        <w:t xml:space="preserve"> </w:t>
      </w:r>
    </w:p>
    <w:sectPr w:rsidR="00F878C2"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5B" w:rsidRDefault="008B6F5B">
      <w:r>
        <w:separator/>
      </w:r>
    </w:p>
  </w:endnote>
  <w:endnote w:type="continuationSeparator" w:id="0">
    <w:p w:rsidR="008B6F5B" w:rsidRDefault="008B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5B" w:rsidRDefault="008B6F5B">
      <w:pPr>
        <w:rPr>
          <w:sz w:val="12"/>
        </w:rPr>
      </w:pPr>
      <w:r>
        <w:separator/>
      </w:r>
    </w:p>
  </w:footnote>
  <w:footnote w:type="continuationSeparator" w:id="0">
    <w:p w:rsidR="008B6F5B" w:rsidRDefault="008B6F5B">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7E39F4"/>
    <w:lvl w:ilvl="0">
      <w:numFmt w:val="bullet"/>
      <w:lvlText w:val="*"/>
      <w:lvlJc w:val="left"/>
    </w:lvl>
  </w:abstractNum>
  <w:abstractNum w:abstractNumId="1" w15:restartNumberingAfterBreak="0">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15:restartNumberingAfterBreak="0">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15:restartNumberingAfterBreak="0">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15:restartNumberingAfterBreak="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15:restartNumberingAfterBreak="0">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15:restartNumberingAfterBreak="0">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15:restartNumberingAfterBreak="0">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15:restartNumberingAfterBreak="0">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15:restartNumberingAfterBreak="0">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15:restartNumberingAfterBreak="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15:restartNumberingAfterBreak="0">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15:restartNumberingAfterBreak="0">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15:restartNumberingAfterBreak="0">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15:restartNumberingAfterBreak="0">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15:restartNumberingAfterBreak="0">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15:restartNumberingAfterBreak="0">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15:restartNumberingAfterBreak="0">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15:restartNumberingAfterBreak="0">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15:restartNumberingAfterBreak="0">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15:restartNumberingAfterBreak="0">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15:restartNumberingAfterBreak="0">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15:restartNumberingAfterBreak="0">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15:restartNumberingAfterBreak="0">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15:restartNumberingAfterBreak="0">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15:restartNumberingAfterBreak="0">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15:restartNumberingAfterBreak="0">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CE9"/>
    <w:rsid w:val="000C53CD"/>
    <w:rsid w:val="000C62F0"/>
    <w:rsid w:val="000C6FFF"/>
    <w:rsid w:val="000F5C77"/>
    <w:rsid w:val="001077EF"/>
    <w:rsid w:val="001133CD"/>
    <w:rsid w:val="00123154"/>
    <w:rsid w:val="00130545"/>
    <w:rsid w:val="00174111"/>
    <w:rsid w:val="00196C89"/>
    <w:rsid w:val="001C42F4"/>
    <w:rsid w:val="001C628F"/>
    <w:rsid w:val="001D2403"/>
    <w:rsid w:val="001D4D28"/>
    <w:rsid w:val="001E3505"/>
    <w:rsid w:val="00202CA3"/>
    <w:rsid w:val="002454C8"/>
    <w:rsid w:val="002747B1"/>
    <w:rsid w:val="002764AD"/>
    <w:rsid w:val="002A6EA6"/>
    <w:rsid w:val="002D0049"/>
    <w:rsid w:val="002E6DB8"/>
    <w:rsid w:val="003047A5"/>
    <w:rsid w:val="0033028E"/>
    <w:rsid w:val="003509B8"/>
    <w:rsid w:val="003A3BCF"/>
    <w:rsid w:val="003B1B59"/>
    <w:rsid w:val="003D29EB"/>
    <w:rsid w:val="003E0C60"/>
    <w:rsid w:val="003F01D9"/>
    <w:rsid w:val="004343D7"/>
    <w:rsid w:val="00442DB3"/>
    <w:rsid w:val="00445435"/>
    <w:rsid w:val="00481B96"/>
    <w:rsid w:val="004967C3"/>
    <w:rsid w:val="004F07D4"/>
    <w:rsid w:val="00506233"/>
    <w:rsid w:val="00510330"/>
    <w:rsid w:val="005357B3"/>
    <w:rsid w:val="005575DB"/>
    <w:rsid w:val="005575F4"/>
    <w:rsid w:val="00567C67"/>
    <w:rsid w:val="00596172"/>
    <w:rsid w:val="005A6D97"/>
    <w:rsid w:val="005F4438"/>
    <w:rsid w:val="00625BB8"/>
    <w:rsid w:val="00633EA9"/>
    <w:rsid w:val="00653019"/>
    <w:rsid w:val="00665D80"/>
    <w:rsid w:val="006709DB"/>
    <w:rsid w:val="006D6A23"/>
    <w:rsid w:val="006E6934"/>
    <w:rsid w:val="00704F08"/>
    <w:rsid w:val="00713424"/>
    <w:rsid w:val="00713746"/>
    <w:rsid w:val="00745038"/>
    <w:rsid w:val="00775AB6"/>
    <w:rsid w:val="00795685"/>
    <w:rsid w:val="00804C8A"/>
    <w:rsid w:val="00805FF7"/>
    <w:rsid w:val="00863D9A"/>
    <w:rsid w:val="008A587F"/>
    <w:rsid w:val="008B6F5B"/>
    <w:rsid w:val="008C27B1"/>
    <w:rsid w:val="008F49CF"/>
    <w:rsid w:val="009071EA"/>
    <w:rsid w:val="009470A6"/>
    <w:rsid w:val="0099688E"/>
    <w:rsid w:val="009A105E"/>
    <w:rsid w:val="009A612E"/>
    <w:rsid w:val="00A0392E"/>
    <w:rsid w:val="00A17D21"/>
    <w:rsid w:val="00A40C3F"/>
    <w:rsid w:val="00A50FFF"/>
    <w:rsid w:val="00A51796"/>
    <w:rsid w:val="00A74375"/>
    <w:rsid w:val="00AD63DF"/>
    <w:rsid w:val="00B34F6C"/>
    <w:rsid w:val="00B40115"/>
    <w:rsid w:val="00B50B01"/>
    <w:rsid w:val="00B55E38"/>
    <w:rsid w:val="00B95A11"/>
    <w:rsid w:val="00BA6BAB"/>
    <w:rsid w:val="00BC3347"/>
    <w:rsid w:val="00BD399A"/>
    <w:rsid w:val="00BD6B90"/>
    <w:rsid w:val="00C143C8"/>
    <w:rsid w:val="00C37EA0"/>
    <w:rsid w:val="00C51845"/>
    <w:rsid w:val="00C52AAE"/>
    <w:rsid w:val="00C75D7C"/>
    <w:rsid w:val="00C76607"/>
    <w:rsid w:val="00CD09D2"/>
    <w:rsid w:val="00CD4AB5"/>
    <w:rsid w:val="00CE53D1"/>
    <w:rsid w:val="00D02F1A"/>
    <w:rsid w:val="00D049BD"/>
    <w:rsid w:val="00D34649"/>
    <w:rsid w:val="00D46DF0"/>
    <w:rsid w:val="00D61D77"/>
    <w:rsid w:val="00D95D80"/>
    <w:rsid w:val="00DA621F"/>
    <w:rsid w:val="00E279F6"/>
    <w:rsid w:val="00E34020"/>
    <w:rsid w:val="00EB1D58"/>
    <w:rsid w:val="00EC7F5D"/>
    <w:rsid w:val="00ED5C23"/>
    <w:rsid w:val="00EF2EF9"/>
    <w:rsid w:val="00F3092E"/>
    <w:rsid w:val="00F3292E"/>
    <w:rsid w:val="00F64A38"/>
    <w:rsid w:val="00F72F64"/>
    <w:rsid w:val="00F800C1"/>
    <w:rsid w:val="00F818EA"/>
    <w:rsid w:val="00F878C2"/>
    <w:rsid w:val="00F95C07"/>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041A1-3CB4-4F09-BA83-E4D99BD3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5</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31</cp:revision>
  <cp:lastPrinted>2024-05-21T03:55:00Z</cp:lastPrinted>
  <dcterms:created xsi:type="dcterms:W3CDTF">2022-12-19T11:38:00Z</dcterms:created>
  <dcterms:modified xsi:type="dcterms:W3CDTF">2024-05-22T04:30:00Z</dcterms:modified>
  <dc:language>en-US</dc:language>
</cp:coreProperties>
</file>