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 xml:space="preserve">АДМИНИСТРАЦИЯ </w:t>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ШАТРОВСКОГО МУНИЦИПАЛЬНОГО ОКРУГА</w:t>
      </w:r>
    </w:p>
    <w:p w:rsidR="000C62F0" w:rsidRPr="000C62F0" w:rsidRDefault="000C62F0" w:rsidP="000C62F0">
      <w:pPr>
        <w:keepNext/>
        <w:autoSpaceDE/>
        <w:jc w:val="center"/>
        <w:rPr>
          <w:rFonts w:ascii="PT Astra Serif" w:eastAsia="Arial Unicode MS" w:hAnsi="PT Astra Serif" w:cs="Mangal"/>
          <w:b/>
          <w:kern w:val="2"/>
          <w:sz w:val="28"/>
          <w:szCs w:val="24"/>
          <w:lang w:bidi="hi-IN"/>
        </w:rPr>
      </w:pPr>
      <w:r w:rsidRPr="000C62F0">
        <w:rPr>
          <w:rFonts w:ascii="PT Astra Serif" w:eastAsia="Arial Unicode MS" w:hAnsi="PT Astra Serif" w:cs="Mangal"/>
          <w:b/>
          <w:kern w:val="2"/>
          <w:sz w:val="32"/>
          <w:szCs w:val="32"/>
          <w:lang w:bidi="hi-IN"/>
        </w:rPr>
        <w:t>КУРГАНСКОЙ ОБЛАСТИ</w:t>
      </w:r>
    </w:p>
    <w:p w:rsidR="000C62F0" w:rsidRDefault="00F818EA" w:rsidP="00600655">
      <w:pPr>
        <w:keepNext/>
        <w:tabs>
          <w:tab w:val="left" w:pos="5475"/>
        </w:tabs>
        <w:autoSpaceDE/>
        <w:jc w:val="right"/>
        <w:rPr>
          <w:rFonts w:ascii="PT Astra Serif" w:eastAsia="Arial Unicode MS" w:hAnsi="PT Astra Serif" w:cs="Mangal"/>
          <w:b/>
          <w:kern w:val="2"/>
          <w:sz w:val="28"/>
          <w:szCs w:val="24"/>
          <w:lang w:bidi="hi-IN"/>
        </w:rPr>
      </w:pPr>
      <w:r>
        <w:rPr>
          <w:rFonts w:ascii="PT Astra Serif" w:eastAsia="Arial Unicode MS" w:hAnsi="PT Astra Serif" w:cs="Mangal"/>
          <w:b/>
          <w:kern w:val="2"/>
          <w:sz w:val="28"/>
          <w:szCs w:val="24"/>
          <w:lang w:bidi="hi-IN"/>
        </w:rPr>
        <w:tab/>
      </w:r>
      <w:r w:rsidR="00600655">
        <w:rPr>
          <w:rFonts w:ascii="PT Astra Serif" w:eastAsia="Arial Unicode MS" w:hAnsi="PT Astra Serif" w:cs="Mangal"/>
          <w:b/>
          <w:kern w:val="2"/>
          <w:sz w:val="28"/>
          <w:szCs w:val="24"/>
          <w:lang w:bidi="hi-IN"/>
        </w:rPr>
        <w:t>ПРОЕКТ</w:t>
      </w:r>
      <w:bookmarkStart w:id="0" w:name="_GoBack"/>
      <w:bookmarkEnd w:id="0"/>
    </w:p>
    <w:p w:rsidR="00F818EA" w:rsidRPr="000C62F0" w:rsidRDefault="00F818EA" w:rsidP="00A74375">
      <w:pPr>
        <w:keepNext/>
        <w:autoSpaceDE/>
        <w:rPr>
          <w:rFonts w:ascii="PT Astra Serif" w:eastAsia="Arial Unicode MS" w:hAnsi="PT Astra Serif" w:cs="Mangal"/>
          <w:b/>
          <w:kern w:val="2"/>
          <w:sz w:val="28"/>
          <w:szCs w:val="24"/>
          <w:lang w:bidi="hi-IN"/>
        </w:rPr>
      </w:pPr>
    </w:p>
    <w:p w:rsidR="000C62F0" w:rsidRDefault="000C62F0" w:rsidP="000C62F0">
      <w:pPr>
        <w:keepNext/>
        <w:autoSpaceDE/>
        <w:jc w:val="center"/>
        <w:rPr>
          <w:rFonts w:ascii="PT Astra Serif" w:eastAsia="Arial Unicode MS" w:hAnsi="PT Astra Serif" w:cs="Mangal"/>
          <w:b/>
          <w:kern w:val="2"/>
          <w:sz w:val="44"/>
          <w:szCs w:val="44"/>
          <w:lang w:bidi="hi-IN"/>
        </w:rPr>
      </w:pPr>
      <w:r w:rsidRPr="000C62F0">
        <w:rPr>
          <w:rFonts w:ascii="PT Astra Serif" w:eastAsia="Arial Unicode MS" w:hAnsi="PT Astra Serif" w:cs="Mangal"/>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F818EA" w:rsidP="00F818EA">
      <w:pPr>
        <w:keepNext/>
        <w:tabs>
          <w:tab w:val="left" w:pos="8647"/>
        </w:tabs>
        <w:autoSpaceDE/>
        <w:jc w:val="both"/>
        <w:rPr>
          <w:rFonts w:ascii="PT Astra Serif" w:eastAsia="Arial Unicode MS" w:hAnsi="PT Astra Serif" w:cs="Mangal"/>
          <w:kern w:val="2"/>
          <w:sz w:val="24"/>
          <w:szCs w:val="24"/>
          <w:lang w:bidi="hi-IN"/>
        </w:rPr>
      </w:pPr>
      <w:r>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Pr>
          <w:rFonts w:ascii="PT Astra Serif" w:eastAsia="Arial Unicode MS" w:hAnsi="PT Astra Serif" w:cs="Mangal"/>
          <w:kern w:val="2"/>
          <w:sz w:val="28"/>
          <w:szCs w:val="24"/>
          <w:lang w:bidi="hi-IN"/>
        </w:rPr>
        <w:t xml:space="preserve">           </w:t>
      </w:r>
      <w:r w:rsidR="00804C8A">
        <w:rPr>
          <w:rFonts w:ascii="PT Astra Serif" w:eastAsia="Arial Unicode MS" w:hAnsi="PT Astra Serif" w:cs="Mangal"/>
          <w:kern w:val="2"/>
          <w:sz w:val="28"/>
          <w:szCs w:val="24"/>
          <w:lang w:bidi="hi-IN"/>
        </w:rPr>
        <w:t xml:space="preserve">       </w:t>
      </w:r>
      <w:r>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Pr>
          <w:rFonts w:ascii="PT Astra Serif" w:eastAsia="Arial Unicode MS" w:hAnsi="PT Astra Serif" w:cs="Mangal"/>
          <w:kern w:val="2"/>
          <w:sz w:val="28"/>
          <w:szCs w:val="24"/>
          <w:lang w:bidi="hi-IN"/>
        </w:rPr>
        <w:t xml:space="preserve">    </w:t>
      </w:r>
      <w:r w:rsidR="000A251A">
        <w:rPr>
          <w:rFonts w:ascii="PT Astra Serif" w:eastAsia="Arial Unicode MS" w:hAnsi="PT Astra Serif" w:cs="Mangal"/>
          <w:kern w:val="2"/>
          <w:sz w:val="28"/>
          <w:szCs w:val="24"/>
          <w:lang w:bidi="hi-IN"/>
        </w:rPr>
        <w:t xml:space="preserve">                 </w:t>
      </w:r>
      <w:r>
        <w:rPr>
          <w:rFonts w:ascii="PT Astra Serif" w:eastAsia="Arial Unicode MS" w:hAnsi="PT Astra Serif" w:cs="Mangal"/>
          <w:kern w:val="2"/>
          <w:sz w:val="28"/>
          <w:szCs w:val="24"/>
          <w:lang w:bidi="hi-IN"/>
        </w:rPr>
        <w:t xml:space="preserve"> </w:t>
      </w:r>
      <w:r w:rsidR="000A251A">
        <w:rPr>
          <w:rFonts w:ascii="PT Astra Serif" w:eastAsia="Arial Unicode MS" w:hAnsi="PT Astra Serif" w:cs="Mangal"/>
          <w:kern w:val="2"/>
          <w:sz w:val="28"/>
          <w:szCs w:val="24"/>
          <w:lang w:bidi="hi-IN"/>
        </w:rPr>
        <w:t xml:space="preserve">                          </w:t>
      </w:r>
      <w:r w:rsidR="0007407F">
        <w:rPr>
          <w:rFonts w:ascii="PT Astra Serif" w:eastAsia="Arial Unicode MS" w:hAnsi="PT Astra Serif" w:cs="Mangal"/>
          <w:kern w:val="2"/>
          <w:sz w:val="28"/>
          <w:szCs w:val="24"/>
          <w:lang w:bidi="hi-IN"/>
        </w:rPr>
        <w:t xml:space="preserve">               </w:t>
      </w:r>
      <w:r w:rsidR="000C62F0"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000C62F0" w:rsidRPr="000C62F0">
        <w:rPr>
          <w:rFonts w:ascii="PT Astra Serif" w:eastAsia="Arial Unicode MS" w:hAnsi="PT Astra Serif" w:cs="Mangal"/>
          <w:kern w:val="2"/>
          <w:sz w:val="24"/>
          <w:szCs w:val="24"/>
          <w:lang w:bidi="hi-IN"/>
        </w:rPr>
        <w:t xml:space="preserve">Шатрово   </w:t>
      </w:r>
    </w:p>
    <w:p w:rsidR="000C62F0" w:rsidRPr="000C62F0" w:rsidRDefault="0007407F" w:rsidP="000C62F0">
      <w:pPr>
        <w:keepNext/>
        <w:tabs>
          <w:tab w:val="left" w:pos="8100"/>
        </w:tabs>
        <w:autoSpaceDE/>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 xml:space="preserve">     от</w:t>
      </w:r>
      <w:r>
        <w:rPr>
          <w:rFonts w:ascii="PT Astra Serif" w:eastAsia="Arial Unicode MS" w:hAnsi="PT Astra Serif" w:cs="Mangal"/>
          <w:kern w:val="2"/>
          <w:sz w:val="24"/>
          <w:szCs w:val="24"/>
          <w:lang w:bidi="hi-IN"/>
        </w:rPr>
        <w:softHyphen/>
      </w:r>
      <w:r>
        <w:rPr>
          <w:rFonts w:ascii="PT Astra Serif" w:eastAsia="Arial Unicode MS" w:hAnsi="PT Astra Serif" w:cs="Mangal"/>
          <w:kern w:val="2"/>
          <w:sz w:val="24"/>
          <w:szCs w:val="24"/>
          <w:lang w:bidi="hi-IN"/>
        </w:rPr>
        <w:softHyphen/>
      </w:r>
      <w:r>
        <w:rPr>
          <w:rFonts w:ascii="PT Astra Serif" w:eastAsia="Arial Unicode MS" w:hAnsi="PT Astra Serif" w:cs="Mangal"/>
          <w:kern w:val="2"/>
          <w:sz w:val="24"/>
          <w:szCs w:val="24"/>
          <w:lang w:bidi="hi-IN"/>
        </w:rPr>
        <w:softHyphen/>
      </w:r>
      <w:r>
        <w:rPr>
          <w:rFonts w:ascii="PT Astra Serif" w:eastAsia="Arial Unicode MS" w:hAnsi="PT Astra Serif" w:cs="Mangal"/>
          <w:kern w:val="2"/>
          <w:sz w:val="24"/>
          <w:szCs w:val="24"/>
          <w:lang w:bidi="hi-IN"/>
        </w:rPr>
        <w:softHyphen/>
      </w:r>
      <w:r>
        <w:rPr>
          <w:rFonts w:ascii="PT Astra Serif" w:eastAsia="Arial Unicode MS" w:hAnsi="PT Astra Serif" w:cs="Mangal"/>
          <w:kern w:val="2"/>
          <w:sz w:val="24"/>
          <w:szCs w:val="24"/>
          <w:lang w:bidi="hi-IN"/>
        </w:rPr>
        <w:softHyphen/>
      </w:r>
      <w:r>
        <w:rPr>
          <w:rFonts w:ascii="PT Astra Serif" w:eastAsia="Arial Unicode MS" w:hAnsi="PT Astra Serif" w:cs="Mangal"/>
          <w:kern w:val="2"/>
          <w:sz w:val="24"/>
          <w:szCs w:val="24"/>
          <w:lang w:bidi="hi-IN"/>
        </w:rPr>
        <w:softHyphen/>
      </w:r>
      <w:r>
        <w:rPr>
          <w:rFonts w:ascii="PT Astra Serif" w:eastAsia="Arial Unicode MS" w:hAnsi="PT Astra Serif" w:cs="Mangal"/>
          <w:kern w:val="2"/>
          <w:sz w:val="24"/>
          <w:szCs w:val="24"/>
          <w:lang w:bidi="hi-IN"/>
        </w:rPr>
        <w:softHyphen/>
      </w:r>
      <w:r>
        <w:rPr>
          <w:rFonts w:ascii="PT Astra Serif" w:eastAsia="Arial Unicode MS" w:hAnsi="PT Astra Serif" w:cs="Mangal"/>
          <w:kern w:val="2"/>
          <w:sz w:val="24"/>
          <w:szCs w:val="24"/>
          <w:lang w:bidi="hi-IN"/>
        </w:rPr>
        <w:softHyphen/>
      </w:r>
      <w:r>
        <w:rPr>
          <w:rFonts w:ascii="PT Astra Serif" w:eastAsia="Arial Unicode MS" w:hAnsi="PT Astra Serif" w:cs="Mangal"/>
          <w:kern w:val="2"/>
          <w:sz w:val="24"/>
          <w:szCs w:val="24"/>
          <w:lang w:bidi="hi-IN"/>
        </w:rPr>
        <w:softHyphen/>
      </w:r>
      <w:r>
        <w:rPr>
          <w:rFonts w:ascii="PT Astra Serif" w:eastAsia="Arial Unicode MS" w:hAnsi="PT Astra Serif" w:cs="Mangal"/>
          <w:kern w:val="2"/>
          <w:sz w:val="24"/>
          <w:szCs w:val="24"/>
          <w:lang w:bidi="hi-IN"/>
        </w:rPr>
        <w:softHyphen/>
        <w:t>______________________</w:t>
      </w:r>
      <w:r w:rsidR="007A623A">
        <w:rPr>
          <w:rFonts w:ascii="PT Astra Serif" w:eastAsia="Arial Unicode MS" w:hAnsi="PT Astra Serif" w:cs="Mangal"/>
          <w:kern w:val="2"/>
          <w:sz w:val="24"/>
          <w:szCs w:val="24"/>
          <w:lang w:bidi="hi-IN"/>
        </w:rPr>
        <w:t>___</w:t>
      </w:r>
      <w:r>
        <w:rPr>
          <w:rFonts w:ascii="PT Astra Serif" w:eastAsia="Arial Unicode MS" w:hAnsi="PT Astra Serif" w:cs="Mangal"/>
          <w:kern w:val="2"/>
          <w:sz w:val="24"/>
          <w:szCs w:val="24"/>
          <w:lang w:bidi="hi-IN"/>
        </w:rPr>
        <w:t xml:space="preserve"> </w:t>
      </w:r>
      <w:r w:rsidR="00E41681">
        <w:rPr>
          <w:rFonts w:ascii="PT Astra Serif" w:eastAsia="Arial Unicode MS" w:hAnsi="PT Astra Serif" w:cs="Mangal"/>
          <w:kern w:val="2"/>
          <w:sz w:val="24"/>
          <w:szCs w:val="24"/>
          <w:lang w:bidi="hi-IN"/>
        </w:rPr>
        <w:t>№__________</w:t>
      </w:r>
      <w:r>
        <w:rPr>
          <w:rFonts w:ascii="PT Astra Serif" w:eastAsia="Arial Unicode MS" w:hAnsi="PT Astra Serif" w:cs="Mangal"/>
          <w:kern w:val="2"/>
          <w:sz w:val="24"/>
          <w:szCs w:val="24"/>
          <w:lang w:bidi="hi-IN"/>
        </w:rPr>
        <w:t>_</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7407F" w:rsidRDefault="0007407F" w:rsidP="0007407F">
      <w:pPr>
        <w:keepNext/>
        <w:tabs>
          <w:tab w:val="center" w:pos="5020"/>
          <w:tab w:val="left" w:pos="8100"/>
        </w:tabs>
        <w:autoSpaceDE/>
        <w:rPr>
          <w:rFonts w:ascii="PT Astra Serif" w:eastAsia="Arial Unicode MS" w:hAnsi="PT Astra Serif" w:cs="Mangal"/>
          <w:kern w:val="2"/>
          <w:sz w:val="24"/>
          <w:szCs w:val="24"/>
          <w:lang w:bidi="hi-IN"/>
        </w:rPr>
      </w:pPr>
    </w:p>
    <w:p w:rsidR="0007407F" w:rsidRDefault="0007407F" w:rsidP="0007407F">
      <w:pPr>
        <w:keepNext/>
        <w:tabs>
          <w:tab w:val="center" w:pos="5020"/>
          <w:tab w:val="left" w:pos="8100"/>
        </w:tabs>
        <w:autoSpaceDE/>
        <w:rPr>
          <w:rFonts w:ascii="PT Astra Serif" w:eastAsia="Arial Unicode MS" w:hAnsi="PT Astra Serif" w:cs="Mangal"/>
          <w:kern w:val="2"/>
          <w:sz w:val="24"/>
          <w:szCs w:val="24"/>
          <w:lang w:bidi="hi-IN"/>
        </w:rPr>
      </w:pPr>
    </w:p>
    <w:p w:rsidR="00445435" w:rsidRPr="0007407F" w:rsidRDefault="00445435" w:rsidP="00F640AF">
      <w:pPr>
        <w:keepNext/>
        <w:tabs>
          <w:tab w:val="center" w:pos="5020"/>
          <w:tab w:val="left" w:pos="8100"/>
        </w:tabs>
        <w:autoSpaceDE/>
        <w:jc w:val="center"/>
        <w:rPr>
          <w:rFonts w:eastAsia="Arial Unicode MS"/>
          <w:b/>
          <w:bCs/>
          <w:kern w:val="2"/>
          <w:sz w:val="24"/>
          <w:szCs w:val="24"/>
          <w:lang w:bidi="hi-IN"/>
        </w:rPr>
      </w:pPr>
      <w:r w:rsidRPr="00445435">
        <w:rPr>
          <w:rFonts w:eastAsia="Arial Unicode MS"/>
          <w:b/>
          <w:bCs/>
          <w:kern w:val="2"/>
          <w:sz w:val="24"/>
          <w:szCs w:val="24"/>
          <w:lang w:bidi="hi-IN"/>
        </w:rPr>
        <w:t>«</w:t>
      </w:r>
      <w:r w:rsidR="00954B9D">
        <w:rPr>
          <w:rFonts w:eastAsia="Arial Unicode MS"/>
          <w:b/>
          <w:bCs/>
          <w:kern w:val="2"/>
          <w:sz w:val="24"/>
          <w:szCs w:val="24"/>
          <w:lang w:bidi="hi-IN"/>
        </w:rPr>
        <w:t>О внесении изменения</w:t>
      </w:r>
      <w:r w:rsidR="000A251A" w:rsidRPr="000A251A">
        <w:rPr>
          <w:rFonts w:eastAsia="Arial Unicode MS"/>
          <w:b/>
          <w:bCs/>
          <w:kern w:val="2"/>
          <w:sz w:val="24"/>
          <w:szCs w:val="24"/>
          <w:lang w:bidi="hi-IN"/>
        </w:rPr>
        <w:t xml:space="preserve"> в постановление Администрации Шатровского муниципального окр</w:t>
      </w:r>
      <w:r w:rsidR="008F1F1F">
        <w:rPr>
          <w:rFonts w:eastAsia="Arial Unicode MS"/>
          <w:b/>
          <w:bCs/>
          <w:kern w:val="2"/>
          <w:sz w:val="24"/>
          <w:szCs w:val="24"/>
          <w:lang w:bidi="hi-IN"/>
        </w:rPr>
        <w:t>уга Курганской области от 10 июня 2022</w:t>
      </w:r>
      <w:r w:rsidR="000A251A" w:rsidRPr="000A251A">
        <w:rPr>
          <w:rFonts w:eastAsia="Arial Unicode MS"/>
          <w:b/>
          <w:bCs/>
          <w:kern w:val="2"/>
          <w:sz w:val="24"/>
          <w:szCs w:val="24"/>
          <w:lang w:bidi="hi-IN"/>
        </w:rPr>
        <w:t xml:space="preserve"> года№294</w:t>
      </w:r>
      <w:r w:rsidR="00F640AF">
        <w:rPr>
          <w:rFonts w:eastAsia="Arial Unicode MS"/>
          <w:b/>
          <w:bCs/>
          <w:kern w:val="2"/>
          <w:sz w:val="24"/>
          <w:szCs w:val="24"/>
          <w:lang w:bidi="hi-IN"/>
        </w:rPr>
        <w:t xml:space="preserve"> «</w:t>
      </w:r>
      <w:r w:rsidR="0007407F">
        <w:rPr>
          <w:rFonts w:eastAsia="Arial Unicode MS"/>
          <w:b/>
          <w:bCs/>
          <w:kern w:val="2"/>
          <w:sz w:val="24"/>
          <w:szCs w:val="24"/>
          <w:lang w:bidi="hi-IN"/>
        </w:rPr>
        <w:t>О</w:t>
      </w:r>
      <w:r w:rsidR="000A251A" w:rsidRPr="000A251A">
        <w:rPr>
          <w:rFonts w:eastAsia="Arial Unicode MS"/>
          <w:b/>
          <w:bCs/>
          <w:kern w:val="2"/>
          <w:sz w:val="24"/>
          <w:szCs w:val="24"/>
          <w:lang w:bidi="hi-IN"/>
        </w:rPr>
        <w:t>б</w:t>
      </w:r>
      <w:r w:rsidR="0007407F">
        <w:rPr>
          <w:rFonts w:eastAsia="Arial Unicode MS"/>
          <w:b/>
          <w:bCs/>
          <w:kern w:val="2"/>
          <w:sz w:val="24"/>
          <w:szCs w:val="24"/>
          <w:lang w:bidi="hi-IN"/>
        </w:rPr>
        <w:t xml:space="preserve"> утверждении Административного р</w:t>
      </w:r>
      <w:r w:rsidR="00F640AF">
        <w:rPr>
          <w:rFonts w:eastAsia="Arial Unicode MS"/>
          <w:b/>
          <w:bCs/>
          <w:kern w:val="2"/>
          <w:sz w:val="24"/>
          <w:szCs w:val="24"/>
          <w:lang w:bidi="hi-IN"/>
        </w:rPr>
        <w:t>егламента предоставления</w:t>
      </w:r>
      <w:r w:rsidR="000A251A" w:rsidRPr="000A251A">
        <w:rPr>
          <w:rFonts w:eastAsia="Arial Unicode MS"/>
          <w:b/>
          <w:bCs/>
          <w:kern w:val="2"/>
          <w:sz w:val="24"/>
          <w:szCs w:val="24"/>
          <w:lang w:bidi="hi-IN"/>
        </w:rPr>
        <w:t xml:space="preserve"> муниципальной ус</w:t>
      </w:r>
      <w:r w:rsidR="00F640AF">
        <w:rPr>
          <w:rFonts w:eastAsia="Arial Unicode MS"/>
          <w:b/>
          <w:bCs/>
          <w:kern w:val="2"/>
          <w:sz w:val="24"/>
          <w:szCs w:val="24"/>
          <w:lang w:bidi="hi-IN"/>
        </w:rPr>
        <w:t xml:space="preserve">луги «Присвоение адреса объекту </w:t>
      </w:r>
      <w:r w:rsidR="000A251A" w:rsidRPr="000A251A">
        <w:rPr>
          <w:rFonts w:eastAsia="Arial Unicode MS"/>
          <w:b/>
          <w:bCs/>
          <w:kern w:val="2"/>
          <w:sz w:val="24"/>
          <w:szCs w:val="24"/>
          <w:lang w:bidi="hi-IN"/>
        </w:rPr>
        <w:t>адресации, изменение    и аннулирование такого адреса»</w:t>
      </w:r>
    </w:p>
    <w:p w:rsidR="001D4D28" w:rsidRPr="000C53CD" w:rsidRDefault="001D4D28" w:rsidP="00F640AF">
      <w:pPr>
        <w:keepNext/>
        <w:tabs>
          <w:tab w:val="left" w:pos="8100"/>
        </w:tabs>
        <w:autoSpaceDE/>
        <w:ind w:left="142" w:hanging="142"/>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7407F" w:rsidRDefault="0007407F" w:rsidP="0007407F">
      <w:pPr>
        <w:autoSpaceDE/>
        <w:jc w:val="both"/>
        <w:rPr>
          <w:rFonts w:eastAsia="Arial Unicode MS"/>
          <w:kern w:val="2"/>
          <w:sz w:val="24"/>
          <w:szCs w:val="24"/>
          <w:lang w:bidi="hi-IN"/>
        </w:rPr>
      </w:pPr>
    </w:p>
    <w:p w:rsidR="00445435" w:rsidRPr="00445435" w:rsidRDefault="00445435" w:rsidP="000767E9">
      <w:pPr>
        <w:autoSpaceDE/>
        <w:ind w:firstLine="709"/>
        <w:jc w:val="both"/>
        <w:rPr>
          <w:rFonts w:eastAsia="Arial Unicode MS"/>
          <w:b/>
          <w:bCs/>
          <w:kern w:val="2"/>
          <w:sz w:val="24"/>
          <w:szCs w:val="24"/>
          <w:lang w:bidi="hi-IN"/>
        </w:rPr>
      </w:pPr>
      <w:r w:rsidRPr="00445435">
        <w:rPr>
          <w:rFonts w:eastAsia="Arial Unicode MS"/>
          <w:kern w:val="2"/>
          <w:sz w:val="24"/>
          <w:szCs w:val="24"/>
          <w:lang w:bidi="hi-IN"/>
        </w:rPr>
        <w:t xml:space="preserve">В соответствии с Градостроительным кодексом Российской Федерации, Федеральными законами от 6 октября 2003 года </w:t>
      </w:r>
      <w:hyperlink r:id="rId9" w:history="1">
        <w:r w:rsidRPr="00445435">
          <w:rPr>
            <w:rFonts w:eastAsia="Arial Unicode MS"/>
            <w:color w:val="000080"/>
            <w:kern w:val="2"/>
            <w:sz w:val="24"/>
            <w:szCs w:val="24"/>
            <w:lang w:bidi="hi-IN"/>
          </w:rPr>
          <w:t>№</w:t>
        </w:r>
      </w:hyperlink>
      <w:r w:rsidRPr="00445435">
        <w:rPr>
          <w:rFonts w:eastAsia="Arial Unicode MS"/>
          <w:kern w:val="2"/>
          <w:sz w:val="24"/>
          <w:szCs w:val="24"/>
          <w:lang w:bidi="hi-IN"/>
        </w:rPr>
        <w:t xml:space="preserve"> 131-ФЗ «Об общих принципах организации местного самоуправления в Российской Федерации», от 27 июля 2010 года   </w:t>
      </w:r>
      <w:hyperlink r:id="rId10" w:history="1">
        <w:r w:rsidRPr="00445435">
          <w:rPr>
            <w:rFonts w:eastAsia="Arial Unicode MS"/>
            <w:kern w:val="2"/>
            <w:sz w:val="24"/>
            <w:szCs w:val="24"/>
            <w:lang w:bidi="hi-IN"/>
          </w:rPr>
          <w:t>№</w:t>
        </w:r>
      </w:hyperlink>
      <w:r w:rsidRPr="00445435">
        <w:rPr>
          <w:rFonts w:eastAsia="Arial Unicode MS"/>
          <w:kern w:val="2"/>
          <w:sz w:val="24"/>
          <w:szCs w:val="24"/>
          <w:lang w:bidi="hi-IN"/>
        </w:rPr>
        <w:t xml:space="preserve"> 210-ФЗ «Об организации предоставления государственных и муниципальных услуг», постановлением Администрации Шатровского муниципального округа от 7 февраля 2022 года №</w:t>
      </w:r>
      <w:r w:rsidR="00CE53D1">
        <w:rPr>
          <w:rFonts w:eastAsia="Arial Unicode MS"/>
          <w:kern w:val="2"/>
          <w:sz w:val="24"/>
          <w:szCs w:val="24"/>
          <w:lang w:bidi="hi-IN"/>
        </w:rPr>
        <w:t xml:space="preserve"> </w:t>
      </w:r>
      <w:r w:rsidRPr="00445435">
        <w:rPr>
          <w:rFonts w:eastAsia="Arial Unicode MS"/>
          <w:kern w:val="2"/>
          <w:sz w:val="24"/>
          <w:szCs w:val="24"/>
          <w:lang w:bidi="hi-IN"/>
        </w:rPr>
        <w:t>37 «</w:t>
      </w:r>
      <w:r w:rsidRPr="00445435">
        <w:rPr>
          <w:rFonts w:eastAsia="Arial Unicode MS"/>
          <w:bCs/>
          <w:kern w:val="2"/>
          <w:sz w:val="24"/>
          <w:szCs w:val="24"/>
          <w:lang w:bidi="hi-IN"/>
        </w:rPr>
        <w:t>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w:t>
      </w:r>
      <w:r w:rsidRPr="00445435">
        <w:rPr>
          <w:rFonts w:eastAsia="Arial Unicode MS"/>
          <w:b/>
          <w:bCs/>
          <w:kern w:val="2"/>
          <w:sz w:val="24"/>
          <w:szCs w:val="24"/>
          <w:lang w:bidi="hi-IN"/>
        </w:rPr>
        <w:t xml:space="preserve">», </w:t>
      </w:r>
      <w:hyperlink r:id="rId11" w:history="1">
        <w:r w:rsidRPr="00445435">
          <w:rPr>
            <w:rFonts w:eastAsia="Arial Unicode MS"/>
            <w:kern w:val="2"/>
            <w:sz w:val="24"/>
            <w:szCs w:val="24"/>
            <w:lang w:bidi="hi-IN"/>
          </w:rPr>
          <w:t>Уставом</w:t>
        </w:r>
      </w:hyperlink>
      <w:r w:rsidRPr="00445435">
        <w:rPr>
          <w:rFonts w:eastAsia="Arial Unicode MS"/>
          <w:kern w:val="2"/>
          <w:sz w:val="24"/>
          <w:szCs w:val="24"/>
          <w:lang w:bidi="hi-IN"/>
        </w:rPr>
        <w:t xml:space="preserve"> Шатровского муниципального округа Курганской области, Администрация Шатровского</w:t>
      </w:r>
      <w:r w:rsidRPr="00445435">
        <w:rPr>
          <w:rFonts w:eastAsia="Arial Unicode MS"/>
          <w:bCs/>
          <w:kern w:val="2"/>
          <w:sz w:val="24"/>
          <w:szCs w:val="24"/>
          <w:lang w:bidi="hi-IN"/>
        </w:rPr>
        <w:t xml:space="preserve"> муниципального округа Курганской области</w:t>
      </w:r>
    </w:p>
    <w:p w:rsidR="000C62F0" w:rsidRPr="00A50FFF" w:rsidRDefault="000C62F0" w:rsidP="000767E9">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0E75FA" w:rsidRPr="008F1F1F" w:rsidRDefault="003506DF" w:rsidP="003506DF">
      <w:pPr>
        <w:shd w:val="clear" w:color="auto" w:fill="FFFFFF"/>
        <w:tabs>
          <w:tab w:val="left" w:pos="993"/>
        </w:tabs>
        <w:spacing w:line="276" w:lineRule="auto"/>
        <w:ind w:right="19"/>
        <w:jc w:val="both"/>
        <w:rPr>
          <w:rFonts w:eastAsia="Arial Unicode MS"/>
          <w:bCs/>
          <w:color w:val="000000"/>
          <w:kern w:val="2"/>
          <w:sz w:val="24"/>
          <w:szCs w:val="24"/>
          <w:lang w:bidi="hi-IN"/>
        </w:rPr>
      </w:pPr>
      <w:r>
        <w:rPr>
          <w:rFonts w:eastAsia="Arial Unicode MS"/>
          <w:bCs/>
          <w:color w:val="000000"/>
          <w:kern w:val="2"/>
          <w:lang w:bidi="hi-IN"/>
        </w:rPr>
        <w:t xml:space="preserve">            </w:t>
      </w:r>
      <w:r w:rsidRPr="008F1F1F">
        <w:rPr>
          <w:rFonts w:eastAsia="Arial Unicode MS"/>
          <w:bCs/>
          <w:color w:val="000000"/>
          <w:kern w:val="2"/>
          <w:sz w:val="24"/>
          <w:szCs w:val="24"/>
          <w:lang w:bidi="hi-IN"/>
        </w:rPr>
        <w:t>1</w:t>
      </w:r>
      <w:r w:rsidR="00954B9D" w:rsidRPr="008F1F1F">
        <w:rPr>
          <w:rFonts w:eastAsia="Arial Unicode MS"/>
          <w:bCs/>
          <w:color w:val="000000"/>
          <w:kern w:val="2"/>
          <w:sz w:val="24"/>
          <w:szCs w:val="24"/>
          <w:lang w:bidi="hi-IN"/>
        </w:rPr>
        <w:t>.</w:t>
      </w:r>
      <w:r w:rsidRPr="008F1F1F">
        <w:rPr>
          <w:rFonts w:eastAsia="Arial Unicode MS"/>
          <w:bCs/>
          <w:color w:val="000000"/>
          <w:kern w:val="2"/>
          <w:sz w:val="24"/>
          <w:szCs w:val="24"/>
          <w:lang w:bidi="hi-IN"/>
        </w:rPr>
        <w:t xml:space="preserve"> </w:t>
      </w:r>
      <w:r w:rsidR="000C53CD" w:rsidRPr="008F1F1F">
        <w:rPr>
          <w:rFonts w:eastAsia="Arial Unicode MS"/>
          <w:bCs/>
          <w:color w:val="000000"/>
          <w:kern w:val="2"/>
          <w:sz w:val="24"/>
          <w:szCs w:val="24"/>
          <w:lang w:bidi="hi-IN"/>
        </w:rPr>
        <w:t xml:space="preserve">Внести в постановление Администрации Шатровского муниципального округа Курганской области от </w:t>
      </w:r>
      <w:r w:rsidR="000A251A" w:rsidRPr="008F1F1F">
        <w:rPr>
          <w:rFonts w:eastAsia="Arial Unicode MS"/>
          <w:bCs/>
          <w:kern w:val="2"/>
          <w:sz w:val="24"/>
          <w:szCs w:val="24"/>
          <w:lang w:bidi="hi-IN"/>
        </w:rPr>
        <w:t>10 июня 2022 года № 294</w:t>
      </w:r>
      <w:r w:rsidR="00445435" w:rsidRPr="008F1F1F">
        <w:rPr>
          <w:rFonts w:eastAsia="Arial Unicode MS"/>
          <w:b/>
          <w:bCs/>
          <w:kern w:val="2"/>
          <w:sz w:val="24"/>
          <w:szCs w:val="24"/>
          <w:lang w:bidi="hi-IN"/>
        </w:rPr>
        <w:t xml:space="preserve"> </w:t>
      </w:r>
      <w:r w:rsidR="000C53CD" w:rsidRPr="008F1F1F">
        <w:rPr>
          <w:rFonts w:eastAsia="Arial Unicode MS"/>
          <w:bCs/>
          <w:color w:val="000000"/>
          <w:kern w:val="2"/>
          <w:sz w:val="24"/>
          <w:szCs w:val="24"/>
          <w:lang w:bidi="hi-IN"/>
        </w:rPr>
        <w:t>«Об утверждении Административного регламента предост</w:t>
      </w:r>
      <w:r w:rsidR="00A50FFF" w:rsidRPr="008F1F1F">
        <w:rPr>
          <w:rFonts w:eastAsia="Arial Unicode MS"/>
          <w:bCs/>
          <w:color w:val="000000"/>
          <w:kern w:val="2"/>
          <w:sz w:val="24"/>
          <w:szCs w:val="24"/>
          <w:lang w:bidi="hi-IN"/>
        </w:rPr>
        <w:t xml:space="preserve">авления </w:t>
      </w:r>
      <w:r w:rsidR="00BB49DA" w:rsidRPr="008F1F1F">
        <w:rPr>
          <w:rFonts w:eastAsia="Arial Unicode MS"/>
          <w:bCs/>
          <w:color w:val="000000"/>
          <w:kern w:val="2"/>
          <w:sz w:val="24"/>
          <w:szCs w:val="24"/>
          <w:lang w:bidi="hi-IN"/>
        </w:rPr>
        <w:t xml:space="preserve">муниципальной услуги </w:t>
      </w:r>
      <w:r w:rsidR="000767E9" w:rsidRPr="008F1F1F">
        <w:rPr>
          <w:rFonts w:eastAsia="Arial Unicode MS"/>
          <w:bCs/>
          <w:color w:val="000000"/>
          <w:kern w:val="2"/>
          <w:sz w:val="24"/>
          <w:szCs w:val="24"/>
          <w:lang w:bidi="hi-IN"/>
        </w:rPr>
        <w:t>«Присвоении адреса объекту адресации,</w:t>
      </w:r>
      <w:r w:rsidRPr="008F1F1F">
        <w:rPr>
          <w:rFonts w:eastAsia="Arial Unicode MS"/>
          <w:bCs/>
          <w:color w:val="000000"/>
          <w:kern w:val="2"/>
          <w:sz w:val="24"/>
          <w:szCs w:val="24"/>
          <w:lang w:bidi="hi-IN"/>
        </w:rPr>
        <w:t xml:space="preserve"> </w:t>
      </w:r>
      <w:r w:rsidR="000767E9" w:rsidRPr="008F1F1F">
        <w:rPr>
          <w:rFonts w:eastAsia="Arial Unicode MS"/>
          <w:bCs/>
          <w:color w:val="000000"/>
          <w:kern w:val="2"/>
          <w:sz w:val="24"/>
          <w:szCs w:val="24"/>
          <w:lang w:bidi="hi-IN"/>
        </w:rPr>
        <w:t>изменение и аннулирование такого адреса»</w:t>
      </w:r>
      <w:r w:rsidR="00954B9D" w:rsidRPr="008F1F1F">
        <w:rPr>
          <w:rFonts w:eastAsia="Arial Unicode MS"/>
          <w:bCs/>
          <w:color w:val="000000"/>
          <w:kern w:val="2"/>
          <w:sz w:val="24"/>
          <w:szCs w:val="24"/>
          <w:lang w:bidi="hi-IN"/>
        </w:rPr>
        <w:t xml:space="preserve"> следующее изменение</w:t>
      </w:r>
      <w:r w:rsidR="000E75FA" w:rsidRPr="008F1F1F">
        <w:rPr>
          <w:rFonts w:eastAsia="Arial Unicode MS"/>
          <w:bCs/>
          <w:color w:val="000000"/>
          <w:kern w:val="2"/>
          <w:sz w:val="24"/>
          <w:szCs w:val="24"/>
          <w:lang w:bidi="hi-IN"/>
        </w:rPr>
        <w:t>:</w:t>
      </w:r>
    </w:p>
    <w:p w:rsidR="000C53CD" w:rsidRPr="008F1F1F" w:rsidRDefault="000E75FA" w:rsidP="002C7925">
      <w:pPr>
        <w:shd w:val="clear" w:color="auto" w:fill="FFFFFF"/>
        <w:tabs>
          <w:tab w:val="left" w:pos="993"/>
        </w:tabs>
        <w:spacing w:line="276" w:lineRule="auto"/>
        <w:ind w:right="19"/>
        <w:jc w:val="both"/>
        <w:rPr>
          <w:sz w:val="24"/>
          <w:szCs w:val="24"/>
        </w:rPr>
      </w:pPr>
      <w:r w:rsidRPr="008F1F1F">
        <w:rPr>
          <w:rFonts w:eastAsia="Arial Unicode MS"/>
          <w:bCs/>
          <w:color w:val="000000"/>
          <w:kern w:val="2"/>
          <w:sz w:val="24"/>
          <w:szCs w:val="24"/>
          <w:lang w:bidi="hi-IN"/>
        </w:rPr>
        <w:t xml:space="preserve">           </w:t>
      </w:r>
      <w:r w:rsidR="002C7925" w:rsidRPr="008F1F1F">
        <w:rPr>
          <w:rFonts w:eastAsia="Arial Unicode MS"/>
          <w:bCs/>
          <w:color w:val="000000"/>
          <w:kern w:val="2"/>
          <w:sz w:val="24"/>
          <w:szCs w:val="24"/>
          <w:lang w:bidi="hi-IN"/>
        </w:rPr>
        <w:t xml:space="preserve">    </w:t>
      </w:r>
      <w:r w:rsidR="000767E9" w:rsidRPr="008F1F1F">
        <w:rPr>
          <w:rFonts w:eastAsia="Arial Unicode MS"/>
          <w:bCs/>
          <w:color w:val="000000"/>
          <w:kern w:val="2"/>
          <w:sz w:val="24"/>
          <w:szCs w:val="24"/>
          <w:lang w:bidi="hi-IN"/>
        </w:rPr>
        <w:t xml:space="preserve"> </w:t>
      </w:r>
      <w:r w:rsidR="00954B9D" w:rsidRPr="008F1F1F">
        <w:rPr>
          <w:rFonts w:eastAsia="Arial Unicode MS"/>
          <w:bCs/>
          <w:color w:val="000000"/>
          <w:kern w:val="2"/>
          <w:sz w:val="24"/>
          <w:szCs w:val="24"/>
          <w:lang w:bidi="hi-IN"/>
        </w:rPr>
        <w:t>п</w:t>
      </w:r>
      <w:r w:rsidR="00BB49DA" w:rsidRPr="008F1F1F">
        <w:rPr>
          <w:rFonts w:eastAsia="Arial Unicode MS"/>
          <w:bCs/>
          <w:color w:val="000000"/>
          <w:kern w:val="2"/>
          <w:sz w:val="24"/>
          <w:szCs w:val="24"/>
          <w:lang w:bidi="hi-IN"/>
        </w:rPr>
        <w:t>ункт 6</w:t>
      </w:r>
      <w:r w:rsidR="00445435" w:rsidRPr="008F1F1F">
        <w:rPr>
          <w:rFonts w:eastAsia="Arial Unicode MS"/>
          <w:bCs/>
          <w:color w:val="000000"/>
          <w:kern w:val="2"/>
          <w:sz w:val="24"/>
          <w:szCs w:val="24"/>
          <w:lang w:bidi="hi-IN"/>
        </w:rPr>
        <w:t>3</w:t>
      </w:r>
      <w:r w:rsidR="00A50FFF" w:rsidRPr="008F1F1F">
        <w:rPr>
          <w:rFonts w:eastAsia="Arial Unicode MS"/>
          <w:bCs/>
          <w:color w:val="000000"/>
          <w:kern w:val="2"/>
          <w:sz w:val="24"/>
          <w:szCs w:val="24"/>
          <w:lang w:bidi="hi-IN"/>
        </w:rPr>
        <w:t xml:space="preserve"> </w:t>
      </w:r>
      <w:r w:rsidR="00CE53D1" w:rsidRPr="008F1F1F">
        <w:rPr>
          <w:rFonts w:eastAsia="Arial Unicode MS"/>
          <w:bCs/>
          <w:color w:val="000000"/>
          <w:kern w:val="2"/>
          <w:sz w:val="24"/>
          <w:szCs w:val="24"/>
          <w:lang w:bidi="hi-IN"/>
        </w:rPr>
        <w:t>Р</w:t>
      </w:r>
      <w:r w:rsidR="000C53CD" w:rsidRPr="008F1F1F">
        <w:rPr>
          <w:rFonts w:eastAsia="Arial Unicode MS"/>
          <w:bCs/>
          <w:color w:val="000000"/>
          <w:kern w:val="2"/>
          <w:sz w:val="24"/>
          <w:szCs w:val="24"/>
          <w:lang w:bidi="hi-IN"/>
        </w:rPr>
        <w:t>аздел</w:t>
      </w:r>
      <w:r w:rsidR="00A50FFF" w:rsidRPr="008F1F1F">
        <w:rPr>
          <w:rFonts w:eastAsia="Arial Unicode MS"/>
          <w:bCs/>
          <w:color w:val="000000"/>
          <w:kern w:val="2"/>
          <w:sz w:val="24"/>
          <w:szCs w:val="24"/>
          <w:lang w:bidi="hi-IN"/>
        </w:rPr>
        <w:t>а</w:t>
      </w:r>
      <w:r w:rsidR="000C53CD" w:rsidRPr="008F1F1F">
        <w:rPr>
          <w:rFonts w:eastAsia="Arial Unicode MS"/>
          <w:bCs/>
          <w:color w:val="000000"/>
          <w:kern w:val="2"/>
          <w:sz w:val="24"/>
          <w:szCs w:val="24"/>
          <w:lang w:bidi="hi-IN"/>
        </w:rPr>
        <w:t xml:space="preserve"> V</w:t>
      </w:r>
      <w:r w:rsidR="00CE53D1" w:rsidRPr="008F1F1F">
        <w:rPr>
          <w:rFonts w:eastAsia="Arial Unicode MS"/>
          <w:bCs/>
          <w:color w:val="000000"/>
          <w:kern w:val="2"/>
          <w:sz w:val="24"/>
          <w:szCs w:val="24"/>
          <w:lang w:bidi="hi-IN"/>
        </w:rPr>
        <w:t>.</w:t>
      </w:r>
      <w:r w:rsidR="000C53CD" w:rsidRPr="008F1F1F">
        <w:rPr>
          <w:rFonts w:eastAsia="Arial Unicode MS"/>
          <w:bCs/>
          <w:color w:val="000000"/>
          <w:kern w:val="2"/>
          <w:sz w:val="24"/>
          <w:szCs w:val="24"/>
          <w:lang w:bidi="hi-IN"/>
        </w:rPr>
        <w:t xml:space="preserve"> «Досудебный </w:t>
      </w:r>
      <w:r w:rsidR="000C53CD" w:rsidRPr="008F1F1F">
        <w:rPr>
          <w:bCs/>
          <w:spacing w:val="-2"/>
          <w:sz w:val="24"/>
          <w:szCs w:val="24"/>
        </w:rPr>
        <w:t>(внесудебный) порядок обжалования решений и</w:t>
      </w:r>
      <w:r w:rsidR="00BB49DA" w:rsidRPr="008F1F1F">
        <w:rPr>
          <w:bCs/>
          <w:spacing w:val="-2"/>
          <w:sz w:val="24"/>
          <w:szCs w:val="24"/>
        </w:rPr>
        <w:t>(или)</w:t>
      </w:r>
      <w:r w:rsidR="000C53CD" w:rsidRPr="008F1F1F">
        <w:rPr>
          <w:bCs/>
          <w:spacing w:val="-2"/>
          <w:sz w:val="24"/>
          <w:szCs w:val="24"/>
        </w:rPr>
        <w:t xml:space="preserve"> действий </w:t>
      </w:r>
      <w:r w:rsidR="00BB49DA" w:rsidRPr="008F1F1F">
        <w:rPr>
          <w:bCs/>
          <w:spacing w:val="-1"/>
          <w:sz w:val="24"/>
          <w:szCs w:val="24"/>
        </w:rPr>
        <w:t>(бездействия) органа</w:t>
      </w:r>
      <w:r w:rsidR="000C53CD" w:rsidRPr="008F1F1F">
        <w:rPr>
          <w:bCs/>
          <w:spacing w:val="-1"/>
          <w:sz w:val="24"/>
          <w:szCs w:val="24"/>
        </w:rPr>
        <w:t xml:space="preserve">, </w:t>
      </w:r>
      <w:r w:rsidR="00BB49DA" w:rsidRPr="008F1F1F">
        <w:rPr>
          <w:bCs/>
          <w:spacing w:val="-1"/>
          <w:sz w:val="24"/>
          <w:szCs w:val="24"/>
        </w:rPr>
        <w:t xml:space="preserve">местного самоуправления, </w:t>
      </w:r>
      <w:r w:rsidR="00A0392E" w:rsidRPr="008F1F1F">
        <w:rPr>
          <w:bCs/>
          <w:spacing w:val="-1"/>
          <w:sz w:val="24"/>
          <w:szCs w:val="24"/>
        </w:rPr>
        <w:t xml:space="preserve">предоставляющего муниципальную услугу, </w:t>
      </w:r>
      <w:r w:rsidR="000C53CD" w:rsidRPr="008F1F1F">
        <w:rPr>
          <w:bCs/>
          <w:spacing w:val="-1"/>
          <w:sz w:val="24"/>
          <w:szCs w:val="24"/>
        </w:rPr>
        <w:t xml:space="preserve">а также </w:t>
      </w:r>
      <w:r w:rsidR="00BB49DA" w:rsidRPr="008F1F1F">
        <w:rPr>
          <w:bCs/>
          <w:spacing w:val="-1"/>
          <w:sz w:val="24"/>
          <w:szCs w:val="24"/>
        </w:rPr>
        <w:t xml:space="preserve">его должностных лиц, </w:t>
      </w:r>
      <w:r w:rsidR="00A0392E" w:rsidRPr="008F1F1F">
        <w:rPr>
          <w:bCs/>
          <w:spacing w:val="-1"/>
          <w:sz w:val="24"/>
          <w:szCs w:val="24"/>
        </w:rPr>
        <w:t>муниципальных служащих</w:t>
      </w:r>
      <w:r w:rsidR="000C53CD" w:rsidRPr="008F1F1F">
        <w:rPr>
          <w:bCs/>
          <w:spacing w:val="-1"/>
          <w:sz w:val="24"/>
          <w:szCs w:val="24"/>
        </w:rPr>
        <w:t>»</w:t>
      </w:r>
      <w:r w:rsidR="00A50FFF" w:rsidRPr="008F1F1F">
        <w:rPr>
          <w:bCs/>
          <w:spacing w:val="-1"/>
          <w:sz w:val="24"/>
          <w:szCs w:val="24"/>
        </w:rPr>
        <w:t xml:space="preserve"> </w:t>
      </w:r>
      <w:r w:rsidR="002C7925" w:rsidRPr="008F1F1F">
        <w:rPr>
          <w:bCs/>
          <w:spacing w:val="-1"/>
          <w:sz w:val="24"/>
          <w:szCs w:val="24"/>
        </w:rPr>
        <w:t>приложения</w:t>
      </w:r>
      <w:r w:rsidR="00954B9D" w:rsidRPr="008F1F1F">
        <w:rPr>
          <w:bCs/>
          <w:spacing w:val="-1"/>
          <w:sz w:val="24"/>
          <w:szCs w:val="24"/>
        </w:rPr>
        <w:t xml:space="preserve"> к постановлению изложить в </w:t>
      </w:r>
      <w:r w:rsidR="00A50FFF" w:rsidRPr="008F1F1F">
        <w:rPr>
          <w:bCs/>
          <w:spacing w:val="-1"/>
          <w:sz w:val="24"/>
          <w:szCs w:val="24"/>
        </w:rPr>
        <w:t>редакции:</w:t>
      </w:r>
      <w:r w:rsidR="000C53CD" w:rsidRPr="008F1F1F">
        <w:rPr>
          <w:bCs/>
          <w:spacing w:val="-1"/>
          <w:sz w:val="24"/>
          <w:szCs w:val="24"/>
        </w:rPr>
        <w:t xml:space="preserve"> </w:t>
      </w:r>
    </w:p>
    <w:p w:rsidR="000C53CD" w:rsidRPr="00A50FFF" w:rsidRDefault="00BB49DA" w:rsidP="00A50FFF">
      <w:pPr>
        <w:spacing w:line="276" w:lineRule="auto"/>
        <w:ind w:firstLine="709"/>
        <w:jc w:val="both"/>
        <w:rPr>
          <w:sz w:val="24"/>
          <w:szCs w:val="24"/>
        </w:rPr>
      </w:pPr>
      <w:r>
        <w:rPr>
          <w:rFonts w:eastAsia="Arial Unicode MS"/>
          <w:bCs/>
          <w:color w:val="000000"/>
          <w:kern w:val="2"/>
          <w:sz w:val="24"/>
          <w:szCs w:val="24"/>
          <w:lang w:bidi="hi-IN"/>
        </w:rPr>
        <w:t>«63</w:t>
      </w:r>
      <w:r w:rsidR="000C53CD" w:rsidRPr="00A50FFF">
        <w:rPr>
          <w:rFonts w:eastAsia="Arial Unicode MS"/>
          <w:bCs/>
          <w:color w:val="000000"/>
          <w:kern w:val="2"/>
          <w:sz w:val="24"/>
          <w:szCs w:val="24"/>
          <w:lang w:bidi="hi-IN"/>
        </w:rPr>
        <w:t xml:space="preserve">. </w:t>
      </w:r>
      <w:r w:rsidR="000C53CD" w:rsidRPr="00A50FFF">
        <w:rPr>
          <w:sz w:val="24"/>
          <w:szCs w:val="24"/>
        </w:rPr>
        <w:t>Заявитель имеет право на обжа</w:t>
      </w:r>
      <w:r>
        <w:rPr>
          <w:sz w:val="24"/>
          <w:szCs w:val="24"/>
        </w:rPr>
        <w:t>лование решения и (или) действий</w:t>
      </w:r>
      <w:r w:rsidR="000C53CD" w:rsidRPr="00A50FFF">
        <w:rPr>
          <w:sz w:val="24"/>
          <w:szCs w:val="24"/>
        </w:rPr>
        <w:t xml:space="preserve"> (бездействия) Уполномоченного органа, должностных лиц Уполномоченного</w:t>
      </w:r>
      <w:r w:rsidR="004A039A">
        <w:rPr>
          <w:sz w:val="24"/>
          <w:szCs w:val="24"/>
        </w:rPr>
        <w:t xml:space="preserve"> органа, </w:t>
      </w:r>
      <w:r>
        <w:rPr>
          <w:sz w:val="24"/>
          <w:szCs w:val="24"/>
        </w:rPr>
        <w:t>государственных (</w:t>
      </w:r>
      <w:r w:rsidR="000C53CD" w:rsidRPr="00A50FFF">
        <w:rPr>
          <w:sz w:val="24"/>
          <w:szCs w:val="24"/>
        </w:rPr>
        <w:t>муниципальных</w:t>
      </w:r>
      <w:r>
        <w:rPr>
          <w:sz w:val="24"/>
          <w:szCs w:val="24"/>
        </w:rPr>
        <w:t>)</w:t>
      </w:r>
      <w:r w:rsidR="000C53CD" w:rsidRPr="00A50FFF">
        <w:rPr>
          <w:sz w:val="24"/>
          <w:szCs w:val="24"/>
        </w:rPr>
        <w:t xml:space="preserve"> служащих, мно</w:t>
      </w:r>
      <w:r w:rsidR="008F1F1F">
        <w:rPr>
          <w:sz w:val="24"/>
          <w:szCs w:val="24"/>
        </w:rPr>
        <w:t xml:space="preserve">гофункционального центра, а так </w:t>
      </w:r>
      <w:r w:rsidR="000C53CD" w:rsidRPr="00A50FFF">
        <w:rPr>
          <w:sz w:val="24"/>
          <w:szCs w:val="24"/>
        </w:rPr>
        <w:t xml:space="preserve">же работника многофункционального центра </w:t>
      </w:r>
      <w:r w:rsidR="000E75FA">
        <w:rPr>
          <w:sz w:val="24"/>
          <w:szCs w:val="24"/>
        </w:rPr>
        <w:t xml:space="preserve">при предоставлении </w:t>
      </w:r>
      <w:r>
        <w:rPr>
          <w:sz w:val="24"/>
          <w:szCs w:val="24"/>
        </w:rPr>
        <w:t>У</w:t>
      </w:r>
      <w:r w:rsidR="000C53CD" w:rsidRPr="00A50FFF">
        <w:rPr>
          <w:sz w:val="24"/>
          <w:szCs w:val="24"/>
        </w:rPr>
        <w:t>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r w:rsidRPr="00A50FFF">
        <w:rPr>
          <w:sz w:val="24"/>
          <w:szCs w:val="24"/>
        </w:rPr>
        <w:t xml:space="preserve">Порядок досудебного (внесудебного) обжалование решения и (или) действия </w:t>
      </w:r>
      <w:r w:rsidRPr="00A50FFF">
        <w:rPr>
          <w:sz w:val="24"/>
          <w:szCs w:val="24"/>
        </w:rPr>
        <w:lastRenderedPageBreak/>
        <w:t xml:space="preserve">(бездействия)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руководителю такого органа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A50FFF">
        <w:rPr>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 xml:space="preserve">Мотивированный ответ о результатах рассмотрения жалобы направляется Заявителю в </w:t>
      </w:r>
      <w:r w:rsidRPr="00A50FFF">
        <w:rPr>
          <w:sz w:val="24"/>
          <w:szCs w:val="24"/>
        </w:rPr>
        <w:lastRenderedPageBreak/>
        <w:t>срок не позднее дня, следующего за днем принятия решения</w:t>
      </w:r>
      <w:r w:rsidR="002747B1">
        <w:rPr>
          <w:sz w:val="24"/>
          <w:szCs w:val="24"/>
        </w:rPr>
        <w:t>.</w:t>
      </w:r>
    </w:p>
    <w:p w:rsidR="000C53CD" w:rsidRPr="00A50FFF" w:rsidRDefault="002747B1" w:rsidP="00A50FFF">
      <w:pPr>
        <w:spacing w:line="276" w:lineRule="auto"/>
        <w:ind w:firstLine="709"/>
        <w:jc w:val="both"/>
        <w:rPr>
          <w:sz w:val="24"/>
          <w:szCs w:val="24"/>
        </w:rPr>
      </w:pPr>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r w:rsidR="000C53CD" w:rsidRPr="00A50FFF">
        <w:rPr>
          <w:i/>
          <w:sz w:val="24"/>
          <w:szCs w:val="24"/>
        </w:rPr>
        <w:t>.</w:t>
      </w:r>
      <w:r w:rsidR="000C53CD" w:rsidRPr="00A50FFF">
        <w:rPr>
          <w:sz w:val="24"/>
          <w:szCs w:val="24"/>
        </w:rPr>
        <w:t>».</w:t>
      </w:r>
    </w:p>
    <w:p w:rsidR="000C62F0" w:rsidRPr="00A50FFF" w:rsidRDefault="00A50FFF"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2</w:t>
      </w:r>
      <w:r w:rsidR="00954B9D">
        <w:rPr>
          <w:rFonts w:eastAsia="Arial Unicode MS"/>
          <w:bCs/>
          <w:iCs/>
          <w:color w:val="000000"/>
          <w:kern w:val="2"/>
          <w:sz w:val="24"/>
          <w:szCs w:val="24"/>
          <w:lang w:bidi="hi-IN"/>
        </w:rPr>
        <w:t>. Опубликовать</w:t>
      </w:r>
      <w:r w:rsidR="000C62F0" w:rsidRPr="00A50FFF">
        <w:rPr>
          <w:rFonts w:eastAsia="Arial Unicode MS"/>
          <w:bCs/>
          <w:iCs/>
          <w:color w:val="000000"/>
          <w:kern w:val="2"/>
          <w:sz w:val="24"/>
          <w:szCs w:val="24"/>
          <w:lang w:bidi="hi-IN"/>
        </w:rPr>
        <w:t xml:space="preserve"> настоящее постановление в соответствии со статьей 44 Устава Шатровского муниципального округа Курганской области.</w:t>
      </w:r>
    </w:p>
    <w:p w:rsidR="000C62F0" w:rsidRPr="000C53CD" w:rsidRDefault="00A50FFF"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3</w:t>
      </w:r>
      <w:r w:rsidR="000C62F0" w:rsidRPr="000C53CD">
        <w:rPr>
          <w:rFonts w:eastAsia="Arial Unicode MS"/>
          <w:bCs/>
          <w:color w:val="000000"/>
          <w:kern w:val="2"/>
          <w:sz w:val="24"/>
          <w:szCs w:val="24"/>
          <w:lang w:bidi="hi-IN"/>
        </w:rPr>
        <w:t xml:space="preserve">. </w:t>
      </w:r>
      <w:r>
        <w:rPr>
          <w:rFonts w:eastAsia="Arial Unicode MS"/>
          <w:bCs/>
          <w:color w:val="000000"/>
          <w:kern w:val="2"/>
          <w:sz w:val="24"/>
          <w:szCs w:val="24"/>
          <w:lang w:bidi="hi-IN"/>
        </w:rPr>
        <w:t xml:space="preserve">  </w:t>
      </w:r>
      <w:r w:rsidR="000C62F0" w:rsidRPr="000C53CD">
        <w:rPr>
          <w:rFonts w:eastAsia="Arial Unicode MS"/>
          <w:bCs/>
          <w:color w:val="000000"/>
          <w:kern w:val="2"/>
          <w:sz w:val="24"/>
          <w:szCs w:val="24"/>
          <w:lang w:bidi="hi-IN"/>
        </w:rPr>
        <w:t>Контроль за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Шатровского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Рассохин</w:t>
      </w: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4967C3" w:rsidRDefault="004967C3" w:rsidP="000C62F0">
      <w:pPr>
        <w:tabs>
          <w:tab w:val="left" w:pos="7645"/>
        </w:tabs>
        <w:autoSpaceDE/>
        <w:ind w:right="-199"/>
        <w:rPr>
          <w:rFonts w:ascii="PT Astra Serif" w:eastAsia="Arial Unicode MS" w:hAnsi="PT Astra Serif" w:cs="Mangal"/>
          <w:kern w:val="2"/>
          <w:sz w:val="24"/>
          <w:szCs w:val="24"/>
          <w:lang w:bidi="hi-IN"/>
        </w:rPr>
      </w:pPr>
    </w:p>
    <w:p w:rsidR="004967C3" w:rsidRDefault="004967C3"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8F1F1F" w:rsidRDefault="008F1F1F"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3D49D3">
        <w:rPr>
          <w:rFonts w:ascii="PT Astra Serif" w:eastAsia="Arial Unicode MS" w:hAnsi="PT Astra Serif" w:cs="Mangal"/>
          <w:kern w:val="2"/>
          <w:sz w:val="24"/>
          <w:szCs w:val="24"/>
          <w:lang w:bidi="hi-IN"/>
        </w:rPr>
        <w:t>.В. Костылева</w:t>
      </w:r>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FE7267">
        <w:rPr>
          <w:rFonts w:ascii="PT Astra Serif" w:eastAsia="Arial Unicode MS" w:hAnsi="PT Astra Serif" w:cs="Mangal"/>
          <w:kern w:val="2"/>
          <w:sz w:val="24"/>
          <w:szCs w:val="24"/>
          <w:lang w:bidi="hi-IN"/>
        </w:rPr>
        <w:t>1</w:t>
      </w:r>
      <w:r w:rsidRPr="000C62F0">
        <w:rPr>
          <w:rFonts w:ascii="PT Astra Serif" w:eastAsia="Arial Unicode MS" w:hAnsi="PT Astra Serif" w:cs="Mangal"/>
          <w:kern w:val="2"/>
          <w:sz w:val="24"/>
          <w:szCs w:val="24"/>
          <w:lang w:bidi="hi-IN"/>
        </w:rPr>
        <w:t xml:space="preserve"> </w:t>
      </w:r>
      <w:r w:rsidR="00FE7267">
        <w:rPr>
          <w:rFonts w:ascii="PT Astra Serif" w:eastAsia="Arial Unicode MS" w:hAnsi="PT Astra Serif" w:cs="Mangal"/>
          <w:kern w:val="2"/>
          <w:sz w:val="24"/>
          <w:szCs w:val="24"/>
          <w:lang w:bidi="hi-IN"/>
        </w:rPr>
        <w:t>78</w:t>
      </w:r>
    </w:p>
    <w:p w:rsidR="00F878C2" w:rsidRDefault="00A50FFF"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lastRenderedPageBreak/>
        <w:t>Разослано по списку (см. оборот)</w:t>
      </w:r>
      <w:r w:rsidR="00C52AAE">
        <w:rPr>
          <w:rFonts w:ascii="PT Astra Serif" w:eastAsia="Arial Unicode MS" w:hAnsi="PT Astra Serif" w:cs="Mangal"/>
          <w:kern w:val="2"/>
          <w:sz w:val="24"/>
          <w:szCs w:val="24"/>
          <w:lang w:bidi="hi-IN"/>
        </w:rPr>
        <w:t xml:space="preserve"> </w:t>
      </w:r>
    </w:p>
    <w:sectPr w:rsidR="00F878C2" w:rsidSect="004A039A">
      <w:pgSz w:w="11909" w:h="16834"/>
      <w:pgMar w:top="1429" w:right="590" w:bottom="357"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A5" w:rsidRDefault="00373BA5">
      <w:r>
        <w:separator/>
      </w:r>
    </w:p>
  </w:endnote>
  <w:endnote w:type="continuationSeparator" w:id="0">
    <w:p w:rsidR="00373BA5" w:rsidRDefault="0037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A5" w:rsidRDefault="00373BA5">
      <w:pPr>
        <w:rPr>
          <w:sz w:val="12"/>
        </w:rPr>
      </w:pPr>
      <w:r>
        <w:separator/>
      </w:r>
    </w:p>
  </w:footnote>
  <w:footnote w:type="continuationSeparator" w:id="0">
    <w:p w:rsidR="00373BA5" w:rsidRDefault="00373BA5">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7E39F4"/>
    <w:lvl w:ilvl="0">
      <w:numFmt w:val="bullet"/>
      <w:lvlText w:val="*"/>
      <w:lvlJc w:val="left"/>
    </w:lvl>
  </w:abstractNum>
  <w:abstractNum w:abstractNumId="1" w15:restartNumberingAfterBreak="0">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15:restartNumberingAfterBreak="0">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15:restartNumberingAfterBreak="0">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15:restartNumberingAfterBreak="0">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15:restartNumberingAfterBreak="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15:restartNumberingAfterBreak="0">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15:restartNumberingAfterBreak="0">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15:restartNumberingAfterBreak="0">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15:restartNumberingAfterBreak="0">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15:restartNumberingAfterBreak="0">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15:restartNumberingAfterBreak="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15:restartNumberingAfterBreak="0">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15:restartNumberingAfterBreak="0">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15:restartNumberingAfterBreak="0">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15:restartNumberingAfterBreak="0">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15:restartNumberingAfterBreak="0">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15:restartNumberingAfterBreak="0">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15:restartNumberingAfterBreak="0">
    <w:nsid w:val="51863E2F"/>
    <w:multiLevelType w:val="hybridMultilevel"/>
    <w:tmpl w:val="BECC11A0"/>
    <w:lvl w:ilvl="0" w:tplc="22AC64C8">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2" w15:restartNumberingAfterBreak="0">
    <w:nsid w:val="59D9356B"/>
    <w:multiLevelType w:val="hybridMultilevel"/>
    <w:tmpl w:val="3F2CECC4"/>
    <w:lvl w:ilvl="0" w:tplc="6FF80586">
      <w:start w:val="1"/>
      <w:numFmt w:val="decimal"/>
      <w:lvlText w:val="%1)"/>
      <w:lvlJc w:val="left"/>
      <w:pPr>
        <w:ind w:left="3915" w:hanging="360"/>
      </w:pPr>
      <w:rPr>
        <w:rFonts w:eastAsia="Arial Unicode MS" w:hint="default"/>
        <w:color w:val="000000"/>
      </w:rPr>
    </w:lvl>
    <w:lvl w:ilvl="1" w:tplc="04190019" w:tentative="1">
      <w:start w:val="1"/>
      <w:numFmt w:val="lowerLetter"/>
      <w:lvlText w:val="%2."/>
      <w:lvlJc w:val="left"/>
      <w:pPr>
        <w:ind w:left="4635" w:hanging="360"/>
      </w:pPr>
    </w:lvl>
    <w:lvl w:ilvl="2" w:tplc="0419001B" w:tentative="1">
      <w:start w:val="1"/>
      <w:numFmt w:val="lowerRoman"/>
      <w:lvlText w:val="%3."/>
      <w:lvlJc w:val="right"/>
      <w:pPr>
        <w:ind w:left="5355" w:hanging="180"/>
      </w:pPr>
    </w:lvl>
    <w:lvl w:ilvl="3" w:tplc="0419000F" w:tentative="1">
      <w:start w:val="1"/>
      <w:numFmt w:val="decimal"/>
      <w:lvlText w:val="%4."/>
      <w:lvlJc w:val="left"/>
      <w:pPr>
        <w:ind w:left="6075" w:hanging="360"/>
      </w:pPr>
    </w:lvl>
    <w:lvl w:ilvl="4" w:tplc="04190019" w:tentative="1">
      <w:start w:val="1"/>
      <w:numFmt w:val="lowerLetter"/>
      <w:lvlText w:val="%5."/>
      <w:lvlJc w:val="left"/>
      <w:pPr>
        <w:ind w:left="6795" w:hanging="360"/>
      </w:pPr>
    </w:lvl>
    <w:lvl w:ilvl="5" w:tplc="0419001B" w:tentative="1">
      <w:start w:val="1"/>
      <w:numFmt w:val="lowerRoman"/>
      <w:lvlText w:val="%6."/>
      <w:lvlJc w:val="right"/>
      <w:pPr>
        <w:ind w:left="7515" w:hanging="180"/>
      </w:pPr>
    </w:lvl>
    <w:lvl w:ilvl="6" w:tplc="0419000F" w:tentative="1">
      <w:start w:val="1"/>
      <w:numFmt w:val="decimal"/>
      <w:lvlText w:val="%7."/>
      <w:lvlJc w:val="left"/>
      <w:pPr>
        <w:ind w:left="8235" w:hanging="360"/>
      </w:pPr>
    </w:lvl>
    <w:lvl w:ilvl="7" w:tplc="04190019" w:tentative="1">
      <w:start w:val="1"/>
      <w:numFmt w:val="lowerLetter"/>
      <w:lvlText w:val="%8."/>
      <w:lvlJc w:val="left"/>
      <w:pPr>
        <w:ind w:left="8955" w:hanging="360"/>
      </w:pPr>
    </w:lvl>
    <w:lvl w:ilvl="8" w:tplc="0419001B" w:tentative="1">
      <w:start w:val="1"/>
      <w:numFmt w:val="lowerRoman"/>
      <w:lvlText w:val="%9."/>
      <w:lvlJc w:val="right"/>
      <w:pPr>
        <w:ind w:left="9675" w:hanging="180"/>
      </w:pPr>
    </w:lvl>
  </w:abstractNum>
  <w:abstractNum w:abstractNumId="33" w15:restartNumberingAfterBreak="0">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4" w15:restartNumberingAfterBreak="0">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5" w15:restartNumberingAfterBreak="0">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6" w15:restartNumberingAfterBreak="0">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7" w15:restartNumberingAfterBreak="0">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9" w15:restartNumberingAfterBreak="0">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40" w15:restartNumberingAfterBreak="0">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3" w15:restartNumberingAfterBreak="0">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9"/>
  </w:num>
  <w:num w:numId="4">
    <w:abstractNumId w:val="11"/>
  </w:num>
  <w:num w:numId="5">
    <w:abstractNumId w:val="10"/>
  </w:num>
  <w:num w:numId="6">
    <w:abstractNumId w:val="14"/>
  </w:num>
  <w:num w:numId="7">
    <w:abstractNumId w:val="24"/>
  </w:num>
  <w:num w:numId="8">
    <w:abstractNumId w:val="43"/>
  </w:num>
  <w:num w:numId="9">
    <w:abstractNumId w:val="33"/>
  </w:num>
  <w:num w:numId="10">
    <w:abstractNumId w:val="42"/>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8"/>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5"/>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1"/>
  </w:num>
  <w:num w:numId="31">
    <w:abstractNumId w:val="34"/>
  </w:num>
  <w:num w:numId="32">
    <w:abstractNumId w:val="9"/>
  </w:num>
  <w:num w:numId="33">
    <w:abstractNumId w:val="5"/>
  </w:num>
  <w:num w:numId="34">
    <w:abstractNumId w:val="23"/>
  </w:num>
  <w:num w:numId="35">
    <w:abstractNumId w:val="40"/>
  </w:num>
  <w:num w:numId="36">
    <w:abstractNumId w:val="37"/>
  </w:num>
  <w:num w:numId="37">
    <w:abstractNumId w:val="41"/>
  </w:num>
  <w:num w:numId="38">
    <w:abstractNumId w:val="7"/>
  </w:num>
  <w:num w:numId="39">
    <w:abstractNumId w:val="6"/>
  </w:num>
  <w:num w:numId="40">
    <w:abstractNumId w:val="16"/>
  </w:num>
  <w:num w:numId="41">
    <w:abstractNumId w:val="30"/>
  </w:num>
  <w:num w:numId="42">
    <w:abstractNumId w:val="2"/>
  </w:num>
  <w:num w:numId="43">
    <w:abstractNumId w:val="36"/>
  </w:num>
  <w:num w:numId="44">
    <w:abstractNumId w:val="3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7407F"/>
    <w:rsid w:val="000767E9"/>
    <w:rsid w:val="000A251A"/>
    <w:rsid w:val="000C1CE9"/>
    <w:rsid w:val="000C53CD"/>
    <w:rsid w:val="000C62F0"/>
    <w:rsid w:val="000C6FFF"/>
    <w:rsid w:val="000E75FA"/>
    <w:rsid w:val="000F5C77"/>
    <w:rsid w:val="001032E8"/>
    <w:rsid w:val="001077EF"/>
    <w:rsid w:val="001133CD"/>
    <w:rsid w:val="00123154"/>
    <w:rsid w:val="00130545"/>
    <w:rsid w:val="00150CEB"/>
    <w:rsid w:val="00174111"/>
    <w:rsid w:val="00196C89"/>
    <w:rsid w:val="001C42F4"/>
    <w:rsid w:val="001C628F"/>
    <w:rsid w:val="001D2403"/>
    <w:rsid w:val="001D4D28"/>
    <w:rsid w:val="001E3505"/>
    <w:rsid w:val="00202CA3"/>
    <w:rsid w:val="002454C8"/>
    <w:rsid w:val="002747B1"/>
    <w:rsid w:val="002764AD"/>
    <w:rsid w:val="002A6EA6"/>
    <w:rsid w:val="002C7925"/>
    <w:rsid w:val="002D0049"/>
    <w:rsid w:val="002E6DB8"/>
    <w:rsid w:val="003047A5"/>
    <w:rsid w:val="0033028E"/>
    <w:rsid w:val="003506DF"/>
    <w:rsid w:val="003509B8"/>
    <w:rsid w:val="00373BA5"/>
    <w:rsid w:val="00397A6D"/>
    <w:rsid w:val="003A3BCF"/>
    <w:rsid w:val="003B1B59"/>
    <w:rsid w:val="003D29EB"/>
    <w:rsid w:val="003D49D3"/>
    <w:rsid w:val="003E0C60"/>
    <w:rsid w:val="003F01D9"/>
    <w:rsid w:val="004343D7"/>
    <w:rsid w:val="00442DB3"/>
    <w:rsid w:val="00445435"/>
    <w:rsid w:val="00481B96"/>
    <w:rsid w:val="004967C3"/>
    <w:rsid w:val="004A039A"/>
    <w:rsid w:val="004F07D4"/>
    <w:rsid w:val="00506233"/>
    <w:rsid w:val="00510330"/>
    <w:rsid w:val="005357B3"/>
    <w:rsid w:val="005372BC"/>
    <w:rsid w:val="005575DB"/>
    <w:rsid w:val="005575F4"/>
    <w:rsid w:val="00567C67"/>
    <w:rsid w:val="00590FB5"/>
    <w:rsid w:val="00596172"/>
    <w:rsid w:val="005A6D97"/>
    <w:rsid w:val="005F4438"/>
    <w:rsid w:val="00600655"/>
    <w:rsid w:val="00625BB8"/>
    <w:rsid w:val="00633EA9"/>
    <w:rsid w:val="00653019"/>
    <w:rsid w:val="00665D80"/>
    <w:rsid w:val="006709DB"/>
    <w:rsid w:val="006D6A23"/>
    <w:rsid w:val="006E327A"/>
    <w:rsid w:val="006E6934"/>
    <w:rsid w:val="00713424"/>
    <w:rsid w:val="00713746"/>
    <w:rsid w:val="00733B56"/>
    <w:rsid w:val="00745038"/>
    <w:rsid w:val="00775AB6"/>
    <w:rsid w:val="00795685"/>
    <w:rsid w:val="007A623A"/>
    <w:rsid w:val="007D6D35"/>
    <w:rsid w:val="00804C8A"/>
    <w:rsid w:val="00805FF7"/>
    <w:rsid w:val="00863D9A"/>
    <w:rsid w:val="008A587F"/>
    <w:rsid w:val="008C27B1"/>
    <w:rsid w:val="008E3981"/>
    <w:rsid w:val="008F1F1F"/>
    <w:rsid w:val="008F49CF"/>
    <w:rsid w:val="009071EA"/>
    <w:rsid w:val="009470A6"/>
    <w:rsid w:val="00954B9D"/>
    <w:rsid w:val="0099688E"/>
    <w:rsid w:val="009A105E"/>
    <w:rsid w:val="009A612E"/>
    <w:rsid w:val="00A0392E"/>
    <w:rsid w:val="00A17D21"/>
    <w:rsid w:val="00A40C3F"/>
    <w:rsid w:val="00A50FFF"/>
    <w:rsid w:val="00A51796"/>
    <w:rsid w:val="00A74375"/>
    <w:rsid w:val="00AD63DF"/>
    <w:rsid w:val="00B40115"/>
    <w:rsid w:val="00B50B01"/>
    <w:rsid w:val="00B55E38"/>
    <w:rsid w:val="00B95A11"/>
    <w:rsid w:val="00BA6BAB"/>
    <w:rsid w:val="00BB49DA"/>
    <w:rsid w:val="00BC3347"/>
    <w:rsid w:val="00BD399A"/>
    <w:rsid w:val="00BD6B90"/>
    <w:rsid w:val="00C143C8"/>
    <w:rsid w:val="00C37EA0"/>
    <w:rsid w:val="00C51845"/>
    <w:rsid w:val="00C52AAE"/>
    <w:rsid w:val="00C75D7C"/>
    <w:rsid w:val="00C76607"/>
    <w:rsid w:val="00CD4AB5"/>
    <w:rsid w:val="00CE53D1"/>
    <w:rsid w:val="00D02F1A"/>
    <w:rsid w:val="00D049BD"/>
    <w:rsid w:val="00D34649"/>
    <w:rsid w:val="00D46DF0"/>
    <w:rsid w:val="00D95D80"/>
    <w:rsid w:val="00DA621F"/>
    <w:rsid w:val="00E279F6"/>
    <w:rsid w:val="00E34020"/>
    <w:rsid w:val="00E41681"/>
    <w:rsid w:val="00EB1D58"/>
    <w:rsid w:val="00EC7F5D"/>
    <w:rsid w:val="00ED5C23"/>
    <w:rsid w:val="00EF2EF9"/>
    <w:rsid w:val="00F3092E"/>
    <w:rsid w:val="00F3292E"/>
    <w:rsid w:val="00F640AF"/>
    <w:rsid w:val="00F64A38"/>
    <w:rsid w:val="00F72F64"/>
    <w:rsid w:val="00F818EA"/>
    <w:rsid w:val="00F878C2"/>
    <w:rsid w:val="00F95C07"/>
    <w:rsid w:val="00FD465E"/>
    <w:rsid w:val="00FD4EE5"/>
    <w:rsid w:val="00FE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38B5"/>
  <w15:docId w15:val="{7D26ECDF-716D-4AC0-BE37-2B2DD001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webSettings" Target="webSettings.xml"/><Relationship Id="rId10" Type="http://schemas.openxmlformats.org/officeDocument/2006/relationships/hyperlink" Target="consultantplus://offline/ref=485E63A1241B348B4913B0AB215CB3A4CEE1AA044270DCFB4570ADA197jFOBE"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C46D-AE30-4DA0-B049-EDD3209E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5</Pages>
  <Words>1607</Words>
  <Characters>9162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34</cp:revision>
  <cp:lastPrinted>2024-05-29T05:51:00Z</cp:lastPrinted>
  <dcterms:created xsi:type="dcterms:W3CDTF">2022-12-19T11:38:00Z</dcterms:created>
  <dcterms:modified xsi:type="dcterms:W3CDTF">2024-05-29T08:17:00Z</dcterms:modified>
  <dc:language>en-US</dc:language>
</cp:coreProperties>
</file>