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82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423B71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1945FC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Шатровского муниципального округа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Курганской области сообщает о проведении на электронной площадке акционерного общества «Единая электронная торговая площадка» (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www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roseltorg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ru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)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участков</w:t>
      </w:r>
    </w:p>
    <w:p w:rsidR="00781482" w:rsidRDefault="0078148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850"/>
        <w:gridCol w:w="4252"/>
      </w:tblGrid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начала приема заявок: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eastAsia="Liberation Sans" w:hAnsi="PT Astra Serif" w:cs="Liberation Sans"/>
                <w:sz w:val="22"/>
                <w:szCs w:val="22"/>
              </w:rPr>
              <w:t xml:space="preserve"> </w:t>
            </w: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</w:rPr>
              <w:t>2</w:t>
            </w:r>
            <w:r w:rsidR="001D2F5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4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июля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 xml:space="preserve">Дата окончания приема заявок: 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1D2F5A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24</w:t>
            </w:r>
            <w:r w:rsidR="00D960F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августа</w:t>
            </w:r>
            <w:r w:rsidR="00D960F8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 w:rsidR="00D960F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="00D960F8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определения участников: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1D2F5A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25</w:t>
            </w:r>
            <w:r w:rsidR="00D960F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</w:t>
            </w:r>
            <w:r w:rsidR="00D960F8"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="00D960F8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 w:rsidR="00D960F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="00D960F8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D960F8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аукциона:</w:t>
            </w:r>
          </w:p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D960F8" w:rsidP="00D960F8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960F8" w:rsidRPr="00CD3A58" w:rsidRDefault="00D960F8" w:rsidP="00D960F8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960F8" w:rsidRPr="00CD3A58" w:rsidRDefault="001D2F5A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26</w:t>
            </w:r>
            <w:r w:rsidR="00D960F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</w:t>
            </w:r>
            <w:r w:rsidR="00D960F8"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="00D960F8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 w:rsidR="00D960F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="00D960F8"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D960F8" w:rsidRPr="00CD3A58" w:rsidRDefault="00D960F8" w:rsidP="00D960F8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</w:tbl>
    <w:p w:rsidR="00781482" w:rsidRDefault="00781482">
      <w:pPr>
        <w:pStyle w:val="Style3"/>
        <w:widowControl/>
        <w:spacing w:line="240" w:lineRule="auto"/>
        <w:ind w:right="-1" w:firstLine="0"/>
        <w:jc w:val="left"/>
        <w:rPr>
          <w:rFonts w:ascii="Liberation Sans" w:hAnsi="Liberation Sans" w:cs="Liberation Sans"/>
          <w:sz w:val="22"/>
          <w:szCs w:val="22"/>
          <w:rtl w:val="0"/>
        </w:rPr>
      </w:pPr>
    </w:p>
    <w:p w:rsidR="00781482" w:rsidRPr="00423B71" w:rsidRDefault="00423B71" w:rsidP="00423B71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423B71">
        <w:rPr>
          <w:rFonts w:ascii="Liberation Sans" w:hAnsi="Liberation Sans" w:cs="Liberation Sans"/>
          <w:b/>
          <w:sz w:val="22"/>
          <w:szCs w:val="22"/>
          <w:rtl w:val="0"/>
        </w:rPr>
        <w:t>1. Общие положения</w:t>
      </w:r>
    </w:p>
    <w:p w:rsidR="00781482" w:rsidRDefault="0078148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Основание для проведения электронног</w:t>
      </w:r>
      <w:bookmarkStart w:id="0" w:name="_GoBack"/>
      <w:bookmarkEnd w:id="0"/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о аукциона: </w:t>
      </w:r>
    </w:p>
    <w:p w:rsidR="001945FC" w:rsidRPr="001945FC" w:rsidRDefault="001945FC" w:rsidP="001945FC">
      <w:pPr>
        <w:ind w:firstLine="709"/>
        <w:jc w:val="both"/>
        <w:rPr>
          <w:sz w:val="22"/>
          <w:szCs w:val="22"/>
          <w:lang w:val="ru-RU"/>
        </w:rPr>
      </w:pPr>
      <w:r w:rsidRPr="00593135">
        <w:rPr>
          <w:sz w:val="22"/>
          <w:szCs w:val="22"/>
          <w:lang w:val="ru-RU"/>
        </w:rPr>
        <w:t xml:space="preserve">Распоряжение Администрации Шатровского муниципального округа Курганской области от </w:t>
      </w:r>
      <w:r w:rsidR="00593135" w:rsidRPr="00593135">
        <w:rPr>
          <w:sz w:val="22"/>
          <w:szCs w:val="22"/>
          <w:lang w:val="ru-RU"/>
        </w:rPr>
        <w:t>23</w:t>
      </w:r>
      <w:r w:rsidRPr="00593135">
        <w:rPr>
          <w:sz w:val="22"/>
          <w:szCs w:val="22"/>
          <w:lang w:val="ru-RU"/>
        </w:rPr>
        <w:t>.</w:t>
      </w:r>
      <w:r w:rsidR="009A1A90" w:rsidRPr="00593135">
        <w:rPr>
          <w:sz w:val="22"/>
          <w:szCs w:val="22"/>
          <w:lang w:val="ru-RU"/>
        </w:rPr>
        <w:t>0</w:t>
      </w:r>
      <w:r w:rsidR="00593135" w:rsidRPr="00593135">
        <w:rPr>
          <w:sz w:val="22"/>
          <w:szCs w:val="22"/>
          <w:lang w:val="ru-RU"/>
        </w:rPr>
        <w:t>7</w:t>
      </w:r>
      <w:r w:rsidRPr="00593135">
        <w:rPr>
          <w:sz w:val="22"/>
          <w:szCs w:val="22"/>
          <w:lang w:val="ru-RU"/>
        </w:rPr>
        <w:t>.202</w:t>
      </w:r>
      <w:r w:rsidR="009A1A90" w:rsidRPr="00593135">
        <w:rPr>
          <w:sz w:val="22"/>
          <w:szCs w:val="22"/>
          <w:lang w:val="ru-RU"/>
        </w:rPr>
        <w:t>6</w:t>
      </w:r>
      <w:r w:rsidR="00324381" w:rsidRPr="00593135">
        <w:rPr>
          <w:sz w:val="22"/>
          <w:szCs w:val="22"/>
          <w:lang w:val="ru-RU"/>
        </w:rPr>
        <w:t xml:space="preserve"> года</w:t>
      </w:r>
      <w:r w:rsidRPr="00593135">
        <w:rPr>
          <w:sz w:val="22"/>
          <w:szCs w:val="22"/>
          <w:lang w:val="ru-RU"/>
        </w:rPr>
        <w:t xml:space="preserve"> № </w:t>
      </w:r>
      <w:r w:rsidR="00593135" w:rsidRPr="00593135">
        <w:rPr>
          <w:sz w:val="22"/>
          <w:szCs w:val="22"/>
          <w:lang w:val="ru-RU"/>
        </w:rPr>
        <w:t>412</w:t>
      </w:r>
      <w:r w:rsidR="007A19FC" w:rsidRPr="00593135">
        <w:rPr>
          <w:sz w:val="22"/>
          <w:szCs w:val="22"/>
          <w:lang w:val="ru-RU"/>
        </w:rPr>
        <w:t>-р</w:t>
      </w:r>
      <w:r w:rsidRPr="00593135">
        <w:rPr>
          <w:sz w:val="22"/>
          <w:szCs w:val="22"/>
          <w:lang w:val="ru-RU"/>
        </w:rPr>
        <w:t xml:space="preserve"> «О проведении электронного аукциона»</w:t>
      </w:r>
    </w:p>
    <w:p w:rsidR="001945FC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1945FC">
        <w:rPr>
          <w:rFonts w:ascii="Liberation Sans" w:hAnsi="Liberation Sans" w:cs="Liberation Sans"/>
          <w:sz w:val="22"/>
          <w:szCs w:val="22"/>
        </w:rPr>
        <w:t>Администрация Шатровского муниципального округа</w:t>
      </w:r>
      <w:r>
        <w:rPr>
          <w:rFonts w:ascii="Liberation Sans" w:hAnsi="Liberation Sans" w:cs="Liberation Sans"/>
          <w:sz w:val="22"/>
          <w:szCs w:val="22"/>
        </w:rPr>
        <w:t xml:space="preserve"> Курганской </w:t>
      </w:r>
      <w:r>
        <w:rPr>
          <w:rFonts w:ascii="Liberation Sans" w:hAnsi="Liberation Sans" w:cs="Liberation Sans"/>
          <w:bCs/>
          <w:iCs/>
          <w:sz w:val="22"/>
          <w:szCs w:val="22"/>
        </w:rPr>
        <w:t>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641960</w:t>
      </w:r>
      <w:r w:rsidR="00423B71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с. Шатрово, ул. Федосеева, д. 53</w:t>
      </w:r>
      <w:r w:rsidR="00423B71">
        <w:rPr>
          <w:rFonts w:ascii="Liberation Sans" w:hAnsi="Liberation Sans" w:cs="Liberation Sans"/>
          <w:sz w:val="22"/>
          <w:szCs w:val="22"/>
        </w:rPr>
        <w:t>.</w:t>
      </w:r>
    </w:p>
    <w:p w:rsidR="001945FC" w:rsidRPr="006C41D7" w:rsidRDefault="001945FC" w:rsidP="001945FC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>Тел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8(35257) 9-22-72</w:t>
      </w:r>
    </w:p>
    <w:p w:rsidR="001945FC" w:rsidRPr="006C41D7" w:rsidRDefault="001945FC" w:rsidP="001945FC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 xml:space="preserve">            Эл. почта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45</w:t>
      </w:r>
      <w:r w:rsidRPr="006C41D7">
        <w:rPr>
          <w:rFonts w:ascii="Liberation Sans" w:hAnsi="Liberation Sans" w:cs="Liberation Sans"/>
          <w:sz w:val="22"/>
          <w:szCs w:val="22"/>
        </w:rPr>
        <w:t>t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02202@</w:t>
      </w:r>
      <w:r w:rsidRPr="006C41D7">
        <w:rPr>
          <w:rFonts w:ascii="Liberation Sans" w:hAnsi="Liberation Sans" w:cs="Liberation Sans"/>
          <w:sz w:val="22"/>
          <w:szCs w:val="22"/>
        </w:rPr>
        <w:t>kurganobl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.</w:t>
      </w:r>
      <w:r w:rsidRPr="006C41D7">
        <w:rPr>
          <w:rFonts w:ascii="Liberation Sans" w:hAnsi="Liberation Sans" w:cs="Liberation Sans"/>
          <w:sz w:val="22"/>
          <w:szCs w:val="22"/>
        </w:rPr>
        <w:t>ru</w:t>
      </w:r>
    </w:p>
    <w:p w:rsidR="00781482" w:rsidRDefault="00781482" w:rsidP="006C41D7">
      <w:pPr>
        <w:pStyle w:val="BodyText21"/>
        <w:tabs>
          <w:tab w:val="left" w:pos="566"/>
          <w:tab w:val="left" w:pos="700"/>
        </w:tabs>
        <w:ind w:right="57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781482" w:rsidRDefault="00781482">
      <w:pPr>
        <w:pStyle w:val="Standard"/>
        <w:ind w:right="57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6C41D7" w:rsidRDefault="00423B71" w:rsidP="006C41D7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6C41D7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 Курганской области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0" w:tgtFrame="_blank" w:history="1"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 w:rsidR="006C41D7">
        <w:rPr>
          <w:rFonts w:ascii="Liberation Sans" w:hAnsi="Liberation Sans" w:cs="Liberation Sans"/>
          <w:lang w:val="ru-RU"/>
        </w:rPr>
        <w:t xml:space="preserve">) </w:t>
      </w:r>
    </w:p>
    <w:p w:rsidR="006C771A" w:rsidRPr="005D002F" w:rsidRDefault="005D002F" w:rsidP="005D002F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D002F">
        <w:rPr>
          <w:rFonts w:ascii="Liberation Sans" w:hAnsi="Liberation Sans" w:cs="Liberation Sans"/>
          <w:sz w:val="22"/>
          <w:szCs w:val="22"/>
          <w:lang w:val="ru-RU"/>
        </w:rPr>
        <w:t>- информационный бюллетень Администрации Шатровского муниципального округа «Вестник»;</w:t>
      </w:r>
    </w:p>
    <w:p w:rsidR="00781482" w:rsidRDefault="00423B71" w:rsidP="006C41D7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sz w:val="22"/>
          <w:szCs w:val="22"/>
        </w:rPr>
        <w:t> 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 xml:space="preserve"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 w:rsidRPr="006C41D7">
        <w:rPr>
          <w:rFonts w:ascii="Liberation Sans" w:hAnsi="Liberation Sans" w:cs="Liberation Sans"/>
          <w:color w:val="000000"/>
          <w:sz w:val="22"/>
          <w:szCs w:val="22"/>
          <w:lang w:val="ru-RU"/>
        </w:rPr>
        <w:t>(</w:t>
      </w:r>
      <w:hyperlink r:id="rId1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6C41D7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1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Pr="00CD3A58">
        <w:rPr>
          <w:rFonts w:ascii="Liberation Sans" w:hAnsi="Liberation Sans" w:cs="Liberation Sans"/>
          <w:color w:val="000000"/>
          <w:sz w:val="22"/>
          <w:szCs w:val="22"/>
          <w:lang w:val="ru-RU"/>
        </w:rPr>
        <w:t>);</w:t>
      </w:r>
    </w:p>
    <w:p w:rsidR="00781482" w:rsidRDefault="00423B71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781482" w:rsidRDefault="0006535B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земельном</w:t>
      </w:r>
      <w:r w:rsidR="00423B71">
        <w:rPr>
          <w:rFonts w:ascii="Liberation Sans" w:hAnsi="Liberation Sans" w:cs="Liberation Sans"/>
          <w:b/>
          <w:sz w:val="22"/>
          <w:szCs w:val="22"/>
          <w:lang w:val="ru-RU"/>
        </w:rPr>
        <w:t xml:space="preserve"> участк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>е</w:t>
      </w:r>
    </w:p>
    <w:p w:rsidR="00395BEF" w:rsidRDefault="00395BEF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</w:p>
    <w:tbl>
      <w:tblPr>
        <w:tblW w:w="15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3166"/>
        <w:gridCol w:w="2155"/>
        <w:gridCol w:w="1701"/>
        <w:gridCol w:w="1701"/>
        <w:gridCol w:w="1275"/>
        <w:gridCol w:w="1418"/>
        <w:gridCol w:w="1263"/>
        <w:gridCol w:w="1276"/>
        <w:gridCol w:w="1134"/>
      </w:tblGrid>
      <w:tr w:rsidR="00395BEF" w:rsidTr="001D2F5A">
        <w:trPr>
          <w:trHeight w:val="2117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№ п/п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Адрес (местоположение)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Кадастровый номер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Категория земель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 xml:space="preserve">Вид </w:t>
            </w:r>
            <w:r w:rsidRPr="00AA602B">
              <w:rPr>
                <w:rFonts w:ascii="PT Astra Serif" w:hAnsi="PT Astra Serif"/>
              </w:rPr>
              <w:t>разрешенного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rFonts w:ascii="PT Astra Serif" w:hAnsi="PT Astra Serif"/>
              </w:rPr>
            </w:pPr>
            <w:r w:rsidRPr="00AA602B">
              <w:rPr>
                <w:rFonts w:ascii="PT Astra Serif" w:hAnsi="PT Astra Serif"/>
              </w:rPr>
              <w:t>Площадь кв.м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rFonts w:ascii="PT Astra Serif" w:hAnsi="PT Astra Serif"/>
                <w:lang w:val="ru-RU"/>
              </w:rPr>
            </w:pPr>
            <w:r w:rsidRPr="00395BEF">
              <w:rPr>
                <w:rFonts w:ascii="PT Astra Serif" w:hAnsi="PT Astra Serif"/>
                <w:lang w:val="ru-RU"/>
              </w:rPr>
              <w:t xml:space="preserve">Размер ежегодной арендной платы, % от кадастровой стоимости </w:t>
            </w:r>
          </w:p>
          <w:p w:rsidR="00395BEF" w:rsidRPr="00395BEF" w:rsidRDefault="00395BEF" w:rsidP="00165EB3">
            <w:pPr>
              <w:jc w:val="center"/>
              <w:rPr>
                <w:lang w:val="ru-RU"/>
              </w:rPr>
            </w:pPr>
            <w:r w:rsidRPr="00395BEF">
              <w:rPr>
                <w:lang w:val="ru-RU"/>
              </w:rPr>
              <w:t>пункт 14 статьи 39.11 Земельного кодекса РФ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lang w:val="ru-RU"/>
              </w:rPr>
            </w:pPr>
            <w:r w:rsidRPr="00395BEF">
              <w:rPr>
                <w:lang w:val="ru-RU"/>
              </w:rPr>
              <w:t>Начальная цена предмета аукциона (размер ежегодной арендной платы)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Задаток 100%</w:t>
            </w:r>
          </w:p>
          <w:p w:rsidR="00395BEF" w:rsidRDefault="00395BEF" w:rsidP="00165EB3">
            <w:pPr>
              <w:jc w:val="center"/>
            </w:pPr>
            <w:r>
              <w:t>руб.</w:t>
            </w:r>
          </w:p>
          <w:p w:rsidR="00395BEF" w:rsidRDefault="00395BEF" w:rsidP="00165EB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Шаг аукциона 3%</w:t>
            </w:r>
          </w:p>
          <w:p w:rsidR="00395BEF" w:rsidRDefault="00395BEF" w:rsidP="00165EB3">
            <w:pPr>
              <w:jc w:val="center"/>
            </w:pPr>
            <w:r>
              <w:t>руб.</w:t>
            </w:r>
          </w:p>
        </w:tc>
      </w:tr>
      <w:tr w:rsidR="00395BEF" w:rsidTr="001D2F5A">
        <w:trPr>
          <w:trHeight w:val="557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</w:t>
            </w:r>
          </w:p>
        </w:tc>
        <w:tc>
          <w:tcPr>
            <w:tcW w:w="3166" w:type="dxa"/>
            <w:shd w:val="clear" w:color="auto" w:fill="auto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д Дернова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94536B">
              <w:rPr>
                <w:sz w:val="22"/>
              </w:rPr>
              <w:t>45:21:000000:277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94536B">
              <w:rPr>
                <w:sz w:val="22"/>
              </w:rPr>
              <w:t>2230000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176 282</w:t>
            </w:r>
            <w:r w:rsidRPr="00AA602B">
              <w:rPr>
                <w:sz w:val="22"/>
              </w:rPr>
              <w:t>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DB5640">
              <w:rPr>
                <w:sz w:val="22"/>
              </w:rPr>
              <w:t>176 282.00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3C20FD">
              <w:rPr>
                <w:sz w:val="22"/>
              </w:rPr>
              <w:t>5 288.46</w:t>
            </w:r>
          </w:p>
        </w:tc>
      </w:tr>
      <w:tr w:rsidR="00395BEF" w:rsidTr="001D2F5A">
        <w:trPr>
          <w:trHeight w:val="274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2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3C20FD">
              <w:rPr>
                <w:sz w:val="22"/>
              </w:rPr>
              <w:t>45:21:020201:560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3C20FD">
              <w:rPr>
                <w:sz w:val="22"/>
              </w:rPr>
              <w:t>2363711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DB5640" w:rsidRDefault="00395BEF" w:rsidP="00165EB3">
            <w:pPr>
              <w:jc w:val="center"/>
              <w:rPr>
                <w:sz w:val="22"/>
              </w:rPr>
            </w:pPr>
            <w:r w:rsidRPr="00DB5640">
              <w:rPr>
                <w:sz w:val="22"/>
              </w:rPr>
              <w:t>186</w:t>
            </w:r>
            <w:r>
              <w:rPr>
                <w:sz w:val="22"/>
              </w:rPr>
              <w:t> </w:t>
            </w:r>
            <w:r w:rsidRPr="00DB5640">
              <w:rPr>
                <w:sz w:val="22"/>
              </w:rPr>
              <w:t>85</w:t>
            </w:r>
            <w:r>
              <w:rPr>
                <w:sz w:val="22"/>
              </w:rPr>
              <w:t>2.00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DB5640">
              <w:rPr>
                <w:sz w:val="22"/>
              </w:rPr>
              <w:t>186 852.00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753381">
            <w:pPr>
              <w:jc w:val="center"/>
              <w:rPr>
                <w:sz w:val="22"/>
              </w:rPr>
            </w:pPr>
            <w:r w:rsidRPr="00DB5640">
              <w:rPr>
                <w:sz w:val="22"/>
              </w:rPr>
              <w:t>5</w:t>
            </w:r>
            <w:r w:rsidR="00753381">
              <w:rPr>
                <w:sz w:val="22"/>
              </w:rPr>
              <w:t> </w:t>
            </w:r>
            <w:r w:rsidR="00753381">
              <w:rPr>
                <w:sz w:val="22"/>
                <w:lang w:val="ru-RU"/>
              </w:rPr>
              <w:t>605,00</w:t>
            </w:r>
          </w:p>
        </w:tc>
      </w:tr>
      <w:tr w:rsidR="00395BEF" w:rsidTr="001D2F5A">
        <w:trPr>
          <w:trHeight w:val="274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3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B83C49">
              <w:rPr>
                <w:sz w:val="22"/>
              </w:rPr>
              <w:t>45:21:021402:234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B83C49">
              <w:rPr>
                <w:sz w:val="22"/>
              </w:rPr>
              <w:t>1003800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B83C49">
              <w:rPr>
                <w:sz w:val="22"/>
              </w:rPr>
              <w:t>79</w:t>
            </w:r>
            <w:r>
              <w:rPr>
                <w:sz w:val="22"/>
              </w:rPr>
              <w:t> </w:t>
            </w:r>
            <w:r w:rsidRPr="00B83C49">
              <w:rPr>
                <w:sz w:val="22"/>
              </w:rPr>
              <w:t>35</w:t>
            </w:r>
            <w:r>
              <w:rPr>
                <w:sz w:val="22"/>
              </w:rPr>
              <w:t>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B83C49">
              <w:rPr>
                <w:sz w:val="22"/>
              </w:rPr>
              <w:t>79 351,00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B83C49">
              <w:rPr>
                <w:sz w:val="22"/>
              </w:rPr>
              <w:t>2 380.53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4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10CD8">
              <w:rPr>
                <w:sz w:val="22"/>
              </w:rPr>
              <w:t>45:21:020802:375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10CD8">
              <w:rPr>
                <w:sz w:val="22"/>
              </w:rPr>
              <w:t>4681700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10CD8">
              <w:rPr>
                <w:sz w:val="22"/>
              </w:rPr>
              <w:t>370</w:t>
            </w:r>
            <w:r>
              <w:rPr>
                <w:sz w:val="22"/>
              </w:rPr>
              <w:t> </w:t>
            </w:r>
            <w:r w:rsidRPr="00C10CD8">
              <w:rPr>
                <w:sz w:val="22"/>
              </w:rPr>
              <w:t>08</w:t>
            </w:r>
            <w:r>
              <w:rPr>
                <w:sz w:val="22"/>
              </w:rPr>
              <w:t>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10CD8">
              <w:rPr>
                <w:sz w:val="22"/>
              </w:rPr>
              <w:t>370 089,00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10CD8">
              <w:rPr>
                <w:sz w:val="22"/>
              </w:rPr>
              <w:t>11 102.67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lastRenderedPageBreak/>
              <w:t>5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F142B1">
              <w:rPr>
                <w:sz w:val="22"/>
              </w:rPr>
              <w:t>45:21:021001:694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F142B1">
              <w:rPr>
                <w:sz w:val="22"/>
              </w:rPr>
              <w:t>3018000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F142B1">
              <w:rPr>
                <w:sz w:val="22"/>
              </w:rPr>
              <w:t>238</w:t>
            </w:r>
            <w:r>
              <w:rPr>
                <w:sz w:val="22"/>
              </w:rPr>
              <w:t> </w:t>
            </w:r>
            <w:r w:rsidRPr="00F142B1">
              <w:rPr>
                <w:sz w:val="22"/>
              </w:rPr>
              <w:t>57</w:t>
            </w:r>
            <w:r>
              <w:rPr>
                <w:sz w:val="22"/>
              </w:rPr>
              <w:t>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F142B1">
              <w:rPr>
                <w:sz w:val="22"/>
              </w:rPr>
              <w:t>238 573,00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F142B1">
              <w:rPr>
                <w:sz w:val="22"/>
              </w:rPr>
              <w:t>7 157.19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6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8D40F5">
              <w:rPr>
                <w:sz w:val="22"/>
              </w:rPr>
              <w:t>45:21:021401:184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8D40F5">
              <w:rPr>
                <w:sz w:val="22"/>
              </w:rPr>
              <w:t>1523200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8D40F5">
              <w:rPr>
                <w:sz w:val="22"/>
              </w:rPr>
              <w:t>120</w:t>
            </w:r>
            <w:r>
              <w:rPr>
                <w:sz w:val="22"/>
              </w:rPr>
              <w:t> </w:t>
            </w:r>
            <w:r w:rsidRPr="008D40F5">
              <w:rPr>
                <w:sz w:val="22"/>
              </w:rPr>
              <w:t>40</w:t>
            </w:r>
            <w:r>
              <w:rPr>
                <w:sz w:val="22"/>
              </w:rPr>
              <w:t>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8D40F5">
              <w:rPr>
                <w:sz w:val="22"/>
              </w:rPr>
              <w:t>120 409,00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8D40F5">
              <w:rPr>
                <w:sz w:val="22"/>
              </w:rPr>
              <w:t>3 612.27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7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szCs w:val="22"/>
                <w:lang w:val="ru-RU"/>
              </w:rPr>
            </w:pPr>
            <w:r w:rsidRPr="00395BEF">
              <w:rPr>
                <w:sz w:val="22"/>
                <w:szCs w:val="22"/>
                <w:lang w:val="ru-RU"/>
              </w:rPr>
              <w:t>Курганская обл., Шатровский р-н., установлено относительно ориентира, расположенного в границах участка. Почтовый адрес ориентира: Курганская область, Шатровский район, в границах бывшего колхоза "Урал". Пашня - поля 150,135 га в границах бывшей "Спицынской бригады № 1", сенокосы и пастбища - в пойме р. Исеть.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264B">
              <w:rPr>
                <w:sz w:val="22"/>
              </w:rPr>
              <w:t>45:21:000000:1000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264B">
              <w:rPr>
                <w:sz w:val="22"/>
              </w:rPr>
              <w:t>561000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264B">
              <w:rPr>
                <w:sz w:val="22"/>
              </w:rPr>
              <w:t>44</w:t>
            </w:r>
            <w:r>
              <w:rPr>
                <w:sz w:val="22"/>
              </w:rPr>
              <w:t> </w:t>
            </w:r>
            <w:r w:rsidRPr="00AA264B">
              <w:rPr>
                <w:sz w:val="22"/>
              </w:rPr>
              <w:t>34</w:t>
            </w:r>
            <w:r>
              <w:rPr>
                <w:sz w:val="22"/>
              </w:rPr>
              <w:t>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264B">
              <w:rPr>
                <w:sz w:val="22"/>
              </w:rPr>
              <w:t>44 348,00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264B">
              <w:rPr>
                <w:sz w:val="22"/>
              </w:rPr>
              <w:t>1 330.44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8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szCs w:val="22"/>
                <w:lang w:val="ru-RU"/>
              </w:rPr>
            </w:pPr>
            <w:r w:rsidRPr="00395BEF">
              <w:rPr>
                <w:sz w:val="22"/>
                <w:szCs w:val="22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9E2D3E">
              <w:rPr>
                <w:sz w:val="22"/>
              </w:rPr>
              <w:t>45:21:010602:371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9E2D3E">
              <w:rPr>
                <w:sz w:val="22"/>
              </w:rPr>
              <w:t>455978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9E2D3E">
              <w:rPr>
                <w:sz w:val="22"/>
              </w:rPr>
              <w:t>36</w:t>
            </w:r>
            <w:r>
              <w:rPr>
                <w:sz w:val="22"/>
              </w:rPr>
              <w:t> </w:t>
            </w:r>
            <w:r w:rsidRPr="009E2D3E">
              <w:rPr>
                <w:sz w:val="22"/>
              </w:rPr>
              <w:t>04</w:t>
            </w:r>
            <w:r>
              <w:rPr>
                <w:sz w:val="22"/>
              </w:rPr>
              <w:t>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9E2D3E">
              <w:rPr>
                <w:sz w:val="22"/>
              </w:rPr>
              <w:t>36 046,00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9E2D3E">
              <w:rPr>
                <w:sz w:val="22"/>
              </w:rPr>
              <w:t>1 081.38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9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594619">
              <w:rPr>
                <w:sz w:val="22"/>
              </w:rPr>
              <w:t>45:21:021403:676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594619">
              <w:rPr>
                <w:sz w:val="22"/>
              </w:rPr>
              <w:t>994700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594619">
              <w:rPr>
                <w:sz w:val="22"/>
              </w:rPr>
              <w:t>78</w:t>
            </w:r>
            <w:r>
              <w:rPr>
                <w:sz w:val="22"/>
              </w:rPr>
              <w:t> </w:t>
            </w:r>
            <w:r w:rsidRPr="00594619">
              <w:rPr>
                <w:sz w:val="22"/>
              </w:rPr>
              <w:t>63</w:t>
            </w:r>
            <w:r>
              <w:rPr>
                <w:sz w:val="22"/>
              </w:rPr>
              <w:t>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594619">
              <w:rPr>
                <w:sz w:val="22"/>
              </w:rPr>
              <w:t>78 632,00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594619">
              <w:rPr>
                <w:sz w:val="22"/>
              </w:rPr>
              <w:t>2 358.96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lastRenderedPageBreak/>
              <w:t>10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D3459B">
              <w:rPr>
                <w:sz w:val="22"/>
              </w:rPr>
              <w:t>45:21:010101:476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D3459B">
              <w:rPr>
                <w:sz w:val="22"/>
              </w:rPr>
              <w:t>1205833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DC1C56">
              <w:rPr>
                <w:sz w:val="22"/>
              </w:rPr>
              <w:t>95</w:t>
            </w:r>
            <w:r>
              <w:rPr>
                <w:sz w:val="22"/>
              </w:rPr>
              <w:t> </w:t>
            </w:r>
            <w:r w:rsidRPr="00DC1C56">
              <w:rPr>
                <w:sz w:val="22"/>
              </w:rPr>
              <w:t>32</w:t>
            </w:r>
            <w:r>
              <w:rPr>
                <w:sz w:val="22"/>
              </w:rPr>
              <w:t>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DC1C56">
              <w:rPr>
                <w:sz w:val="22"/>
              </w:rPr>
              <w:t>95 322,00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DC1C56">
              <w:rPr>
                <w:sz w:val="22"/>
              </w:rPr>
              <w:t>2 859.66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11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D3459B" w:rsidRDefault="00395BEF" w:rsidP="00165EB3">
            <w:pPr>
              <w:jc w:val="center"/>
              <w:rPr>
                <w:sz w:val="22"/>
              </w:rPr>
            </w:pPr>
            <w:r w:rsidRPr="00DC1C56">
              <w:rPr>
                <w:sz w:val="22"/>
              </w:rPr>
              <w:t>45:21:000000:1103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D3459B" w:rsidRDefault="00395BEF" w:rsidP="00165EB3">
            <w:pPr>
              <w:jc w:val="center"/>
              <w:rPr>
                <w:sz w:val="22"/>
              </w:rPr>
            </w:pPr>
            <w:r w:rsidRPr="00DC1C56">
              <w:rPr>
                <w:sz w:val="22"/>
              </w:rPr>
              <w:t>2378000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2A3692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 w:rsidRPr="00DC1C56">
              <w:rPr>
                <w:sz w:val="22"/>
              </w:rPr>
              <w:t>187</w:t>
            </w:r>
            <w:r>
              <w:rPr>
                <w:sz w:val="22"/>
              </w:rPr>
              <w:t> </w:t>
            </w:r>
            <w:r w:rsidRPr="00DC1C56">
              <w:rPr>
                <w:sz w:val="22"/>
              </w:rPr>
              <w:t>98</w:t>
            </w:r>
            <w:r>
              <w:rPr>
                <w:sz w:val="22"/>
              </w:rPr>
              <w:t>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 w:rsidRPr="00DC1C56">
              <w:rPr>
                <w:sz w:val="22"/>
              </w:rPr>
              <w:t>187 981,00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 w:rsidRPr="00DC1C56">
              <w:rPr>
                <w:sz w:val="22"/>
              </w:rPr>
              <w:t>5 639.43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12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D3459B" w:rsidRDefault="00395BEF" w:rsidP="00165EB3">
            <w:pPr>
              <w:jc w:val="center"/>
              <w:rPr>
                <w:sz w:val="22"/>
              </w:rPr>
            </w:pPr>
            <w:r w:rsidRPr="001F29F0">
              <w:rPr>
                <w:sz w:val="22"/>
              </w:rPr>
              <w:t>45:21:020802:373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D3459B" w:rsidRDefault="00395BEF" w:rsidP="00165EB3">
            <w:pPr>
              <w:jc w:val="center"/>
              <w:rPr>
                <w:sz w:val="22"/>
              </w:rPr>
            </w:pPr>
            <w:r w:rsidRPr="001F29F0">
              <w:rPr>
                <w:sz w:val="22"/>
              </w:rPr>
              <w:t>3763600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2A3692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297 513,00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297 513,00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 w:rsidRPr="001F29F0">
              <w:rPr>
                <w:sz w:val="22"/>
              </w:rPr>
              <w:t>8 925.39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13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D3459B" w:rsidRDefault="00395BEF" w:rsidP="00165EB3">
            <w:pPr>
              <w:jc w:val="center"/>
              <w:rPr>
                <w:sz w:val="22"/>
              </w:rPr>
            </w:pPr>
            <w:r w:rsidRPr="00770AF4">
              <w:rPr>
                <w:sz w:val="22"/>
              </w:rPr>
              <w:t>45:21:021403:673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D3459B" w:rsidRDefault="00395BEF" w:rsidP="00165EB3">
            <w:pPr>
              <w:jc w:val="center"/>
              <w:rPr>
                <w:sz w:val="22"/>
              </w:rPr>
            </w:pPr>
            <w:r w:rsidRPr="00770AF4">
              <w:rPr>
                <w:sz w:val="22"/>
              </w:rPr>
              <w:t>936500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2A3692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 w:rsidRPr="00770AF4">
              <w:rPr>
                <w:sz w:val="22"/>
              </w:rPr>
              <w:t>7</w:t>
            </w:r>
            <w:r>
              <w:rPr>
                <w:sz w:val="22"/>
              </w:rPr>
              <w:t> </w:t>
            </w:r>
            <w:r w:rsidRPr="00770AF4">
              <w:rPr>
                <w:sz w:val="22"/>
              </w:rPr>
              <w:t>40</w:t>
            </w:r>
            <w:r>
              <w:rPr>
                <w:sz w:val="22"/>
              </w:rPr>
              <w:t>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 w:rsidRPr="00770AF4">
              <w:rPr>
                <w:sz w:val="22"/>
              </w:rPr>
              <w:t>7 404,00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DC1C56" w:rsidRDefault="00395BEF" w:rsidP="00165EB3">
            <w:pPr>
              <w:jc w:val="center"/>
              <w:rPr>
                <w:sz w:val="22"/>
              </w:rPr>
            </w:pPr>
            <w:r w:rsidRPr="00770AF4">
              <w:rPr>
                <w:sz w:val="22"/>
              </w:rPr>
              <w:t>222.12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14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770AF4">
              <w:rPr>
                <w:sz w:val="22"/>
              </w:rPr>
              <w:t>45:21:020802:376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A9741A">
              <w:rPr>
                <w:sz w:val="22"/>
              </w:rPr>
              <w:t>795100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Pr="002A3692" w:rsidRDefault="00395BEF" w:rsidP="00165EB3">
            <w:pPr>
              <w:jc w:val="center"/>
              <w:rPr>
                <w:sz w:val="22"/>
              </w:rPr>
            </w:pPr>
            <w:r w:rsidRPr="00A9741A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A9741A">
              <w:rPr>
                <w:sz w:val="22"/>
              </w:rPr>
              <w:t>62 85</w:t>
            </w:r>
            <w:r>
              <w:rPr>
                <w:sz w:val="22"/>
              </w:rPr>
              <w:t>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A9741A">
              <w:rPr>
                <w:sz w:val="22"/>
              </w:rPr>
              <w:t>62 853,00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A9741A">
              <w:rPr>
                <w:sz w:val="22"/>
              </w:rPr>
              <w:t>1 885.59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15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19317B">
              <w:rPr>
                <w:sz w:val="22"/>
              </w:rPr>
              <w:t>45:21:020803:1402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19317B">
              <w:rPr>
                <w:sz w:val="22"/>
              </w:rPr>
              <w:t>2180400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  <w:rPr>
                <w:sz w:val="22"/>
              </w:rPr>
            </w:pPr>
            <w:r w:rsidRPr="00356F20">
              <w:rPr>
                <w:sz w:val="22"/>
              </w:rPr>
              <w:t>1,5</w:t>
            </w:r>
          </w:p>
          <w:p w:rsidR="00395BEF" w:rsidRDefault="00395BEF" w:rsidP="00165EB3">
            <w:pPr>
              <w:jc w:val="center"/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19317B">
              <w:rPr>
                <w:sz w:val="22"/>
              </w:rPr>
              <w:t>172</w:t>
            </w:r>
            <w:r>
              <w:rPr>
                <w:sz w:val="22"/>
              </w:rPr>
              <w:t> </w:t>
            </w:r>
            <w:r w:rsidRPr="0019317B">
              <w:rPr>
                <w:sz w:val="22"/>
              </w:rPr>
              <w:t>36</w:t>
            </w:r>
            <w:r>
              <w:rPr>
                <w:sz w:val="22"/>
              </w:rPr>
              <w:t>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19317B">
              <w:rPr>
                <w:sz w:val="22"/>
              </w:rPr>
              <w:t>172 361,00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19317B">
              <w:rPr>
                <w:sz w:val="22"/>
              </w:rPr>
              <w:t>5 170.83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16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 xml:space="preserve">Российская Федерация, Курганская область, муниципальный округ Шатровский, в границах </w:t>
            </w:r>
            <w:r w:rsidRPr="00395BEF">
              <w:rPr>
                <w:sz w:val="22"/>
                <w:lang w:val="ru-RU"/>
              </w:rPr>
              <w:lastRenderedPageBreak/>
              <w:t>бывшего колхоза "Путь Ильича"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19317B">
              <w:rPr>
                <w:sz w:val="22"/>
              </w:rPr>
              <w:lastRenderedPageBreak/>
              <w:t>45:21:021403:675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19317B">
              <w:rPr>
                <w:sz w:val="22"/>
              </w:rPr>
              <w:t>3004000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</w:pPr>
            <w:r w:rsidRPr="00356F20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237</w:t>
            </w:r>
            <w:r>
              <w:rPr>
                <w:sz w:val="22"/>
              </w:rPr>
              <w:t> </w:t>
            </w:r>
            <w:r w:rsidRPr="00272B09">
              <w:rPr>
                <w:sz w:val="22"/>
              </w:rPr>
              <w:t>46</w:t>
            </w:r>
            <w:r>
              <w:rPr>
                <w:sz w:val="22"/>
              </w:rPr>
              <w:t>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237 467,00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7 124.01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17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45:21:021402:233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1262000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</w:pPr>
            <w:r w:rsidRPr="00356F20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99</w:t>
            </w:r>
            <w:r>
              <w:rPr>
                <w:sz w:val="22"/>
              </w:rPr>
              <w:t> </w:t>
            </w:r>
            <w:r w:rsidRPr="00272B09">
              <w:rPr>
                <w:sz w:val="22"/>
              </w:rPr>
              <w:t>76</w:t>
            </w:r>
            <w:r>
              <w:rPr>
                <w:sz w:val="22"/>
              </w:rPr>
              <w:t>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99 762,00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2 992.86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18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272B09">
              <w:rPr>
                <w:sz w:val="22"/>
              </w:rPr>
              <w:t>45:21:000000:1102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1309400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</w:pPr>
            <w:r w:rsidRPr="00356F20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103</w:t>
            </w:r>
            <w:r>
              <w:rPr>
                <w:sz w:val="22"/>
              </w:rPr>
              <w:t> </w:t>
            </w:r>
            <w:r w:rsidRPr="00D96C07">
              <w:rPr>
                <w:sz w:val="22"/>
              </w:rPr>
              <w:t>50</w:t>
            </w:r>
            <w:r>
              <w:rPr>
                <w:sz w:val="22"/>
              </w:rPr>
              <w:t>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103 509,00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3 105.27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19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395BEF">
              <w:rPr>
                <w:sz w:val="22"/>
                <w:lang w:val="ru-RU"/>
              </w:rPr>
              <w:t xml:space="preserve">Россия, Курганская обл, р-н Шатровский, в границах бывшего колхоза им. </w:t>
            </w:r>
            <w:r w:rsidRPr="00D96C07">
              <w:rPr>
                <w:sz w:val="22"/>
              </w:rPr>
              <w:t>Свердлова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45:21:000000:1095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2061708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162</w:t>
            </w:r>
            <w:r>
              <w:rPr>
                <w:sz w:val="22"/>
              </w:rPr>
              <w:t> </w:t>
            </w:r>
            <w:r w:rsidRPr="00D96C07">
              <w:rPr>
                <w:sz w:val="22"/>
              </w:rPr>
              <w:t>97</w:t>
            </w:r>
            <w:r>
              <w:rPr>
                <w:sz w:val="22"/>
              </w:rPr>
              <w:t>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162 979,00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4 889.37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20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770AF4" w:rsidRDefault="00395BEF" w:rsidP="00165EB3">
            <w:pPr>
              <w:jc w:val="center"/>
              <w:rPr>
                <w:sz w:val="22"/>
              </w:rPr>
            </w:pPr>
            <w:r w:rsidRPr="00D96C07">
              <w:rPr>
                <w:sz w:val="22"/>
              </w:rPr>
              <w:t>45:21:010101:477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8E7E29">
              <w:rPr>
                <w:sz w:val="22"/>
              </w:rPr>
              <w:t>1922723</w:t>
            </w:r>
          </w:p>
        </w:tc>
        <w:tc>
          <w:tcPr>
            <w:tcW w:w="1418" w:type="dxa"/>
            <w:shd w:val="clear" w:color="auto" w:fill="auto"/>
          </w:tcPr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  <w:rPr>
                <w:sz w:val="22"/>
              </w:rPr>
            </w:pPr>
          </w:p>
          <w:p w:rsidR="00395BEF" w:rsidRDefault="00395BEF" w:rsidP="00165E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8E7E29">
              <w:rPr>
                <w:sz w:val="22"/>
              </w:rPr>
              <w:t>151</w:t>
            </w:r>
            <w:r>
              <w:rPr>
                <w:sz w:val="22"/>
              </w:rPr>
              <w:t> </w:t>
            </w:r>
            <w:r w:rsidRPr="008E7E29">
              <w:rPr>
                <w:sz w:val="22"/>
              </w:rPr>
              <w:t>99</w:t>
            </w:r>
            <w:r>
              <w:rPr>
                <w:sz w:val="22"/>
              </w:rPr>
              <w:t>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8E7E29">
              <w:rPr>
                <w:sz w:val="22"/>
              </w:rPr>
              <w:t>151 992,00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9741A" w:rsidRDefault="00395BEF" w:rsidP="00165EB3">
            <w:pPr>
              <w:jc w:val="center"/>
              <w:rPr>
                <w:sz w:val="22"/>
              </w:rPr>
            </w:pPr>
            <w:r w:rsidRPr="008E7E29">
              <w:rPr>
                <w:sz w:val="22"/>
              </w:rPr>
              <w:t>4 559.76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21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85D36">
              <w:rPr>
                <w:sz w:val="22"/>
              </w:rPr>
              <w:t>45:21:020802:374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85D36">
              <w:rPr>
                <w:sz w:val="22"/>
              </w:rPr>
              <w:t>5416600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428 183,00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85D36">
              <w:rPr>
                <w:sz w:val="22"/>
              </w:rPr>
              <w:t>428 183,00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85D36">
              <w:rPr>
                <w:sz w:val="22"/>
              </w:rPr>
              <w:t>12 845.49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t>22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85D36">
              <w:rPr>
                <w:sz w:val="22"/>
              </w:rPr>
              <w:t>45:21:020201:563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85D36">
              <w:rPr>
                <w:sz w:val="22"/>
              </w:rPr>
              <w:t>811017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64 111,00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85D36">
              <w:rPr>
                <w:sz w:val="22"/>
              </w:rPr>
              <w:t>64 111,00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C85D36">
              <w:rPr>
                <w:sz w:val="22"/>
              </w:rPr>
              <w:t>1 923.33</w:t>
            </w:r>
          </w:p>
        </w:tc>
      </w:tr>
      <w:tr w:rsidR="00395BEF" w:rsidTr="001D2F5A">
        <w:trPr>
          <w:trHeight w:val="983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395BEF" w:rsidRDefault="00395BEF" w:rsidP="00165EB3">
            <w:pPr>
              <w:jc w:val="center"/>
            </w:pPr>
            <w:r>
              <w:lastRenderedPageBreak/>
              <w:t>23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95BEF" w:rsidRPr="00395BEF" w:rsidRDefault="00395BEF" w:rsidP="00165EB3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2F776E">
              <w:rPr>
                <w:sz w:val="22"/>
              </w:rPr>
              <w:t>45:21:020803:1404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Земли сельскохозяйственного назначения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Для сельскохозяйственного использования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2F776E">
              <w:rPr>
                <w:sz w:val="22"/>
              </w:rPr>
              <w:t>619600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AA602B">
              <w:rPr>
                <w:sz w:val="22"/>
              </w:rPr>
              <w:t>1,5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48 980,00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2F776E">
              <w:rPr>
                <w:sz w:val="22"/>
              </w:rPr>
              <w:t>48 980,00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5BEF" w:rsidRPr="00AA602B" w:rsidRDefault="00395BEF" w:rsidP="00165EB3">
            <w:pPr>
              <w:jc w:val="center"/>
              <w:rPr>
                <w:sz w:val="22"/>
              </w:rPr>
            </w:pPr>
            <w:r w:rsidRPr="002F776E">
              <w:rPr>
                <w:sz w:val="22"/>
              </w:rPr>
              <w:t>1 469.4</w:t>
            </w:r>
          </w:p>
        </w:tc>
      </w:tr>
    </w:tbl>
    <w:p w:rsidR="00395BEF" w:rsidRDefault="00395BEF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</w:p>
    <w:p w:rsidR="00362353" w:rsidRP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8C2B6E" w:rsidRPr="008C2B6E" w:rsidRDefault="008C2B6E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C2B6E" w:rsidRDefault="008C2B6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tbl>
      <w:tblPr>
        <w:tblW w:w="15530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402"/>
        <w:gridCol w:w="2177"/>
        <w:gridCol w:w="2177"/>
        <w:gridCol w:w="2177"/>
        <w:gridCol w:w="2177"/>
        <w:gridCol w:w="2177"/>
      </w:tblGrid>
      <w:tr w:rsidR="00353439" w:rsidRPr="00353439" w:rsidTr="0024073A">
        <w:tc>
          <w:tcPr>
            <w:tcW w:w="1243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№ аукциона (лота)</w:t>
            </w:r>
          </w:p>
        </w:tc>
        <w:tc>
          <w:tcPr>
            <w:tcW w:w="3402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Категория земель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Параметры разрешенного строительства объекта капитального строительства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Общий срок аренды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Ограничения использования и обременения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Сведения о правах</w:t>
            </w:r>
          </w:p>
        </w:tc>
      </w:tr>
      <w:tr w:rsidR="001D2F5A" w:rsidRPr="00353439" w:rsidTr="0024073A">
        <w:tc>
          <w:tcPr>
            <w:tcW w:w="1243" w:type="dxa"/>
            <w:shd w:val="clear" w:color="auto" w:fill="auto"/>
          </w:tcPr>
          <w:p w:rsidR="001D2F5A" w:rsidRPr="00353439" w:rsidRDefault="001D2F5A" w:rsidP="001D2F5A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д Дернова</w:t>
            </w:r>
          </w:p>
        </w:tc>
        <w:tc>
          <w:tcPr>
            <w:tcW w:w="2177" w:type="dxa"/>
            <w:shd w:val="clear" w:color="auto" w:fill="auto"/>
          </w:tcPr>
          <w:p w:rsidR="001D2F5A" w:rsidRPr="00EE1966" w:rsidRDefault="001D2F5A" w:rsidP="001D2F5A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color w:val="292C2F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EE1966" w:rsidRDefault="001D2F5A" w:rsidP="001D2F5A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EE1966" w:rsidRDefault="001D2F5A" w:rsidP="001D2F5A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EE1966" w:rsidRDefault="001D2F5A" w:rsidP="001D2F5A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EE1966" w:rsidRDefault="001D2F5A" w:rsidP="001D2F5A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1D2F5A">
              <w:rPr>
                <w:rStyle w:val="afff9"/>
                <w:b w:val="0"/>
                <w:color w:val="000000"/>
                <w:shd w:val="clear" w:color="auto" w:fill="FFFFFF"/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szCs w:val="22"/>
                <w:lang w:val="ru-RU"/>
              </w:rPr>
            </w:pPr>
            <w:r w:rsidRPr="00395BEF">
              <w:rPr>
                <w:sz w:val="22"/>
                <w:szCs w:val="22"/>
                <w:lang w:val="ru-RU"/>
              </w:rPr>
              <w:t>Курганская обл., Шатровский р-н., установлено относительно ориентира, расположенного в границах участка. Почтовый адрес ориентира: Курганская область, Шатровский район, в границах бывшего колхоза "Урал". Пашня - поля 150,135 га в границах бывшей "Спицынской бригады № 1", сенокосы и пастбища - в пойме р. Исеть.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szCs w:val="22"/>
                <w:lang w:val="ru-RU"/>
              </w:rPr>
            </w:pPr>
            <w:r w:rsidRPr="00395BEF">
              <w:rPr>
                <w:sz w:val="22"/>
                <w:szCs w:val="22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770AF4" w:rsidRDefault="001D2F5A" w:rsidP="001D2F5A">
            <w:pPr>
              <w:jc w:val="center"/>
              <w:rPr>
                <w:sz w:val="22"/>
              </w:rPr>
            </w:pPr>
            <w:r w:rsidRPr="00395BEF">
              <w:rPr>
                <w:sz w:val="22"/>
                <w:lang w:val="ru-RU"/>
              </w:rPr>
              <w:t xml:space="preserve">Россия, Курганская обл, р-н Шатровский, в границах бывшего колхоза им. </w:t>
            </w:r>
            <w:r w:rsidRPr="00D96C07">
              <w:rPr>
                <w:sz w:val="22"/>
              </w:rPr>
              <w:t>Свердлова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 xml:space="preserve">Российская Федерация, Курганская область, Шатровский муниципальный округ, в границах бывшего </w:t>
            </w:r>
            <w:r w:rsidRPr="00395BEF">
              <w:rPr>
                <w:sz w:val="22"/>
                <w:lang w:val="ru-RU"/>
              </w:rPr>
              <w:lastRenderedPageBreak/>
              <w:t>сельскохозяйственного предприятия "Передовик"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lastRenderedPageBreak/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Россия, Курганская область, муниципальный округ Шатровский, в границах бывшего коллективного хозяйства "Красная Звезда"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  <w:tr w:rsidR="001D2F5A" w:rsidRPr="00B64F3E" w:rsidTr="0063768F">
        <w:tc>
          <w:tcPr>
            <w:tcW w:w="1243" w:type="dxa"/>
            <w:shd w:val="clear" w:color="auto" w:fill="auto"/>
          </w:tcPr>
          <w:p w:rsidR="001D2F5A" w:rsidRDefault="001D2F5A" w:rsidP="001D2F5A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2F5A" w:rsidRPr="00395BEF" w:rsidRDefault="001D2F5A" w:rsidP="001D2F5A">
            <w:pPr>
              <w:jc w:val="center"/>
              <w:rPr>
                <w:sz w:val="22"/>
                <w:lang w:val="ru-RU"/>
              </w:rPr>
            </w:pPr>
            <w:r w:rsidRPr="00395BEF">
              <w:rPr>
                <w:sz w:val="22"/>
                <w:lang w:val="ru-RU"/>
              </w:rPr>
              <w:t>Курганская обл, р-н Шатровский, в границах бывшего колхоза "Знамя"</w:t>
            </w:r>
          </w:p>
        </w:tc>
        <w:tc>
          <w:tcPr>
            <w:tcW w:w="2177" w:type="dxa"/>
            <w:shd w:val="clear" w:color="auto" w:fill="auto"/>
          </w:tcPr>
          <w:p w:rsidR="001D2F5A" w:rsidRDefault="001D2F5A" w:rsidP="001D2F5A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1D2F5A" w:rsidRPr="00381781" w:rsidRDefault="001D2F5A" w:rsidP="001D2F5A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1D2F5A" w:rsidRPr="00D748D8" w:rsidRDefault="001D2F5A" w:rsidP="001D2F5A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1D2F5A" w:rsidRPr="00B64F3E" w:rsidRDefault="001D2F5A" w:rsidP="001D2F5A">
            <w:pPr>
              <w:rPr>
                <w:lang w:val="ru-RU"/>
              </w:rPr>
            </w:pPr>
            <w:r w:rsidRPr="001D2F5A">
              <w:rPr>
                <w:lang w:val="ru-RU"/>
              </w:rPr>
              <w:t>Муниципальная собственность</w:t>
            </w:r>
          </w:p>
        </w:tc>
      </w:tr>
    </w:tbl>
    <w:p w:rsidR="00563698" w:rsidRDefault="00563698">
      <w:pPr>
        <w:ind w:firstLine="720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</w:p>
    <w:p w:rsidR="00C503B9" w:rsidRDefault="00C503B9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Pr="00423B71" w:rsidRDefault="00423B71">
      <w:pPr>
        <w:ind w:firstLine="720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Строительство зданий, сооружений не предусматривается.</w:t>
      </w:r>
    </w:p>
    <w:p w:rsidR="006C41D7" w:rsidRDefault="006C41D7" w:rsidP="005D002F">
      <w:pPr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423B71" w:rsidP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2. Место, сроки подачи (приема) заявок, определения участников и проведения электронного аукциона</w:t>
      </w:r>
    </w:p>
    <w:p w:rsidR="00781482" w:rsidRDefault="00423B71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(Указанное в настоящем Извещении о проведении электронных аукционов время - местное)</w:t>
      </w:r>
    </w:p>
    <w:p w:rsidR="00781482" w:rsidRDefault="00781482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4932E8"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заявок:</w:t>
      </w:r>
      <w:r w:rsidRPr="004932E8"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Theme="minorHAnsi" w:hAnsiTheme="minorHAnsi" w:cs="Liberation Sans"/>
          <w:color w:val="000000"/>
          <w:sz w:val="22"/>
          <w:szCs w:val="22"/>
        </w:rPr>
        <w:t xml:space="preserve"> 2</w:t>
      </w:r>
      <w:r w:rsidR="000A4D6D">
        <w:rPr>
          <w:rFonts w:asciiTheme="minorHAnsi" w:hAnsiTheme="minorHAnsi" w:cs="Liberation Sans"/>
          <w:color w:val="000000"/>
          <w:sz w:val="22"/>
          <w:szCs w:val="22"/>
        </w:rPr>
        <w:t>4</w:t>
      </w:r>
      <w:r>
        <w:rPr>
          <w:rFonts w:ascii="PT Astra Serif" w:hAnsi="PT Astra Serif" w:cs="Liberation Sans"/>
          <w:color w:val="000000"/>
          <w:sz w:val="22"/>
          <w:szCs w:val="22"/>
        </w:rPr>
        <w:t xml:space="preserve"> июля</w:t>
      </w:r>
      <w:r w:rsidRPr="00217627">
        <w:rPr>
          <w:rFonts w:ascii="PT Astra Serif" w:hAnsi="PT Astra Serif" w:cs="Liberation Sans"/>
          <w:sz w:val="22"/>
          <w:szCs w:val="22"/>
        </w:rPr>
        <w:t xml:space="preserve"> 202</w:t>
      </w:r>
      <w:r>
        <w:rPr>
          <w:rFonts w:ascii="PT Astra Serif" w:hAnsi="PT Astra Serif" w:cs="Liberation Sans"/>
          <w:sz w:val="22"/>
          <w:szCs w:val="22"/>
        </w:rPr>
        <w:t>6</w:t>
      </w:r>
      <w:r w:rsidRPr="00217627">
        <w:rPr>
          <w:rFonts w:ascii="PT Astra Serif" w:hAnsi="PT Astra Serif" w:cs="Liberation Sans"/>
          <w:sz w:val="22"/>
          <w:szCs w:val="22"/>
        </w:rPr>
        <w:t xml:space="preserve">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минут. 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color w:val="000000"/>
          <w:sz w:val="22"/>
          <w:szCs w:val="22"/>
        </w:rPr>
        <w:t>Подача заявок осуществляется круглосуточно.</w:t>
      </w:r>
    </w:p>
    <w:p w:rsidR="00D960F8" w:rsidRPr="00217627" w:rsidRDefault="00D960F8" w:rsidP="00D960F8">
      <w:pPr>
        <w:rPr>
          <w:rFonts w:ascii="PT Astra Serif" w:hAnsi="PT Astra Serif" w:cs="Liberation Sans"/>
          <w:lang w:val="ru-RU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  <w:lang w:val="ru-RU"/>
        </w:rPr>
        <w:t xml:space="preserve">           Дата и время окончания подачи (приема) заявок: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 w:rsidR="001D2F5A">
        <w:rPr>
          <w:rFonts w:ascii="PT Astra Serif" w:hAnsi="PT Astra Serif" w:cs="Liberation Sans"/>
          <w:sz w:val="22"/>
          <w:szCs w:val="22"/>
          <w:lang w:val="ru-RU"/>
        </w:rPr>
        <w:t>24</w:t>
      </w:r>
      <w:r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 w:rsidRPr="00B2080A">
        <w:rPr>
          <w:rFonts w:ascii="PT Astra Serif" w:hAnsi="PT Astra Serif" w:cs="Liberation Sans"/>
          <w:sz w:val="22"/>
          <w:szCs w:val="22"/>
          <w:lang w:val="ru-RU"/>
        </w:rPr>
        <w:t xml:space="preserve">августа 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2026 года 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в 16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D960F8" w:rsidRPr="00217627" w:rsidRDefault="00D960F8" w:rsidP="00D960F8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</w:rPr>
        <w:t>Дата определения Участников:</w:t>
      </w:r>
      <w:r w:rsidRPr="00217627">
        <w:rPr>
          <w:rFonts w:ascii="PT Astra Serif" w:eastAsia="Calibri" w:hAnsi="PT Astra Serif" w:cs="Liberation Sans"/>
          <w:color w:val="000000"/>
          <w:sz w:val="22"/>
          <w:szCs w:val="22"/>
          <w:lang w:eastAsia="en-US"/>
        </w:rPr>
        <w:t xml:space="preserve"> </w:t>
      </w:r>
      <w:r w:rsidRPr="00217627">
        <w:rPr>
          <w:rFonts w:ascii="PT Astra Serif" w:hAnsi="PT Astra Serif" w:cs="Liberation Sans"/>
          <w:sz w:val="22"/>
          <w:szCs w:val="22"/>
        </w:rPr>
        <w:t xml:space="preserve">                                 </w:t>
      </w:r>
      <w:r w:rsidR="001D2F5A">
        <w:rPr>
          <w:rFonts w:ascii="PT Astra Serif" w:hAnsi="PT Astra Serif" w:cs="Liberation Sans"/>
          <w:sz w:val="22"/>
          <w:szCs w:val="22"/>
        </w:rPr>
        <w:t>25</w:t>
      </w:r>
      <w:r>
        <w:rPr>
          <w:rFonts w:ascii="PT Astra Serif" w:hAnsi="PT Astra Serif" w:cs="Liberation Sans"/>
          <w:sz w:val="22"/>
          <w:szCs w:val="22"/>
        </w:rPr>
        <w:t xml:space="preserve"> августа </w:t>
      </w:r>
      <w:r w:rsidRPr="00217627">
        <w:rPr>
          <w:rFonts w:ascii="PT Astra Serif" w:hAnsi="PT Astra Serif" w:cs="Liberation Sans"/>
          <w:sz w:val="22"/>
          <w:szCs w:val="22"/>
        </w:rPr>
        <w:t xml:space="preserve"> 2026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>.</w:t>
      </w:r>
    </w:p>
    <w:p w:rsidR="00D960F8" w:rsidRPr="00217627" w:rsidRDefault="00D960F8" w:rsidP="00D960F8">
      <w:pPr>
        <w:ind w:firstLine="709"/>
        <w:jc w:val="both"/>
        <w:rPr>
          <w:rFonts w:ascii="PT Astra Serif" w:hAnsi="PT Astra Serif" w:cs="Liberation Sans"/>
          <w:sz w:val="22"/>
          <w:szCs w:val="22"/>
          <w:lang w:val="ru-RU"/>
        </w:rPr>
      </w:pP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 xml:space="preserve">Дата и время проведения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/>
        </w:rPr>
        <w:t xml:space="preserve">электронного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>аукциона: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 w:rsidR="001D2F5A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26</w:t>
      </w:r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Liberation Sans"/>
          <w:sz w:val="22"/>
          <w:szCs w:val="22"/>
          <w:lang w:val="ru-RU"/>
        </w:rPr>
        <w:t>августа</w:t>
      </w:r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2026 года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781482" w:rsidRPr="00423B71" w:rsidRDefault="0078148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781482" w:rsidRDefault="0078148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1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781482" w:rsidRDefault="00423B71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lastRenderedPageBreak/>
        <w:t>Регистрация на электронной площадке осуществляется без взимания платы.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781482" w:rsidRDefault="0078148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A44AFA" w:rsidRDefault="00A44AFA">
      <w:pPr>
        <w:pStyle w:val="Standard"/>
        <w:widowControl w:val="0"/>
        <w:jc w:val="center"/>
        <w:rPr>
          <w:rFonts w:asciiTheme="minorHAnsi" w:hAnsiTheme="minorHAnsi" w:cs="Liberation Sans"/>
          <w:b/>
          <w:sz w:val="22"/>
          <w:szCs w:val="22"/>
          <w:lang w:eastAsia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781482" w:rsidRDefault="0078148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274773" w:rsidRPr="00274773" w:rsidRDefault="00274773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81482" w:rsidRPr="00423B71" w:rsidRDefault="00423B71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5) </w:t>
      </w:r>
      <w:r>
        <w:rPr>
          <w:rFonts w:ascii="Liberation Sans" w:hAnsi="Liberation Sans" w:cs="Liberation Sans"/>
          <w:bCs/>
          <w:sz w:val="22"/>
          <w:szCs w:val="22"/>
        </w:rPr>
        <w:t>д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274773" w:rsidRPr="00274773" w:rsidRDefault="00274773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781482" w:rsidRDefault="00781482">
      <w:pPr>
        <w:pStyle w:val="Standard"/>
        <w:tabs>
          <w:tab w:val="left" w:pos="1134"/>
        </w:tabs>
        <w:ind w:left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Порядок внесения задатка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звещение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781482" w:rsidRDefault="00423B71">
      <w:pPr>
        <w:pStyle w:val="TextBoldCenter"/>
        <w:tabs>
          <w:tab w:val="left" w:pos="566"/>
        </w:tabs>
        <w:spacing w:before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781482" w:rsidRDefault="00423B71">
      <w:pPr>
        <w:pStyle w:val="Standard"/>
        <w:ind w:left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1) Участникам аукциона, за исключением Победителя, </w:t>
      </w:r>
      <w:r>
        <w:rPr>
          <w:rFonts w:ascii="Liberation Sans" w:hAnsi="Liberation Sans" w:cs="Liberation Sans"/>
          <w:sz w:val="22"/>
          <w:szCs w:val="22"/>
          <w:lang w:val="ru-RU"/>
        </w:rPr>
        <w:t>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2) Заявителям, не допущенным к участию в аукционе, </w:t>
      </w:r>
      <w:r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</w:t>
      </w:r>
      <w:r>
        <w:rPr>
          <w:rFonts w:ascii="Liberation Sans" w:hAnsi="Liberation Sans" w:cs="Liberation Sans"/>
          <w:sz w:val="22"/>
          <w:szCs w:val="22"/>
          <w:lang w:val="ru-RU"/>
        </w:rPr>
        <w:t>течение 3 (трех) рабочих дней со дня оформления протокола приема заявок на участие в электронном аукционе;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lastRenderedPageBreak/>
        <w:t xml:space="preserve">3) </w:t>
      </w:r>
      <w:r>
        <w:rPr>
          <w:rFonts w:ascii="Liberation Sans" w:hAnsi="Liberation Sans" w:cs="Liberation Sans"/>
          <w:sz w:val="22"/>
          <w:szCs w:val="22"/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позднее дня окончания срока приема заявок задаток возвращается в порядке, установленном для Участников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4)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1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047D2A" w:rsidRPr="00047D2A">
        <w:rPr>
          <w:rStyle w:val="-"/>
          <w:rFonts w:ascii="Liberation Sans" w:hAnsi="Liberation Sans" w:cs="Liberation Sans"/>
          <w:sz w:val="22"/>
          <w:szCs w:val="22"/>
          <w:u w:val="none"/>
        </w:rPr>
        <w:t>shatrovskij-r45.gosweb.gosuslugi.ru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047D2A" w:rsidRDefault="00047D2A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781482" w:rsidRPr="00423B71" w:rsidRDefault="00781482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500339" w:rsidRPr="00500339" w:rsidRDefault="00500339" w:rsidP="00500339">
      <w:pPr>
        <w:pStyle w:val="Standard"/>
        <w:jc w:val="both"/>
        <w:rPr>
          <w:rFonts w:ascii="Liberation Sans" w:hAnsi="Liberation Sans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 1 (один) процент от начальной цены предмета аукциона, без учёта НДС. Плата облагается НДС.</w:t>
      </w:r>
    </w:p>
    <w:p w:rsidR="00781482" w:rsidRDefault="00500339" w:rsidP="00500339">
      <w:pPr>
        <w:pStyle w:val="Standard"/>
        <w:jc w:val="both"/>
        <w:rPr>
          <w:rFonts w:asciiTheme="minorHAnsi" w:hAnsiTheme="minorHAnsi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Расчет размера комиссии и  его максимальная сумма для разных процедур указан на электронной площадке.</w:t>
      </w:r>
    </w:p>
    <w:p w:rsidR="003837EA" w:rsidRPr="003837EA" w:rsidRDefault="003837EA" w:rsidP="00500339">
      <w:pPr>
        <w:pStyle w:val="Standard"/>
        <w:jc w:val="both"/>
        <w:rPr>
          <w:rFonts w:asciiTheme="minorHAnsi" w:hAnsiTheme="minorHAnsi" w:cs="Liberation Sans"/>
          <w:sz w:val="22"/>
          <w:szCs w:val="22"/>
          <w:u w:val="single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781482" w:rsidRPr="00423B71" w:rsidRDefault="00781482">
      <w:pPr>
        <w:jc w:val="center"/>
        <w:rPr>
          <w:rFonts w:ascii="Liberation Sans" w:hAnsi="Liberation Sans" w:cs="Liberation Sans"/>
          <w:b/>
          <w:color w:val="000000"/>
          <w:sz w:val="22"/>
          <w:szCs w:val="22"/>
          <w:lang w:val="ru-RU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781482" w:rsidRPr="00CD3A58" w:rsidRDefault="00423B71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не позднее чем на следующий рабочий день после дня подписания протокола. Данный протокол после размещения на электронной площадке </w:t>
      </w:r>
      <w:hyperlink r:id="rId2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2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2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  <w:r w:rsidR="00B32888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 xml:space="preserve"> 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lastRenderedPageBreak/>
        <w:t>В случае,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аукцион признается несостоявшимся.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аукцион признан несостоявшимся и только один Заявитель признан Участником электронного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по окончании срока подачи заявок на участие в аукционе подана только 1 (одна) заявка на участие в электронном аукционе или не подано ни одной заявки на участие в электронном аукционе, аукцион признается несостоявшимся. Если единственная заявка на участие в электронном аукционе и Заявитель, подавший указанную заявку, соответствуют всем требованиям и указанным в Извещении о проведении электронных аукционов условиям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C503B9" w:rsidRDefault="00C503B9" w:rsidP="00B32888">
      <w:pPr>
        <w:pStyle w:val="Standard"/>
        <w:rPr>
          <w:rFonts w:ascii="Liberation Sans" w:hAnsi="Liberation Sans" w:cs="Liberation Sans"/>
          <w:b/>
          <w:bCs/>
          <w:color w:val="000000"/>
          <w:sz w:val="22"/>
          <w:szCs w:val="22"/>
          <w:lang w:eastAsia="ru-RU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0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 xml:space="preserve">Операторов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1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2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 w:rsidR="008647D1">
        <w:rPr>
          <w:rFonts w:ascii="Liberation Sans" w:hAnsi="Liberation Sans" w:cs="Liberation Sans"/>
          <w:sz w:val="22"/>
          <w:szCs w:val="22"/>
        </w:rPr>
        <w:t xml:space="preserve">. </w:t>
      </w:r>
      <w:r>
        <w:rPr>
          <w:rFonts w:ascii="Liberation Sans" w:hAnsi="Liberation Sans" w:cs="Liberation Sans"/>
          <w:sz w:val="22"/>
          <w:szCs w:val="22"/>
        </w:rPr>
        <w:t>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3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 xml:space="preserve">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(п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унктами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12 и 13 ст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атьи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39.13 Земельного кодекса Российской Федерации).</w:t>
        </w:r>
      </w:hyperlink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781482" w:rsidRDefault="00781482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781482" w:rsidRDefault="00781482">
      <w:pPr>
        <w:pStyle w:val="27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Организатор аукциона в течение 5 (пяти) дней со дня истечения десятидневного срока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www.torgi.gov.ru, направляет Победителю электронного аукциона или иным лицам, с которыми заключается договор аренды земельного участка (в соответствии с пунктами 11, 12 и 13 статьи 39.13 Земельного кодекса Российской Федерации), подписанный проект договора аренды земельного участка (Приложение № 2).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Договор аренды земельного участка заключается в течение 10 (десяти) рабочих дней со дня направления проекта договора аренды земельного участка на электронной площадке www.roseltorg.ru.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Если договор аренды земельного участка в течение 10 (десяти) рабочих дней со дня направления Победителю электронного аукциона проекта договора земельного участка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274773" w:rsidRDefault="00500339" w:rsidP="003837EA">
      <w:pPr>
        <w:ind w:firstLine="720"/>
        <w:jc w:val="both"/>
        <w:rPr>
          <w:rFonts w:asciiTheme="minorHAnsi" w:hAnsiTheme="minorHAnsi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Договор аренды земельного участка заключается 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3837EA" w:rsidRPr="003837EA" w:rsidRDefault="003837EA" w:rsidP="003837EA">
      <w:pPr>
        <w:ind w:firstLine="720"/>
        <w:jc w:val="both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781482" w:rsidRPr="008C2B6E" w:rsidRDefault="00423B71" w:rsidP="00F3564D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 w:rsidRPr="00F3564D">
        <w:rPr>
          <w:rFonts w:ascii="Liberation Sans" w:hAnsi="Liberation Sans" w:cs="Liberation Sans"/>
          <w:b/>
          <w:sz w:val="22"/>
          <w:szCs w:val="22"/>
          <w:lang w:val="ru-RU"/>
        </w:rPr>
        <w:t xml:space="preserve">11. </w:t>
      </w: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Особые условия</w:t>
      </w:r>
    </w:p>
    <w:p w:rsidR="00781482" w:rsidRDefault="0078148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соответствии с подпунктом 31 пунктом 2 статьи 39.6 Земельного кодекса РФ арендатор земельного участка имеет преимущественное право на заключение на новый срок договора аренды земельного участка без проведения торгов.</w:t>
      </w:r>
    </w:p>
    <w:p w:rsidR="00781482" w:rsidRDefault="00781482">
      <w:pPr>
        <w:pStyle w:val="ConsPlusNormal"/>
        <w:widowControl/>
        <w:ind w:firstLine="0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781482" w:rsidRDefault="0078148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Pr="008C2B6E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Более подробную информацию можно получить в 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Курганской области в рабочие дн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и с понедельника по пятницу с 08.00 до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2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3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до 17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с. Шатрово, ул. Федосеева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,</w:t>
      </w:r>
      <w:r w:rsidR="00F9657F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53, каб. № 31, контактный телефон: 8 (3525) 792-272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,</w:t>
      </w:r>
      <w:r w:rsidR="00324381" w:rsidRPr="00D97ABF">
        <w:rPr>
          <w:lang w:val="ru-RU"/>
        </w:rPr>
        <w:t xml:space="preserve"> </w:t>
      </w:r>
      <w:hyperlink r:id="rId43" w:tgtFrame="_blank" w:history="1"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>
        <w:rPr>
          <w:rFonts w:ascii="Liberation Sans" w:eastAsia="Calibri" w:hAnsi="Liberation Sans" w:cs="Liberation Sans"/>
          <w:sz w:val="22"/>
          <w:szCs w:val="22"/>
          <w:u w:val="single"/>
          <w:lang w:val="ru-RU" w:eastAsia="en-US"/>
        </w:rPr>
        <w:t>.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ind w:firstLine="713"/>
        <w:jc w:val="both"/>
        <w:sectPr w:rsidR="00781482">
          <w:pgSz w:w="16838" w:h="11906" w:orient="landscape"/>
          <w:pgMar w:top="567" w:right="567" w:bottom="567" w:left="850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3111BF" w:rsidRPr="003111BF" w:rsidRDefault="00D872D4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№1 </w:t>
      </w:r>
      <w:r w:rsidR="003111BF"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ЗАЯВКА НА УЧАСТИЕ В АУКЦИОНЕ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НА ПРАВО ЗАКЛЮЧЕНИЯ ДОГОВОРА </w:t>
      </w:r>
      <w:r w:rsidR="00F14835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ЗЕМЕЛЬНОГО УЧАСТКА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«_____»________________20____г.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№ __________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юридического лица</w:t>
      </w:r>
      <w:r w:rsidRPr="001774EB">
        <w:rPr>
          <w:rFonts w:ascii="Arial" w:hAnsi="Arial" w:cs="Arial"/>
          <w:b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(полное наименование юридического лица, подающего заявку, ИНН, ОГРН, место регистрации)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                                                        </w:t>
      </w: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физического лица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 и паспортные данные физического лица, подающего заявку)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 в лице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DB6550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DB6550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отчество, должность)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действующий на основании _______________________________________________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принимая решение об участии в аукционе на право заключения договора </w:t>
      </w:r>
      <w:r w:rsidR="00F14835">
        <w:rPr>
          <w:rFonts w:ascii="Arial" w:hAnsi="Arial" w:cs="Arial"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земельного участка с кадастровым номером: ___________________________,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площадью ___________________________ кв.метров,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из земель </w:t>
      </w:r>
      <w:r w:rsidRPr="003111BF">
        <w:rPr>
          <w:rFonts w:ascii="Arial" w:eastAsia="Calibri" w:hAnsi="Arial" w:cs="Arial"/>
          <w:kern w:val="3"/>
          <w:sz w:val="24"/>
          <w:szCs w:val="24"/>
          <w:lang w:val="ru-RU"/>
        </w:rPr>
        <w:t>________________________________________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разрешенное использование: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(описание местоположения): Курганская область, _________________________________________.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Зона градостроительной ценности участка: не определена. Ограничения, обременения земельного участка: не установлены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и контактный телефон Заявителя: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Банковские реквизиты Заявителя для возврата денежных средств _____________________________________________________________________________________________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соответствии с п.4 ст. 9 Федерального закона от 27.07.2006 № 152-ФЗ «О персональных данных» в целях заполнения документов по аукциону даю согласие на автоматизированную, а также без использования средств автоматизации обработку моих персональных данных, то есть на совершение действий, предусмотренных п. 3 ч. 1 ст. 3 Федерального закона от 27.07.2006 № 152-ФЗ «О персональных данных». Об ответственности за достоверность представленных сведений предупрежден (а).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С условиями аукциона, извещением, проектом договора купли-продажи земельного участка ознакомлен(ы).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Осмотр земельного участка на местности произведен, претензий по состоянию земельного участка не имеется.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Подпись Претендента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(его уполномоченного представителя) _____________________ М.П. «_____»___________________20___г.</w:t>
      </w:r>
    </w:p>
    <w:p w:rsidR="003111BF" w:rsidRPr="00DB6550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№2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D872D4" w:rsidRPr="00D63092" w:rsidRDefault="00D872D4" w:rsidP="00D872D4">
      <w:pPr>
        <w:spacing w:before="68"/>
        <w:ind w:right="182"/>
        <w:jc w:val="right"/>
        <w:rPr>
          <w:rFonts w:ascii="PT Astra Serif" w:hAnsi="PT Astra Serif"/>
          <w:b/>
          <w:i/>
          <w:sz w:val="24"/>
          <w:szCs w:val="24"/>
          <w:lang w:val="ru-RU"/>
        </w:rPr>
      </w:pPr>
      <w:r w:rsidRPr="00D63092">
        <w:rPr>
          <w:rFonts w:ascii="PT Astra Serif" w:hAnsi="PT Astra Serif"/>
          <w:b/>
          <w:i/>
          <w:sz w:val="24"/>
          <w:szCs w:val="24"/>
          <w:lang w:val="ru-RU"/>
        </w:rPr>
        <w:t>Проект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ДОГОВОР   № ___________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АРЕНДЫ ЗЕМЕЛЬНОГО УЧАСТКА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с. Шатрово                                                                                              «</w:t>
      </w:r>
      <w:r w:rsidRPr="00D63092">
        <w:rPr>
          <w:rFonts w:ascii="PT Astra Serif" w:hAnsi="PT Astra Serif" w:cs="Times New Roman"/>
          <w:sz w:val="24"/>
          <w:szCs w:val="24"/>
          <w:u w:val="single"/>
          <w:lang w:val="ru-RU" w:eastAsia="ru-RU"/>
        </w:rPr>
        <w:t xml:space="preserve">     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» ___________ 2026 года.</w:t>
      </w:r>
    </w:p>
    <w:p w:rsidR="00D63092" w:rsidRPr="00D63092" w:rsidRDefault="00D63092" w:rsidP="00D63092">
      <w:pPr>
        <w:tabs>
          <w:tab w:val="left" w:pos="2020"/>
        </w:tabs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в лице временно исполняющего полномочия Главы Шатровского муниципального округа Курганской области Киселевой Алёны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области, именуемая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«Арендодатель»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и__________________________________________________________________________________________________________________________именуемый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, с другой стороны, заключили настоящий Договор о нижеследующем: 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keepNext/>
        <w:ind w:left="780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1. ОБЩИЕ УСЛОВИЯ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1.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«Арендодатель»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передает, а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«Арендатор»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принимает в аренду земельный участок площадью ________  кв.м., расположенный по адресу______________________________________________ (именуемый в дальнейшем «Участок»).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Приведенное описание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«Участка»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является окончательным и не может самостоятельно расширяться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.  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1.2.  Кадастровый номер земельного участка: __________________________. 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1.3.  Категория земель: _________________________________.</w:t>
      </w:r>
    </w:p>
    <w:p w:rsidR="00D63092" w:rsidRPr="00D63092" w:rsidRDefault="00D63092" w:rsidP="00D63092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1.4.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 «Участок»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с разрешенным использованием: _________________________________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1.5. Все неотделимые улучшения произведенные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без согласования являются государственной собственностью и возмещению после окончания срока договора, не подлежат.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2. СРОК ДОГОВОРА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Срок аренды Участка устанавливается на 5 лет с момента подписания акта приема – передачи Участка.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3. РАЗМЕР И УСЛОВИЯ ВНЕСЕНИЯ АРЕНДНОЙ ПЛАТЫ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3.1. Размер годовой арендной платы за Участок определен на основании протокола подведения итогов _____________________________, лот №1 от _________________ 2026 года и составляет _______________________________________________________________________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3.2. Задаток в размере 100% от начальной цены предмета аукциона в сумме _________________________________________, перечисленный Арендатором для участия в аукционе, засчитывается в счет оплаты годовой арендной платы за Участок.  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3.3. Арендатор единовременно оплачивает размер годовой арендной платы за Участок за вычетом суммы, указанной в пункте 3.2 Договора, в сумме ____________________________- в течении 3 (трех) рабочих дней с даты подписания Договора по следующим реквизитам: УФК по Курганской области(Администрация Шатровского муниципального округа Курганской области л/с 04433</w:t>
      </w:r>
      <w:r w:rsidRPr="00D63092">
        <w:rPr>
          <w:rFonts w:ascii="PT Astra Serif" w:hAnsi="PT Astra Serif" w:cs="Times New Roman"/>
          <w:sz w:val="24"/>
          <w:szCs w:val="24"/>
          <w:lang w:eastAsia="ru-RU"/>
        </w:rPr>
        <w:t>D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03990), Единый казначейский счет 40102810445370000108, Единый счет бюджета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03100643000000014300, ОКЦ № 1 СИБИРСКОГО ГУ БАНКА РОССИИ // УФК по Курганской области, г. Курган (БИК ТОФК 045004108), код ОКТМО 37540000.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КБК для перечисления арендной платы: 901 111 05024 14 0000120 (с указанием в назначении платежа даты и номера Договора).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Оплата годовой арендной платы за Участок должна быть произведена до регистрации Договора в Управлении Федеральной службы государственной регистрации, кадастра и картографии по Курганской области.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3.4. В дальнейшем с ______________________-. арендная плата, указанная в пункте 3.1 настоящего Договора, вносится Арендатором ежемесячно, но не позднее последнего числа текущего месяца, размер ежемесячного платежа составляет 1/12 от годового размера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3.5. Арендная плата начисляется с момента подписания Сторонами акта приема – передачи Участка.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3.6. Неиспользование Участка Арендатором не может служить основанием невнесения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3.7. Поступившая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 указания в платежных документах о периоде аренды, за который вносится сумма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Основанием для изменения в одностороннем порядке размера арендной платы в указанном случае является письменное уведомление, направленной Арендодателем в адрес Арендатора.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4. ПРАВА И ОБЯЗАННОСТИ СТОРОН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 Арендодатель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4.1.1. Требовать досрочного расторжения Договора: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не в соответствии с разрешенным использованием, установленным Договором, а также при не использовании (не освоении) Участка;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способами, приводящими к его порче, ухудшающими экологическую обстановку и качественные характеристики Участка, а также в иных случаях, установленных действующим законодательством;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сдаче в субаренду Участка или его части без получения письменного согласия Арендодателя.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4.1.2. На беспрепятственный доступ на территорию Участка с целью его осмотра на предмет соблюдения условий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 Арендодатель обязан: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4.2.1. Выполнять в полном объеме все условия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4.2.2. Передать арендатору Участок по акту приема – передачи в течении 10 дней с момента подписания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4.2.3. Уведомить Арендатора об изменении номеров счетов для перечисления арендной платы, указанных в п.3.3.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4.2.4. Информировать Арендатора об изменении размера арендной платы.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 Арендатор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4.3.1. Использовать Участок на условиях, установленных Договором.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4.3.2. При отсутствии задолженности по платежам, сдавать Участок в субаренду только с письменного согласия Арендодателя в пределах срока действия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4.3.3. Собственности на посевы и посадки сельскохозяйственных культур и насаждений.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4.3.4. С разрешения Арендодателя и в установленном порядке проводить оросительные, осушительные, культуртехнические и другие мелиоративные работы, в соответствии с природоохранными требованиями использования земельных участков. </w:t>
      </w:r>
    </w:p>
    <w:p w:rsidR="00D63092" w:rsidRPr="00D63092" w:rsidRDefault="00D63092" w:rsidP="00D63092">
      <w:pPr>
        <w:widowControl w:val="0"/>
        <w:tabs>
          <w:tab w:val="left" w:pos="1134"/>
          <w:tab w:val="left" w:pos="1420"/>
        </w:tabs>
        <w:autoSpaceDE w:val="0"/>
        <w:autoSpaceDN w:val="0"/>
        <w:ind w:right="231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4.3.5.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согласия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возводить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временные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строения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сооружения в соответствии с целевым назначением арендуемого Участка и с 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застройки.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230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4.3.6. Самостоятельно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целями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предоставления.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 Арендатор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обязан: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4.4.1. Выполнять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полном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объеме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все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before="1"/>
        <w:ind w:right="170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4.4.2. Использовать Участок в соответствии с целевым назначением и разрешенным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использованием.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16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4.4.3. Соблюдать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техники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безопасности,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Россельхознадзора,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отраслевых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действующих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сфере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Арендатора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арендуемого</w:t>
      </w:r>
      <w:r w:rsidRPr="00D63092">
        <w:rPr>
          <w:rFonts w:ascii="PT Astra Serif" w:eastAsia="Calibri" w:hAnsi="PT Astra Serif" w:cs="Times New Roman"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им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Участка.</w:t>
      </w:r>
    </w:p>
    <w:p w:rsidR="00D63092" w:rsidRPr="00D63092" w:rsidRDefault="00D63092" w:rsidP="00D63092">
      <w:pPr>
        <w:widowControl w:val="0"/>
        <w:tabs>
          <w:tab w:val="left" w:pos="1452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4.4.4. Не допускать действий, приводящих к ухудшению качественных характеристик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экологической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обстановки,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загрязнению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4.4.5. Повышать плодородие почв и не допускать ухудшения экологической обстановки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прилегающих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территориях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результате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своей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spacing w:before="1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4.4.6. Осуществлять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комплекс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мероприятий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рациональному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использованию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охране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земель, природоохранным технологиям производства, защите почв от эрозии, подтопления,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заболачивания, загрязнения и других процессов, ухудшающих состояние почв, а также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борьбе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карантинными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организмами,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том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числе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амброзией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полыннолистной.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6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4.4.7. Сохранять межевые, геодезические и другие специальные знаки,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4.4.8. Соблюдать при использовании Участков требования экологических, санитарно-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гигиенических,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противопожарных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иных 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нормативов.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2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4.4.9. Не нарушать прав собственников, землепользователей и арендаторов смежных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участков.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4.4.10. Выполнять в соответствии с требованиями эксплуатационных служб 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 наземных и подземных коммуникаций, сооружений, до проездов и т.п. и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 ремонту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обслуживанию.</w:t>
      </w:r>
    </w:p>
    <w:p w:rsidR="00D63092" w:rsidRPr="00D63092" w:rsidRDefault="00D63092" w:rsidP="00D63092">
      <w:pPr>
        <w:widowControl w:val="0"/>
        <w:tabs>
          <w:tab w:val="left" w:pos="1584"/>
        </w:tabs>
        <w:autoSpaceDE w:val="0"/>
        <w:autoSpaceDN w:val="0"/>
        <w:ind w:right="223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4.4.11.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чинить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лицам,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осуществляющим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соответствующего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решения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уполномоченных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геодезические,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землеустроительные 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другие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изыскательские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работы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4.4.12. Приостанавливать по письменному требованию Арендодателя любые работы,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ведущиеся Арендатором или иными лицами по его поручению на Участке с нарушением,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мнению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настоящего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4.4.13. Уплачивать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порядке,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размере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Договором,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арендную плату.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spacing w:before="68"/>
        <w:ind w:right="169" w:firstLine="851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4.4.14. Обеспечивать Арендодателю (его законным представителям), 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 государственного контроля свободный доступ на Участок, на специально выделенные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части Участка, в расположенные на Участке здания и сооружения, свободный проход (проезд) через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выделенным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выполнять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требованиями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эксплуатационных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служб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подземных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коммуникаций,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проездов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т.п.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ремонту,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рекультивации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нарушенных</w:t>
      </w:r>
      <w:r w:rsidRPr="00D63092">
        <w:rPr>
          <w:rFonts w:ascii="PT Astra Serif" w:eastAsia="Calibri" w:hAnsi="PT Astra Serif" w:cs="Times New Roman"/>
          <w:spacing w:val="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5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4.4.15. Обеспечивать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допуск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собственника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 или представителям организации, осуществляющей эксплуатацию линейного объекта,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 данному объекту в целях обеспечения его безопасности, в случае, если Участок, полностью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или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lastRenderedPageBreak/>
        <w:t>частично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расположен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охранной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зоне,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установленной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8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4.4.16. Письменно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сообщить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позднее,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3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(три)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месяца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предстоящем освобождении Участка, как в связи с окончанием срока действия Договора, так 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досрочном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освобождении.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4.4.17. Письменно в десятидневный срок уведомить Арендодателя об изменении своих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реквизитов.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right="170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4.5. Арендодатель и Арендатор имеют иные права и несут обязанности,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76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5. ОТВЕТСТВЕННОСТЬ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СТОРОН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spacing w:before="1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 нарушение условий Договора Стороны несут ответственность, предусмотренную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срока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внесения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платы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выплачивает</w:t>
      </w:r>
      <w:r w:rsidRPr="00D63092">
        <w:rPr>
          <w:rFonts w:ascii="PT Astra Serif" w:eastAsia="Calibri" w:hAnsi="PT Astra Serif" w:cs="Times New Roman"/>
          <w:spacing w:val="-5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 пени из расчета 0,1 % от размера невнесенной арендной платы за каждый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календарный день просрочки. Пени перечисляются в порядке, предусмотренном пунктом 3.3.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4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Ответственность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Сторон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обязательств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вызванных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действием обстоятельств непреодолимой силы, регулируется законодательством Российской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left="808" w:right="164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</w:p>
    <w:p w:rsidR="00D63092" w:rsidRPr="00D63092" w:rsidRDefault="00D63092" w:rsidP="00D63092">
      <w:pPr>
        <w:widowControl w:val="0"/>
        <w:tabs>
          <w:tab w:val="left" w:pos="2016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6. ИЗМЕНЕНИЕ,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РАСТОРЖЕНИЕ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ПРЕКРАЩЕНИЕ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Изменения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(или)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оформляются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форме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дополнительными соглашениями, кроме изменений размера арендной платы в соответствии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пунктом 3.8 Договора.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1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 xml:space="preserve">Договор может быть расторгнут по требованию Арендодателя и по решению суда на 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 и в порядке, установленном гражданским законодательством, а также в случаях,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указанных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пункте 4.1.1.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0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 прекращении Договора Арендатор обязан в течение двух недель с момента 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прекращения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вернуть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надлежащем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состоянии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акту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приема-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передачи.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2598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7. РАССМОТРЕНИЕ</w:t>
      </w:r>
      <w:r w:rsidRPr="00D63092">
        <w:rPr>
          <w:rFonts w:ascii="PT Astra Serif" w:eastAsia="Calibri" w:hAnsi="PT Astra Serif" w:cs="Times New Roman"/>
          <w:b/>
          <w:spacing w:val="-10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УРЕГУЛИРОВАНИЕ</w:t>
      </w:r>
      <w:r w:rsidRPr="00D63092">
        <w:rPr>
          <w:rFonts w:ascii="PT Astra Serif" w:eastAsia="Calibri" w:hAnsi="PT Astra Serif" w:cs="Times New Roman"/>
          <w:b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СПОРОВ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ind w:firstLine="72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  <w:t xml:space="preserve">           7.2. В случае не урегулирования споров в досудебном порядке, все споры по Договору разрешаются Сторонами в суде по месту нахождения Арендодателя.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04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8. ОСОБЫЕ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Liberation Sans" w:hAnsi="Liberation Sans" w:cs="Liberation Sans"/>
          <w:color w:val="00000A"/>
          <w:sz w:val="22"/>
          <w:szCs w:val="22"/>
          <w:lang w:val="ru-RU" w:eastAsia="ru-RU"/>
        </w:rPr>
        <w:t xml:space="preserve">      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8.1. На основании п. 7 ст. 448 Гражданского кодекса Российской Федерации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в пределах срока действия Договора Арендатор не вправе уступать свои права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и осуществлять перевод долга по обязательствам, возникшим из заключенного Договора.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Обязательства по Договору должны быть исполнены Арендатором лично, если иное не установлено законом.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 xml:space="preserve">       8.2. Арендатор имеет право на заключение нового договора аренды Участка без проведения торгов в соответствии с условиями, закрепленными п.п. 31 п. 2 ст. 39.6 Земельного кодекса Российской Федерации.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</w:pP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>       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</w:t>
      </w:r>
      <w:hyperlink r:id="rId44" w:tooltip="http://178fz.roseltorg.ru/" w:history="1">
        <w:r w:rsidRPr="00D63092">
          <w:rPr>
            <w:rFonts w:ascii="PT Astra Serif" w:hAnsi="PT Astra Serif" w:cs="Liberation Sans"/>
            <w:color w:val="000000"/>
            <w:sz w:val="24"/>
            <w:szCs w:val="24"/>
            <w:u w:val="single"/>
            <w:shd w:val="clear" w:color="auto" w:fill="FFFFFF"/>
            <w:lang w:val="ru-RU" w:eastAsia="ru-RU"/>
          </w:rPr>
          <w:t>http://178fz.roseltorg.ru</w:t>
        </w:r>
      </w:hyperlink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 xml:space="preserve">). (Государственная регистрация Договора </w:t>
      </w: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lastRenderedPageBreak/>
        <w:t>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виде.)</w:t>
      </w:r>
    </w:p>
    <w:p w:rsidR="00D63092" w:rsidRPr="00D63092" w:rsidRDefault="00D63092" w:rsidP="00D63092">
      <w:pPr>
        <w:keepLines/>
        <w:widowControl w:val="0"/>
        <w:numPr>
          <w:ilvl w:val="0"/>
          <w:numId w:val="1"/>
        </w:numPr>
        <w:tabs>
          <w:tab w:val="left" w:pos="1236"/>
        </w:tabs>
        <w:suppressAutoHyphens/>
        <w:autoSpaceDE w:val="0"/>
        <w:autoSpaceDN w:val="0"/>
        <w:spacing w:before="480" w:after="200"/>
        <w:ind w:right="163"/>
        <w:jc w:val="center"/>
        <w:rPr>
          <w:rFonts w:ascii="PT Astra Serif" w:eastAsia="Calibri" w:hAnsi="PT Astra Serif" w:cs="Times New Roman"/>
          <w:sz w:val="22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2"/>
          <w:szCs w:val="24"/>
          <w:lang w:val="ru-RU"/>
        </w:rPr>
        <w:t>АДРЕСА  И  РЕКВИЗИТЫ  СТОРОН</w:t>
      </w: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sz w:val="24"/>
          <w:szCs w:val="24"/>
          <w:lang w:val="ru-RU"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61"/>
        <w:gridCol w:w="1417"/>
        <w:gridCol w:w="4003"/>
      </w:tblGrid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«Арендодатель»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      «Арендатор»</w:t>
            </w:r>
          </w:p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593135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Муниципальное образование Шатровский муниципальный округ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Адрес: Курганская область, Шатровский район с. Шатрово, ул. Федосеева, 53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Временно исполняющий полномочия Главы Шатровского муниципального округа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_________________ А.Н. Киселева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(подпись)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lastRenderedPageBreak/>
        <w:t>ПРИЛОЖЕНИЕ №1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договору аренды №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_______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 xml:space="preserve">от «___»__________2026 года </w:t>
      </w:r>
    </w:p>
    <w:p w:rsidR="00D63092" w:rsidRPr="00D63092" w:rsidRDefault="00D63092" w:rsidP="00D63092">
      <w:pPr>
        <w:suppressAutoHyphens/>
        <w:ind w:left="6804"/>
        <w:jc w:val="both"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АКТ</w:t>
      </w:r>
    </w:p>
    <w:p w:rsidR="00D63092" w:rsidRPr="00D63092" w:rsidRDefault="00D63092" w:rsidP="00D63092">
      <w:pPr>
        <w:suppressAutoHyphens/>
        <w:spacing w:line="252" w:lineRule="exact"/>
        <w:ind w:left="2373" w:right="2437"/>
        <w:jc w:val="center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приема</w:t>
      </w:r>
      <w:r w:rsidRPr="00D63092">
        <w:rPr>
          <w:rFonts w:ascii="PT Astra Serif" w:hAnsi="PT Astra Serif" w:cs="Times New Roman"/>
          <w:b/>
          <w:spacing w:val="-5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–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передачи</w:t>
      </w:r>
      <w:r w:rsidRPr="00D63092">
        <w:rPr>
          <w:rFonts w:ascii="PT Astra Serif" w:hAnsi="PT Astra Serif" w:cs="Times New Roman"/>
          <w:b/>
          <w:spacing w:val="-3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в</w:t>
      </w:r>
      <w:r w:rsidRPr="00D63092">
        <w:rPr>
          <w:rFonts w:ascii="PT Astra Serif" w:hAnsi="PT Astra Serif" w:cs="Times New Roman"/>
          <w:b/>
          <w:spacing w:val="-6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участка</w:t>
      </w:r>
    </w:p>
    <w:p w:rsidR="00D63092" w:rsidRPr="00D63092" w:rsidRDefault="00D63092" w:rsidP="00D63092">
      <w:pPr>
        <w:tabs>
          <w:tab w:val="left" w:pos="7367"/>
          <w:tab w:val="left" w:pos="8946"/>
          <w:tab w:val="left" w:pos="9496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с. Шатрово                                                                                                «___»___________2026 года.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Во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исполнение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договора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аренды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spacing w:val="10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участка </w:t>
      </w:r>
      <w:r w:rsidRPr="00D63092">
        <w:rPr>
          <w:rFonts w:ascii="PT Astra Serif" w:hAnsi="PT Astra Serif" w:cs="Times New Roman"/>
          <w:sz w:val="24"/>
          <w:lang w:val="ru-RU" w:eastAsia="ru-RU"/>
        </w:rPr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</w:t>
      </w:r>
      <w:r w:rsidRPr="00D63092">
        <w:rPr>
          <w:rFonts w:ascii="Times New Roman CYR" w:hAnsi="Times New Roman CYR" w:cs="Times New Roman"/>
          <w:sz w:val="24"/>
          <w:lang w:val="ru-RU" w:eastAsia="ar-SA"/>
        </w:rPr>
        <w:t xml:space="preserve">в лице временно исполняющего полномочия Главы Шатровского муниципального округа Курганской области Киселёвой Алены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сдает,</w:t>
      </w:r>
      <w:r w:rsidRPr="00D63092">
        <w:rPr>
          <w:rFonts w:ascii="PT Astra Serif" w:hAnsi="PT Astra Serif" w:cs="Times New Roman"/>
          <w:spacing w:val="1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__________________________________________________________________________________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принимает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земельный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площадью __________ кв.м., расположенный по адресу: _______________________________, в границах бывшего колхоза «Искра», с кадастровым номером -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.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с разрешенным использованием: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. 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 результате осмотра земельного участка установлено: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земельный участок</w:t>
      </w:r>
      <w:r w:rsidRPr="00D63092">
        <w:rPr>
          <w:rFonts w:ascii="PT Astra Serif" w:hAnsi="PT Astra Serif" w:cs="Times New Roman"/>
          <w:spacing w:val="3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соответствует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количественным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качественным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характеристикам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согласно</w:t>
      </w:r>
      <w:r w:rsidRPr="00D63092">
        <w:rPr>
          <w:rFonts w:ascii="PT Astra Serif" w:hAnsi="PT Astra Serif" w:cs="Times New Roman"/>
          <w:spacing w:val="-5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вышеназванного договора.</w:t>
      </w:r>
    </w:p>
    <w:p w:rsidR="00D63092" w:rsidRPr="00D63092" w:rsidRDefault="00D63092" w:rsidP="00D63092">
      <w:pPr>
        <w:suppressAutoHyphens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в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момент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передачи Участок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находится 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удовлетворительном состоянии, пригодном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для</w:t>
      </w:r>
      <w:r w:rsidRPr="00D63092">
        <w:rPr>
          <w:rFonts w:ascii="PT Astra Serif" w:hAnsi="PT Astra Serif" w:cs="Times New Roman"/>
          <w:spacing w:val="-5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использования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соответствии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целями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условиями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его</w:t>
      </w:r>
      <w:r w:rsidRPr="00D63092">
        <w:rPr>
          <w:rFonts w:ascii="PT Astra Serif" w:hAnsi="PT Astra Serif" w:cs="Times New Roman"/>
          <w:spacing w:val="-4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предоставления.</w:t>
      </w:r>
    </w:p>
    <w:p w:rsidR="00D63092" w:rsidRPr="00D63092" w:rsidRDefault="00D63092" w:rsidP="00D63092">
      <w:pPr>
        <w:suppressAutoHyphens/>
        <w:ind w:left="808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Взаимных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претензий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сторон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не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имеется.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5276"/>
        </w:tabs>
        <w:suppressAutoHyphens/>
        <w:spacing w:before="207"/>
        <w:ind w:left="345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СДАЛ</w:t>
      </w:r>
      <w:r w:rsidRPr="00D63092">
        <w:rPr>
          <w:rFonts w:ascii="PT Astra Serif" w:hAnsi="PT Astra Serif" w:cs="Times New Roman"/>
          <w:sz w:val="24"/>
          <w:lang w:val="ru-RU" w:eastAsia="ar-SA"/>
        </w:rPr>
        <w:tab/>
        <w:t>ПРИНЯЛ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i/>
          <w:u w:val="single"/>
          <w:lang w:val="ru-RU" w:eastAsia="ar-SA"/>
        </w:rPr>
      </w:pPr>
      <w:r w:rsidRPr="00D63092">
        <w:rPr>
          <w:rFonts w:ascii="PT Astra Serif" w:hAnsi="PT Astra Serif" w:cs="Times New Roman"/>
          <w:i/>
          <w:u w:val="single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i/>
          <w:u w:val="single"/>
          <w:lang w:val="ru-RU" w:eastAsia="ar-SA"/>
        </w:rPr>
        <w:tab/>
        <w:t xml:space="preserve">                 </w:t>
      </w:r>
      <w:r w:rsidRPr="00D63092">
        <w:rPr>
          <w:rFonts w:ascii="PT Astra Serif" w:hAnsi="PT Astra Serif" w:cs="Times New Roman"/>
          <w:u w:val="single"/>
          <w:lang w:val="ru-RU" w:eastAsia="ar-SA"/>
        </w:rPr>
        <w:t xml:space="preserve">            </w:t>
      </w: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А.Н. Киселева</w:t>
      </w:r>
      <w:r w:rsidRPr="00D63092">
        <w:rPr>
          <w:rFonts w:ascii="PT Astra Serif" w:hAnsi="PT Astra Serif" w:cs="Times New Roman"/>
          <w:i/>
          <w:lang w:val="ru-RU" w:eastAsia="ar-SA"/>
        </w:rPr>
        <w:tab/>
        <w:t xml:space="preserve">                                  _________________________</w:t>
      </w:r>
    </w:p>
    <w:p w:rsidR="00D63092" w:rsidRPr="00D63092" w:rsidRDefault="00D63092" w:rsidP="00D63092">
      <w:pPr>
        <w:tabs>
          <w:tab w:val="left" w:pos="3025"/>
          <w:tab w:val="left" w:pos="5335"/>
          <w:tab w:val="left" w:pos="9729"/>
        </w:tabs>
        <w:suppressAutoHyphens/>
        <w:spacing w:before="93"/>
        <w:ind w:left="28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    (подпись)                                                                                     (подпись)</w:t>
      </w: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781482" w:rsidRDefault="00781482" w:rsidP="00D872D4">
      <w:pPr>
        <w:jc w:val="right"/>
      </w:pPr>
    </w:p>
    <w:sectPr w:rsidR="0078148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CD5" w:rsidRDefault="00987CD5">
      <w:r>
        <w:separator/>
      </w:r>
    </w:p>
  </w:endnote>
  <w:endnote w:type="continuationSeparator" w:id="0">
    <w:p w:rsidR="00987CD5" w:rsidRDefault="0098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San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CD5" w:rsidRDefault="00987CD5">
      <w:r>
        <w:separator/>
      </w:r>
    </w:p>
  </w:footnote>
  <w:footnote w:type="continuationSeparator" w:id="0">
    <w:p w:rsidR="00987CD5" w:rsidRDefault="00987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45F"/>
    <w:multiLevelType w:val="hybridMultilevel"/>
    <w:tmpl w:val="49C21AFA"/>
    <w:lvl w:ilvl="0" w:tplc="44C80552">
      <w:start w:val="1"/>
      <w:numFmt w:val="decimal"/>
      <w:lvlText w:val="%1."/>
      <w:lvlJc w:val="left"/>
      <w:pPr>
        <w:ind w:left="4074" w:hanging="246"/>
        <w:jc w:val="right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1" w:tplc="5CAA4E7C">
      <w:numFmt w:val="bullet"/>
      <w:lvlText w:val="•"/>
      <w:lvlJc w:val="left"/>
      <w:pPr>
        <w:ind w:left="4636" w:hanging="246"/>
      </w:pPr>
      <w:rPr>
        <w:rFonts w:hint="default"/>
        <w:lang w:val="ru-RU" w:eastAsia="en-US" w:bidi="ar-SA"/>
      </w:rPr>
    </w:lvl>
    <w:lvl w:ilvl="2" w:tplc="8092DB88">
      <w:numFmt w:val="bullet"/>
      <w:lvlText w:val="•"/>
      <w:lvlJc w:val="left"/>
      <w:pPr>
        <w:ind w:left="5253" w:hanging="246"/>
      </w:pPr>
      <w:rPr>
        <w:rFonts w:hint="default"/>
        <w:lang w:val="ru-RU" w:eastAsia="en-US" w:bidi="ar-SA"/>
      </w:rPr>
    </w:lvl>
    <w:lvl w:ilvl="3" w:tplc="AE1A90CC">
      <w:numFmt w:val="bullet"/>
      <w:lvlText w:val="•"/>
      <w:lvlJc w:val="left"/>
      <w:pPr>
        <w:ind w:left="5869" w:hanging="246"/>
      </w:pPr>
      <w:rPr>
        <w:rFonts w:hint="default"/>
        <w:lang w:val="ru-RU" w:eastAsia="en-US" w:bidi="ar-SA"/>
      </w:rPr>
    </w:lvl>
    <w:lvl w:ilvl="4" w:tplc="904EA9C0">
      <w:numFmt w:val="bullet"/>
      <w:lvlText w:val="•"/>
      <w:lvlJc w:val="left"/>
      <w:pPr>
        <w:ind w:left="6486" w:hanging="246"/>
      </w:pPr>
      <w:rPr>
        <w:rFonts w:hint="default"/>
        <w:lang w:val="ru-RU" w:eastAsia="en-US" w:bidi="ar-SA"/>
      </w:rPr>
    </w:lvl>
    <w:lvl w:ilvl="5" w:tplc="A56A7372">
      <w:numFmt w:val="bullet"/>
      <w:lvlText w:val="•"/>
      <w:lvlJc w:val="left"/>
      <w:pPr>
        <w:ind w:left="7103" w:hanging="246"/>
      </w:pPr>
      <w:rPr>
        <w:rFonts w:hint="default"/>
        <w:lang w:val="ru-RU" w:eastAsia="en-US" w:bidi="ar-SA"/>
      </w:rPr>
    </w:lvl>
    <w:lvl w:ilvl="6" w:tplc="3A924812">
      <w:numFmt w:val="bullet"/>
      <w:lvlText w:val="•"/>
      <w:lvlJc w:val="left"/>
      <w:pPr>
        <w:ind w:left="7719" w:hanging="246"/>
      </w:pPr>
      <w:rPr>
        <w:rFonts w:hint="default"/>
        <w:lang w:val="ru-RU" w:eastAsia="en-US" w:bidi="ar-SA"/>
      </w:rPr>
    </w:lvl>
    <w:lvl w:ilvl="7" w:tplc="661A7454">
      <w:numFmt w:val="bullet"/>
      <w:lvlText w:val="•"/>
      <w:lvlJc w:val="left"/>
      <w:pPr>
        <w:ind w:left="8336" w:hanging="246"/>
      </w:pPr>
      <w:rPr>
        <w:rFonts w:hint="default"/>
        <w:lang w:val="ru-RU" w:eastAsia="en-US" w:bidi="ar-SA"/>
      </w:rPr>
    </w:lvl>
    <w:lvl w:ilvl="8" w:tplc="5B76527E">
      <w:numFmt w:val="bullet"/>
      <w:lvlText w:val="•"/>
      <w:lvlJc w:val="left"/>
      <w:pPr>
        <w:ind w:left="8952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8235858"/>
    <w:multiLevelType w:val="hybridMultilevel"/>
    <w:tmpl w:val="BEC62B6E"/>
    <w:lvl w:ilvl="0" w:tplc="7F8EC95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C81ED46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F66CA9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8206F2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0725D8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68E3CD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42222B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3B4EF5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1C6031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CD74AA"/>
    <w:multiLevelType w:val="multilevel"/>
    <w:tmpl w:val="FBE0638C"/>
    <w:lvl w:ilvl="0">
      <w:start w:val="8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F987DA6"/>
    <w:multiLevelType w:val="hybridMultilevel"/>
    <w:tmpl w:val="465464B0"/>
    <w:lvl w:ilvl="0" w:tplc="2E2A650C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DC2E92E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4D2AC18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32460AE6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6458ED4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8E420CA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AC8577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C512F27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82B4BAE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1A2923"/>
    <w:multiLevelType w:val="hybridMultilevel"/>
    <w:tmpl w:val="CAC6BC86"/>
    <w:lvl w:ilvl="0" w:tplc="126ACD4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EC8C5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1F2E77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8FAD51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67A5A3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0549F6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BB414B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346DF3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4CA0DB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BA20E9F"/>
    <w:multiLevelType w:val="multilevel"/>
    <w:tmpl w:val="8A8EFEFE"/>
    <w:lvl w:ilvl="0">
      <w:start w:val="4"/>
      <w:numFmt w:val="decimal"/>
      <w:lvlText w:val="%1"/>
      <w:lvlJc w:val="left"/>
      <w:pPr>
        <w:ind w:left="123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612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612"/>
      </w:pPr>
      <w:rPr>
        <w:rFonts w:hint="default"/>
        <w:lang w:val="ru-RU" w:eastAsia="en-US" w:bidi="ar-SA"/>
      </w:rPr>
    </w:lvl>
  </w:abstractNum>
  <w:abstractNum w:abstractNumId="6" w15:restartNumberingAfterBreak="0">
    <w:nsid w:val="39123979"/>
    <w:multiLevelType w:val="hybridMultilevel"/>
    <w:tmpl w:val="0DA4B7C8"/>
    <w:lvl w:ilvl="0" w:tplc="0510B73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40E404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9D8BC8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588EF6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95209AC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E80492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95276A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E40B16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E0B8A64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C5113F8"/>
    <w:multiLevelType w:val="hybridMultilevel"/>
    <w:tmpl w:val="8E6077A0"/>
    <w:lvl w:ilvl="0" w:tplc="CE0880F6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C0D653C6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4FFCFE9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88BE574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B61E506E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0A82705A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6FCE074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56B607BE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6122E642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0BC11F0"/>
    <w:multiLevelType w:val="multilevel"/>
    <w:tmpl w:val="FA8425C4"/>
    <w:lvl w:ilvl="0">
      <w:start w:val="1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51457EBB"/>
    <w:multiLevelType w:val="hybridMultilevel"/>
    <w:tmpl w:val="5FF4A79E"/>
    <w:lvl w:ilvl="0" w:tplc="DF44C8A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C5A89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D4D18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9EB8E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C24E22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EF4914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56869C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EDA149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92800F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3594AE6"/>
    <w:multiLevelType w:val="multilevel"/>
    <w:tmpl w:val="A66877A4"/>
    <w:lvl w:ilvl="0">
      <w:start w:val="5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61BA5D2E"/>
    <w:multiLevelType w:val="hybridMultilevel"/>
    <w:tmpl w:val="DB12BBCA"/>
    <w:lvl w:ilvl="0" w:tplc="BBCABB3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89CD3E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B94922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5BE4F5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EA63DC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0A82BD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E3CB52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0FE70E6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884C646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4DF1881"/>
    <w:multiLevelType w:val="multilevel"/>
    <w:tmpl w:val="39B2B54C"/>
    <w:lvl w:ilvl="0">
      <w:start w:val="6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735E2054"/>
    <w:multiLevelType w:val="multilevel"/>
    <w:tmpl w:val="9EF0F392"/>
    <w:lvl w:ilvl="0">
      <w:start w:val="3"/>
      <w:numFmt w:val="decimal"/>
      <w:lvlText w:val="%1"/>
      <w:lvlJc w:val="left"/>
      <w:pPr>
        <w:ind w:left="10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51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2"/>
  </w:num>
  <w:num w:numId="10">
    <w:abstractNumId w:val="10"/>
  </w:num>
  <w:num w:numId="11">
    <w:abstractNumId w:val="5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2"/>
    <w:rsid w:val="00024160"/>
    <w:rsid w:val="00047D2A"/>
    <w:rsid w:val="000558C7"/>
    <w:rsid w:val="0006535B"/>
    <w:rsid w:val="00091F0B"/>
    <w:rsid w:val="000A4D6D"/>
    <w:rsid w:val="000C4DF7"/>
    <w:rsid w:val="001436E1"/>
    <w:rsid w:val="00172B0C"/>
    <w:rsid w:val="001868EA"/>
    <w:rsid w:val="00193082"/>
    <w:rsid w:val="001945FC"/>
    <w:rsid w:val="001B1D04"/>
    <w:rsid w:val="001C512E"/>
    <w:rsid w:val="001D2F5A"/>
    <w:rsid w:val="00217627"/>
    <w:rsid w:val="0023730D"/>
    <w:rsid w:val="0024073A"/>
    <w:rsid w:val="00274773"/>
    <w:rsid w:val="002915DD"/>
    <w:rsid w:val="002C358E"/>
    <w:rsid w:val="002D1C22"/>
    <w:rsid w:val="002E1520"/>
    <w:rsid w:val="002F5816"/>
    <w:rsid w:val="003111BF"/>
    <w:rsid w:val="00322AE5"/>
    <w:rsid w:val="00324381"/>
    <w:rsid w:val="00325B4E"/>
    <w:rsid w:val="00325EE3"/>
    <w:rsid w:val="00353439"/>
    <w:rsid w:val="003547C7"/>
    <w:rsid w:val="00362353"/>
    <w:rsid w:val="00366D4D"/>
    <w:rsid w:val="0037606B"/>
    <w:rsid w:val="0037735C"/>
    <w:rsid w:val="003837EA"/>
    <w:rsid w:val="00395BEF"/>
    <w:rsid w:val="003967C9"/>
    <w:rsid w:val="00397DD6"/>
    <w:rsid w:val="003B2B19"/>
    <w:rsid w:val="00414CB1"/>
    <w:rsid w:val="00423B71"/>
    <w:rsid w:val="00461543"/>
    <w:rsid w:val="004932E8"/>
    <w:rsid w:val="004D5C91"/>
    <w:rsid w:val="00500339"/>
    <w:rsid w:val="00503235"/>
    <w:rsid w:val="005319AE"/>
    <w:rsid w:val="005454D6"/>
    <w:rsid w:val="00553411"/>
    <w:rsid w:val="00557B4B"/>
    <w:rsid w:val="00563698"/>
    <w:rsid w:val="00593135"/>
    <w:rsid w:val="005A0255"/>
    <w:rsid w:val="005D002F"/>
    <w:rsid w:val="005D59A5"/>
    <w:rsid w:val="005E2C82"/>
    <w:rsid w:val="0064366A"/>
    <w:rsid w:val="00651046"/>
    <w:rsid w:val="00652AAB"/>
    <w:rsid w:val="0068409C"/>
    <w:rsid w:val="006A0BB9"/>
    <w:rsid w:val="006C41D7"/>
    <w:rsid w:val="006C771A"/>
    <w:rsid w:val="006E0F90"/>
    <w:rsid w:val="006F3EAA"/>
    <w:rsid w:val="006F7DC5"/>
    <w:rsid w:val="007036D1"/>
    <w:rsid w:val="00753381"/>
    <w:rsid w:val="00757121"/>
    <w:rsid w:val="00781482"/>
    <w:rsid w:val="0079332D"/>
    <w:rsid w:val="007A19FC"/>
    <w:rsid w:val="00831E3A"/>
    <w:rsid w:val="008423AB"/>
    <w:rsid w:val="008647D1"/>
    <w:rsid w:val="008A51AC"/>
    <w:rsid w:val="008B74AD"/>
    <w:rsid w:val="008C2B6E"/>
    <w:rsid w:val="0095204B"/>
    <w:rsid w:val="00987CD5"/>
    <w:rsid w:val="0099000B"/>
    <w:rsid w:val="009A1A90"/>
    <w:rsid w:val="009A2BBE"/>
    <w:rsid w:val="009D597B"/>
    <w:rsid w:val="009D68BE"/>
    <w:rsid w:val="00A353CD"/>
    <w:rsid w:val="00A44AFA"/>
    <w:rsid w:val="00A46350"/>
    <w:rsid w:val="00A86A71"/>
    <w:rsid w:val="00AA73E3"/>
    <w:rsid w:val="00AB69CF"/>
    <w:rsid w:val="00AC2570"/>
    <w:rsid w:val="00AF2538"/>
    <w:rsid w:val="00B149EE"/>
    <w:rsid w:val="00B32888"/>
    <w:rsid w:val="00B40B1A"/>
    <w:rsid w:val="00B437E7"/>
    <w:rsid w:val="00B64F3E"/>
    <w:rsid w:val="00B65DBF"/>
    <w:rsid w:val="00BD2351"/>
    <w:rsid w:val="00C503B9"/>
    <w:rsid w:val="00C62856"/>
    <w:rsid w:val="00C875C7"/>
    <w:rsid w:val="00CA1842"/>
    <w:rsid w:val="00CC1E51"/>
    <w:rsid w:val="00CD3A58"/>
    <w:rsid w:val="00CF1E25"/>
    <w:rsid w:val="00D0511B"/>
    <w:rsid w:val="00D522FE"/>
    <w:rsid w:val="00D63092"/>
    <w:rsid w:val="00D637EA"/>
    <w:rsid w:val="00D67188"/>
    <w:rsid w:val="00D748D8"/>
    <w:rsid w:val="00D872D4"/>
    <w:rsid w:val="00D960F8"/>
    <w:rsid w:val="00D97ABF"/>
    <w:rsid w:val="00DB17D9"/>
    <w:rsid w:val="00DB6550"/>
    <w:rsid w:val="00DC72A0"/>
    <w:rsid w:val="00DD01E9"/>
    <w:rsid w:val="00E073CD"/>
    <w:rsid w:val="00EB0EAE"/>
    <w:rsid w:val="00EB2BD0"/>
    <w:rsid w:val="00EB6E72"/>
    <w:rsid w:val="00EE1966"/>
    <w:rsid w:val="00EE203F"/>
    <w:rsid w:val="00F01969"/>
    <w:rsid w:val="00F14835"/>
    <w:rsid w:val="00F3564D"/>
    <w:rsid w:val="00F644F3"/>
    <w:rsid w:val="00F9657F"/>
    <w:rsid w:val="00F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EB37E7-DD52-4D0F-BF7C-1101A5A8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uiPriority w:val="1"/>
    <w:qFormat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4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5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pPr>
      <w:spacing w:after="57"/>
    </w:pPr>
  </w:style>
  <w:style w:type="paragraph" w:styleId="22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4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5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7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3">
    <w:name w:val="Заголовок 2 Знак"/>
    <w:rPr>
      <w:rFonts w:ascii="Times New Roman" w:hAnsi="Times New Roman" w:cs="Times New Roman"/>
      <w:sz w:val="28"/>
    </w:rPr>
  </w:style>
  <w:style w:type="character" w:customStyle="1" w:styleId="33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4">
    <w:name w:val="Основной текст (2)_"/>
    <w:rPr>
      <w:b/>
      <w:bCs/>
      <w:spacing w:val="6"/>
      <w:shd w:val="clear" w:color="auto" w:fill="FFFFFF"/>
    </w:rPr>
  </w:style>
  <w:style w:type="character" w:customStyle="1" w:styleId="18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5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9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a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b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7">
    <w:name w:val="Body Text 2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D872D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72D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 w:eastAsia="en-US"/>
    </w:rPr>
  </w:style>
  <w:style w:type="character" w:styleId="afff9">
    <w:name w:val="Strong"/>
    <w:uiPriority w:val="22"/>
    <w:qFormat/>
    <w:rsid w:val="005D0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s://torgi.gov.ru/new/public/legislation/reg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://www.lot-onlinr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torgi.gov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s://torgi.gov.ru/new/public/legislation/reg" TargetMode="External"/><Relationship Id="rId36" Type="http://schemas.openxmlformats.org/officeDocument/2006/relationships/hyperlink" Target="http://www.lot-onlinr.ru/" TargetMode="External"/><Relationship Id="rId10" Type="http://schemas.openxmlformats.org/officeDocument/2006/relationships/hyperlink" Target="https://shatrovskij-r45.gosweb.gosuslugi.ru/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://www.lot-onlinr.ru/" TargetMode="External"/><Relationship Id="rId44" Type="http://schemas.openxmlformats.org/officeDocument/2006/relationships/hyperlink" Target="http://178fz.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s://torgi.gov.ru/new/public/legislation/reg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s://shatrovskij-r45.gosweb.gosuslugi.ru/" TargetMode="External"/><Relationship Id="rId8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orgi.gov.ru/new/public/legislation/reg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https://torgi.gov.ru/new/public/legislation/reg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8BCF9-1BA5-4895-8DCA-193EA327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8316</Words>
  <Characters>47404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55609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user</cp:lastModifiedBy>
  <cp:revision>10</cp:revision>
  <cp:lastPrinted>2026-07-22T14:21:00Z</cp:lastPrinted>
  <dcterms:created xsi:type="dcterms:W3CDTF">2026-07-21T14:17:00Z</dcterms:created>
  <dcterms:modified xsi:type="dcterms:W3CDTF">2026-07-23T07:38:00Z</dcterms:modified>
</cp:coreProperties>
</file>