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345AA" w14:textId="204B0A76" w:rsidR="00FC28B5" w:rsidRDefault="00FC28B5" w:rsidP="00FC28B5">
      <w:pPr>
        <w:jc w:val="center"/>
      </w:pPr>
      <w:r>
        <w:rPr>
          <w:noProof/>
        </w:rPr>
        <w:drawing>
          <wp:inline distT="0" distB="0" distL="0" distR="0" wp14:anchorId="1C638832" wp14:editId="39CD9E9F">
            <wp:extent cx="859790" cy="10788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0CFAF1" w14:textId="77777777" w:rsidR="00FC28B5" w:rsidRDefault="00FC28B5" w:rsidP="00FC28B5">
      <w:pPr>
        <w:jc w:val="center"/>
      </w:pPr>
    </w:p>
    <w:p w14:paraId="4D83DF74" w14:textId="77777777" w:rsidR="00FC28B5" w:rsidRPr="00FC28B5" w:rsidRDefault="00FC28B5" w:rsidP="00FC28B5">
      <w:pPr>
        <w:jc w:val="center"/>
        <w:rPr>
          <w:rFonts w:ascii="PT Astra Serif" w:hAnsi="PT Astra Serif"/>
          <w:b/>
          <w:sz w:val="32"/>
          <w:szCs w:val="32"/>
        </w:rPr>
      </w:pPr>
      <w:r w:rsidRPr="00FC28B5">
        <w:rPr>
          <w:rFonts w:ascii="PT Astra Serif" w:hAnsi="PT Astra Serif"/>
          <w:b/>
          <w:sz w:val="32"/>
          <w:szCs w:val="32"/>
        </w:rPr>
        <w:t>АДМИНИСТРАЦИЯ</w:t>
      </w:r>
    </w:p>
    <w:p w14:paraId="57203CBB" w14:textId="77777777" w:rsidR="00FC28B5" w:rsidRPr="00FC28B5" w:rsidRDefault="00FC28B5" w:rsidP="00FC28B5">
      <w:pPr>
        <w:jc w:val="center"/>
        <w:rPr>
          <w:rFonts w:ascii="PT Astra Serif" w:hAnsi="PT Astra Serif"/>
          <w:b/>
          <w:sz w:val="32"/>
          <w:szCs w:val="32"/>
        </w:rPr>
      </w:pPr>
      <w:r w:rsidRPr="00FC28B5">
        <w:rPr>
          <w:rFonts w:ascii="PT Astra Serif" w:hAnsi="PT Astra Serif"/>
          <w:b/>
          <w:sz w:val="32"/>
          <w:szCs w:val="32"/>
        </w:rPr>
        <w:t>ШАТРОВСКОГО МУНИЦИПАЛЬНОГО ОКРУГА</w:t>
      </w:r>
    </w:p>
    <w:p w14:paraId="0AC6B8BD" w14:textId="77777777" w:rsidR="00FC28B5" w:rsidRPr="00FC28B5" w:rsidRDefault="00FC28B5" w:rsidP="00FC28B5">
      <w:pPr>
        <w:jc w:val="center"/>
        <w:rPr>
          <w:rFonts w:ascii="PT Astra Serif" w:hAnsi="PT Astra Serif"/>
          <w:b/>
          <w:sz w:val="32"/>
          <w:szCs w:val="32"/>
        </w:rPr>
      </w:pPr>
      <w:r w:rsidRPr="00FC28B5">
        <w:rPr>
          <w:rFonts w:ascii="PT Astra Serif" w:hAnsi="PT Astra Serif"/>
          <w:b/>
          <w:sz w:val="32"/>
          <w:szCs w:val="32"/>
        </w:rPr>
        <w:t>КУРГАНСКОЙ ОБЛАСТИ</w:t>
      </w:r>
    </w:p>
    <w:p w14:paraId="04A9E63B" w14:textId="77777777" w:rsidR="00FC28B5" w:rsidRPr="00FC28B5" w:rsidRDefault="00FC28B5" w:rsidP="00FC28B5">
      <w:pPr>
        <w:jc w:val="center"/>
        <w:rPr>
          <w:rFonts w:ascii="PT Astra Serif" w:hAnsi="PT Astra Serif"/>
          <w:b/>
        </w:rPr>
      </w:pPr>
    </w:p>
    <w:p w14:paraId="04F2286C" w14:textId="77777777" w:rsidR="00FC28B5" w:rsidRPr="00FC28B5" w:rsidRDefault="00FC28B5" w:rsidP="00FC28B5">
      <w:pPr>
        <w:jc w:val="center"/>
        <w:rPr>
          <w:rFonts w:ascii="PT Astra Serif" w:hAnsi="PT Astra Serif"/>
          <w:b/>
        </w:rPr>
      </w:pPr>
    </w:p>
    <w:p w14:paraId="5905798B" w14:textId="77777777" w:rsidR="00FC28B5" w:rsidRPr="00FC28B5" w:rsidRDefault="00FC28B5" w:rsidP="00FC28B5">
      <w:pPr>
        <w:jc w:val="center"/>
        <w:rPr>
          <w:rFonts w:ascii="PT Astra Serif" w:hAnsi="PT Astra Serif"/>
          <w:b/>
          <w:sz w:val="44"/>
          <w:szCs w:val="44"/>
        </w:rPr>
      </w:pPr>
      <w:r w:rsidRPr="00FC28B5">
        <w:rPr>
          <w:rFonts w:ascii="PT Astra Serif" w:hAnsi="PT Astra Serif"/>
          <w:b/>
          <w:sz w:val="44"/>
          <w:szCs w:val="44"/>
        </w:rPr>
        <w:t>ПОСТАНОВЛЕНИЕ</w:t>
      </w:r>
    </w:p>
    <w:p w14:paraId="4214C02F" w14:textId="77777777" w:rsidR="00FC28B5" w:rsidRPr="00932B32" w:rsidRDefault="00FC28B5" w:rsidP="00FC28B5">
      <w:pPr>
        <w:jc w:val="center"/>
        <w:rPr>
          <w:rFonts w:ascii="PT Astra Serif" w:hAnsi="PT Astra Serif"/>
          <w:sz w:val="28"/>
          <w:szCs w:val="28"/>
        </w:rPr>
      </w:pPr>
    </w:p>
    <w:p w14:paraId="2A2451F1" w14:textId="5AB0DD2A" w:rsidR="00FC28B5" w:rsidRPr="00FC28B5" w:rsidRDefault="00FC28B5" w:rsidP="00FC28B5">
      <w:pPr>
        <w:jc w:val="center"/>
        <w:rPr>
          <w:rFonts w:ascii="PT Astra Serif" w:hAnsi="PT Astra Serif"/>
        </w:rPr>
      </w:pPr>
      <w:r w:rsidRPr="00FC28B5">
        <w:rPr>
          <w:rFonts w:ascii="PT Astra Serif" w:hAnsi="PT Astra Serif"/>
        </w:rPr>
        <w:t xml:space="preserve">от </w:t>
      </w:r>
      <w:r w:rsidR="00940FDD">
        <w:rPr>
          <w:rFonts w:ascii="PT Astra Serif" w:hAnsi="PT Astra Serif"/>
        </w:rPr>
        <w:t xml:space="preserve">   10.06.2025 г    </w:t>
      </w:r>
      <w:r w:rsidRPr="00FC28B5">
        <w:rPr>
          <w:rFonts w:ascii="PT Astra Serif" w:hAnsi="PT Astra Serif"/>
        </w:rPr>
        <w:t xml:space="preserve"> № </w:t>
      </w:r>
      <w:r w:rsidR="00940FDD">
        <w:rPr>
          <w:rFonts w:ascii="PT Astra Serif" w:hAnsi="PT Astra Serif"/>
        </w:rPr>
        <w:t xml:space="preserve">     364</w:t>
      </w:r>
      <w:r w:rsidRPr="00FC28B5">
        <w:rPr>
          <w:rFonts w:ascii="PT Astra Serif" w:hAnsi="PT Astra Serif"/>
        </w:rPr>
        <w:t xml:space="preserve">                                                  </w:t>
      </w:r>
      <w:r w:rsidR="0031787E">
        <w:rPr>
          <w:rFonts w:ascii="PT Astra Serif" w:hAnsi="PT Astra Serif"/>
        </w:rPr>
        <w:t xml:space="preserve">                </w:t>
      </w:r>
      <w:r w:rsidR="00940FDD">
        <w:rPr>
          <w:rFonts w:ascii="PT Astra Serif" w:hAnsi="PT Astra Serif"/>
        </w:rPr>
        <w:t xml:space="preserve">                        </w:t>
      </w:r>
      <w:bookmarkStart w:id="0" w:name="_GoBack"/>
      <w:bookmarkEnd w:id="0"/>
      <w:r w:rsidRPr="00FC28B5">
        <w:rPr>
          <w:rFonts w:ascii="PT Astra Serif" w:hAnsi="PT Astra Serif"/>
        </w:rPr>
        <w:t xml:space="preserve">с. Шатрово   </w:t>
      </w:r>
    </w:p>
    <w:p w14:paraId="04202549" w14:textId="77777777" w:rsidR="00D9528E" w:rsidRDefault="00D9528E" w:rsidP="00D9528E">
      <w:pPr>
        <w:rPr>
          <w:rFonts w:ascii="PT Astra Serif" w:hAnsi="PT Astra Serif"/>
        </w:rPr>
      </w:pPr>
    </w:p>
    <w:p w14:paraId="078F3790" w14:textId="77777777" w:rsidR="00D9528E" w:rsidRDefault="00D9528E" w:rsidP="00D9528E">
      <w:pPr>
        <w:rPr>
          <w:rFonts w:ascii="PT Astra Serif" w:hAnsi="PT Astra Serif"/>
        </w:rPr>
      </w:pPr>
    </w:p>
    <w:p w14:paraId="4AB1A3F0" w14:textId="3B2014DE" w:rsidR="00D93C4F" w:rsidRPr="0031787E" w:rsidRDefault="00D93C4F" w:rsidP="00D93C4F">
      <w:pPr>
        <w:jc w:val="both"/>
        <w:rPr>
          <w:rFonts w:ascii="PT Astra Serif" w:hAnsi="PT Astra Serif"/>
        </w:rPr>
      </w:pPr>
      <w:r w:rsidRPr="0031787E">
        <w:rPr>
          <w:rFonts w:ascii="PT Astra Serif" w:hAnsi="PT Astra Serif"/>
        </w:rPr>
        <w:t xml:space="preserve">О создании комиссии по проведению </w:t>
      </w:r>
    </w:p>
    <w:p w14:paraId="036A355A" w14:textId="77777777" w:rsidR="00D93C4F" w:rsidRPr="0031787E" w:rsidRDefault="00D93C4F" w:rsidP="00D93C4F">
      <w:pPr>
        <w:jc w:val="both"/>
        <w:rPr>
          <w:rFonts w:ascii="PT Astra Serif" w:hAnsi="PT Astra Serif"/>
        </w:rPr>
      </w:pPr>
      <w:r w:rsidRPr="0031787E">
        <w:rPr>
          <w:rFonts w:ascii="PT Astra Serif" w:hAnsi="PT Astra Serif"/>
        </w:rPr>
        <w:t>оценки обеспечения готовности</w:t>
      </w:r>
    </w:p>
    <w:p w14:paraId="247A10E1" w14:textId="1C8D736C" w:rsidR="00D93C4F" w:rsidRPr="0031787E" w:rsidRDefault="00D93C4F" w:rsidP="00D93C4F">
      <w:pPr>
        <w:jc w:val="both"/>
        <w:rPr>
          <w:rFonts w:ascii="PT Astra Serif" w:hAnsi="PT Astra Serif"/>
        </w:rPr>
      </w:pPr>
      <w:r w:rsidRPr="0031787E">
        <w:rPr>
          <w:rFonts w:ascii="PT Astra Serif" w:hAnsi="PT Astra Serif"/>
        </w:rPr>
        <w:t xml:space="preserve">теплоснабжающих организаций и </w:t>
      </w:r>
    </w:p>
    <w:p w14:paraId="79E64553" w14:textId="7AB2848F" w:rsidR="00D93C4F" w:rsidRPr="0031787E" w:rsidRDefault="00D93C4F" w:rsidP="00D93C4F">
      <w:pPr>
        <w:jc w:val="both"/>
        <w:rPr>
          <w:rFonts w:ascii="PT Astra Serif" w:hAnsi="PT Astra Serif"/>
        </w:rPr>
      </w:pPr>
      <w:r w:rsidRPr="0031787E">
        <w:rPr>
          <w:rFonts w:ascii="PT Astra Serif" w:hAnsi="PT Astra Serif"/>
        </w:rPr>
        <w:t xml:space="preserve">потребителей тепловой энергии к </w:t>
      </w:r>
    </w:p>
    <w:p w14:paraId="11FE8D32" w14:textId="58CD51A1" w:rsidR="00D93C4F" w:rsidRPr="0031787E" w:rsidRDefault="00D93C4F" w:rsidP="00D93C4F">
      <w:pPr>
        <w:jc w:val="both"/>
        <w:rPr>
          <w:rFonts w:ascii="PT Astra Serif" w:hAnsi="PT Astra Serif"/>
        </w:rPr>
      </w:pPr>
      <w:r w:rsidRPr="0031787E">
        <w:rPr>
          <w:rFonts w:ascii="PT Astra Serif" w:hAnsi="PT Astra Serif"/>
        </w:rPr>
        <w:t>отопительному периоду 2025-2026 годов</w:t>
      </w:r>
    </w:p>
    <w:p w14:paraId="6D7B7D5F" w14:textId="77777777" w:rsidR="00D93C4F" w:rsidRPr="0031787E" w:rsidRDefault="00D93C4F" w:rsidP="00D93C4F">
      <w:pPr>
        <w:spacing w:line="259" w:lineRule="auto"/>
        <w:jc w:val="both"/>
        <w:rPr>
          <w:rFonts w:ascii="PT Astra Serif" w:hAnsi="PT Astra Serif"/>
        </w:rPr>
      </w:pPr>
    </w:p>
    <w:p w14:paraId="0325EA80" w14:textId="77777777" w:rsidR="00067B50" w:rsidRPr="0031787E" w:rsidRDefault="00067B50">
      <w:pPr>
        <w:rPr>
          <w:rFonts w:ascii="PT Astra Serif" w:hAnsi="PT Astra Serif"/>
        </w:rPr>
      </w:pPr>
    </w:p>
    <w:p w14:paraId="577E9EA5" w14:textId="78D00FE6" w:rsidR="00D9528E" w:rsidRPr="0031787E" w:rsidRDefault="00067B50" w:rsidP="00D9528E">
      <w:pPr>
        <w:ind w:firstLine="567"/>
        <w:jc w:val="both"/>
        <w:rPr>
          <w:rFonts w:ascii="PT Astra Serif" w:hAnsi="PT Astra Serif"/>
        </w:rPr>
      </w:pPr>
      <w:r w:rsidRPr="0031787E">
        <w:rPr>
          <w:rFonts w:ascii="PT Astra Serif" w:hAnsi="PT Astra Serif"/>
        </w:rPr>
        <w:t xml:space="preserve">В целях оценки готовности к отопительному периоду </w:t>
      </w:r>
      <w:r w:rsidR="00D9528E" w:rsidRPr="0031787E">
        <w:rPr>
          <w:rFonts w:ascii="PT Astra Serif" w:hAnsi="PT Astra Serif"/>
        </w:rPr>
        <w:t xml:space="preserve">2025-2026 годов </w:t>
      </w:r>
      <w:r w:rsidR="0023329F" w:rsidRPr="0031787E">
        <w:rPr>
          <w:rFonts w:ascii="PT Astra Serif" w:hAnsi="PT Astra Serif"/>
        </w:rPr>
        <w:t>согласно статье</w:t>
      </w:r>
      <w:r w:rsidRPr="0031787E">
        <w:rPr>
          <w:rFonts w:ascii="PT Astra Serif" w:hAnsi="PT Astra Serif"/>
        </w:rPr>
        <w:t xml:space="preserve"> 20 Федерального закона от 27.07.2010</w:t>
      </w:r>
      <w:r w:rsidR="00D9528E" w:rsidRPr="0031787E">
        <w:rPr>
          <w:rFonts w:ascii="PT Astra Serif" w:hAnsi="PT Astra Serif"/>
        </w:rPr>
        <w:t xml:space="preserve"> г</w:t>
      </w:r>
      <w:r w:rsidR="00A40382" w:rsidRPr="0031787E">
        <w:rPr>
          <w:rFonts w:ascii="PT Astra Serif" w:hAnsi="PT Astra Serif"/>
        </w:rPr>
        <w:t>.</w:t>
      </w:r>
      <w:r w:rsidRPr="0031787E">
        <w:rPr>
          <w:rFonts w:ascii="PT Astra Serif" w:hAnsi="PT Astra Serif"/>
        </w:rPr>
        <w:t xml:space="preserve"> № 190-ФЗ «О теплоснабжении», и в</w:t>
      </w:r>
      <w:r w:rsidR="00E20756" w:rsidRPr="0031787E">
        <w:rPr>
          <w:rFonts w:ascii="PT Astra Serif" w:hAnsi="PT Astra Serif"/>
        </w:rPr>
        <w:t xml:space="preserve"> соответствии с Порядк</w:t>
      </w:r>
      <w:r w:rsidR="0023329F" w:rsidRPr="0031787E">
        <w:rPr>
          <w:rFonts w:ascii="PT Astra Serif" w:hAnsi="PT Astra Serif"/>
        </w:rPr>
        <w:t>ом</w:t>
      </w:r>
      <w:r w:rsidR="00E20756" w:rsidRPr="0031787E">
        <w:rPr>
          <w:rFonts w:ascii="PT Astra Serif" w:hAnsi="PT Astra Serif"/>
        </w:rPr>
        <w:t xml:space="preserve"> проведения оценки обеспечения готовности к отопительному периоду, утвержденн</w:t>
      </w:r>
      <w:r w:rsidR="0023329F" w:rsidRPr="0031787E">
        <w:rPr>
          <w:rFonts w:ascii="PT Astra Serif" w:hAnsi="PT Astra Serif"/>
        </w:rPr>
        <w:t>ым</w:t>
      </w:r>
      <w:r w:rsidR="00E20756" w:rsidRPr="0031787E">
        <w:rPr>
          <w:rFonts w:ascii="PT Astra Serif" w:hAnsi="PT Astra Serif"/>
        </w:rPr>
        <w:t xml:space="preserve"> приказом Минэнерго России от 13.11.2024</w:t>
      </w:r>
      <w:r w:rsidR="00D9528E" w:rsidRPr="0031787E">
        <w:rPr>
          <w:rFonts w:ascii="PT Astra Serif" w:hAnsi="PT Astra Serif"/>
        </w:rPr>
        <w:t xml:space="preserve"> </w:t>
      </w:r>
      <w:r w:rsidR="006712EC" w:rsidRPr="0031787E">
        <w:rPr>
          <w:rFonts w:ascii="PT Astra Serif" w:hAnsi="PT Astra Serif"/>
        </w:rPr>
        <w:t>г</w:t>
      </w:r>
      <w:r w:rsidR="00A40382" w:rsidRPr="0031787E">
        <w:rPr>
          <w:rFonts w:ascii="PT Astra Serif" w:hAnsi="PT Astra Serif"/>
        </w:rPr>
        <w:t>.</w:t>
      </w:r>
      <w:r w:rsidR="006712EC" w:rsidRPr="0031787E">
        <w:rPr>
          <w:rFonts w:ascii="PT Astra Serif" w:hAnsi="PT Astra Serif"/>
        </w:rPr>
        <w:t xml:space="preserve"> №</w:t>
      </w:r>
      <w:r w:rsidR="00E20756" w:rsidRPr="0031787E">
        <w:rPr>
          <w:rFonts w:ascii="PT Astra Serif" w:hAnsi="PT Astra Serif"/>
        </w:rPr>
        <w:t> 2234</w:t>
      </w:r>
      <w:r w:rsidR="00D9528E" w:rsidRPr="0031787E">
        <w:rPr>
          <w:rFonts w:ascii="PT Astra Serif" w:hAnsi="PT Astra Serif"/>
        </w:rPr>
        <w:t>, Уставом Шатровского муниципального округа Курганской области, Администрация Шатровского муниципального округа Курганской области</w:t>
      </w:r>
    </w:p>
    <w:p w14:paraId="72C14332" w14:textId="1B9EF4BA" w:rsidR="00855F34" w:rsidRPr="0031787E" w:rsidRDefault="00D9528E" w:rsidP="00BE615C">
      <w:pPr>
        <w:jc w:val="both"/>
        <w:rPr>
          <w:rFonts w:ascii="PT Astra Serif" w:hAnsi="PT Astra Serif"/>
        </w:rPr>
      </w:pPr>
      <w:r w:rsidRPr="0031787E">
        <w:rPr>
          <w:rFonts w:ascii="PT Astra Serif" w:hAnsi="PT Astra Serif"/>
        </w:rPr>
        <w:t>ПОСТАНОВЛЯЕТ:</w:t>
      </w:r>
    </w:p>
    <w:p w14:paraId="3F72406D" w14:textId="312D189F" w:rsidR="00B80B2F" w:rsidRPr="0031787E" w:rsidRDefault="00BE615C" w:rsidP="00B80B2F">
      <w:pPr>
        <w:tabs>
          <w:tab w:val="left" w:pos="851"/>
        </w:tabs>
        <w:jc w:val="both"/>
        <w:rPr>
          <w:rFonts w:ascii="PT Astra Serif" w:hAnsi="PT Astra Serif"/>
        </w:rPr>
      </w:pPr>
      <w:r w:rsidRPr="0031787E">
        <w:rPr>
          <w:rFonts w:ascii="PT Astra Serif" w:hAnsi="PT Astra Serif"/>
        </w:rPr>
        <w:t xml:space="preserve">           1. </w:t>
      </w:r>
      <w:r w:rsidR="00067B50" w:rsidRPr="0031787E">
        <w:rPr>
          <w:rFonts w:ascii="PT Astra Serif" w:hAnsi="PT Astra Serif"/>
        </w:rPr>
        <w:t xml:space="preserve">Создать комиссию </w:t>
      </w:r>
      <w:r w:rsidR="00D220EE" w:rsidRPr="0031787E">
        <w:rPr>
          <w:rFonts w:ascii="PT Astra Serif" w:hAnsi="PT Astra Serif"/>
        </w:rPr>
        <w:t xml:space="preserve">по </w:t>
      </w:r>
      <w:r w:rsidR="00B80B2F" w:rsidRPr="0031787E">
        <w:rPr>
          <w:rFonts w:ascii="PT Astra Serif" w:hAnsi="PT Astra Serif"/>
        </w:rPr>
        <w:t xml:space="preserve">проведению оценки обеспечения готовности теплоснабжающих организаций и потребителей тепловой энергии к отопительному периоду 2025-2026 годов </w:t>
      </w:r>
      <w:r w:rsidR="0002443A" w:rsidRPr="0031787E">
        <w:rPr>
          <w:rFonts w:ascii="PT Astra Serif" w:hAnsi="PT Astra Serif"/>
        </w:rPr>
        <w:t>согласно приложени</w:t>
      </w:r>
      <w:r w:rsidR="00A40382" w:rsidRPr="0031787E">
        <w:rPr>
          <w:rFonts w:ascii="PT Astra Serif" w:hAnsi="PT Astra Serif"/>
        </w:rPr>
        <w:t>й</w:t>
      </w:r>
      <w:r w:rsidR="00437576" w:rsidRPr="0031787E">
        <w:rPr>
          <w:rFonts w:ascii="PT Astra Serif" w:hAnsi="PT Astra Serif"/>
        </w:rPr>
        <w:t xml:space="preserve"> 1</w:t>
      </w:r>
      <w:r w:rsidR="00061F82" w:rsidRPr="0031787E">
        <w:rPr>
          <w:rFonts w:ascii="PT Astra Serif" w:hAnsi="PT Astra Serif"/>
        </w:rPr>
        <w:t>,2</w:t>
      </w:r>
      <w:r w:rsidR="0002443A" w:rsidRPr="0031787E">
        <w:rPr>
          <w:rFonts w:ascii="PT Astra Serif" w:hAnsi="PT Astra Serif"/>
        </w:rPr>
        <w:t xml:space="preserve"> к настоящему постановлению</w:t>
      </w:r>
      <w:r w:rsidR="00B80B2F" w:rsidRPr="0031787E">
        <w:rPr>
          <w:rFonts w:ascii="PT Astra Serif" w:hAnsi="PT Astra Serif"/>
        </w:rPr>
        <w:t xml:space="preserve">. </w:t>
      </w:r>
    </w:p>
    <w:p w14:paraId="6F5B9D5A" w14:textId="78233887" w:rsidR="00BE615C" w:rsidRPr="0031787E" w:rsidRDefault="00B80B2F" w:rsidP="00C0406B">
      <w:pPr>
        <w:tabs>
          <w:tab w:val="left" w:pos="851"/>
        </w:tabs>
        <w:jc w:val="both"/>
        <w:rPr>
          <w:rFonts w:ascii="PT Astra Serif" w:hAnsi="PT Astra Serif"/>
        </w:rPr>
      </w:pPr>
      <w:r w:rsidRPr="0031787E">
        <w:rPr>
          <w:rFonts w:ascii="PT Astra Serif" w:hAnsi="PT Astra Serif"/>
        </w:rPr>
        <w:t xml:space="preserve">           </w:t>
      </w:r>
      <w:r w:rsidR="006712EC" w:rsidRPr="0031787E">
        <w:rPr>
          <w:rFonts w:ascii="PT Astra Serif" w:hAnsi="PT Astra Serif"/>
        </w:rPr>
        <w:t xml:space="preserve">2. </w:t>
      </w:r>
      <w:r w:rsidR="006F75F0" w:rsidRPr="0031787E">
        <w:rPr>
          <w:rFonts w:ascii="PT Astra Serif" w:hAnsi="PT Astra Serif"/>
        </w:rPr>
        <w:t xml:space="preserve">Утвердить </w:t>
      </w:r>
      <w:r w:rsidRPr="0031787E">
        <w:rPr>
          <w:rFonts w:ascii="PT Astra Serif" w:hAnsi="PT Astra Serif"/>
        </w:rPr>
        <w:t xml:space="preserve">  </w:t>
      </w:r>
      <w:r w:rsidR="006F75F0" w:rsidRPr="0031787E">
        <w:rPr>
          <w:rFonts w:ascii="PT Astra Serif" w:hAnsi="PT Astra Serif"/>
        </w:rPr>
        <w:t xml:space="preserve">положение </w:t>
      </w:r>
      <w:r w:rsidRPr="0031787E">
        <w:rPr>
          <w:rFonts w:ascii="PT Astra Serif" w:hAnsi="PT Astra Serif"/>
        </w:rPr>
        <w:t xml:space="preserve">  </w:t>
      </w:r>
      <w:r w:rsidR="006F75F0" w:rsidRPr="0031787E">
        <w:rPr>
          <w:rFonts w:ascii="PT Astra Serif" w:hAnsi="PT Astra Serif"/>
        </w:rPr>
        <w:t xml:space="preserve">о </w:t>
      </w:r>
      <w:r w:rsidRPr="0031787E">
        <w:rPr>
          <w:rFonts w:ascii="PT Astra Serif" w:hAnsi="PT Astra Serif"/>
        </w:rPr>
        <w:t xml:space="preserve">  </w:t>
      </w:r>
      <w:r w:rsidR="006F75F0" w:rsidRPr="0031787E">
        <w:rPr>
          <w:rFonts w:ascii="PT Astra Serif" w:hAnsi="PT Astra Serif"/>
        </w:rPr>
        <w:t xml:space="preserve">комиссии </w:t>
      </w:r>
      <w:r w:rsidRPr="0031787E">
        <w:rPr>
          <w:rFonts w:ascii="PT Astra Serif" w:hAnsi="PT Astra Serif"/>
        </w:rPr>
        <w:t xml:space="preserve">  </w:t>
      </w:r>
      <w:r w:rsidR="00C0406B" w:rsidRPr="0031787E">
        <w:rPr>
          <w:rFonts w:ascii="PT Astra Serif" w:hAnsi="PT Astra Serif"/>
        </w:rPr>
        <w:t>по проведению оценки обеспечения готовности теплоснабжающих организаций и потребителей тепловой энергии к отопительному периоду 2025-2026 годов</w:t>
      </w:r>
      <w:r w:rsidRPr="0031787E">
        <w:rPr>
          <w:rFonts w:ascii="PT Astra Serif" w:hAnsi="PT Astra Serif"/>
        </w:rPr>
        <w:t xml:space="preserve"> </w:t>
      </w:r>
      <w:r w:rsidR="006F75F0" w:rsidRPr="0031787E">
        <w:rPr>
          <w:rFonts w:ascii="PT Astra Serif" w:hAnsi="PT Astra Serif"/>
        </w:rPr>
        <w:t xml:space="preserve">согласно приложения </w:t>
      </w:r>
      <w:r w:rsidR="00061F82" w:rsidRPr="0031787E">
        <w:rPr>
          <w:rFonts w:ascii="PT Astra Serif" w:hAnsi="PT Astra Serif"/>
        </w:rPr>
        <w:t>3</w:t>
      </w:r>
      <w:r w:rsidR="006F75F0" w:rsidRPr="0031787E">
        <w:rPr>
          <w:rFonts w:ascii="PT Astra Serif" w:hAnsi="PT Astra Serif"/>
        </w:rPr>
        <w:t xml:space="preserve"> к настоящему постановлению.</w:t>
      </w:r>
    </w:p>
    <w:p w14:paraId="67E46D13" w14:textId="123E5662" w:rsidR="00BE615C" w:rsidRPr="0031787E" w:rsidRDefault="00BE615C" w:rsidP="00932B32">
      <w:pPr>
        <w:pStyle w:val="a9"/>
        <w:spacing w:line="24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31787E">
        <w:rPr>
          <w:rFonts w:ascii="PT Astra Serif" w:hAnsi="PT Astra Serif" w:cs="Times New Roman"/>
          <w:sz w:val="24"/>
          <w:szCs w:val="24"/>
        </w:rPr>
        <w:t xml:space="preserve">  </w:t>
      </w:r>
      <w:r w:rsidRPr="0031787E">
        <w:rPr>
          <w:rFonts w:ascii="PT Astra Serif" w:hAnsi="PT Astra Serif"/>
          <w:sz w:val="24"/>
          <w:szCs w:val="24"/>
        </w:rPr>
        <w:t>3</w:t>
      </w:r>
      <w:r w:rsidR="00217C05" w:rsidRPr="0031787E">
        <w:rPr>
          <w:rFonts w:ascii="PT Astra Serif" w:hAnsi="PT Astra Serif"/>
          <w:sz w:val="24"/>
          <w:szCs w:val="24"/>
        </w:rPr>
        <w:t xml:space="preserve">. </w:t>
      </w:r>
      <w:r w:rsidR="0066130A" w:rsidRPr="0031787E">
        <w:rPr>
          <w:rFonts w:ascii="PT Astra Serif" w:hAnsi="PT Astra Serif"/>
          <w:sz w:val="24"/>
          <w:szCs w:val="24"/>
        </w:rPr>
        <w:t xml:space="preserve">Утвердить </w:t>
      </w:r>
      <w:r w:rsidRPr="0031787E">
        <w:rPr>
          <w:rFonts w:ascii="PT Astra Serif" w:hAnsi="PT Astra Serif"/>
          <w:sz w:val="24"/>
          <w:szCs w:val="24"/>
        </w:rPr>
        <w:t>программ</w:t>
      </w:r>
      <w:r w:rsidR="00BD2730">
        <w:rPr>
          <w:rFonts w:ascii="PT Astra Serif" w:hAnsi="PT Astra Serif"/>
          <w:sz w:val="24"/>
          <w:szCs w:val="24"/>
        </w:rPr>
        <w:t>у</w:t>
      </w:r>
      <w:r w:rsidRPr="0031787E">
        <w:rPr>
          <w:rFonts w:ascii="PT Astra Serif" w:hAnsi="PT Astra Serif"/>
          <w:sz w:val="24"/>
          <w:szCs w:val="24"/>
        </w:rPr>
        <w:t xml:space="preserve"> </w:t>
      </w:r>
      <w:r w:rsidR="00C0406B" w:rsidRPr="0031787E">
        <w:rPr>
          <w:rFonts w:ascii="PT Astra Serif" w:hAnsi="PT Astra Serif"/>
          <w:sz w:val="24"/>
          <w:szCs w:val="24"/>
        </w:rPr>
        <w:t xml:space="preserve">по проведению оценки обеспечения готовности теплоснабжающих организаций и потребителей тепловой энергии к отопительному периоду 2025-2026 годов </w:t>
      </w:r>
      <w:r w:rsidRPr="0031787E">
        <w:rPr>
          <w:rFonts w:ascii="PT Astra Serif" w:hAnsi="PT Astra Serif"/>
          <w:sz w:val="24"/>
          <w:szCs w:val="24"/>
        </w:rPr>
        <w:t xml:space="preserve">согласно приложения </w:t>
      </w:r>
      <w:r w:rsidR="00A40382" w:rsidRPr="0031787E">
        <w:rPr>
          <w:rFonts w:ascii="PT Astra Serif" w:hAnsi="PT Astra Serif"/>
          <w:sz w:val="24"/>
          <w:szCs w:val="24"/>
        </w:rPr>
        <w:t>4</w:t>
      </w:r>
      <w:r w:rsidR="00E958D6" w:rsidRPr="0031787E">
        <w:rPr>
          <w:rFonts w:ascii="PT Astra Serif" w:hAnsi="PT Astra Serif"/>
          <w:sz w:val="24"/>
          <w:szCs w:val="24"/>
        </w:rPr>
        <w:t xml:space="preserve"> к настоящему постановлению</w:t>
      </w:r>
      <w:r w:rsidR="00932B32" w:rsidRPr="0031787E">
        <w:rPr>
          <w:rFonts w:ascii="PT Astra Serif" w:hAnsi="PT Astra Serif"/>
          <w:sz w:val="24"/>
          <w:szCs w:val="24"/>
        </w:rPr>
        <w:t>.</w:t>
      </w:r>
    </w:p>
    <w:p w14:paraId="3C7CA6F8" w14:textId="0D687E3C" w:rsidR="00647698" w:rsidRPr="0031787E" w:rsidRDefault="00BE615C" w:rsidP="00932B32">
      <w:pPr>
        <w:pStyle w:val="a9"/>
        <w:spacing w:line="24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31787E">
        <w:rPr>
          <w:rFonts w:ascii="PT Astra Serif" w:hAnsi="PT Astra Serif"/>
          <w:sz w:val="24"/>
          <w:szCs w:val="24"/>
        </w:rPr>
        <w:t xml:space="preserve">  </w:t>
      </w:r>
      <w:r w:rsidR="00932B32" w:rsidRPr="0031787E">
        <w:rPr>
          <w:rFonts w:ascii="PT Astra Serif" w:hAnsi="PT Astra Serif"/>
          <w:sz w:val="24"/>
          <w:szCs w:val="24"/>
        </w:rPr>
        <w:t>4</w:t>
      </w:r>
      <w:r w:rsidR="009C6512" w:rsidRPr="0031787E">
        <w:rPr>
          <w:rFonts w:ascii="PT Astra Serif" w:hAnsi="PT Astra Serif"/>
          <w:sz w:val="24"/>
          <w:szCs w:val="24"/>
        </w:rPr>
        <w:t xml:space="preserve">. Контроль за выполнением настоящего постановления возложить на заместителя Главы Шатровского муниципального округа Курганской области - </w:t>
      </w:r>
      <w:r w:rsidR="00932B32" w:rsidRPr="0031787E">
        <w:rPr>
          <w:rFonts w:ascii="PT Astra Serif" w:hAnsi="PT Astra Serif"/>
          <w:sz w:val="24"/>
          <w:szCs w:val="24"/>
        </w:rPr>
        <w:t xml:space="preserve">руководителя отдела по развитию </w:t>
      </w:r>
      <w:r w:rsidR="009C6512" w:rsidRPr="0031787E">
        <w:rPr>
          <w:rFonts w:ascii="PT Astra Serif" w:hAnsi="PT Astra Serif"/>
          <w:sz w:val="24"/>
          <w:szCs w:val="24"/>
        </w:rPr>
        <w:t>территории, жилищно-коммунальному хозяйству и строительству Администрации Шатровского муниципального округа.</w:t>
      </w:r>
    </w:p>
    <w:p w14:paraId="6673F4B3" w14:textId="77777777" w:rsidR="00AC31A2" w:rsidRPr="0031787E" w:rsidRDefault="00AC31A2" w:rsidP="00647698">
      <w:pPr>
        <w:jc w:val="both"/>
        <w:rPr>
          <w:rFonts w:ascii="PT Astra Serif" w:hAnsi="PT Astra Serif"/>
        </w:rPr>
      </w:pPr>
    </w:p>
    <w:p w14:paraId="1B949913" w14:textId="77777777" w:rsidR="009C6512" w:rsidRPr="0031787E" w:rsidRDefault="009C6512" w:rsidP="009C6512">
      <w:pPr>
        <w:suppressAutoHyphens/>
        <w:overflowPunct w:val="0"/>
        <w:autoSpaceDE w:val="0"/>
        <w:jc w:val="both"/>
        <w:textAlignment w:val="baseline"/>
        <w:rPr>
          <w:rFonts w:ascii="PT Astra Serif" w:hAnsi="PT Astra Serif" w:cs="PT Astra Serif"/>
          <w:bCs/>
          <w:lang w:eastAsia="zh-CN"/>
        </w:rPr>
      </w:pPr>
      <w:r w:rsidRPr="0031787E">
        <w:rPr>
          <w:rFonts w:ascii="PT Astra Serif" w:hAnsi="PT Astra Serif" w:cs="PT Astra Serif"/>
          <w:bCs/>
          <w:lang w:eastAsia="zh-CN"/>
        </w:rPr>
        <w:t xml:space="preserve">Глава Шатровского </w:t>
      </w:r>
    </w:p>
    <w:p w14:paraId="2EC11D7C" w14:textId="77777777" w:rsidR="009C6512" w:rsidRPr="0031787E" w:rsidRDefault="009C6512" w:rsidP="009C6512">
      <w:pPr>
        <w:numPr>
          <w:ilvl w:val="1"/>
          <w:numId w:val="25"/>
        </w:numPr>
        <w:suppressAutoHyphens/>
        <w:overflowPunct w:val="0"/>
        <w:autoSpaceDE w:val="0"/>
        <w:jc w:val="both"/>
        <w:textAlignment w:val="baseline"/>
        <w:rPr>
          <w:rFonts w:ascii="PT Astra Serif" w:hAnsi="PT Astra Serif" w:cs="PT Astra Serif"/>
          <w:b/>
          <w:bCs/>
          <w:lang w:eastAsia="zh-CN"/>
        </w:rPr>
      </w:pPr>
      <w:r w:rsidRPr="0031787E">
        <w:rPr>
          <w:rFonts w:ascii="PT Astra Serif" w:hAnsi="PT Astra Serif" w:cs="PT Astra Serif"/>
          <w:bCs/>
          <w:lang w:eastAsia="zh-CN"/>
        </w:rPr>
        <w:t>муниципального округа</w:t>
      </w:r>
    </w:p>
    <w:p w14:paraId="75D349DA" w14:textId="0FFB4523" w:rsidR="00AC31A2" w:rsidRPr="0031787E" w:rsidRDefault="009C6512" w:rsidP="00932B32">
      <w:pPr>
        <w:numPr>
          <w:ilvl w:val="1"/>
          <w:numId w:val="25"/>
        </w:numPr>
        <w:suppressAutoHyphens/>
        <w:overflowPunct w:val="0"/>
        <w:autoSpaceDE w:val="0"/>
        <w:jc w:val="both"/>
        <w:textAlignment w:val="baseline"/>
        <w:rPr>
          <w:rFonts w:ascii="PT Astra Serif" w:hAnsi="PT Astra Serif" w:cs="PT Astra Serif"/>
          <w:b/>
          <w:bCs/>
          <w:lang w:eastAsia="zh-CN"/>
        </w:rPr>
      </w:pPr>
      <w:r w:rsidRPr="0031787E">
        <w:rPr>
          <w:rFonts w:ascii="PT Astra Serif" w:hAnsi="PT Astra Serif" w:cs="PT Astra Serif"/>
          <w:bCs/>
          <w:lang w:eastAsia="zh-CN"/>
        </w:rPr>
        <w:t>Курганской области                                                                                                          Л.А. Рассохин</w:t>
      </w:r>
    </w:p>
    <w:p w14:paraId="38B68C1C" w14:textId="77777777" w:rsidR="00BD2730" w:rsidRPr="0031787E" w:rsidRDefault="00BD2730" w:rsidP="009C6512">
      <w:pPr>
        <w:suppressAutoHyphens/>
        <w:overflowPunct w:val="0"/>
        <w:autoSpaceDE w:val="0"/>
        <w:jc w:val="both"/>
        <w:textAlignment w:val="baseline"/>
        <w:rPr>
          <w:rFonts w:ascii="PT Astra Serif" w:hAnsi="PT Astra Serif" w:cs="PT Astra Serif"/>
          <w:bCs/>
          <w:lang w:eastAsia="zh-CN"/>
        </w:rPr>
      </w:pPr>
    </w:p>
    <w:p w14:paraId="2D76F533" w14:textId="77777777" w:rsidR="00787FB4" w:rsidRPr="0031787E" w:rsidRDefault="009C6512" w:rsidP="009C6512">
      <w:pPr>
        <w:suppressAutoHyphens/>
        <w:overflowPunct w:val="0"/>
        <w:autoSpaceDE w:val="0"/>
        <w:jc w:val="both"/>
        <w:textAlignment w:val="baseline"/>
        <w:rPr>
          <w:rFonts w:ascii="PT Astra Serif" w:hAnsi="PT Astra Serif" w:cs="PT Astra Serif"/>
          <w:bCs/>
          <w:lang w:eastAsia="zh-CN"/>
        </w:rPr>
      </w:pPr>
      <w:r w:rsidRPr="0031787E">
        <w:rPr>
          <w:rFonts w:ascii="PT Astra Serif" w:hAnsi="PT Astra Serif" w:cs="PT Astra Serif"/>
          <w:bCs/>
          <w:lang w:eastAsia="zh-CN"/>
        </w:rPr>
        <w:t>Г.Я. Лукина</w:t>
      </w:r>
    </w:p>
    <w:p w14:paraId="597007DB" w14:textId="47A97015" w:rsidR="009C6512" w:rsidRPr="0031787E" w:rsidRDefault="009C6512" w:rsidP="009C6512">
      <w:pPr>
        <w:suppressAutoHyphens/>
        <w:overflowPunct w:val="0"/>
        <w:autoSpaceDE w:val="0"/>
        <w:jc w:val="both"/>
        <w:textAlignment w:val="baseline"/>
        <w:rPr>
          <w:rFonts w:ascii="PT Astra Serif" w:hAnsi="PT Astra Serif" w:cs="PT Astra Serif"/>
          <w:bCs/>
          <w:lang w:eastAsia="zh-CN"/>
        </w:rPr>
      </w:pPr>
      <w:r w:rsidRPr="0031787E">
        <w:rPr>
          <w:rFonts w:ascii="PT Astra Serif" w:hAnsi="PT Astra Serif" w:cs="PT Astra Serif"/>
          <w:bCs/>
          <w:lang w:eastAsia="zh-CN"/>
        </w:rPr>
        <w:t>9 11 78</w:t>
      </w:r>
    </w:p>
    <w:p w14:paraId="522566EE" w14:textId="45C536FE" w:rsidR="00AC31A2" w:rsidRPr="0031787E" w:rsidRDefault="009C6512" w:rsidP="009C6512">
      <w:pPr>
        <w:suppressAutoHyphens/>
        <w:overflowPunct w:val="0"/>
        <w:autoSpaceDE w:val="0"/>
        <w:jc w:val="both"/>
        <w:textAlignment w:val="baseline"/>
        <w:rPr>
          <w:rFonts w:ascii="PT Astra Serif" w:hAnsi="PT Astra Serif" w:cs="PT Astra Serif"/>
          <w:bCs/>
          <w:lang w:eastAsia="zh-CN"/>
        </w:rPr>
      </w:pPr>
      <w:r w:rsidRPr="0031787E">
        <w:rPr>
          <w:rFonts w:ascii="PT Astra Serif" w:hAnsi="PT Astra Serif" w:cs="PT Astra Serif"/>
          <w:bCs/>
          <w:lang w:eastAsia="zh-CN"/>
        </w:rPr>
        <w:t>Разослано по списку (см. оборот.)</w:t>
      </w:r>
    </w:p>
    <w:p w14:paraId="35DC3BAF" w14:textId="323F708D" w:rsidR="0002443A" w:rsidRDefault="0002443A" w:rsidP="0002443A">
      <w:pPr>
        <w:spacing w:line="259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              </w:t>
      </w:r>
      <w:r w:rsidR="00AC31A2">
        <w:rPr>
          <w:rFonts w:ascii="PT Astra Serif" w:hAnsi="PT Astra Serif"/>
        </w:rPr>
        <w:t xml:space="preserve">                               </w:t>
      </w:r>
      <w:r w:rsidRPr="0002443A">
        <w:rPr>
          <w:rFonts w:ascii="PT Astra Serif" w:hAnsi="PT Astra Serif"/>
        </w:rPr>
        <w:t xml:space="preserve">Приложение </w:t>
      </w:r>
      <w:r>
        <w:rPr>
          <w:rFonts w:ascii="PT Astra Serif" w:hAnsi="PT Astra Serif"/>
        </w:rPr>
        <w:t>1</w:t>
      </w:r>
    </w:p>
    <w:p w14:paraId="11858C42" w14:textId="1D5E83A1" w:rsidR="0002443A" w:rsidRDefault="0002443A" w:rsidP="0002443A">
      <w:pPr>
        <w:spacing w:line="259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</w:t>
      </w:r>
      <w:r w:rsidR="00AC31A2">
        <w:rPr>
          <w:rFonts w:ascii="PT Astra Serif" w:hAnsi="PT Astra Serif"/>
        </w:rPr>
        <w:t xml:space="preserve">                            </w:t>
      </w:r>
      <w:r>
        <w:rPr>
          <w:rFonts w:ascii="PT Astra Serif" w:hAnsi="PT Astra Serif"/>
        </w:rPr>
        <w:t xml:space="preserve"> </w:t>
      </w:r>
      <w:r w:rsidRPr="0002443A">
        <w:rPr>
          <w:rFonts w:ascii="PT Astra Serif" w:hAnsi="PT Astra Serif"/>
        </w:rPr>
        <w:t xml:space="preserve">к постановлению Администрации </w:t>
      </w:r>
    </w:p>
    <w:p w14:paraId="078195D3" w14:textId="721FFC17" w:rsidR="0002443A" w:rsidRDefault="0002443A" w:rsidP="0002443A">
      <w:pPr>
        <w:spacing w:line="259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</w:t>
      </w:r>
      <w:r w:rsidR="00AC31A2">
        <w:rPr>
          <w:rFonts w:ascii="PT Astra Serif" w:hAnsi="PT Astra Serif"/>
        </w:rPr>
        <w:t xml:space="preserve">                           </w:t>
      </w:r>
      <w:r w:rsidRPr="0002443A">
        <w:rPr>
          <w:rFonts w:ascii="PT Astra Serif" w:hAnsi="PT Astra Serif"/>
        </w:rPr>
        <w:t>Шатровского муниципального округа</w:t>
      </w:r>
    </w:p>
    <w:p w14:paraId="4CFE0454" w14:textId="085EAF73" w:rsidR="0002443A" w:rsidRPr="0002443A" w:rsidRDefault="0002443A" w:rsidP="0002443A">
      <w:pPr>
        <w:spacing w:line="259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</w:t>
      </w:r>
      <w:r w:rsidR="00AC31A2">
        <w:rPr>
          <w:rFonts w:ascii="PT Astra Serif" w:hAnsi="PT Astra Serif"/>
        </w:rPr>
        <w:t xml:space="preserve">                            </w:t>
      </w:r>
      <w:r w:rsidRPr="0002443A">
        <w:rPr>
          <w:rFonts w:ascii="PT Astra Serif" w:hAnsi="PT Astra Serif"/>
        </w:rPr>
        <w:t>Курганской области</w:t>
      </w:r>
    </w:p>
    <w:p w14:paraId="47F8E57A" w14:textId="37EDF2B5" w:rsidR="0002443A" w:rsidRPr="0002443A" w:rsidRDefault="0002443A" w:rsidP="0002443A">
      <w:pPr>
        <w:spacing w:line="259" w:lineRule="auto"/>
        <w:jc w:val="right"/>
        <w:rPr>
          <w:rFonts w:ascii="PT Astra Serif" w:hAnsi="PT Astra Serif"/>
        </w:rPr>
      </w:pPr>
      <w:r w:rsidRPr="0002443A">
        <w:rPr>
          <w:rFonts w:ascii="PT Astra Serif" w:hAnsi="PT Astra Serif"/>
        </w:rPr>
        <w:t>от ______________________</w:t>
      </w:r>
      <w:r>
        <w:rPr>
          <w:rFonts w:ascii="PT Astra Serif" w:hAnsi="PT Astra Serif"/>
        </w:rPr>
        <w:t>_</w:t>
      </w:r>
      <w:r w:rsidR="00AC31A2">
        <w:rPr>
          <w:rFonts w:ascii="PT Astra Serif" w:hAnsi="PT Astra Serif"/>
        </w:rPr>
        <w:t>_</w:t>
      </w:r>
      <w:r w:rsidRPr="0002443A">
        <w:rPr>
          <w:rFonts w:ascii="PT Astra Serif" w:hAnsi="PT Astra Serif"/>
        </w:rPr>
        <w:t xml:space="preserve"> №_______</w:t>
      </w:r>
    </w:p>
    <w:p w14:paraId="7751A6D5" w14:textId="7D6AD953" w:rsidR="00D93C4F" w:rsidRPr="00D93C4F" w:rsidRDefault="00BE615C" w:rsidP="00D93C4F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</w:t>
      </w:r>
      <w:r w:rsidR="00AC31A2">
        <w:rPr>
          <w:rFonts w:ascii="PT Astra Serif" w:hAnsi="PT Astra Serif"/>
        </w:rPr>
        <w:t xml:space="preserve">                             </w:t>
      </w:r>
      <w:r w:rsidR="0060652D">
        <w:rPr>
          <w:rFonts w:ascii="PT Astra Serif" w:hAnsi="PT Astra Serif"/>
        </w:rPr>
        <w:t xml:space="preserve"> </w:t>
      </w:r>
      <w:r w:rsidR="00D93C4F" w:rsidRPr="00D93C4F">
        <w:rPr>
          <w:rFonts w:ascii="PT Astra Serif" w:hAnsi="PT Astra Serif"/>
        </w:rPr>
        <w:t xml:space="preserve">«О создании комиссии проведения </w:t>
      </w:r>
    </w:p>
    <w:p w14:paraId="127A3A8F" w14:textId="77777777" w:rsidR="00D93C4F" w:rsidRPr="00D93C4F" w:rsidRDefault="00D93C4F" w:rsidP="00D93C4F">
      <w:pPr>
        <w:jc w:val="center"/>
        <w:rPr>
          <w:rFonts w:ascii="PT Astra Serif" w:hAnsi="PT Astra Serif"/>
        </w:rPr>
      </w:pPr>
      <w:r w:rsidRPr="00D93C4F">
        <w:rPr>
          <w:rFonts w:ascii="PT Astra Serif" w:hAnsi="PT Astra Serif"/>
        </w:rPr>
        <w:t xml:space="preserve">                                                                            оценки обеспечения готовности </w:t>
      </w:r>
    </w:p>
    <w:p w14:paraId="7625391E" w14:textId="77777777" w:rsidR="00D93C4F" w:rsidRPr="00D93C4F" w:rsidRDefault="00D93C4F" w:rsidP="00D93C4F">
      <w:pPr>
        <w:jc w:val="center"/>
        <w:rPr>
          <w:rFonts w:ascii="PT Astra Serif" w:hAnsi="PT Astra Serif"/>
        </w:rPr>
      </w:pPr>
      <w:r w:rsidRPr="00D93C4F">
        <w:rPr>
          <w:rFonts w:ascii="PT Astra Serif" w:hAnsi="PT Astra Serif"/>
        </w:rPr>
        <w:t xml:space="preserve">                                                                               теплоснабжающих организаций и </w:t>
      </w:r>
    </w:p>
    <w:p w14:paraId="0D0D2472" w14:textId="77777777" w:rsidR="00D93C4F" w:rsidRPr="00D93C4F" w:rsidRDefault="00D93C4F" w:rsidP="00D93C4F">
      <w:pPr>
        <w:jc w:val="center"/>
        <w:rPr>
          <w:rFonts w:ascii="PT Astra Serif" w:hAnsi="PT Astra Serif"/>
        </w:rPr>
      </w:pPr>
      <w:r w:rsidRPr="00D93C4F">
        <w:rPr>
          <w:rFonts w:ascii="PT Astra Serif" w:hAnsi="PT Astra Serif"/>
        </w:rPr>
        <w:t xml:space="preserve">                                                                               потребителей тепловой энергии к </w:t>
      </w:r>
    </w:p>
    <w:p w14:paraId="4C3BD64C" w14:textId="77777777" w:rsidR="00D93C4F" w:rsidRPr="00D93C4F" w:rsidRDefault="00D93C4F" w:rsidP="00D93C4F">
      <w:pPr>
        <w:jc w:val="center"/>
        <w:rPr>
          <w:rFonts w:ascii="PT Astra Serif" w:hAnsi="PT Astra Serif"/>
        </w:rPr>
      </w:pPr>
      <w:r w:rsidRPr="00D93C4F">
        <w:rPr>
          <w:rFonts w:ascii="PT Astra Serif" w:hAnsi="PT Astra Serif"/>
        </w:rPr>
        <w:t xml:space="preserve">                                                                                             отопительному периоду 2025-2026 годов»</w:t>
      </w:r>
    </w:p>
    <w:p w14:paraId="2E98F3E2" w14:textId="77777777" w:rsidR="00D93C4F" w:rsidRPr="00D93C4F" w:rsidRDefault="00D93C4F" w:rsidP="00D93C4F">
      <w:pPr>
        <w:jc w:val="center"/>
        <w:rPr>
          <w:rFonts w:ascii="PT Astra Serif" w:hAnsi="PT Astra Serif"/>
        </w:rPr>
      </w:pPr>
    </w:p>
    <w:p w14:paraId="7E851FA9" w14:textId="4DEC24EE" w:rsidR="00AA446B" w:rsidRPr="00D9528E" w:rsidRDefault="00AA446B" w:rsidP="00D93C4F">
      <w:pPr>
        <w:jc w:val="center"/>
        <w:rPr>
          <w:rFonts w:ascii="PT Astra Serif" w:hAnsi="PT Astra Serif"/>
        </w:rPr>
      </w:pPr>
    </w:p>
    <w:p w14:paraId="05D08B3D" w14:textId="77777777" w:rsidR="008D5918" w:rsidRPr="00D9528E" w:rsidRDefault="008D5918" w:rsidP="00AA446B">
      <w:pPr>
        <w:tabs>
          <w:tab w:val="right" w:pos="9921"/>
        </w:tabs>
        <w:ind w:left="6237"/>
        <w:jc w:val="both"/>
        <w:rPr>
          <w:rFonts w:ascii="PT Astra Serif" w:hAnsi="PT Astra Serif"/>
        </w:rPr>
      </w:pPr>
    </w:p>
    <w:p w14:paraId="0CD9CB61" w14:textId="689D3820" w:rsidR="0002443A" w:rsidRPr="00A40382" w:rsidRDefault="0002443A" w:rsidP="00AA446B">
      <w:pPr>
        <w:tabs>
          <w:tab w:val="right" w:pos="9921"/>
        </w:tabs>
        <w:jc w:val="center"/>
        <w:rPr>
          <w:rFonts w:ascii="PT Astra Serif" w:hAnsi="PT Astra Serif"/>
          <w:b/>
        </w:rPr>
      </w:pPr>
      <w:r w:rsidRPr="00A40382">
        <w:rPr>
          <w:rFonts w:ascii="PT Astra Serif" w:hAnsi="PT Astra Serif"/>
          <w:b/>
        </w:rPr>
        <w:t>СОСТАВ</w:t>
      </w:r>
    </w:p>
    <w:p w14:paraId="1D91491A" w14:textId="77777777" w:rsidR="00061F82" w:rsidRPr="00A40382" w:rsidRDefault="00AA446B" w:rsidP="0060652D">
      <w:pPr>
        <w:tabs>
          <w:tab w:val="right" w:pos="9921"/>
        </w:tabs>
        <w:jc w:val="center"/>
        <w:rPr>
          <w:rFonts w:ascii="PT Astra Serif" w:hAnsi="PT Astra Serif"/>
          <w:b/>
        </w:rPr>
      </w:pPr>
      <w:r w:rsidRPr="00A40382">
        <w:rPr>
          <w:rFonts w:ascii="PT Astra Serif" w:hAnsi="PT Astra Serif"/>
          <w:b/>
        </w:rPr>
        <w:t>комиссии</w:t>
      </w:r>
      <w:r w:rsidR="008D5918" w:rsidRPr="00A40382">
        <w:rPr>
          <w:rFonts w:ascii="PT Astra Serif" w:hAnsi="PT Astra Serif"/>
          <w:b/>
        </w:rPr>
        <w:t xml:space="preserve"> </w:t>
      </w:r>
      <w:r w:rsidR="00523EB4" w:rsidRPr="00A40382">
        <w:rPr>
          <w:rFonts w:ascii="PT Astra Serif" w:hAnsi="PT Astra Serif"/>
          <w:b/>
        </w:rPr>
        <w:t xml:space="preserve">проведения оценки обеспечения готовности </w:t>
      </w:r>
      <w:r w:rsidR="0060652D" w:rsidRPr="00A40382">
        <w:rPr>
          <w:rFonts w:ascii="PT Astra Serif" w:hAnsi="PT Astra Serif"/>
          <w:b/>
        </w:rPr>
        <w:t xml:space="preserve">теплоснабжающих организаций </w:t>
      </w:r>
    </w:p>
    <w:p w14:paraId="09453ED9" w14:textId="69AE3C0A" w:rsidR="0002443A" w:rsidRDefault="0060652D" w:rsidP="0060652D">
      <w:pPr>
        <w:tabs>
          <w:tab w:val="right" w:pos="9921"/>
        </w:tabs>
        <w:jc w:val="center"/>
        <w:rPr>
          <w:rFonts w:ascii="PT Astra Serif" w:hAnsi="PT Astra Serif"/>
        </w:rPr>
      </w:pPr>
      <w:r w:rsidRPr="00A40382">
        <w:rPr>
          <w:rFonts w:ascii="PT Astra Serif" w:hAnsi="PT Astra Serif"/>
          <w:b/>
        </w:rPr>
        <w:t>к отопительному периоду 2025-2026 годов</w:t>
      </w:r>
    </w:p>
    <w:p w14:paraId="6F65AB9E" w14:textId="77777777" w:rsidR="0060652D" w:rsidRDefault="0060652D" w:rsidP="0060652D">
      <w:pPr>
        <w:tabs>
          <w:tab w:val="right" w:pos="9921"/>
        </w:tabs>
        <w:rPr>
          <w:rFonts w:ascii="PT Astra Serif" w:hAnsi="PT Astra Serif"/>
        </w:rPr>
      </w:pPr>
    </w:p>
    <w:p w14:paraId="2A75CB1B" w14:textId="77777777" w:rsidR="0060652D" w:rsidRPr="00D9528E" w:rsidRDefault="0060652D" w:rsidP="0060652D">
      <w:pPr>
        <w:tabs>
          <w:tab w:val="right" w:pos="9921"/>
        </w:tabs>
        <w:rPr>
          <w:rFonts w:ascii="PT Astra Serif" w:hAnsi="PT Astra Serif"/>
        </w:rPr>
      </w:pPr>
    </w:p>
    <w:p w14:paraId="5A05C626" w14:textId="74E3342C" w:rsidR="00DE0CFA" w:rsidRPr="0023660D" w:rsidRDefault="0095459D" w:rsidP="00253F32">
      <w:pPr>
        <w:tabs>
          <w:tab w:val="left" w:pos="3402"/>
          <w:tab w:val="right" w:pos="9921"/>
        </w:tabs>
        <w:jc w:val="both"/>
        <w:rPr>
          <w:rFonts w:ascii="PT Astra Serif" w:hAnsi="PT Astra Serif"/>
        </w:rPr>
      </w:pPr>
      <w:r w:rsidRPr="0023660D">
        <w:rPr>
          <w:rFonts w:ascii="PT Astra Serif" w:hAnsi="PT Astra Serif"/>
        </w:rPr>
        <w:t>Председатель комиссии</w:t>
      </w:r>
      <w:r w:rsidR="00253F32">
        <w:rPr>
          <w:rFonts w:ascii="PT Astra Serif" w:hAnsi="PT Astra Serif"/>
        </w:rPr>
        <w:t xml:space="preserve">             </w:t>
      </w:r>
      <w:r w:rsidR="00F06A42">
        <w:rPr>
          <w:rFonts w:ascii="PT Astra Serif" w:hAnsi="PT Astra Serif"/>
        </w:rPr>
        <w:t>-</w:t>
      </w:r>
      <w:r w:rsidR="0023660D" w:rsidRPr="0023660D">
        <w:rPr>
          <w:rFonts w:ascii="PT Astra Serif" w:hAnsi="PT Astra Serif"/>
        </w:rPr>
        <w:t xml:space="preserve"> </w:t>
      </w:r>
      <w:r w:rsidR="00DE0CFA" w:rsidRPr="0023660D">
        <w:rPr>
          <w:rFonts w:ascii="PT Astra Serif" w:hAnsi="PT Astra Serif"/>
        </w:rPr>
        <w:t>Заместитель Главы Шатровского муниципального округа</w:t>
      </w:r>
    </w:p>
    <w:p w14:paraId="2A8F7932" w14:textId="4B6A2AA3" w:rsidR="00DE0CFA" w:rsidRPr="0023660D" w:rsidRDefault="00DE0CFA" w:rsidP="00DE0CFA">
      <w:pPr>
        <w:tabs>
          <w:tab w:val="right" w:pos="9921"/>
        </w:tabs>
        <w:jc w:val="both"/>
        <w:rPr>
          <w:rFonts w:ascii="PT Astra Serif" w:hAnsi="PT Astra Serif"/>
        </w:rPr>
      </w:pPr>
      <w:r w:rsidRPr="0023660D">
        <w:rPr>
          <w:rFonts w:ascii="PT Astra Serif" w:hAnsi="PT Astra Serif"/>
        </w:rPr>
        <w:t xml:space="preserve">                                                       </w:t>
      </w:r>
      <w:r w:rsidR="0023660D" w:rsidRPr="0023660D">
        <w:rPr>
          <w:rFonts w:ascii="PT Astra Serif" w:hAnsi="PT Astra Serif"/>
        </w:rPr>
        <w:t xml:space="preserve"> </w:t>
      </w:r>
      <w:r w:rsidRPr="0023660D">
        <w:rPr>
          <w:rFonts w:ascii="PT Astra Serif" w:hAnsi="PT Astra Serif"/>
        </w:rPr>
        <w:t>Курганской области –руководитель отдела по развитию</w:t>
      </w:r>
    </w:p>
    <w:p w14:paraId="5D294163" w14:textId="77777777" w:rsidR="00DE0CFA" w:rsidRPr="0023660D" w:rsidRDefault="00DE0CFA" w:rsidP="00DE0CFA">
      <w:pPr>
        <w:tabs>
          <w:tab w:val="right" w:pos="9921"/>
        </w:tabs>
        <w:jc w:val="both"/>
        <w:rPr>
          <w:rFonts w:ascii="PT Astra Serif" w:hAnsi="PT Astra Serif"/>
        </w:rPr>
      </w:pPr>
      <w:r w:rsidRPr="0023660D">
        <w:rPr>
          <w:rFonts w:ascii="PT Astra Serif" w:hAnsi="PT Astra Serif"/>
        </w:rPr>
        <w:t xml:space="preserve">                                                        территории, жилищно-коммунальному хозяйству и</w:t>
      </w:r>
    </w:p>
    <w:p w14:paraId="12BE6515" w14:textId="77777777" w:rsidR="00DE0CFA" w:rsidRPr="0023660D" w:rsidRDefault="00DE0CFA" w:rsidP="00DE0CFA">
      <w:pPr>
        <w:tabs>
          <w:tab w:val="right" w:pos="9921"/>
        </w:tabs>
        <w:jc w:val="both"/>
        <w:rPr>
          <w:rFonts w:ascii="PT Astra Serif" w:hAnsi="PT Astra Serif"/>
        </w:rPr>
      </w:pPr>
      <w:r w:rsidRPr="0023660D">
        <w:rPr>
          <w:rFonts w:ascii="PT Astra Serif" w:hAnsi="PT Astra Serif"/>
        </w:rPr>
        <w:t xml:space="preserve">                                                        строительству Администрации Шатровского  муниципального</w:t>
      </w:r>
    </w:p>
    <w:p w14:paraId="2F0B40BE" w14:textId="2D38A29C" w:rsidR="0095459D" w:rsidRPr="0023660D" w:rsidRDefault="00DE0CFA" w:rsidP="00DE0CFA">
      <w:pPr>
        <w:tabs>
          <w:tab w:val="right" w:pos="9921"/>
        </w:tabs>
        <w:jc w:val="both"/>
        <w:rPr>
          <w:rFonts w:ascii="PT Astra Serif" w:hAnsi="PT Astra Serif"/>
        </w:rPr>
      </w:pPr>
      <w:r w:rsidRPr="0023660D">
        <w:rPr>
          <w:rFonts w:ascii="PT Astra Serif" w:hAnsi="PT Astra Serif"/>
        </w:rPr>
        <w:t xml:space="preserve">                                                        округа.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7"/>
        <w:gridCol w:w="3797"/>
      </w:tblGrid>
      <w:tr w:rsidR="00DE0CFA" w:rsidRPr="0023660D" w14:paraId="431F5A1D" w14:textId="77777777" w:rsidTr="00DE0CFA">
        <w:tc>
          <w:tcPr>
            <w:tcW w:w="3307" w:type="dxa"/>
          </w:tcPr>
          <w:p w14:paraId="3FEE02B8" w14:textId="77777777" w:rsidR="00DE0CFA" w:rsidRPr="0023660D" w:rsidRDefault="00DE0CFA" w:rsidP="0095459D">
            <w:pPr>
              <w:tabs>
                <w:tab w:val="right" w:pos="9921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3797" w:type="dxa"/>
          </w:tcPr>
          <w:p w14:paraId="56EFA87B" w14:textId="0228B4FD" w:rsidR="00DE0CFA" w:rsidRPr="0023660D" w:rsidRDefault="00DE0CFA" w:rsidP="0095459D">
            <w:pPr>
              <w:tabs>
                <w:tab w:val="right" w:pos="9921"/>
              </w:tabs>
              <w:jc w:val="both"/>
              <w:rPr>
                <w:rFonts w:ascii="PT Astra Serif" w:hAnsi="PT Astra Serif"/>
              </w:rPr>
            </w:pPr>
          </w:p>
        </w:tc>
      </w:tr>
    </w:tbl>
    <w:p w14:paraId="30E42CE8" w14:textId="77777777" w:rsidR="0095459D" w:rsidRPr="0023660D" w:rsidRDefault="0095459D">
      <w:pPr>
        <w:rPr>
          <w:rFonts w:ascii="PT Astra Serif" w:hAnsi="PT Astra Serif"/>
        </w:rPr>
      </w:pPr>
    </w:p>
    <w:p w14:paraId="4ECC1E16" w14:textId="723A80AC" w:rsidR="00DE0CFA" w:rsidRPr="0023660D" w:rsidRDefault="00DE0CFA" w:rsidP="00DE0CFA">
      <w:pPr>
        <w:rPr>
          <w:rFonts w:ascii="PT Astra Serif" w:hAnsi="PT Astra Serif"/>
        </w:rPr>
      </w:pPr>
      <w:r w:rsidRPr="0023660D">
        <w:rPr>
          <w:rFonts w:ascii="PT Astra Serif" w:hAnsi="PT Astra Serif"/>
        </w:rPr>
        <w:t>За</w:t>
      </w:r>
      <w:r w:rsidR="00253F32">
        <w:rPr>
          <w:rFonts w:ascii="PT Astra Serif" w:hAnsi="PT Astra Serif"/>
        </w:rPr>
        <w:t xml:space="preserve">меститель председателя         </w:t>
      </w:r>
      <w:r w:rsidR="00F06A42">
        <w:rPr>
          <w:rFonts w:ascii="PT Astra Serif" w:hAnsi="PT Astra Serif"/>
        </w:rPr>
        <w:t>-</w:t>
      </w:r>
      <w:r w:rsidRPr="0023660D">
        <w:rPr>
          <w:rFonts w:ascii="PT Astra Serif" w:hAnsi="PT Astra Serif"/>
        </w:rPr>
        <w:t xml:space="preserve"> первый заместитель Главы Шатровского муниципального</w:t>
      </w:r>
    </w:p>
    <w:p w14:paraId="3E057816" w14:textId="764546BA" w:rsidR="00DE0CFA" w:rsidRPr="0023660D" w:rsidRDefault="00DE0CFA" w:rsidP="00DE0CFA">
      <w:pPr>
        <w:rPr>
          <w:rFonts w:ascii="PT Astra Serif" w:hAnsi="PT Astra Serif"/>
        </w:rPr>
      </w:pPr>
      <w:r w:rsidRPr="0023660D">
        <w:rPr>
          <w:rFonts w:ascii="PT Astra Serif" w:hAnsi="PT Astra Serif"/>
        </w:rPr>
        <w:t>комиссии                                        округа Курганской области.</w:t>
      </w:r>
    </w:p>
    <w:p w14:paraId="0A572BCD" w14:textId="77777777" w:rsidR="00CE27F2" w:rsidRPr="0023660D" w:rsidRDefault="00CE27F2">
      <w:pPr>
        <w:rPr>
          <w:rFonts w:ascii="PT Astra Serif" w:hAnsi="PT Astra Serif"/>
        </w:rPr>
      </w:pPr>
    </w:p>
    <w:p w14:paraId="4CB17782" w14:textId="5CC2E9A4" w:rsidR="00CE27F2" w:rsidRPr="0023660D" w:rsidRDefault="0033342F">
      <w:pPr>
        <w:rPr>
          <w:rFonts w:ascii="PT Astra Serif" w:hAnsi="PT Astra Serif"/>
        </w:rPr>
      </w:pPr>
      <w:r w:rsidRPr="0023660D">
        <w:rPr>
          <w:rFonts w:ascii="PT Astra Serif" w:hAnsi="PT Astra Serif"/>
        </w:rPr>
        <w:t>Члены комиссии</w:t>
      </w:r>
      <w:r w:rsidR="0095459D" w:rsidRPr="0023660D">
        <w:rPr>
          <w:rFonts w:ascii="PT Astra Serif" w:hAnsi="PT Astra Serif"/>
        </w:rPr>
        <w:t>:</w:t>
      </w:r>
    </w:p>
    <w:p w14:paraId="6843B640" w14:textId="076DA2B2" w:rsidR="00DE0CFA" w:rsidRPr="0023660D" w:rsidRDefault="00DE0CFA" w:rsidP="00DE0CFA">
      <w:pPr>
        <w:tabs>
          <w:tab w:val="right" w:pos="9921"/>
        </w:tabs>
        <w:jc w:val="both"/>
        <w:rPr>
          <w:rFonts w:ascii="PT Astra Serif" w:hAnsi="PT Astra Serif" w:cstheme="minorHAnsi"/>
        </w:rPr>
      </w:pPr>
      <w:r w:rsidRPr="0023660D">
        <w:rPr>
          <w:rFonts w:ascii="PT Astra Serif" w:hAnsi="PT Astra Serif" w:cstheme="minorHAnsi"/>
        </w:rPr>
        <w:t xml:space="preserve">                                                   </w:t>
      </w:r>
      <w:r w:rsidR="00253F32">
        <w:rPr>
          <w:rFonts w:ascii="PT Astra Serif" w:hAnsi="PT Astra Serif" w:cstheme="minorHAnsi"/>
        </w:rPr>
        <w:t xml:space="preserve">   </w:t>
      </w:r>
      <w:r w:rsidR="00F06A42">
        <w:rPr>
          <w:rFonts w:ascii="PT Astra Serif" w:hAnsi="PT Astra Serif" w:cstheme="minorHAnsi"/>
        </w:rPr>
        <w:t>-</w:t>
      </w:r>
      <w:r w:rsidR="0023660D">
        <w:rPr>
          <w:rFonts w:ascii="PT Astra Serif" w:hAnsi="PT Astra Serif" w:cstheme="minorHAnsi"/>
        </w:rPr>
        <w:t xml:space="preserve"> </w:t>
      </w:r>
      <w:r w:rsidRPr="0023660D">
        <w:rPr>
          <w:rFonts w:ascii="PT Astra Serif" w:hAnsi="PT Astra Serif" w:cstheme="minorHAnsi"/>
        </w:rPr>
        <w:t xml:space="preserve">главный специалист отдела по развитию территории, </w:t>
      </w:r>
    </w:p>
    <w:p w14:paraId="08B39A55" w14:textId="172BF621" w:rsidR="00DE0CFA" w:rsidRPr="0023660D" w:rsidRDefault="00DE0CFA" w:rsidP="00DE0CFA">
      <w:pPr>
        <w:tabs>
          <w:tab w:val="right" w:pos="9921"/>
        </w:tabs>
        <w:jc w:val="both"/>
        <w:rPr>
          <w:rFonts w:ascii="PT Astra Serif" w:hAnsi="PT Astra Serif" w:cstheme="minorHAnsi"/>
        </w:rPr>
      </w:pPr>
      <w:r w:rsidRPr="0023660D">
        <w:rPr>
          <w:rFonts w:ascii="PT Astra Serif" w:hAnsi="PT Astra Serif" w:cstheme="minorHAnsi"/>
        </w:rPr>
        <w:t xml:space="preserve">                                                       </w:t>
      </w:r>
      <w:r w:rsidR="0023660D">
        <w:rPr>
          <w:rFonts w:ascii="PT Astra Serif" w:hAnsi="PT Astra Serif" w:cstheme="minorHAnsi"/>
        </w:rPr>
        <w:t xml:space="preserve"> </w:t>
      </w:r>
      <w:r w:rsidRPr="0023660D">
        <w:rPr>
          <w:rFonts w:ascii="PT Astra Serif" w:hAnsi="PT Astra Serif" w:cstheme="minorHAnsi"/>
        </w:rPr>
        <w:t>жилищно-коммунальному хозяйству и строительству</w:t>
      </w:r>
    </w:p>
    <w:p w14:paraId="4FEB1EE5" w14:textId="0C8E1227" w:rsidR="007E6482" w:rsidRPr="0023660D" w:rsidRDefault="00DE0CFA" w:rsidP="00DE0CFA">
      <w:pPr>
        <w:tabs>
          <w:tab w:val="right" w:pos="9921"/>
        </w:tabs>
        <w:jc w:val="both"/>
        <w:rPr>
          <w:rFonts w:ascii="PT Astra Serif" w:hAnsi="PT Astra Serif" w:cstheme="minorHAnsi"/>
        </w:rPr>
      </w:pPr>
      <w:r w:rsidRPr="0023660D">
        <w:rPr>
          <w:rFonts w:ascii="PT Astra Serif" w:hAnsi="PT Astra Serif" w:cstheme="minorHAnsi"/>
        </w:rPr>
        <w:t xml:space="preserve">                                                       </w:t>
      </w:r>
      <w:r w:rsidR="0023660D">
        <w:rPr>
          <w:rFonts w:ascii="PT Astra Serif" w:hAnsi="PT Astra Serif" w:cstheme="minorHAnsi"/>
        </w:rPr>
        <w:t xml:space="preserve"> </w:t>
      </w:r>
      <w:r w:rsidRPr="0023660D">
        <w:rPr>
          <w:rFonts w:ascii="PT Astra Serif" w:hAnsi="PT Astra Serif" w:cstheme="minorHAnsi"/>
        </w:rPr>
        <w:t>Администрации Шатровского муниципального округа;</w:t>
      </w:r>
    </w:p>
    <w:p w14:paraId="1AFB4AFF" w14:textId="3578DEFF" w:rsidR="007E6482" w:rsidRPr="0023660D" w:rsidRDefault="007E6482" w:rsidP="00647698">
      <w:pPr>
        <w:tabs>
          <w:tab w:val="right" w:pos="9921"/>
        </w:tabs>
        <w:jc w:val="both"/>
        <w:rPr>
          <w:rFonts w:ascii="PT Astra Serif" w:hAnsi="PT Astra Serif" w:cstheme="minorHAnsi"/>
        </w:rPr>
      </w:pPr>
    </w:p>
    <w:p w14:paraId="7F532EE9" w14:textId="1706A48B" w:rsidR="00DE0CFA" w:rsidRPr="0023660D" w:rsidRDefault="00DE0CFA" w:rsidP="00253F32">
      <w:pPr>
        <w:tabs>
          <w:tab w:val="left" w:pos="3402"/>
          <w:tab w:val="right" w:pos="9921"/>
        </w:tabs>
        <w:jc w:val="both"/>
        <w:rPr>
          <w:rFonts w:ascii="PT Astra Serif" w:hAnsi="PT Astra Serif" w:cstheme="minorHAnsi"/>
        </w:rPr>
      </w:pPr>
      <w:r w:rsidRPr="0023660D">
        <w:rPr>
          <w:rFonts w:ascii="PT Astra Serif" w:hAnsi="PT Astra Serif" w:cstheme="minorHAnsi"/>
        </w:rPr>
        <w:t xml:space="preserve">                       </w:t>
      </w:r>
      <w:r w:rsidR="00253F32">
        <w:rPr>
          <w:rFonts w:ascii="PT Astra Serif" w:hAnsi="PT Astra Serif" w:cstheme="minorHAnsi"/>
        </w:rPr>
        <w:t xml:space="preserve">                              </w:t>
      </w:r>
      <w:r w:rsidR="0023660D">
        <w:rPr>
          <w:rFonts w:ascii="PT Astra Serif" w:hAnsi="PT Astra Serif" w:cstheme="minorHAnsi"/>
        </w:rPr>
        <w:t xml:space="preserve"> </w:t>
      </w:r>
      <w:r w:rsidR="00F06A42">
        <w:rPr>
          <w:rFonts w:ascii="PT Astra Serif" w:hAnsi="PT Astra Serif" w:cstheme="minorHAnsi"/>
        </w:rPr>
        <w:t xml:space="preserve">- </w:t>
      </w:r>
      <w:r w:rsidRPr="0023660D">
        <w:rPr>
          <w:rFonts w:ascii="PT Astra Serif" w:hAnsi="PT Astra Serif" w:cstheme="minorHAnsi"/>
        </w:rPr>
        <w:t xml:space="preserve">начальник ремонтно-эксплуатационной службы (РЭС) </w:t>
      </w:r>
    </w:p>
    <w:p w14:paraId="2A94BC3C" w14:textId="727A192F" w:rsidR="00DE0CFA" w:rsidRPr="0023660D" w:rsidRDefault="00DE0CFA" w:rsidP="00DE0CFA">
      <w:pPr>
        <w:tabs>
          <w:tab w:val="right" w:pos="9921"/>
        </w:tabs>
        <w:jc w:val="both"/>
        <w:rPr>
          <w:rFonts w:ascii="PT Astra Serif" w:hAnsi="PT Astra Serif" w:cstheme="minorHAnsi"/>
        </w:rPr>
      </w:pPr>
      <w:r w:rsidRPr="0023660D">
        <w:rPr>
          <w:rFonts w:ascii="PT Astra Serif" w:hAnsi="PT Astra Serif" w:cstheme="minorHAnsi"/>
        </w:rPr>
        <w:t xml:space="preserve">                                                       </w:t>
      </w:r>
      <w:r w:rsidR="00253F32">
        <w:rPr>
          <w:rFonts w:ascii="PT Astra Serif" w:hAnsi="PT Astra Serif" w:cstheme="minorHAnsi"/>
        </w:rPr>
        <w:t xml:space="preserve"> </w:t>
      </w:r>
      <w:r w:rsidRPr="0023660D">
        <w:rPr>
          <w:rFonts w:ascii="PT Astra Serif" w:hAnsi="PT Astra Serif" w:cstheme="minorHAnsi"/>
        </w:rPr>
        <w:t>Шатровского района АО «Газпром газораспределение</w:t>
      </w:r>
    </w:p>
    <w:p w14:paraId="4A8B22AE" w14:textId="51251796" w:rsidR="00DE0CFA" w:rsidRPr="0023660D" w:rsidRDefault="00DE0CFA" w:rsidP="0023660D">
      <w:pPr>
        <w:tabs>
          <w:tab w:val="left" w:pos="3402"/>
          <w:tab w:val="right" w:pos="9921"/>
        </w:tabs>
        <w:jc w:val="both"/>
        <w:rPr>
          <w:rFonts w:ascii="PT Astra Serif" w:hAnsi="PT Astra Serif" w:cstheme="minorHAnsi"/>
        </w:rPr>
      </w:pPr>
      <w:r w:rsidRPr="0023660D">
        <w:rPr>
          <w:rFonts w:ascii="PT Astra Serif" w:hAnsi="PT Astra Serif" w:cstheme="minorHAnsi"/>
        </w:rPr>
        <w:t xml:space="preserve">                                                      </w:t>
      </w:r>
      <w:r w:rsidR="0023660D">
        <w:rPr>
          <w:rFonts w:ascii="PT Astra Serif" w:hAnsi="PT Astra Serif" w:cstheme="minorHAnsi"/>
        </w:rPr>
        <w:t xml:space="preserve"> </w:t>
      </w:r>
      <w:r w:rsidR="00253F32">
        <w:rPr>
          <w:rFonts w:ascii="PT Astra Serif" w:hAnsi="PT Astra Serif" w:cstheme="minorHAnsi"/>
        </w:rPr>
        <w:t xml:space="preserve"> </w:t>
      </w:r>
      <w:r w:rsidRPr="0023660D">
        <w:rPr>
          <w:rFonts w:ascii="PT Astra Serif" w:hAnsi="PT Astra Serif" w:cstheme="minorHAnsi"/>
        </w:rPr>
        <w:t>Курган» (по согласованию);</w:t>
      </w:r>
    </w:p>
    <w:p w14:paraId="56BE5429" w14:textId="77777777" w:rsidR="00DE0CFA" w:rsidRPr="0023660D" w:rsidRDefault="00DE0CFA" w:rsidP="00DE0CFA">
      <w:pPr>
        <w:tabs>
          <w:tab w:val="right" w:pos="9921"/>
        </w:tabs>
        <w:jc w:val="both"/>
        <w:rPr>
          <w:rFonts w:ascii="PT Astra Serif" w:hAnsi="PT Astra Serif" w:cstheme="minorHAnsi"/>
        </w:rPr>
      </w:pPr>
    </w:p>
    <w:p w14:paraId="068C9527" w14:textId="6FFE60D3" w:rsidR="00DE0CFA" w:rsidRPr="0023660D" w:rsidRDefault="00DE0CFA" w:rsidP="00DE0CFA">
      <w:pPr>
        <w:tabs>
          <w:tab w:val="right" w:pos="9921"/>
        </w:tabs>
        <w:jc w:val="both"/>
        <w:rPr>
          <w:rFonts w:ascii="PT Astra Serif" w:hAnsi="PT Astra Serif" w:cstheme="minorHAnsi"/>
        </w:rPr>
      </w:pPr>
      <w:r w:rsidRPr="0023660D">
        <w:rPr>
          <w:rFonts w:ascii="PT Astra Serif" w:hAnsi="PT Astra Serif" w:cstheme="minorHAnsi"/>
        </w:rPr>
        <w:t xml:space="preserve">                                                   </w:t>
      </w:r>
      <w:r w:rsidR="00253F32">
        <w:rPr>
          <w:rFonts w:ascii="PT Astra Serif" w:hAnsi="PT Astra Serif" w:cstheme="minorHAnsi"/>
        </w:rPr>
        <w:t xml:space="preserve">  </w:t>
      </w:r>
      <w:r w:rsidR="0023660D">
        <w:rPr>
          <w:rFonts w:ascii="PT Astra Serif" w:hAnsi="PT Astra Serif" w:cstheme="minorHAnsi"/>
        </w:rPr>
        <w:t xml:space="preserve"> </w:t>
      </w:r>
      <w:r w:rsidR="00F06A42">
        <w:rPr>
          <w:rFonts w:ascii="PT Astra Serif" w:hAnsi="PT Astra Serif" w:cstheme="minorHAnsi"/>
        </w:rPr>
        <w:t xml:space="preserve">- </w:t>
      </w:r>
      <w:r w:rsidRPr="0023660D">
        <w:rPr>
          <w:rFonts w:ascii="PT Astra Serif" w:hAnsi="PT Astra Serif" w:cstheme="minorHAnsi"/>
        </w:rPr>
        <w:t xml:space="preserve">главный специалист отдела по развитию территории,   </w:t>
      </w:r>
    </w:p>
    <w:p w14:paraId="576878B5" w14:textId="4B55675B" w:rsidR="00DE0CFA" w:rsidRPr="0023660D" w:rsidRDefault="00DE0CFA" w:rsidP="00DE0CFA">
      <w:pPr>
        <w:tabs>
          <w:tab w:val="right" w:pos="9921"/>
        </w:tabs>
        <w:jc w:val="both"/>
        <w:rPr>
          <w:rFonts w:ascii="PT Astra Serif" w:hAnsi="PT Astra Serif" w:cstheme="minorHAnsi"/>
        </w:rPr>
      </w:pPr>
      <w:r w:rsidRPr="0023660D">
        <w:rPr>
          <w:rFonts w:ascii="PT Astra Serif" w:hAnsi="PT Astra Serif" w:cstheme="minorHAnsi"/>
        </w:rPr>
        <w:t xml:space="preserve">                                                   </w:t>
      </w:r>
      <w:r w:rsidR="0023660D">
        <w:rPr>
          <w:rFonts w:ascii="PT Astra Serif" w:hAnsi="PT Astra Serif" w:cstheme="minorHAnsi"/>
        </w:rPr>
        <w:t xml:space="preserve">   </w:t>
      </w:r>
      <w:r w:rsidR="00253F32">
        <w:rPr>
          <w:rFonts w:ascii="PT Astra Serif" w:hAnsi="PT Astra Serif" w:cstheme="minorHAnsi"/>
        </w:rPr>
        <w:t xml:space="preserve"> </w:t>
      </w:r>
      <w:r w:rsidR="0023660D">
        <w:rPr>
          <w:rFonts w:ascii="PT Astra Serif" w:hAnsi="PT Astra Serif" w:cstheme="minorHAnsi"/>
        </w:rPr>
        <w:t xml:space="preserve"> </w:t>
      </w:r>
      <w:r w:rsidRPr="0023660D">
        <w:rPr>
          <w:rFonts w:ascii="PT Astra Serif" w:hAnsi="PT Astra Serif" w:cstheme="minorHAnsi"/>
        </w:rPr>
        <w:t>жилищно-коммунальному хозяйству и строительству</w:t>
      </w:r>
    </w:p>
    <w:p w14:paraId="1C489A57" w14:textId="266AF324" w:rsidR="00DE0CFA" w:rsidRPr="0023660D" w:rsidRDefault="00DE0CFA" w:rsidP="00DE0CFA">
      <w:pPr>
        <w:tabs>
          <w:tab w:val="right" w:pos="9921"/>
        </w:tabs>
        <w:jc w:val="both"/>
        <w:rPr>
          <w:rFonts w:ascii="PT Astra Serif" w:hAnsi="PT Astra Serif" w:cstheme="minorHAnsi"/>
        </w:rPr>
      </w:pPr>
      <w:r w:rsidRPr="0023660D">
        <w:rPr>
          <w:rFonts w:ascii="PT Astra Serif" w:hAnsi="PT Astra Serif" w:cstheme="minorHAnsi"/>
        </w:rPr>
        <w:t xml:space="preserve">                                                  </w:t>
      </w:r>
      <w:r w:rsidR="0023660D">
        <w:rPr>
          <w:rFonts w:ascii="PT Astra Serif" w:hAnsi="PT Astra Serif" w:cstheme="minorHAnsi"/>
        </w:rPr>
        <w:t xml:space="preserve">    </w:t>
      </w:r>
      <w:r w:rsidR="00253F32">
        <w:rPr>
          <w:rFonts w:ascii="PT Astra Serif" w:hAnsi="PT Astra Serif" w:cstheme="minorHAnsi"/>
        </w:rPr>
        <w:t xml:space="preserve"> </w:t>
      </w:r>
      <w:r w:rsidRPr="0023660D">
        <w:rPr>
          <w:rFonts w:ascii="PT Astra Serif" w:hAnsi="PT Astra Serif" w:cstheme="minorHAnsi"/>
        </w:rPr>
        <w:t xml:space="preserve"> Администрации Шатровского муниципального округа;</w:t>
      </w:r>
    </w:p>
    <w:p w14:paraId="2855C4E3" w14:textId="77777777" w:rsidR="00DE0CFA" w:rsidRPr="0023660D" w:rsidRDefault="00DE0CFA" w:rsidP="00DE0CFA">
      <w:pPr>
        <w:tabs>
          <w:tab w:val="right" w:pos="9921"/>
        </w:tabs>
        <w:jc w:val="both"/>
        <w:rPr>
          <w:rFonts w:ascii="PT Astra Serif" w:hAnsi="PT Astra Serif" w:cstheme="minorHAnsi"/>
        </w:rPr>
      </w:pPr>
      <w:r w:rsidRPr="0023660D">
        <w:rPr>
          <w:rFonts w:ascii="PT Astra Serif" w:hAnsi="PT Astra Serif" w:cstheme="minorHAnsi"/>
        </w:rPr>
        <w:t xml:space="preserve"> </w:t>
      </w:r>
    </w:p>
    <w:p w14:paraId="7D6F04AA" w14:textId="74B87194" w:rsidR="00DE0CFA" w:rsidRPr="0023660D" w:rsidRDefault="00DE0CFA" w:rsidP="00DE0CFA">
      <w:pPr>
        <w:tabs>
          <w:tab w:val="right" w:pos="9921"/>
        </w:tabs>
        <w:jc w:val="both"/>
        <w:rPr>
          <w:rFonts w:ascii="PT Astra Serif" w:hAnsi="PT Astra Serif" w:cstheme="minorHAnsi"/>
        </w:rPr>
      </w:pPr>
      <w:r w:rsidRPr="0023660D">
        <w:rPr>
          <w:rFonts w:ascii="PT Astra Serif" w:hAnsi="PT Astra Serif" w:cstheme="minorHAnsi"/>
        </w:rPr>
        <w:t xml:space="preserve">                                                    </w:t>
      </w:r>
      <w:r w:rsidR="00253F32">
        <w:rPr>
          <w:rFonts w:ascii="PT Astra Serif" w:hAnsi="PT Astra Serif" w:cstheme="minorHAnsi"/>
        </w:rPr>
        <w:t xml:space="preserve"> </w:t>
      </w:r>
      <w:r w:rsidR="0023660D">
        <w:rPr>
          <w:rFonts w:ascii="PT Astra Serif" w:hAnsi="PT Astra Serif" w:cstheme="minorHAnsi"/>
        </w:rPr>
        <w:t xml:space="preserve"> </w:t>
      </w:r>
      <w:r w:rsidR="00F06A42">
        <w:rPr>
          <w:rFonts w:ascii="PT Astra Serif" w:hAnsi="PT Astra Serif" w:cstheme="minorHAnsi"/>
        </w:rPr>
        <w:t xml:space="preserve">- </w:t>
      </w:r>
      <w:r w:rsidRPr="0023660D">
        <w:rPr>
          <w:rFonts w:ascii="PT Astra Serif" w:hAnsi="PT Astra Serif" w:cstheme="minorHAnsi"/>
        </w:rPr>
        <w:t>директор муниципального унитарного предприятия</w:t>
      </w:r>
    </w:p>
    <w:p w14:paraId="2712E38C" w14:textId="2CA734D2" w:rsidR="00DE0CFA" w:rsidRPr="0023660D" w:rsidRDefault="00DE0CFA" w:rsidP="00253F32">
      <w:pPr>
        <w:tabs>
          <w:tab w:val="left" w:pos="3402"/>
          <w:tab w:val="right" w:pos="9921"/>
        </w:tabs>
        <w:jc w:val="both"/>
        <w:rPr>
          <w:rFonts w:ascii="PT Astra Serif" w:hAnsi="PT Astra Serif" w:cstheme="minorHAnsi"/>
        </w:rPr>
      </w:pPr>
      <w:r w:rsidRPr="0023660D">
        <w:rPr>
          <w:rFonts w:ascii="PT Astra Serif" w:hAnsi="PT Astra Serif" w:cstheme="minorHAnsi"/>
        </w:rPr>
        <w:t xml:space="preserve">                                                   </w:t>
      </w:r>
      <w:r w:rsidR="0023660D">
        <w:rPr>
          <w:rFonts w:ascii="PT Astra Serif" w:hAnsi="PT Astra Serif" w:cstheme="minorHAnsi"/>
        </w:rPr>
        <w:t xml:space="preserve"> </w:t>
      </w:r>
      <w:r w:rsidRPr="0023660D">
        <w:rPr>
          <w:rFonts w:ascii="PT Astra Serif" w:hAnsi="PT Astra Serif" w:cstheme="minorHAnsi"/>
        </w:rPr>
        <w:t xml:space="preserve"> </w:t>
      </w:r>
      <w:r w:rsidR="0023660D">
        <w:rPr>
          <w:rFonts w:ascii="PT Astra Serif" w:hAnsi="PT Astra Serif" w:cstheme="minorHAnsi"/>
        </w:rPr>
        <w:t xml:space="preserve"> </w:t>
      </w:r>
      <w:r w:rsidR="00253F32">
        <w:rPr>
          <w:rFonts w:ascii="PT Astra Serif" w:hAnsi="PT Astra Serif" w:cstheme="minorHAnsi"/>
        </w:rPr>
        <w:t xml:space="preserve">  </w:t>
      </w:r>
      <w:r w:rsidRPr="0023660D">
        <w:rPr>
          <w:rFonts w:ascii="PT Astra Serif" w:hAnsi="PT Astra Serif" w:cstheme="minorHAnsi"/>
        </w:rPr>
        <w:t>«Коммунальное хозяйство» (по согласованию);</w:t>
      </w:r>
    </w:p>
    <w:p w14:paraId="1AB03A05" w14:textId="77777777" w:rsidR="00DE0CFA" w:rsidRPr="0023660D" w:rsidRDefault="00DE0CFA" w:rsidP="00DE0CFA">
      <w:pPr>
        <w:tabs>
          <w:tab w:val="right" w:pos="9921"/>
        </w:tabs>
        <w:jc w:val="both"/>
        <w:rPr>
          <w:rFonts w:ascii="PT Astra Serif" w:hAnsi="PT Astra Serif" w:cstheme="minorHAnsi"/>
        </w:rPr>
      </w:pPr>
    </w:p>
    <w:p w14:paraId="54F19E51" w14:textId="0CD57A10" w:rsidR="00DE0CFA" w:rsidRPr="0023660D" w:rsidRDefault="00DE0CFA" w:rsidP="00253F32">
      <w:pPr>
        <w:tabs>
          <w:tab w:val="left" w:pos="3402"/>
          <w:tab w:val="right" w:pos="9921"/>
        </w:tabs>
        <w:jc w:val="both"/>
        <w:rPr>
          <w:rFonts w:ascii="PT Astra Serif" w:hAnsi="PT Astra Serif" w:cstheme="minorHAnsi"/>
        </w:rPr>
      </w:pPr>
      <w:r w:rsidRPr="0023660D">
        <w:rPr>
          <w:rFonts w:ascii="PT Astra Serif" w:hAnsi="PT Astra Serif" w:cstheme="minorHAnsi"/>
        </w:rPr>
        <w:t xml:space="preserve">                                           </w:t>
      </w:r>
      <w:r w:rsidR="0023660D" w:rsidRPr="0023660D">
        <w:rPr>
          <w:rFonts w:ascii="PT Astra Serif" w:hAnsi="PT Astra Serif" w:cstheme="minorHAnsi"/>
        </w:rPr>
        <w:t xml:space="preserve">        </w:t>
      </w:r>
      <w:r w:rsidR="00253F32">
        <w:rPr>
          <w:rFonts w:ascii="PT Astra Serif" w:hAnsi="PT Astra Serif" w:cstheme="minorHAnsi"/>
        </w:rPr>
        <w:t xml:space="preserve">   </w:t>
      </w:r>
      <w:r w:rsidR="00F06A42">
        <w:rPr>
          <w:rFonts w:ascii="PT Astra Serif" w:hAnsi="PT Astra Serif" w:cstheme="minorHAnsi"/>
        </w:rPr>
        <w:t xml:space="preserve">- </w:t>
      </w:r>
      <w:r w:rsidR="0023660D" w:rsidRPr="0023660D">
        <w:rPr>
          <w:rFonts w:ascii="PT Astra Serif" w:hAnsi="PT Astra Serif" w:cstheme="minorHAnsi"/>
        </w:rPr>
        <w:t>главный государственный инспектор Курганского</w:t>
      </w:r>
    </w:p>
    <w:p w14:paraId="5DB2FC00" w14:textId="4D4C0D19" w:rsidR="0023660D" w:rsidRPr="0023660D" w:rsidRDefault="0023660D" w:rsidP="0023660D">
      <w:pPr>
        <w:tabs>
          <w:tab w:val="right" w:pos="9921"/>
        </w:tabs>
        <w:jc w:val="both"/>
        <w:rPr>
          <w:rFonts w:ascii="PT Astra Serif" w:hAnsi="PT Astra Serif" w:cstheme="minorHAnsi"/>
        </w:rPr>
      </w:pPr>
      <w:r w:rsidRPr="0023660D">
        <w:rPr>
          <w:rFonts w:ascii="PT Astra Serif" w:hAnsi="PT Astra Serif" w:cstheme="minorHAnsi"/>
        </w:rPr>
        <w:t xml:space="preserve">                                                    </w:t>
      </w:r>
      <w:r>
        <w:rPr>
          <w:rFonts w:ascii="PT Astra Serif" w:hAnsi="PT Astra Serif" w:cstheme="minorHAnsi"/>
        </w:rPr>
        <w:t xml:space="preserve">    </w:t>
      </w:r>
      <w:r w:rsidRPr="0023660D">
        <w:rPr>
          <w:rFonts w:ascii="PT Astra Serif" w:hAnsi="PT Astra Serif" w:cstheme="minorHAnsi"/>
        </w:rPr>
        <w:t xml:space="preserve">отдела по экологическому надзору Уральского </w:t>
      </w:r>
    </w:p>
    <w:p w14:paraId="2C91C2A5" w14:textId="239716EB" w:rsidR="0023660D" w:rsidRPr="0023660D" w:rsidRDefault="0023660D" w:rsidP="0023660D">
      <w:pPr>
        <w:tabs>
          <w:tab w:val="left" w:pos="3402"/>
          <w:tab w:val="right" w:pos="9921"/>
        </w:tabs>
        <w:jc w:val="both"/>
        <w:rPr>
          <w:rFonts w:ascii="PT Astra Serif" w:hAnsi="PT Astra Serif" w:cstheme="minorHAnsi"/>
        </w:rPr>
      </w:pPr>
      <w:r w:rsidRPr="0023660D">
        <w:rPr>
          <w:rFonts w:ascii="PT Astra Serif" w:hAnsi="PT Astra Serif" w:cstheme="minorHAnsi"/>
        </w:rPr>
        <w:t xml:space="preserve">                                                    </w:t>
      </w:r>
      <w:r>
        <w:rPr>
          <w:rFonts w:ascii="PT Astra Serif" w:hAnsi="PT Astra Serif" w:cstheme="minorHAnsi"/>
        </w:rPr>
        <w:t xml:space="preserve">    </w:t>
      </w:r>
      <w:r w:rsidRPr="0023660D">
        <w:rPr>
          <w:rFonts w:ascii="PT Astra Serif" w:hAnsi="PT Astra Serif" w:cstheme="minorHAnsi"/>
        </w:rPr>
        <w:t>Ростехнадзора (по согласованию)</w:t>
      </w:r>
      <w:r w:rsidR="00F06A42">
        <w:rPr>
          <w:rFonts w:ascii="PT Astra Serif" w:hAnsi="PT Astra Serif" w:cstheme="minorHAnsi"/>
        </w:rPr>
        <w:t>.</w:t>
      </w:r>
    </w:p>
    <w:p w14:paraId="5453759F" w14:textId="77777777" w:rsidR="00DE0CFA" w:rsidRPr="0023660D" w:rsidRDefault="00DE0CFA" w:rsidP="00DE0CFA">
      <w:pPr>
        <w:tabs>
          <w:tab w:val="right" w:pos="9921"/>
        </w:tabs>
        <w:jc w:val="both"/>
        <w:rPr>
          <w:rFonts w:ascii="PT Astra Serif" w:hAnsi="PT Astra Serif" w:cstheme="minorHAnsi"/>
        </w:rPr>
      </w:pPr>
    </w:p>
    <w:p w14:paraId="790FA59D" w14:textId="60AC9C0D" w:rsidR="007E6482" w:rsidRPr="0023660D" w:rsidRDefault="007E6482" w:rsidP="00647698">
      <w:pPr>
        <w:tabs>
          <w:tab w:val="right" w:pos="9921"/>
        </w:tabs>
        <w:jc w:val="both"/>
        <w:rPr>
          <w:rFonts w:ascii="PT Astra Serif" w:hAnsi="PT Astra Serif" w:cstheme="minorHAnsi"/>
        </w:rPr>
      </w:pPr>
    </w:p>
    <w:p w14:paraId="4EB5D4B6" w14:textId="77777777" w:rsidR="00DE0CFA" w:rsidRPr="0023660D" w:rsidRDefault="00DE0CFA" w:rsidP="00647698">
      <w:pPr>
        <w:tabs>
          <w:tab w:val="right" w:pos="9921"/>
        </w:tabs>
        <w:jc w:val="both"/>
        <w:rPr>
          <w:rFonts w:ascii="PT Astra Serif" w:hAnsi="PT Astra Serif" w:cstheme="minorHAnsi"/>
        </w:rPr>
      </w:pPr>
    </w:p>
    <w:p w14:paraId="30AE224F" w14:textId="77777777" w:rsidR="00DE0CFA" w:rsidRPr="0023660D" w:rsidRDefault="00DE0CFA" w:rsidP="00647698">
      <w:pPr>
        <w:tabs>
          <w:tab w:val="right" w:pos="9921"/>
        </w:tabs>
        <w:jc w:val="both"/>
        <w:rPr>
          <w:rFonts w:ascii="PT Astra Serif" w:hAnsi="PT Astra Serif" w:cstheme="minorHAnsi"/>
        </w:rPr>
      </w:pPr>
    </w:p>
    <w:p w14:paraId="23670286" w14:textId="77777777" w:rsidR="00DE0CFA" w:rsidRPr="0023660D" w:rsidRDefault="00DE0CFA" w:rsidP="00647698">
      <w:pPr>
        <w:tabs>
          <w:tab w:val="right" w:pos="9921"/>
        </w:tabs>
        <w:jc w:val="both"/>
        <w:rPr>
          <w:rFonts w:ascii="PT Astra Serif" w:hAnsi="PT Astra Serif" w:cstheme="minorHAnsi"/>
        </w:rPr>
      </w:pPr>
    </w:p>
    <w:p w14:paraId="41D88FA5" w14:textId="77777777" w:rsidR="00DE0CFA" w:rsidRPr="0023660D" w:rsidRDefault="00DE0CFA" w:rsidP="00647698">
      <w:pPr>
        <w:tabs>
          <w:tab w:val="right" w:pos="9921"/>
        </w:tabs>
        <w:jc w:val="both"/>
        <w:rPr>
          <w:rFonts w:ascii="PT Astra Serif" w:hAnsi="PT Astra Serif" w:cstheme="minorHAnsi"/>
        </w:rPr>
      </w:pPr>
    </w:p>
    <w:p w14:paraId="2C0B72ED" w14:textId="77777777" w:rsidR="00DE0CFA" w:rsidRDefault="00DE0CFA" w:rsidP="00647698">
      <w:pPr>
        <w:tabs>
          <w:tab w:val="right" w:pos="9921"/>
        </w:tabs>
        <w:jc w:val="both"/>
        <w:rPr>
          <w:rFonts w:ascii="PT Astra Serif" w:hAnsi="PT Astra Serif" w:cstheme="minorHAnsi"/>
          <w:sz w:val="26"/>
          <w:szCs w:val="26"/>
        </w:rPr>
      </w:pPr>
    </w:p>
    <w:p w14:paraId="325C0F05" w14:textId="7F6DCD64" w:rsidR="00061F82" w:rsidRDefault="00061F82" w:rsidP="00061F82">
      <w:pPr>
        <w:spacing w:line="259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                                             </w:t>
      </w:r>
      <w:r w:rsidRPr="0002443A">
        <w:rPr>
          <w:rFonts w:ascii="PT Astra Serif" w:hAnsi="PT Astra Serif"/>
        </w:rPr>
        <w:t xml:space="preserve">Приложение </w:t>
      </w:r>
      <w:r>
        <w:rPr>
          <w:rFonts w:ascii="PT Astra Serif" w:hAnsi="PT Astra Serif"/>
        </w:rPr>
        <w:t>2</w:t>
      </w:r>
    </w:p>
    <w:p w14:paraId="10B903E4" w14:textId="77777777" w:rsidR="00061F82" w:rsidRDefault="00061F82" w:rsidP="00061F82">
      <w:pPr>
        <w:spacing w:line="259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</w:t>
      </w:r>
      <w:r w:rsidRPr="0002443A">
        <w:rPr>
          <w:rFonts w:ascii="PT Astra Serif" w:hAnsi="PT Astra Serif"/>
        </w:rPr>
        <w:t xml:space="preserve">к постановлению Администрации </w:t>
      </w:r>
    </w:p>
    <w:p w14:paraId="24D709D6" w14:textId="77777777" w:rsidR="00061F82" w:rsidRDefault="00061F82" w:rsidP="00061F82">
      <w:pPr>
        <w:spacing w:line="259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</w:t>
      </w:r>
      <w:r w:rsidRPr="0002443A">
        <w:rPr>
          <w:rFonts w:ascii="PT Astra Serif" w:hAnsi="PT Astra Serif"/>
        </w:rPr>
        <w:t>Шатровского муниципального округа</w:t>
      </w:r>
    </w:p>
    <w:p w14:paraId="68A11F92" w14:textId="77777777" w:rsidR="00061F82" w:rsidRPr="0002443A" w:rsidRDefault="00061F82" w:rsidP="00061F82">
      <w:pPr>
        <w:spacing w:line="259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</w:t>
      </w:r>
      <w:r w:rsidRPr="0002443A">
        <w:rPr>
          <w:rFonts w:ascii="PT Astra Serif" w:hAnsi="PT Astra Serif"/>
        </w:rPr>
        <w:t>Курганской области</w:t>
      </w:r>
    </w:p>
    <w:p w14:paraId="08451329" w14:textId="77777777" w:rsidR="00061F82" w:rsidRPr="0002443A" w:rsidRDefault="00061F82" w:rsidP="00061F82">
      <w:pPr>
        <w:spacing w:line="259" w:lineRule="auto"/>
        <w:jc w:val="right"/>
        <w:rPr>
          <w:rFonts w:ascii="PT Astra Serif" w:hAnsi="PT Astra Serif"/>
        </w:rPr>
      </w:pPr>
      <w:r w:rsidRPr="0002443A">
        <w:rPr>
          <w:rFonts w:ascii="PT Astra Serif" w:hAnsi="PT Astra Serif"/>
        </w:rPr>
        <w:t>от ______________________</w:t>
      </w:r>
      <w:r>
        <w:rPr>
          <w:rFonts w:ascii="PT Astra Serif" w:hAnsi="PT Astra Serif"/>
        </w:rPr>
        <w:t>__</w:t>
      </w:r>
      <w:r w:rsidRPr="0002443A">
        <w:rPr>
          <w:rFonts w:ascii="PT Astra Serif" w:hAnsi="PT Astra Serif"/>
        </w:rPr>
        <w:t xml:space="preserve"> №_______</w:t>
      </w:r>
    </w:p>
    <w:p w14:paraId="5CFCCDAE" w14:textId="77777777" w:rsidR="00061F82" w:rsidRPr="00D93C4F" w:rsidRDefault="00061F82" w:rsidP="00061F82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</w:t>
      </w:r>
      <w:r w:rsidRPr="00D93C4F">
        <w:rPr>
          <w:rFonts w:ascii="PT Astra Serif" w:hAnsi="PT Astra Serif"/>
        </w:rPr>
        <w:t xml:space="preserve">«О создании комиссии проведения </w:t>
      </w:r>
    </w:p>
    <w:p w14:paraId="696B787B" w14:textId="77777777" w:rsidR="00061F82" w:rsidRPr="00D93C4F" w:rsidRDefault="00061F82" w:rsidP="00061F82">
      <w:pPr>
        <w:jc w:val="center"/>
        <w:rPr>
          <w:rFonts w:ascii="PT Astra Serif" w:hAnsi="PT Astra Serif"/>
        </w:rPr>
      </w:pPr>
      <w:r w:rsidRPr="00D93C4F">
        <w:rPr>
          <w:rFonts w:ascii="PT Astra Serif" w:hAnsi="PT Astra Serif"/>
        </w:rPr>
        <w:t xml:space="preserve">                                                                            оценки обеспечения готовности </w:t>
      </w:r>
    </w:p>
    <w:p w14:paraId="5AF9F294" w14:textId="77777777" w:rsidR="00061F82" w:rsidRPr="00D93C4F" w:rsidRDefault="00061F82" w:rsidP="00061F82">
      <w:pPr>
        <w:jc w:val="center"/>
        <w:rPr>
          <w:rFonts w:ascii="PT Astra Serif" w:hAnsi="PT Astra Serif"/>
        </w:rPr>
      </w:pPr>
      <w:r w:rsidRPr="00D93C4F">
        <w:rPr>
          <w:rFonts w:ascii="PT Astra Serif" w:hAnsi="PT Astra Serif"/>
        </w:rPr>
        <w:t xml:space="preserve">                                                                               теплоснабжающих организаций и </w:t>
      </w:r>
    </w:p>
    <w:p w14:paraId="41DC072F" w14:textId="77777777" w:rsidR="00061F82" w:rsidRPr="00D93C4F" w:rsidRDefault="00061F82" w:rsidP="00061F82">
      <w:pPr>
        <w:jc w:val="center"/>
        <w:rPr>
          <w:rFonts w:ascii="PT Astra Serif" w:hAnsi="PT Astra Serif"/>
        </w:rPr>
      </w:pPr>
      <w:r w:rsidRPr="00D93C4F">
        <w:rPr>
          <w:rFonts w:ascii="PT Astra Serif" w:hAnsi="PT Astra Serif"/>
        </w:rPr>
        <w:t xml:space="preserve">                                                                               потребителей тепловой энергии к </w:t>
      </w:r>
    </w:p>
    <w:p w14:paraId="310C73BC" w14:textId="77777777" w:rsidR="00061F82" w:rsidRPr="00D93C4F" w:rsidRDefault="00061F82" w:rsidP="00061F82">
      <w:pPr>
        <w:jc w:val="center"/>
        <w:rPr>
          <w:rFonts w:ascii="PT Astra Serif" w:hAnsi="PT Astra Serif"/>
        </w:rPr>
      </w:pPr>
      <w:r w:rsidRPr="00D93C4F">
        <w:rPr>
          <w:rFonts w:ascii="PT Astra Serif" w:hAnsi="PT Astra Serif"/>
        </w:rPr>
        <w:t xml:space="preserve">                                                                                             отопительному периоду 2025-2026 годов»</w:t>
      </w:r>
    </w:p>
    <w:p w14:paraId="45C0CF16" w14:textId="77777777" w:rsidR="00061F82" w:rsidRPr="00D93C4F" w:rsidRDefault="00061F82" w:rsidP="00061F82">
      <w:pPr>
        <w:jc w:val="center"/>
        <w:rPr>
          <w:rFonts w:ascii="PT Astra Serif" w:hAnsi="PT Astra Serif"/>
        </w:rPr>
      </w:pPr>
    </w:p>
    <w:p w14:paraId="10D54607" w14:textId="77777777" w:rsidR="00061F82" w:rsidRPr="00D9528E" w:rsidRDefault="00061F82" w:rsidP="00061F82">
      <w:pPr>
        <w:jc w:val="center"/>
        <w:rPr>
          <w:rFonts w:ascii="PT Astra Serif" w:hAnsi="PT Astra Serif"/>
        </w:rPr>
      </w:pPr>
    </w:p>
    <w:p w14:paraId="60EC3583" w14:textId="77777777" w:rsidR="00061F82" w:rsidRPr="00D9528E" w:rsidRDefault="00061F82" w:rsidP="00061F82">
      <w:pPr>
        <w:tabs>
          <w:tab w:val="right" w:pos="9921"/>
        </w:tabs>
        <w:ind w:left="6237"/>
        <w:jc w:val="both"/>
        <w:rPr>
          <w:rFonts w:ascii="PT Astra Serif" w:hAnsi="PT Astra Serif"/>
        </w:rPr>
      </w:pPr>
    </w:p>
    <w:p w14:paraId="60CDBA8E" w14:textId="77777777" w:rsidR="00061F82" w:rsidRPr="00A40382" w:rsidRDefault="00061F82" w:rsidP="00061F82">
      <w:pPr>
        <w:tabs>
          <w:tab w:val="right" w:pos="9921"/>
        </w:tabs>
        <w:jc w:val="center"/>
        <w:rPr>
          <w:rFonts w:ascii="PT Astra Serif" w:hAnsi="PT Astra Serif"/>
          <w:b/>
        </w:rPr>
      </w:pPr>
      <w:r w:rsidRPr="00A40382">
        <w:rPr>
          <w:rFonts w:ascii="PT Astra Serif" w:hAnsi="PT Astra Serif"/>
          <w:b/>
        </w:rPr>
        <w:t>СОСТАВ</w:t>
      </w:r>
    </w:p>
    <w:p w14:paraId="4F7ABCDE" w14:textId="5C42446A" w:rsidR="00061F82" w:rsidRPr="00A40382" w:rsidRDefault="00061F82" w:rsidP="00061F82">
      <w:pPr>
        <w:tabs>
          <w:tab w:val="right" w:pos="9921"/>
        </w:tabs>
        <w:jc w:val="center"/>
        <w:rPr>
          <w:rFonts w:ascii="PT Astra Serif" w:hAnsi="PT Astra Serif"/>
          <w:b/>
        </w:rPr>
      </w:pPr>
      <w:r w:rsidRPr="00A40382">
        <w:rPr>
          <w:rFonts w:ascii="PT Astra Serif" w:hAnsi="PT Astra Serif"/>
          <w:b/>
        </w:rPr>
        <w:t>комиссии проведения оценки обеспечения готовности потребителей тепловой энергии к отопительному периоду 2025-2026 годов</w:t>
      </w:r>
    </w:p>
    <w:p w14:paraId="32AC5DFA" w14:textId="77777777" w:rsidR="00061F82" w:rsidRDefault="00061F82" w:rsidP="00061F82">
      <w:pPr>
        <w:tabs>
          <w:tab w:val="right" w:pos="9921"/>
        </w:tabs>
        <w:rPr>
          <w:rFonts w:ascii="PT Astra Serif" w:hAnsi="PT Astra Serif"/>
        </w:rPr>
      </w:pPr>
    </w:p>
    <w:p w14:paraId="199E04AF" w14:textId="77777777" w:rsidR="00061F82" w:rsidRPr="00D9528E" w:rsidRDefault="00061F82" w:rsidP="00061F82">
      <w:pPr>
        <w:tabs>
          <w:tab w:val="right" w:pos="9921"/>
        </w:tabs>
        <w:rPr>
          <w:rFonts w:ascii="PT Astra Serif" w:hAnsi="PT Astra Serif"/>
        </w:rPr>
      </w:pPr>
    </w:p>
    <w:p w14:paraId="5E265E47" w14:textId="578D7D68" w:rsidR="00061F82" w:rsidRPr="0023660D" w:rsidRDefault="00061F82" w:rsidP="00C9194E">
      <w:pPr>
        <w:tabs>
          <w:tab w:val="left" w:pos="3402"/>
          <w:tab w:val="right" w:pos="9921"/>
        </w:tabs>
        <w:jc w:val="both"/>
        <w:rPr>
          <w:rFonts w:ascii="PT Astra Serif" w:hAnsi="PT Astra Serif"/>
        </w:rPr>
      </w:pPr>
      <w:r w:rsidRPr="0023660D">
        <w:rPr>
          <w:rFonts w:ascii="PT Astra Serif" w:hAnsi="PT Astra Serif"/>
        </w:rPr>
        <w:t>Пр</w:t>
      </w:r>
      <w:r w:rsidR="00C9194E">
        <w:rPr>
          <w:rFonts w:ascii="PT Astra Serif" w:hAnsi="PT Astra Serif"/>
        </w:rPr>
        <w:t xml:space="preserve">едседатель комиссии            </w:t>
      </w:r>
      <w:r w:rsidRPr="0023660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-</w:t>
      </w:r>
      <w:r w:rsidRPr="0023660D">
        <w:rPr>
          <w:rFonts w:ascii="PT Astra Serif" w:hAnsi="PT Astra Serif"/>
        </w:rPr>
        <w:t xml:space="preserve"> Заместитель Главы Шатровского муниципального округа</w:t>
      </w:r>
    </w:p>
    <w:p w14:paraId="00FBA62F" w14:textId="77777777" w:rsidR="00061F82" w:rsidRPr="0023660D" w:rsidRDefault="00061F82" w:rsidP="00061F82">
      <w:pPr>
        <w:tabs>
          <w:tab w:val="right" w:pos="9921"/>
        </w:tabs>
        <w:jc w:val="both"/>
        <w:rPr>
          <w:rFonts w:ascii="PT Astra Serif" w:hAnsi="PT Astra Serif"/>
        </w:rPr>
      </w:pPr>
      <w:r w:rsidRPr="0023660D">
        <w:rPr>
          <w:rFonts w:ascii="PT Astra Serif" w:hAnsi="PT Astra Serif"/>
        </w:rPr>
        <w:t xml:space="preserve">                                                        Курганской области –руководитель отдела по развитию</w:t>
      </w:r>
    </w:p>
    <w:p w14:paraId="51230B20" w14:textId="77777777" w:rsidR="00061F82" w:rsidRPr="0023660D" w:rsidRDefault="00061F82" w:rsidP="00061F82">
      <w:pPr>
        <w:tabs>
          <w:tab w:val="right" w:pos="9921"/>
        </w:tabs>
        <w:jc w:val="both"/>
        <w:rPr>
          <w:rFonts w:ascii="PT Astra Serif" w:hAnsi="PT Astra Serif"/>
        </w:rPr>
      </w:pPr>
      <w:r w:rsidRPr="0023660D">
        <w:rPr>
          <w:rFonts w:ascii="PT Astra Serif" w:hAnsi="PT Astra Serif"/>
        </w:rPr>
        <w:t xml:space="preserve">                                                        территории, жилищно-коммунальному хозяйству и</w:t>
      </w:r>
    </w:p>
    <w:p w14:paraId="486EB15A" w14:textId="77777777" w:rsidR="00061F82" w:rsidRPr="0023660D" w:rsidRDefault="00061F82" w:rsidP="00061F82">
      <w:pPr>
        <w:tabs>
          <w:tab w:val="right" w:pos="9921"/>
        </w:tabs>
        <w:jc w:val="both"/>
        <w:rPr>
          <w:rFonts w:ascii="PT Astra Serif" w:hAnsi="PT Astra Serif"/>
        </w:rPr>
      </w:pPr>
      <w:r w:rsidRPr="0023660D">
        <w:rPr>
          <w:rFonts w:ascii="PT Astra Serif" w:hAnsi="PT Astra Serif"/>
        </w:rPr>
        <w:t xml:space="preserve">                                                        строительству Администрации Шатровского  муниципального</w:t>
      </w:r>
    </w:p>
    <w:p w14:paraId="5996B01F" w14:textId="77777777" w:rsidR="00061F82" w:rsidRPr="0023660D" w:rsidRDefault="00061F82" w:rsidP="00061F82">
      <w:pPr>
        <w:tabs>
          <w:tab w:val="right" w:pos="9921"/>
        </w:tabs>
        <w:jc w:val="both"/>
        <w:rPr>
          <w:rFonts w:ascii="PT Astra Serif" w:hAnsi="PT Astra Serif"/>
        </w:rPr>
      </w:pPr>
      <w:r w:rsidRPr="0023660D">
        <w:rPr>
          <w:rFonts w:ascii="PT Astra Serif" w:hAnsi="PT Astra Serif"/>
        </w:rPr>
        <w:t xml:space="preserve">                                                        округа.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7"/>
        <w:gridCol w:w="3797"/>
      </w:tblGrid>
      <w:tr w:rsidR="00061F82" w:rsidRPr="0023660D" w14:paraId="25E11758" w14:textId="77777777" w:rsidTr="00061F82">
        <w:tc>
          <w:tcPr>
            <w:tcW w:w="3307" w:type="dxa"/>
          </w:tcPr>
          <w:p w14:paraId="04EF7AB8" w14:textId="77777777" w:rsidR="00061F82" w:rsidRPr="0023660D" w:rsidRDefault="00061F82" w:rsidP="00061F82">
            <w:pPr>
              <w:tabs>
                <w:tab w:val="right" w:pos="9921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3797" w:type="dxa"/>
          </w:tcPr>
          <w:p w14:paraId="72439612" w14:textId="77777777" w:rsidR="00061F82" w:rsidRPr="0023660D" w:rsidRDefault="00061F82" w:rsidP="00061F82">
            <w:pPr>
              <w:tabs>
                <w:tab w:val="right" w:pos="9921"/>
              </w:tabs>
              <w:jc w:val="both"/>
              <w:rPr>
                <w:rFonts w:ascii="PT Astra Serif" w:hAnsi="PT Astra Serif"/>
              </w:rPr>
            </w:pPr>
          </w:p>
        </w:tc>
      </w:tr>
    </w:tbl>
    <w:p w14:paraId="47494689" w14:textId="77777777" w:rsidR="00061F82" w:rsidRPr="0023660D" w:rsidRDefault="00061F82" w:rsidP="00061F82">
      <w:pPr>
        <w:rPr>
          <w:rFonts w:ascii="PT Astra Serif" w:hAnsi="PT Astra Serif"/>
        </w:rPr>
      </w:pPr>
    </w:p>
    <w:p w14:paraId="6123DF1E" w14:textId="0F597E54" w:rsidR="00061F82" w:rsidRPr="0023660D" w:rsidRDefault="00061F82" w:rsidP="00061F82">
      <w:pPr>
        <w:rPr>
          <w:rFonts w:ascii="PT Astra Serif" w:hAnsi="PT Astra Serif"/>
        </w:rPr>
      </w:pPr>
      <w:r w:rsidRPr="0023660D">
        <w:rPr>
          <w:rFonts w:ascii="PT Astra Serif" w:hAnsi="PT Astra Serif"/>
        </w:rPr>
        <w:t>За</w:t>
      </w:r>
      <w:r w:rsidR="00C9194E">
        <w:rPr>
          <w:rFonts w:ascii="PT Astra Serif" w:hAnsi="PT Astra Serif"/>
        </w:rPr>
        <w:t xml:space="preserve">меститель председателя         </w:t>
      </w:r>
      <w:r>
        <w:rPr>
          <w:rFonts w:ascii="PT Astra Serif" w:hAnsi="PT Astra Serif"/>
        </w:rPr>
        <w:t>-</w:t>
      </w:r>
      <w:r w:rsidRPr="0023660D">
        <w:rPr>
          <w:rFonts w:ascii="PT Astra Serif" w:hAnsi="PT Astra Serif"/>
        </w:rPr>
        <w:t xml:space="preserve"> первый заместитель Главы Шатровского муниципального</w:t>
      </w:r>
    </w:p>
    <w:p w14:paraId="38336A93" w14:textId="77777777" w:rsidR="00061F82" w:rsidRPr="0023660D" w:rsidRDefault="00061F82" w:rsidP="00061F82">
      <w:pPr>
        <w:rPr>
          <w:rFonts w:ascii="PT Astra Serif" w:hAnsi="PT Astra Serif"/>
        </w:rPr>
      </w:pPr>
      <w:r w:rsidRPr="0023660D">
        <w:rPr>
          <w:rFonts w:ascii="PT Astra Serif" w:hAnsi="PT Astra Serif"/>
        </w:rPr>
        <w:t>комиссии                                        округа Курганской области.</w:t>
      </w:r>
    </w:p>
    <w:p w14:paraId="278C59BA" w14:textId="77777777" w:rsidR="00061F82" w:rsidRPr="0023660D" w:rsidRDefault="00061F82" w:rsidP="00061F82">
      <w:pPr>
        <w:rPr>
          <w:rFonts w:ascii="PT Astra Serif" w:hAnsi="PT Astra Serif"/>
        </w:rPr>
      </w:pPr>
    </w:p>
    <w:p w14:paraId="4E5B039E" w14:textId="77777777" w:rsidR="00061F82" w:rsidRPr="0023660D" w:rsidRDefault="00061F82" w:rsidP="00061F82">
      <w:pPr>
        <w:rPr>
          <w:rFonts w:ascii="PT Astra Serif" w:hAnsi="PT Astra Serif"/>
        </w:rPr>
      </w:pPr>
      <w:r w:rsidRPr="0023660D">
        <w:rPr>
          <w:rFonts w:ascii="PT Astra Serif" w:hAnsi="PT Astra Serif"/>
        </w:rPr>
        <w:t>Члены комиссии:</w:t>
      </w:r>
    </w:p>
    <w:p w14:paraId="14A6B671" w14:textId="44275C00" w:rsidR="00061F82" w:rsidRPr="0023660D" w:rsidRDefault="00061F82" w:rsidP="00061F82">
      <w:pPr>
        <w:tabs>
          <w:tab w:val="right" w:pos="9921"/>
        </w:tabs>
        <w:jc w:val="both"/>
        <w:rPr>
          <w:rFonts w:ascii="PT Astra Serif" w:hAnsi="PT Astra Serif" w:cstheme="minorHAnsi"/>
        </w:rPr>
      </w:pPr>
      <w:r w:rsidRPr="0023660D">
        <w:rPr>
          <w:rFonts w:ascii="PT Astra Serif" w:hAnsi="PT Astra Serif" w:cstheme="minorHAnsi"/>
        </w:rPr>
        <w:t xml:space="preserve">                                                   </w:t>
      </w:r>
      <w:r w:rsidR="00C9194E">
        <w:rPr>
          <w:rFonts w:ascii="PT Astra Serif" w:hAnsi="PT Astra Serif" w:cstheme="minorHAnsi"/>
        </w:rPr>
        <w:t xml:space="preserve">  </w:t>
      </w:r>
      <w:r>
        <w:rPr>
          <w:rFonts w:ascii="PT Astra Serif" w:hAnsi="PT Astra Serif" w:cstheme="minorHAnsi"/>
        </w:rPr>
        <w:t xml:space="preserve"> - </w:t>
      </w:r>
      <w:r w:rsidRPr="0023660D">
        <w:rPr>
          <w:rFonts w:ascii="PT Astra Serif" w:hAnsi="PT Astra Serif" w:cstheme="minorHAnsi"/>
        </w:rPr>
        <w:t xml:space="preserve">главный специалист отдела по развитию территории, </w:t>
      </w:r>
    </w:p>
    <w:p w14:paraId="5AB1D20F" w14:textId="77777777" w:rsidR="00061F82" w:rsidRPr="0023660D" w:rsidRDefault="00061F82" w:rsidP="00061F82">
      <w:pPr>
        <w:tabs>
          <w:tab w:val="right" w:pos="9921"/>
        </w:tabs>
        <w:jc w:val="both"/>
        <w:rPr>
          <w:rFonts w:ascii="PT Astra Serif" w:hAnsi="PT Astra Serif" w:cstheme="minorHAnsi"/>
        </w:rPr>
      </w:pPr>
      <w:r w:rsidRPr="0023660D">
        <w:rPr>
          <w:rFonts w:ascii="PT Astra Serif" w:hAnsi="PT Astra Serif" w:cstheme="minorHAnsi"/>
        </w:rPr>
        <w:t xml:space="preserve">                                                       </w:t>
      </w:r>
      <w:r>
        <w:rPr>
          <w:rFonts w:ascii="PT Astra Serif" w:hAnsi="PT Astra Serif" w:cstheme="minorHAnsi"/>
        </w:rPr>
        <w:t xml:space="preserve"> </w:t>
      </w:r>
      <w:r w:rsidRPr="0023660D">
        <w:rPr>
          <w:rFonts w:ascii="PT Astra Serif" w:hAnsi="PT Astra Serif" w:cstheme="minorHAnsi"/>
        </w:rPr>
        <w:t>жилищно-коммунальному хозяйству и строительству</w:t>
      </w:r>
    </w:p>
    <w:p w14:paraId="72D46E73" w14:textId="77777777" w:rsidR="00061F82" w:rsidRPr="0023660D" w:rsidRDefault="00061F82" w:rsidP="00061F82">
      <w:pPr>
        <w:tabs>
          <w:tab w:val="right" w:pos="9921"/>
        </w:tabs>
        <w:jc w:val="both"/>
        <w:rPr>
          <w:rFonts w:ascii="PT Astra Serif" w:hAnsi="PT Astra Serif" w:cstheme="minorHAnsi"/>
        </w:rPr>
      </w:pPr>
      <w:r w:rsidRPr="0023660D">
        <w:rPr>
          <w:rFonts w:ascii="PT Astra Serif" w:hAnsi="PT Astra Serif" w:cstheme="minorHAnsi"/>
        </w:rPr>
        <w:t xml:space="preserve">                                                       </w:t>
      </w:r>
      <w:r>
        <w:rPr>
          <w:rFonts w:ascii="PT Astra Serif" w:hAnsi="PT Astra Serif" w:cstheme="minorHAnsi"/>
        </w:rPr>
        <w:t xml:space="preserve"> </w:t>
      </w:r>
      <w:r w:rsidRPr="0023660D">
        <w:rPr>
          <w:rFonts w:ascii="PT Astra Serif" w:hAnsi="PT Astra Serif" w:cstheme="minorHAnsi"/>
        </w:rPr>
        <w:t>Администрации Шатровского муниципального округа;</w:t>
      </w:r>
    </w:p>
    <w:p w14:paraId="5A9E2C49" w14:textId="77777777" w:rsidR="00061F82" w:rsidRPr="0023660D" w:rsidRDefault="00061F82" w:rsidP="00061F82">
      <w:pPr>
        <w:tabs>
          <w:tab w:val="right" w:pos="9921"/>
        </w:tabs>
        <w:jc w:val="both"/>
        <w:rPr>
          <w:rFonts w:ascii="PT Astra Serif" w:hAnsi="PT Astra Serif" w:cstheme="minorHAnsi"/>
        </w:rPr>
      </w:pPr>
    </w:p>
    <w:p w14:paraId="0115C5C3" w14:textId="4439AC39" w:rsidR="00061F82" w:rsidRPr="0023660D" w:rsidRDefault="00061F82" w:rsidP="00061F82">
      <w:pPr>
        <w:tabs>
          <w:tab w:val="right" w:pos="9921"/>
        </w:tabs>
        <w:jc w:val="both"/>
        <w:rPr>
          <w:rFonts w:ascii="PT Astra Serif" w:hAnsi="PT Astra Serif" w:cstheme="minorHAnsi"/>
        </w:rPr>
      </w:pPr>
      <w:r w:rsidRPr="0023660D">
        <w:rPr>
          <w:rFonts w:ascii="PT Astra Serif" w:hAnsi="PT Astra Serif" w:cstheme="minorHAnsi"/>
        </w:rPr>
        <w:t xml:space="preserve">                       </w:t>
      </w:r>
      <w:r w:rsidR="00C9194E">
        <w:rPr>
          <w:rFonts w:ascii="PT Astra Serif" w:hAnsi="PT Astra Serif" w:cstheme="minorHAnsi"/>
        </w:rPr>
        <w:t xml:space="preserve">                               </w:t>
      </w:r>
      <w:r>
        <w:rPr>
          <w:rFonts w:ascii="PT Astra Serif" w:hAnsi="PT Astra Serif" w:cstheme="minorHAnsi"/>
        </w:rPr>
        <w:t xml:space="preserve">- </w:t>
      </w:r>
      <w:r w:rsidRPr="0023660D">
        <w:rPr>
          <w:rFonts w:ascii="PT Astra Serif" w:hAnsi="PT Astra Serif" w:cstheme="minorHAnsi"/>
        </w:rPr>
        <w:t xml:space="preserve">начальник ремонтно-эксплуатационной службы (РЭС) </w:t>
      </w:r>
    </w:p>
    <w:p w14:paraId="3B508A21" w14:textId="7390DC1F" w:rsidR="00061F82" w:rsidRPr="0023660D" w:rsidRDefault="00061F82" w:rsidP="00C9194E">
      <w:pPr>
        <w:tabs>
          <w:tab w:val="left" w:pos="3402"/>
          <w:tab w:val="right" w:pos="9921"/>
        </w:tabs>
        <w:jc w:val="both"/>
        <w:rPr>
          <w:rFonts w:ascii="PT Astra Serif" w:hAnsi="PT Astra Serif" w:cstheme="minorHAnsi"/>
        </w:rPr>
      </w:pPr>
      <w:r w:rsidRPr="0023660D">
        <w:rPr>
          <w:rFonts w:ascii="PT Astra Serif" w:hAnsi="PT Astra Serif" w:cstheme="minorHAnsi"/>
        </w:rPr>
        <w:t xml:space="preserve">                                                       </w:t>
      </w:r>
      <w:r w:rsidR="00C9194E">
        <w:rPr>
          <w:rFonts w:ascii="PT Astra Serif" w:hAnsi="PT Astra Serif" w:cstheme="minorHAnsi"/>
        </w:rPr>
        <w:t xml:space="preserve"> </w:t>
      </w:r>
      <w:r w:rsidRPr="0023660D">
        <w:rPr>
          <w:rFonts w:ascii="PT Astra Serif" w:hAnsi="PT Astra Serif" w:cstheme="minorHAnsi"/>
        </w:rPr>
        <w:t>Шатровского района АО «Газпром газораспределение</w:t>
      </w:r>
    </w:p>
    <w:p w14:paraId="1BCFE7FD" w14:textId="77777777" w:rsidR="00061F82" w:rsidRPr="0023660D" w:rsidRDefault="00061F82" w:rsidP="00061F82">
      <w:pPr>
        <w:tabs>
          <w:tab w:val="left" w:pos="3402"/>
          <w:tab w:val="right" w:pos="9921"/>
        </w:tabs>
        <w:jc w:val="both"/>
        <w:rPr>
          <w:rFonts w:ascii="PT Astra Serif" w:hAnsi="PT Astra Serif" w:cstheme="minorHAnsi"/>
        </w:rPr>
      </w:pPr>
      <w:r w:rsidRPr="0023660D">
        <w:rPr>
          <w:rFonts w:ascii="PT Astra Serif" w:hAnsi="PT Astra Serif" w:cstheme="minorHAnsi"/>
        </w:rPr>
        <w:t xml:space="preserve">                                                      </w:t>
      </w:r>
      <w:r>
        <w:rPr>
          <w:rFonts w:ascii="PT Astra Serif" w:hAnsi="PT Astra Serif" w:cstheme="minorHAnsi"/>
        </w:rPr>
        <w:t xml:space="preserve"> </w:t>
      </w:r>
      <w:r w:rsidRPr="0023660D">
        <w:rPr>
          <w:rFonts w:ascii="PT Astra Serif" w:hAnsi="PT Astra Serif" w:cstheme="minorHAnsi"/>
        </w:rPr>
        <w:t xml:space="preserve"> Курган» (по согласованию);</w:t>
      </w:r>
    </w:p>
    <w:p w14:paraId="1203853E" w14:textId="77777777" w:rsidR="00061F82" w:rsidRPr="0023660D" w:rsidRDefault="00061F82" w:rsidP="00061F82">
      <w:pPr>
        <w:tabs>
          <w:tab w:val="right" w:pos="9921"/>
        </w:tabs>
        <w:jc w:val="both"/>
        <w:rPr>
          <w:rFonts w:ascii="PT Astra Serif" w:hAnsi="PT Astra Serif" w:cstheme="minorHAnsi"/>
        </w:rPr>
      </w:pPr>
    </w:p>
    <w:p w14:paraId="2C1B5512" w14:textId="1759942A" w:rsidR="00061F82" w:rsidRPr="0023660D" w:rsidRDefault="00061F82" w:rsidP="00061F82">
      <w:pPr>
        <w:tabs>
          <w:tab w:val="right" w:pos="9921"/>
        </w:tabs>
        <w:jc w:val="both"/>
        <w:rPr>
          <w:rFonts w:ascii="PT Astra Serif" w:hAnsi="PT Astra Serif" w:cstheme="minorHAnsi"/>
        </w:rPr>
      </w:pPr>
      <w:r w:rsidRPr="0023660D">
        <w:rPr>
          <w:rFonts w:ascii="PT Astra Serif" w:hAnsi="PT Astra Serif" w:cstheme="minorHAnsi"/>
        </w:rPr>
        <w:t xml:space="preserve">                                                   </w:t>
      </w:r>
      <w:r w:rsidR="00C9194E">
        <w:rPr>
          <w:rFonts w:ascii="PT Astra Serif" w:hAnsi="PT Astra Serif" w:cstheme="minorHAnsi"/>
        </w:rPr>
        <w:t xml:space="preserve">  </w:t>
      </w:r>
      <w:r>
        <w:rPr>
          <w:rFonts w:ascii="PT Astra Serif" w:hAnsi="PT Astra Serif" w:cstheme="minorHAnsi"/>
        </w:rPr>
        <w:t xml:space="preserve"> - </w:t>
      </w:r>
      <w:r w:rsidRPr="0023660D">
        <w:rPr>
          <w:rFonts w:ascii="PT Astra Serif" w:hAnsi="PT Astra Serif" w:cstheme="minorHAnsi"/>
        </w:rPr>
        <w:t xml:space="preserve">главный специалист отдела по развитию территории,   </w:t>
      </w:r>
    </w:p>
    <w:p w14:paraId="2F9B5A33" w14:textId="6295CF52" w:rsidR="00061F82" w:rsidRPr="0023660D" w:rsidRDefault="00061F82" w:rsidP="00061F82">
      <w:pPr>
        <w:tabs>
          <w:tab w:val="right" w:pos="9921"/>
        </w:tabs>
        <w:jc w:val="both"/>
        <w:rPr>
          <w:rFonts w:ascii="PT Astra Serif" w:hAnsi="PT Astra Serif" w:cstheme="minorHAnsi"/>
        </w:rPr>
      </w:pPr>
      <w:r w:rsidRPr="0023660D">
        <w:rPr>
          <w:rFonts w:ascii="PT Astra Serif" w:hAnsi="PT Astra Serif" w:cstheme="minorHAnsi"/>
        </w:rPr>
        <w:t xml:space="preserve">                                                   </w:t>
      </w:r>
      <w:r>
        <w:rPr>
          <w:rFonts w:ascii="PT Astra Serif" w:hAnsi="PT Astra Serif" w:cstheme="minorHAnsi"/>
        </w:rPr>
        <w:t xml:space="preserve">    </w:t>
      </w:r>
      <w:r w:rsidR="00C9194E">
        <w:rPr>
          <w:rFonts w:ascii="PT Astra Serif" w:hAnsi="PT Astra Serif" w:cstheme="minorHAnsi"/>
        </w:rPr>
        <w:t xml:space="preserve"> </w:t>
      </w:r>
      <w:r w:rsidRPr="0023660D">
        <w:rPr>
          <w:rFonts w:ascii="PT Astra Serif" w:hAnsi="PT Astra Serif" w:cstheme="minorHAnsi"/>
        </w:rPr>
        <w:t>жилищно-коммунальному хозяйству и строительству</w:t>
      </w:r>
    </w:p>
    <w:p w14:paraId="75E01504" w14:textId="283F623E" w:rsidR="00061F82" w:rsidRPr="0023660D" w:rsidRDefault="00061F82" w:rsidP="00C9194E">
      <w:pPr>
        <w:tabs>
          <w:tab w:val="left" w:pos="3402"/>
          <w:tab w:val="right" w:pos="9921"/>
        </w:tabs>
        <w:jc w:val="both"/>
        <w:rPr>
          <w:rFonts w:ascii="PT Astra Serif" w:hAnsi="PT Astra Serif" w:cstheme="minorHAnsi"/>
        </w:rPr>
      </w:pPr>
      <w:r w:rsidRPr="0023660D">
        <w:rPr>
          <w:rFonts w:ascii="PT Astra Serif" w:hAnsi="PT Astra Serif" w:cstheme="minorHAnsi"/>
        </w:rPr>
        <w:t xml:space="preserve">                                                  </w:t>
      </w:r>
      <w:r>
        <w:rPr>
          <w:rFonts w:ascii="PT Astra Serif" w:hAnsi="PT Astra Serif" w:cstheme="minorHAnsi"/>
        </w:rPr>
        <w:t xml:space="preserve">    </w:t>
      </w:r>
      <w:r w:rsidRPr="0023660D">
        <w:rPr>
          <w:rFonts w:ascii="PT Astra Serif" w:hAnsi="PT Astra Serif" w:cstheme="minorHAnsi"/>
        </w:rPr>
        <w:t xml:space="preserve"> </w:t>
      </w:r>
      <w:r w:rsidR="00C9194E">
        <w:rPr>
          <w:rFonts w:ascii="PT Astra Serif" w:hAnsi="PT Astra Serif" w:cstheme="minorHAnsi"/>
        </w:rPr>
        <w:t xml:space="preserve"> </w:t>
      </w:r>
      <w:r w:rsidRPr="0023660D">
        <w:rPr>
          <w:rFonts w:ascii="PT Astra Serif" w:hAnsi="PT Astra Serif" w:cstheme="minorHAnsi"/>
        </w:rPr>
        <w:t>Администрации Шатровского муниципального округа;</w:t>
      </w:r>
    </w:p>
    <w:p w14:paraId="30932707" w14:textId="77777777" w:rsidR="00061F82" w:rsidRPr="0023660D" w:rsidRDefault="00061F82" w:rsidP="00061F82">
      <w:pPr>
        <w:tabs>
          <w:tab w:val="right" w:pos="9921"/>
        </w:tabs>
        <w:jc w:val="both"/>
        <w:rPr>
          <w:rFonts w:ascii="PT Astra Serif" w:hAnsi="PT Astra Serif" w:cstheme="minorHAnsi"/>
        </w:rPr>
      </w:pPr>
      <w:r w:rsidRPr="0023660D">
        <w:rPr>
          <w:rFonts w:ascii="PT Astra Serif" w:hAnsi="PT Astra Serif" w:cstheme="minorHAnsi"/>
        </w:rPr>
        <w:t xml:space="preserve"> </w:t>
      </w:r>
    </w:p>
    <w:p w14:paraId="184CF2AA" w14:textId="64BBC5B6" w:rsidR="00061F82" w:rsidRPr="0023660D" w:rsidRDefault="00061F82" w:rsidP="00061F82">
      <w:pPr>
        <w:tabs>
          <w:tab w:val="right" w:pos="9921"/>
        </w:tabs>
        <w:jc w:val="both"/>
        <w:rPr>
          <w:rFonts w:ascii="PT Astra Serif" w:hAnsi="PT Astra Serif" w:cstheme="minorHAnsi"/>
        </w:rPr>
      </w:pPr>
      <w:r w:rsidRPr="0023660D">
        <w:rPr>
          <w:rFonts w:ascii="PT Astra Serif" w:hAnsi="PT Astra Serif" w:cstheme="minorHAnsi"/>
        </w:rPr>
        <w:t xml:space="preserve">                                                    </w:t>
      </w:r>
      <w:r w:rsidR="00C9194E">
        <w:rPr>
          <w:rFonts w:ascii="PT Astra Serif" w:hAnsi="PT Astra Serif" w:cstheme="minorHAnsi"/>
        </w:rPr>
        <w:t xml:space="preserve"> </w:t>
      </w:r>
      <w:r>
        <w:rPr>
          <w:rFonts w:ascii="PT Astra Serif" w:hAnsi="PT Astra Serif" w:cstheme="minorHAnsi"/>
        </w:rPr>
        <w:t xml:space="preserve"> - </w:t>
      </w:r>
      <w:r w:rsidRPr="0023660D">
        <w:rPr>
          <w:rFonts w:ascii="PT Astra Serif" w:hAnsi="PT Astra Serif" w:cstheme="minorHAnsi"/>
        </w:rPr>
        <w:t>директор муниципального унитарного предприятия</w:t>
      </w:r>
    </w:p>
    <w:p w14:paraId="5B06234C" w14:textId="129CB29C" w:rsidR="00061F82" w:rsidRPr="0023660D" w:rsidRDefault="00061F82" w:rsidP="00061F82">
      <w:pPr>
        <w:tabs>
          <w:tab w:val="right" w:pos="9921"/>
        </w:tabs>
        <w:jc w:val="both"/>
        <w:rPr>
          <w:rFonts w:ascii="PT Astra Serif" w:hAnsi="PT Astra Serif" w:cstheme="minorHAnsi"/>
        </w:rPr>
      </w:pPr>
      <w:r w:rsidRPr="0023660D">
        <w:rPr>
          <w:rFonts w:ascii="PT Astra Serif" w:hAnsi="PT Astra Serif" w:cstheme="minorHAnsi"/>
        </w:rPr>
        <w:t xml:space="preserve">                                                   </w:t>
      </w:r>
      <w:r>
        <w:rPr>
          <w:rFonts w:ascii="PT Astra Serif" w:hAnsi="PT Astra Serif" w:cstheme="minorHAnsi"/>
        </w:rPr>
        <w:t xml:space="preserve"> </w:t>
      </w:r>
      <w:r w:rsidRPr="0023660D">
        <w:rPr>
          <w:rFonts w:ascii="PT Astra Serif" w:hAnsi="PT Astra Serif" w:cstheme="minorHAnsi"/>
        </w:rPr>
        <w:t xml:space="preserve"> </w:t>
      </w:r>
      <w:r>
        <w:rPr>
          <w:rFonts w:ascii="PT Astra Serif" w:hAnsi="PT Astra Serif" w:cstheme="minorHAnsi"/>
        </w:rPr>
        <w:t xml:space="preserve">  </w:t>
      </w:r>
      <w:r w:rsidR="00C9194E">
        <w:rPr>
          <w:rFonts w:ascii="PT Astra Serif" w:hAnsi="PT Astra Serif" w:cstheme="minorHAnsi"/>
        </w:rPr>
        <w:t xml:space="preserve"> </w:t>
      </w:r>
      <w:r w:rsidRPr="0023660D">
        <w:rPr>
          <w:rFonts w:ascii="PT Astra Serif" w:hAnsi="PT Astra Serif" w:cstheme="minorHAnsi"/>
        </w:rPr>
        <w:t>«Коммунальное хозяйство» (по согласованию);</w:t>
      </w:r>
    </w:p>
    <w:p w14:paraId="1584F5A6" w14:textId="77777777" w:rsidR="00061F82" w:rsidRPr="0023660D" w:rsidRDefault="00061F82" w:rsidP="00061F82">
      <w:pPr>
        <w:tabs>
          <w:tab w:val="right" w:pos="9921"/>
        </w:tabs>
        <w:jc w:val="both"/>
        <w:rPr>
          <w:rFonts w:ascii="PT Astra Serif" w:hAnsi="PT Astra Serif" w:cstheme="minorHAnsi"/>
        </w:rPr>
      </w:pPr>
    </w:p>
    <w:p w14:paraId="2A279B7D" w14:textId="5EB53381" w:rsidR="00061F82" w:rsidRDefault="00061F82" w:rsidP="00061F82">
      <w:pPr>
        <w:tabs>
          <w:tab w:val="right" w:pos="9921"/>
        </w:tabs>
        <w:jc w:val="both"/>
        <w:rPr>
          <w:rFonts w:ascii="PT Astra Serif" w:hAnsi="PT Astra Serif" w:cstheme="minorHAnsi"/>
        </w:rPr>
      </w:pPr>
      <w:r w:rsidRPr="0023660D">
        <w:rPr>
          <w:rFonts w:ascii="PT Astra Serif" w:hAnsi="PT Astra Serif" w:cstheme="minorHAnsi"/>
        </w:rPr>
        <w:t xml:space="preserve">                                                   </w:t>
      </w:r>
      <w:r w:rsidR="00C9194E">
        <w:rPr>
          <w:rFonts w:ascii="PT Astra Serif" w:hAnsi="PT Astra Serif" w:cstheme="minorHAnsi"/>
        </w:rPr>
        <w:t xml:space="preserve">   </w:t>
      </w:r>
      <w:r>
        <w:rPr>
          <w:rFonts w:ascii="PT Astra Serif" w:hAnsi="PT Astra Serif" w:cstheme="minorHAnsi"/>
        </w:rPr>
        <w:t xml:space="preserve">- </w:t>
      </w:r>
      <w:r w:rsidR="00C9194E">
        <w:rPr>
          <w:rFonts w:ascii="PT Astra Serif" w:hAnsi="PT Astra Serif" w:cstheme="minorHAnsi"/>
        </w:rPr>
        <w:t>г</w:t>
      </w:r>
      <w:r w:rsidRPr="00061F82">
        <w:rPr>
          <w:rFonts w:ascii="PT Astra Serif" w:hAnsi="PT Astra Serif" w:cstheme="minorHAnsi"/>
        </w:rPr>
        <w:t>лавный специалист - государственный жилищный инспектор</w:t>
      </w:r>
    </w:p>
    <w:p w14:paraId="76659FEC" w14:textId="6CD7D79A" w:rsidR="00C9194E" w:rsidRDefault="00C9194E" w:rsidP="00061F82">
      <w:pPr>
        <w:tabs>
          <w:tab w:val="right" w:pos="9921"/>
        </w:tabs>
        <w:jc w:val="both"/>
        <w:rPr>
          <w:rFonts w:ascii="PT Astra Serif" w:hAnsi="PT Astra Serif" w:cstheme="minorHAnsi"/>
        </w:rPr>
      </w:pPr>
      <w:r>
        <w:rPr>
          <w:rFonts w:ascii="PT Astra Serif" w:hAnsi="PT Astra Serif" w:cstheme="minorHAnsi"/>
        </w:rPr>
        <w:t xml:space="preserve">                                                        Государственной жилищной инспекции Курганской области</w:t>
      </w:r>
    </w:p>
    <w:p w14:paraId="591C33FA" w14:textId="5830B959" w:rsidR="00C9194E" w:rsidRPr="0023660D" w:rsidRDefault="00C9194E" w:rsidP="00061F82">
      <w:pPr>
        <w:tabs>
          <w:tab w:val="right" w:pos="9921"/>
        </w:tabs>
        <w:jc w:val="both"/>
        <w:rPr>
          <w:rFonts w:ascii="PT Astra Serif" w:hAnsi="PT Astra Serif" w:cstheme="minorHAnsi"/>
        </w:rPr>
      </w:pPr>
      <w:r>
        <w:rPr>
          <w:rFonts w:ascii="PT Astra Serif" w:hAnsi="PT Astra Serif" w:cstheme="minorHAnsi"/>
        </w:rPr>
        <w:t xml:space="preserve">                                                        (по согласованию)</w:t>
      </w:r>
      <w:r w:rsidR="00BD2730">
        <w:rPr>
          <w:rFonts w:ascii="PT Astra Serif" w:hAnsi="PT Astra Serif" w:cstheme="minorHAnsi"/>
        </w:rPr>
        <w:t>.</w:t>
      </w:r>
    </w:p>
    <w:p w14:paraId="4C84E5F9" w14:textId="77777777" w:rsidR="00061F82" w:rsidRPr="0023660D" w:rsidRDefault="00061F82" w:rsidP="00061F82">
      <w:pPr>
        <w:tabs>
          <w:tab w:val="right" w:pos="9921"/>
        </w:tabs>
        <w:jc w:val="both"/>
        <w:rPr>
          <w:rFonts w:ascii="PT Astra Serif" w:hAnsi="PT Astra Serif" w:cstheme="minorHAnsi"/>
        </w:rPr>
      </w:pPr>
    </w:p>
    <w:p w14:paraId="217759F3" w14:textId="77777777" w:rsidR="00061F82" w:rsidRPr="0023660D" w:rsidRDefault="00061F82" w:rsidP="00061F82">
      <w:pPr>
        <w:tabs>
          <w:tab w:val="right" w:pos="9921"/>
        </w:tabs>
        <w:jc w:val="both"/>
        <w:rPr>
          <w:rFonts w:ascii="PT Astra Serif" w:hAnsi="PT Astra Serif" w:cstheme="minorHAnsi"/>
        </w:rPr>
      </w:pPr>
    </w:p>
    <w:p w14:paraId="7AC2869B" w14:textId="77777777" w:rsidR="00061F82" w:rsidRPr="0023660D" w:rsidRDefault="00061F82" w:rsidP="00061F82">
      <w:pPr>
        <w:tabs>
          <w:tab w:val="right" w:pos="9921"/>
        </w:tabs>
        <w:jc w:val="both"/>
        <w:rPr>
          <w:rFonts w:ascii="PT Astra Serif" w:hAnsi="PT Astra Serif" w:cstheme="minorHAnsi"/>
        </w:rPr>
      </w:pPr>
    </w:p>
    <w:p w14:paraId="13B2E584" w14:textId="77777777" w:rsidR="00061F82" w:rsidRPr="0023660D" w:rsidRDefault="00061F82" w:rsidP="00061F82">
      <w:pPr>
        <w:tabs>
          <w:tab w:val="right" w:pos="9921"/>
        </w:tabs>
        <w:jc w:val="both"/>
        <w:rPr>
          <w:rFonts w:ascii="PT Astra Serif" w:hAnsi="PT Astra Serif" w:cstheme="minorHAnsi"/>
        </w:rPr>
      </w:pPr>
    </w:p>
    <w:p w14:paraId="511BC082" w14:textId="77777777" w:rsidR="00061F82" w:rsidRPr="0023660D" w:rsidRDefault="00061F82" w:rsidP="00061F82">
      <w:pPr>
        <w:tabs>
          <w:tab w:val="right" w:pos="9921"/>
        </w:tabs>
        <w:jc w:val="both"/>
        <w:rPr>
          <w:rFonts w:ascii="PT Astra Serif" w:hAnsi="PT Astra Serif" w:cstheme="minorHAnsi"/>
        </w:rPr>
      </w:pPr>
    </w:p>
    <w:p w14:paraId="3DD5138E" w14:textId="77777777" w:rsidR="00061F82" w:rsidRDefault="00061F82" w:rsidP="00647698">
      <w:pPr>
        <w:tabs>
          <w:tab w:val="right" w:pos="9921"/>
        </w:tabs>
        <w:jc w:val="both"/>
        <w:rPr>
          <w:rFonts w:ascii="PT Astra Serif" w:hAnsi="PT Astra Serif" w:cstheme="minorHAnsi"/>
          <w:sz w:val="26"/>
          <w:szCs w:val="26"/>
        </w:rPr>
      </w:pPr>
    </w:p>
    <w:p w14:paraId="32FE89CD" w14:textId="77777777" w:rsidR="00C9194E" w:rsidRDefault="00C9194E" w:rsidP="00647698">
      <w:pPr>
        <w:tabs>
          <w:tab w:val="right" w:pos="9921"/>
        </w:tabs>
        <w:jc w:val="both"/>
        <w:rPr>
          <w:rFonts w:ascii="PT Astra Serif" w:hAnsi="PT Astra Serif" w:cstheme="minorHAnsi"/>
          <w:sz w:val="26"/>
          <w:szCs w:val="26"/>
        </w:rPr>
      </w:pPr>
    </w:p>
    <w:p w14:paraId="336B7211" w14:textId="66D1ECBE" w:rsidR="0060652D" w:rsidRDefault="00932B32" w:rsidP="00932B32">
      <w:pPr>
        <w:spacing w:line="259" w:lineRule="auto"/>
        <w:rPr>
          <w:rFonts w:ascii="PT Astra Serif" w:hAnsi="PT Astra Serif"/>
        </w:rPr>
      </w:pPr>
      <w:r>
        <w:rPr>
          <w:rFonts w:ascii="PT Astra Serif" w:hAnsi="PT Astra Serif" w:cstheme="minorHAnsi"/>
          <w:sz w:val="26"/>
          <w:szCs w:val="26"/>
        </w:rPr>
        <w:lastRenderedPageBreak/>
        <w:t xml:space="preserve">                                            </w:t>
      </w:r>
      <w:r w:rsidR="0060652D">
        <w:rPr>
          <w:rFonts w:ascii="PT Astra Serif" w:hAnsi="PT Astra Serif"/>
        </w:rPr>
        <w:t xml:space="preserve">                 </w:t>
      </w:r>
      <w:r w:rsidR="00D93C4F">
        <w:rPr>
          <w:rFonts w:ascii="PT Astra Serif" w:hAnsi="PT Astra Serif"/>
        </w:rPr>
        <w:t xml:space="preserve">                            </w:t>
      </w:r>
      <w:r w:rsidR="0060652D" w:rsidRPr="0002443A">
        <w:rPr>
          <w:rFonts w:ascii="PT Astra Serif" w:hAnsi="PT Astra Serif"/>
        </w:rPr>
        <w:t xml:space="preserve">Приложение </w:t>
      </w:r>
      <w:r w:rsidR="00A40382">
        <w:rPr>
          <w:rFonts w:ascii="PT Astra Serif" w:hAnsi="PT Astra Serif"/>
        </w:rPr>
        <w:t>3</w:t>
      </w:r>
    </w:p>
    <w:p w14:paraId="3C03C753" w14:textId="769CCE16" w:rsidR="0060652D" w:rsidRDefault="0060652D" w:rsidP="0060652D">
      <w:pPr>
        <w:spacing w:line="259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</w:t>
      </w:r>
      <w:r w:rsidR="00D93C4F">
        <w:rPr>
          <w:rFonts w:ascii="PT Astra Serif" w:hAnsi="PT Astra Serif"/>
        </w:rPr>
        <w:t xml:space="preserve">                            </w:t>
      </w:r>
      <w:r w:rsidRPr="0002443A">
        <w:rPr>
          <w:rFonts w:ascii="PT Astra Serif" w:hAnsi="PT Astra Serif"/>
        </w:rPr>
        <w:t xml:space="preserve">к постановлению Администрации </w:t>
      </w:r>
    </w:p>
    <w:p w14:paraId="78028A20" w14:textId="220568EE" w:rsidR="0060652D" w:rsidRDefault="0060652D" w:rsidP="0060652D">
      <w:pPr>
        <w:spacing w:line="259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</w:t>
      </w:r>
      <w:r w:rsidR="00D93C4F">
        <w:rPr>
          <w:rFonts w:ascii="PT Astra Serif" w:hAnsi="PT Astra Serif"/>
        </w:rPr>
        <w:t xml:space="preserve">                           </w:t>
      </w:r>
      <w:r w:rsidRPr="0002443A">
        <w:rPr>
          <w:rFonts w:ascii="PT Astra Serif" w:hAnsi="PT Astra Serif"/>
        </w:rPr>
        <w:t>Шатровского муниципального округа</w:t>
      </w:r>
    </w:p>
    <w:p w14:paraId="1479D8B3" w14:textId="71EFEDC2" w:rsidR="0060652D" w:rsidRPr="0002443A" w:rsidRDefault="0060652D" w:rsidP="0060652D">
      <w:pPr>
        <w:spacing w:line="259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</w:t>
      </w:r>
      <w:r w:rsidR="00D93C4F">
        <w:rPr>
          <w:rFonts w:ascii="PT Astra Serif" w:hAnsi="PT Astra Serif"/>
        </w:rPr>
        <w:t xml:space="preserve">                            </w:t>
      </w:r>
      <w:r w:rsidRPr="0002443A">
        <w:rPr>
          <w:rFonts w:ascii="PT Astra Serif" w:hAnsi="PT Astra Serif"/>
        </w:rPr>
        <w:t>Курганской области</w:t>
      </w:r>
    </w:p>
    <w:p w14:paraId="217B143C" w14:textId="645BD909" w:rsidR="0060652D" w:rsidRPr="0002443A" w:rsidRDefault="00D93C4F" w:rsidP="00D93C4F">
      <w:pPr>
        <w:spacing w:line="259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</w:t>
      </w:r>
      <w:r w:rsidR="0060652D" w:rsidRPr="0002443A">
        <w:rPr>
          <w:rFonts w:ascii="PT Astra Serif" w:hAnsi="PT Astra Serif"/>
        </w:rPr>
        <w:t>от ______________________</w:t>
      </w:r>
      <w:r>
        <w:rPr>
          <w:rFonts w:ascii="PT Astra Serif" w:hAnsi="PT Astra Serif"/>
        </w:rPr>
        <w:t>___ №______</w:t>
      </w:r>
    </w:p>
    <w:p w14:paraId="0AF73BB5" w14:textId="0F52329B" w:rsidR="007A6358" w:rsidRDefault="0060652D" w:rsidP="007A6358">
      <w:pPr>
        <w:jc w:val="center"/>
      </w:pPr>
      <w:r>
        <w:rPr>
          <w:rFonts w:ascii="PT Astra Serif" w:hAnsi="PT Astra Serif"/>
        </w:rPr>
        <w:t xml:space="preserve">                                                  </w:t>
      </w:r>
      <w:r w:rsidR="00D93C4F">
        <w:rPr>
          <w:rFonts w:ascii="PT Astra Serif" w:hAnsi="PT Astra Serif"/>
        </w:rPr>
        <w:t xml:space="preserve">                              </w:t>
      </w:r>
      <w:r w:rsidRPr="0002443A">
        <w:rPr>
          <w:rFonts w:ascii="PT Astra Serif" w:hAnsi="PT Astra Serif"/>
        </w:rPr>
        <w:t>«</w:t>
      </w:r>
      <w:r>
        <w:t xml:space="preserve">О создании комиссии </w:t>
      </w:r>
      <w:r w:rsidR="007A6358" w:rsidRPr="007A6358">
        <w:t xml:space="preserve">проведения </w:t>
      </w:r>
    </w:p>
    <w:p w14:paraId="0C2964FA" w14:textId="68FF70CE" w:rsidR="007A6358" w:rsidRDefault="007A6358" w:rsidP="007A6358">
      <w:pPr>
        <w:jc w:val="center"/>
      </w:pPr>
      <w:r>
        <w:t xml:space="preserve">                                                </w:t>
      </w:r>
      <w:r w:rsidR="00D93C4F">
        <w:t xml:space="preserve">                            </w:t>
      </w:r>
      <w:r w:rsidRPr="007A6358">
        <w:t>оценки обеспечения готовности</w:t>
      </w:r>
      <w:r w:rsidR="0060652D" w:rsidRPr="00E20756">
        <w:t xml:space="preserve"> </w:t>
      </w:r>
    </w:p>
    <w:p w14:paraId="14AA7878" w14:textId="31BAE335" w:rsidR="007A6358" w:rsidRDefault="007A6358" w:rsidP="007A6358">
      <w:pPr>
        <w:jc w:val="center"/>
      </w:pPr>
      <w:r>
        <w:t xml:space="preserve">                                                         </w:t>
      </w:r>
      <w:r w:rsidR="00D93C4F">
        <w:t xml:space="preserve">                      </w:t>
      </w:r>
      <w:r w:rsidR="0060652D">
        <w:t xml:space="preserve">теплоснабжающих организаций и </w:t>
      </w:r>
    </w:p>
    <w:p w14:paraId="56D80F10" w14:textId="3E08C46D" w:rsidR="007A6358" w:rsidRDefault="007A6358" w:rsidP="007A6358">
      <w:pPr>
        <w:jc w:val="center"/>
      </w:pPr>
      <w:r>
        <w:t xml:space="preserve">                                                  </w:t>
      </w:r>
      <w:r w:rsidR="00D93C4F">
        <w:t xml:space="preserve">                             </w:t>
      </w:r>
      <w:r w:rsidR="0060652D">
        <w:t xml:space="preserve">потребителей тепловой энергии </w:t>
      </w:r>
      <w:r w:rsidR="0060652D" w:rsidRPr="00E20756">
        <w:t xml:space="preserve">к </w:t>
      </w:r>
    </w:p>
    <w:p w14:paraId="6FA6194C" w14:textId="41D2A27F" w:rsidR="0060652D" w:rsidRPr="00BE615C" w:rsidRDefault="007A6358" w:rsidP="007A6358">
      <w:pPr>
        <w:jc w:val="center"/>
      </w:pPr>
      <w:r>
        <w:t xml:space="preserve">                                                              </w:t>
      </w:r>
      <w:r w:rsidR="00D93C4F">
        <w:t xml:space="preserve">                               </w:t>
      </w:r>
      <w:r w:rsidR="0060652D" w:rsidRPr="00E20756">
        <w:t xml:space="preserve">отопительному </w:t>
      </w:r>
      <w:r w:rsidR="0060652D">
        <w:t xml:space="preserve">периоду 2025-2026 </w:t>
      </w:r>
      <w:r w:rsidR="00D93C4F">
        <w:t>годов</w:t>
      </w:r>
      <w:r w:rsidR="0060652D" w:rsidRPr="0002443A">
        <w:rPr>
          <w:rFonts w:ascii="PT Astra Serif" w:hAnsi="PT Astra Serif"/>
        </w:rPr>
        <w:t>»</w:t>
      </w:r>
    </w:p>
    <w:p w14:paraId="5E7CA94B" w14:textId="77777777" w:rsidR="006F75F0" w:rsidRDefault="006F75F0" w:rsidP="0060652D">
      <w:pPr>
        <w:spacing w:line="259" w:lineRule="auto"/>
        <w:rPr>
          <w:rFonts w:ascii="PT Astra Serif" w:hAnsi="PT Astra Serif"/>
        </w:rPr>
      </w:pPr>
    </w:p>
    <w:p w14:paraId="6F77939C" w14:textId="77777777" w:rsidR="006F75F0" w:rsidRDefault="006F75F0" w:rsidP="0060652D">
      <w:pPr>
        <w:spacing w:line="259" w:lineRule="auto"/>
        <w:rPr>
          <w:rFonts w:ascii="PT Astra Serif" w:hAnsi="PT Astra Serif"/>
        </w:rPr>
      </w:pPr>
    </w:p>
    <w:p w14:paraId="560919D1" w14:textId="0A80C447" w:rsidR="006F75F0" w:rsidRPr="0060652D" w:rsidRDefault="0060652D" w:rsidP="0060652D">
      <w:pPr>
        <w:spacing w:line="259" w:lineRule="auto"/>
        <w:jc w:val="center"/>
        <w:rPr>
          <w:rFonts w:ascii="PT Astra Serif" w:hAnsi="PT Astra Serif"/>
          <w:b/>
        </w:rPr>
      </w:pPr>
      <w:r w:rsidRPr="0060652D">
        <w:rPr>
          <w:rFonts w:ascii="PT Astra Serif" w:hAnsi="PT Astra Serif"/>
          <w:b/>
        </w:rPr>
        <w:t>ПОЛОЖЕНИЕ</w:t>
      </w:r>
    </w:p>
    <w:p w14:paraId="665B0F66" w14:textId="2F26AF62" w:rsidR="0060652D" w:rsidRPr="0060652D" w:rsidRDefault="0060652D" w:rsidP="0060652D">
      <w:pPr>
        <w:spacing w:line="259" w:lineRule="auto"/>
        <w:jc w:val="center"/>
        <w:rPr>
          <w:rFonts w:ascii="PT Astra Serif" w:hAnsi="PT Astra Serif"/>
          <w:b/>
        </w:rPr>
      </w:pPr>
      <w:r w:rsidRPr="0060652D">
        <w:rPr>
          <w:rFonts w:ascii="PT Astra Serif" w:hAnsi="PT Astra Serif"/>
          <w:b/>
        </w:rPr>
        <w:t xml:space="preserve">о комиссии </w:t>
      </w:r>
      <w:r w:rsidR="00AC31A2">
        <w:rPr>
          <w:rFonts w:ascii="PT Astra Serif" w:hAnsi="PT Astra Serif"/>
          <w:b/>
        </w:rPr>
        <w:t xml:space="preserve">проведения оценки обеспечения готовности </w:t>
      </w:r>
      <w:r w:rsidRPr="0060652D">
        <w:rPr>
          <w:rFonts w:ascii="PT Astra Serif" w:hAnsi="PT Astra Serif"/>
          <w:b/>
        </w:rPr>
        <w:t xml:space="preserve">теплоснабжающих организаций и потребителей тепловой энергии к отопительному </w:t>
      </w:r>
      <w:r w:rsidR="00AC31A2">
        <w:rPr>
          <w:rFonts w:ascii="PT Astra Serif" w:hAnsi="PT Astra Serif"/>
          <w:b/>
        </w:rPr>
        <w:t>периоду</w:t>
      </w:r>
      <w:r w:rsidRPr="0060652D">
        <w:rPr>
          <w:rFonts w:ascii="PT Astra Serif" w:hAnsi="PT Astra Serif"/>
          <w:b/>
        </w:rPr>
        <w:t xml:space="preserve"> 2025-2026 годов</w:t>
      </w:r>
    </w:p>
    <w:p w14:paraId="4E6AAD45" w14:textId="77777777" w:rsidR="0060652D" w:rsidRDefault="0060652D" w:rsidP="0060652D">
      <w:pPr>
        <w:spacing w:line="259" w:lineRule="auto"/>
        <w:rPr>
          <w:rFonts w:ascii="PT Astra Serif" w:hAnsi="PT Astra Serif"/>
        </w:rPr>
      </w:pPr>
    </w:p>
    <w:p w14:paraId="2C6AF10E" w14:textId="13352062" w:rsidR="007A6358" w:rsidRPr="007A6358" w:rsidRDefault="007A6358" w:rsidP="007A6358">
      <w:pPr>
        <w:spacing w:line="259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Раздел</w:t>
      </w:r>
      <w:r w:rsidRPr="007A6358">
        <w:rPr>
          <w:rFonts w:ascii="PT Astra Serif" w:hAnsi="PT Astra Serif"/>
        </w:rPr>
        <w:t xml:space="preserve"> </w:t>
      </w:r>
      <w:r>
        <w:rPr>
          <w:rFonts w:ascii="PT Astra Serif" w:hAnsi="PT Astra Serif"/>
          <w:lang w:val="en-US"/>
        </w:rPr>
        <w:t>I</w:t>
      </w:r>
      <w:r w:rsidRPr="007A6358">
        <w:rPr>
          <w:rFonts w:ascii="PT Astra Serif" w:hAnsi="PT Astra Serif"/>
        </w:rPr>
        <w:t>. Общие положения</w:t>
      </w:r>
    </w:p>
    <w:p w14:paraId="1DAE63E7" w14:textId="77777777" w:rsidR="007A6358" w:rsidRPr="007A6358" w:rsidRDefault="007A6358" w:rsidP="007A6358">
      <w:pPr>
        <w:spacing w:line="259" w:lineRule="auto"/>
        <w:rPr>
          <w:rFonts w:ascii="PT Astra Serif" w:hAnsi="PT Astra Serif"/>
        </w:rPr>
      </w:pPr>
    </w:p>
    <w:p w14:paraId="463B6923" w14:textId="677ECE08" w:rsidR="007A6358" w:rsidRPr="007A6358" w:rsidRDefault="007A6358" w:rsidP="007A6358">
      <w:pPr>
        <w:spacing w:line="259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</w:t>
      </w:r>
      <w:r w:rsidRPr="007A6358">
        <w:rPr>
          <w:rFonts w:ascii="PT Astra Serif" w:hAnsi="PT Astra Serif"/>
        </w:rPr>
        <w:t>1. Положение о комиссии по проверке готовности теплоснабжающих организаций и потребителей тепловой энергии к отопительному сезону 2025-2026 годов устанавливает задачу, функции, права и порядок работы комиссии по проверке готовности к отопительному пери</w:t>
      </w:r>
      <w:r w:rsidR="00A40382">
        <w:rPr>
          <w:rFonts w:ascii="PT Astra Serif" w:hAnsi="PT Astra Serif"/>
        </w:rPr>
        <w:t>оду теплоснабжающих организаций</w:t>
      </w:r>
      <w:r w:rsidRPr="007A6358">
        <w:rPr>
          <w:rFonts w:ascii="PT Astra Serif" w:hAnsi="PT Astra Serif"/>
        </w:rPr>
        <w:t xml:space="preserve"> и потребителей тепловой энергии (далее – Комиссия).</w:t>
      </w:r>
    </w:p>
    <w:p w14:paraId="703D43D8" w14:textId="7B6AFF62" w:rsidR="007A6358" w:rsidRPr="007A6358" w:rsidRDefault="007A6358" w:rsidP="007A6358">
      <w:pPr>
        <w:spacing w:line="259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</w:t>
      </w:r>
      <w:r w:rsidRPr="007A6358">
        <w:rPr>
          <w:rFonts w:ascii="PT Astra Serif" w:hAnsi="PT Astra Serif"/>
        </w:rPr>
        <w:t>2. Комиссия создается в соответствии с требованиями Приказа Министерства энергетики Российской Федерации от 13.11.2024</w:t>
      </w:r>
      <w:r w:rsidR="00A40382">
        <w:rPr>
          <w:rFonts w:ascii="PT Astra Serif" w:hAnsi="PT Astra Serif"/>
        </w:rPr>
        <w:t xml:space="preserve"> г.</w:t>
      </w:r>
      <w:r w:rsidRPr="007A6358">
        <w:rPr>
          <w:rFonts w:ascii="PT Astra Serif" w:hAnsi="PT Astra Serif"/>
        </w:rPr>
        <w:t xml:space="preserve">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периоду».</w:t>
      </w:r>
    </w:p>
    <w:p w14:paraId="7960B764" w14:textId="42158020" w:rsidR="007A6358" w:rsidRPr="007A6358" w:rsidRDefault="00AC31A2" w:rsidP="007A6358">
      <w:pPr>
        <w:spacing w:line="259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</w:t>
      </w:r>
      <w:r w:rsidR="007A6358" w:rsidRPr="007A6358">
        <w:rPr>
          <w:rFonts w:ascii="PT Astra Serif" w:hAnsi="PT Astra Serif"/>
        </w:rPr>
        <w:t>3. Комиссия является рабочим органом, обеспечивающим пров</w:t>
      </w:r>
      <w:r>
        <w:rPr>
          <w:rFonts w:ascii="PT Astra Serif" w:hAnsi="PT Astra Serif"/>
        </w:rPr>
        <w:t>ерку готовности теплоснабжающих</w:t>
      </w:r>
      <w:r w:rsidR="007A6358" w:rsidRPr="007A6358">
        <w:rPr>
          <w:rFonts w:ascii="PT Astra Serif" w:hAnsi="PT Astra Serif"/>
        </w:rPr>
        <w:t xml:space="preserve"> организаций и потребителей тепловой энергии к работе в отопительном периоде 2025 - 2026 годов.</w:t>
      </w:r>
    </w:p>
    <w:p w14:paraId="0E687656" w14:textId="0A9BD6E6" w:rsidR="007A6358" w:rsidRPr="007A6358" w:rsidRDefault="00AC31A2" w:rsidP="007A6358">
      <w:pPr>
        <w:spacing w:line="259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</w:t>
      </w:r>
      <w:r w:rsidR="007A6358" w:rsidRPr="007A6358">
        <w:rPr>
          <w:rFonts w:ascii="PT Astra Serif" w:hAnsi="PT Astra Serif"/>
        </w:rPr>
        <w:t>4. В своей деятельности Комиссия руководствуется законодательством Российской Федерации, Федеральным законом от 16.10.2003</w:t>
      </w:r>
      <w:r w:rsidR="00A40382">
        <w:rPr>
          <w:rFonts w:ascii="PT Astra Serif" w:hAnsi="PT Astra Serif"/>
        </w:rPr>
        <w:t xml:space="preserve"> г.</w:t>
      </w:r>
      <w:r w:rsidR="007A6358" w:rsidRPr="007A6358">
        <w:rPr>
          <w:rFonts w:ascii="PT Astra Serif" w:hAnsi="PT Astra Serif"/>
        </w:rPr>
        <w:t xml:space="preserve"> № 131-ФЗ «Об общих принципах организации местного самоуправления в Российской Федерации», Федеральным законом от 27.07.2010</w:t>
      </w:r>
      <w:r w:rsidR="00A40382">
        <w:rPr>
          <w:rFonts w:ascii="PT Astra Serif" w:hAnsi="PT Astra Serif"/>
        </w:rPr>
        <w:t xml:space="preserve"> г.</w:t>
      </w:r>
      <w:r w:rsidR="007A6358" w:rsidRPr="007A6358">
        <w:rPr>
          <w:rFonts w:ascii="PT Astra Serif" w:hAnsi="PT Astra Serif"/>
        </w:rPr>
        <w:t xml:space="preserve"> № 190-ФЗ «О теплоснабжении», приказом Минэнерго России от 13.11.2024</w:t>
      </w:r>
      <w:r w:rsidR="00A40382">
        <w:rPr>
          <w:rFonts w:ascii="PT Astra Serif" w:hAnsi="PT Astra Serif"/>
        </w:rPr>
        <w:t xml:space="preserve"> г.</w:t>
      </w:r>
      <w:r w:rsidR="007A6358" w:rsidRPr="007A6358">
        <w:rPr>
          <w:rFonts w:ascii="PT Astra Serif" w:hAnsi="PT Astra Serif"/>
        </w:rPr>
        <w:t xml:space="preserve">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а также настоящим Положением.</w:t>
      </w:r>
    </w:p>
    <w:p w14:paraId="58907039" w14:textId="77777777" w:rsidR="007A6358" w:rsidRPr="007A6358" w:rsidRDefault="007A6358" w:rsidP="007A6358">
      <w:pPr>
        <w:spacing w:line="259" w:lineRule="auto"/>
        <w:jc w:val="both"/>
        <w:rPr>
          <w:rFonts w:ascii="PT Astra Serif" w:hAnsi="PT Astra Serif"/>
        </w:rPr>
      </w:pPr>
      <w:r w:rsidRPr="007A6358">
        <w:rPr>
          <w:rFonts w:ascii="PT Astra Serif" w:hAnsi="PT Astra Serif"/>
        </w:rPr>
        <w:t xml:space="preserve"> </w:t>
      </w:r>
    </w:p>
    <w:p w14:paraId="382E1047" w14:textId="148107E7" w:rsidR="007A6358" w:rsidRPr="007A6358" w:rsidRDefault="00AC31A2" w:rsidP="00AC31A2">
      <w:pPr>
        <w:spacing w:line="259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Раздел </w:t>
      </w:r>
      <w:r>
        <w:rPr>
          <w:rFonts w:ascii="PT Astra Serif" w:hAnsi="PT Astra Serif"/>
          <w:lang w:val="en-US"/>
        </w:rPr>
        <w:t>II</w:t>
      </w:r>
      <w:r w:rsidR="007A6358" w:rsidRPr="007A6358">
        <w:rPr>
          <w:rFonts w:ascii="PT Astra Serif" w:hAnsi="PT Astra Serif"/>
        </w:rPr>
        <w:t>. Задача и функции Комиссии</w:t>
      </w:r>
    </w:p>
    <w:p w14:paraId="5A3337E7" w14:textId="77777777" w:rsidR="007A6358" w:rsidRPr="007A6358" w:rsidRDefault="007A6358" w:rsidP="007A6358">
      <w:pPr>
        <w:spacing w:line="259" w:lineRule="auto"/>
        <w:jc w:val="both"/>
        <w:rPr>
          <w:rFonts w:ascii="PT Astra Serif" w:hAnsi="PT Astra Serif"/>
        </w:rPr>
      </w:pPr>
    </w:p>
    <w:p w14:paraId="79F47706" w14:textId="12A90F91" w:rsidR="007A6358" w:rsidRPr="007A6358" w:rsidRDefault="00AC31A2" w:rsidP="007A6358">
      <w:pPr>
        <w:spacing w:line="259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5</w:t>
      </w:r>
      <w:r w:rsidR="007A6358" w:rsidRPr="007A6358">
        <w:rPr>
          <w:rFonts w:ascii="PT Astra Serif" w:hAnsi="PT Astra Serif"/>
        </w:rPr>
        <w:t>. Задачей Комиссии является проведение проверки готовности к отопительному периоду 2025-2026 годов теплоснабжающих организаций организаций и потребителей тепловой энергии.</w:t>
      </w:r>
    </w:p>
    <w:p w14:paraId="328726C7" w14:textId="3AD5E137" w:rsidR="007A6358" w:rsidRPr="007A6358" w:rsidRDefault="00AC31A2" w:rsidP="007A6358">
      <w:pPr>
        <w:spacing w:line="259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6</w:t>
      </w:r>
      <w:r w:rsidR="007A6358" w:rsidRPr="007A6358">
        <w:rPr>
          <w:rFonts w:ascii="PT Astra Serif" w:hAnsi="PT Astra Serif"/>
        </w:rPr>
        <w:t>. Основными функциями Комиссии являются:</w:t>
      </w:r>
    </w:p>
    <w:p w14:paraId="05E7750A" w14:textId="178FDBB2" w:rsidR="007A6358" w:rsidRPr="007A6358" w:rsidRDefault="00AC31A2" w:rsidP="007A6358">
      <w:pPr>
        <w:spacing w:line="259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</w:t>
      </w:r>
      <w:r w:rsidR="007A6358" w:rsidRPr="007A6358">
        <w:rPr>
          <w:rFonts w:ascii="PT Astra Serif" w:hAnsi="PT Astra Serif"/>
        </w:rPr>
        <w:t>1) осуществление проверки выполнения требований по готовности к отопительному периоду для теплоснабжающих организаций организаций и потребителей тепловой энергии, установленных главой I, II Приказа Министерства энергетики Российской Федерации от 13.11.2024</w:t>
      </w:r>
      <w:r w:rsidR="00A40382">
        <w:rPr>
          <w:rFonts w:ascii="PT Astra Serif" w:hAnsi="PT Astra Serif"/>
        </w:rPr>
        <w:t xml:space="preserve"> г.</w:t>
      </w:r>
      <w:r w:rsidR="007A6358" w:rsidRPr="007A6358">
        <w:rPr>
          <w:rFonts w:ascii="PT Astra Serif" w:hAnsi="PT Astra Serif"/>
        </w:rPr>
        <w:t xml:space="preserve">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в соответствии с Программой проведения проверки готовности к работе в отопительном периоде 2025-2026 годов;</w:t>
      </w:r>
    </w:p>
    <w:p w14:paraId="1B81C4D2" w14:textId="42EDED7C" w:rsidR="007A6358" w:rsidRPr="007A6358" w:rsidRDefault="00AC31A2" w:rsidP="007A6358">
      <w:pPr>
        <w:spacing w:line="259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</w:t>
      </w:r>
      <w:r w:rsidR="007A6358" w:rsidRPr="007A6358">
        <w:rPr>
          <w:rFonts w:ascii="PT Astra Serif" w:hAnsi="PT Astra Serif"/>
        </w:rPr>
        <w:t>2) оформление результатов проверки актом готовности к отопительному периоду.</w:t>
      </w:r>
    </w:p>
    <w:p w14:paraId="5C686B01" w14:textId="7C217CB8" w:rsidR="007A6358" w:rsidRDefault="00AC31A2" w:rsidP="007A6358">
      <w:pPr>
        <w:spacing w:line="259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            7</w:t>
      </w:r>
      <w:r w:rsidR="007A6358" w:rsidRPr="007A6358">
        <w:rPr>
          <w:rFonts w:ascii="PT Astra Serif" w:hAnsi="PT Astra Serif"/>
        </w:rPr>
        <w:t xml:space="preserve">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 </w:t>
      </w:r>
    </w:p>
    <w:p w14:paraId="2BBA8F3D" w14:textId="77777777" w:rsidR="00AC31A2" w:rsidRPr="007A6358" w:rsidRDefault="00AC31A2" w:rsidP="007A6358">
      <w:pPr>
        <w:spacing w:line="259" w:lineRule="auto"/>
        <w:jc w:val="both"/>
        <w:rPr>
          <w:rFonts w:ascii="PT Astra Serif" w:hAnsi="PT Astra Serif"/>
        </w:rPr>
      </w:pPr>
    </w:p>
    <w:p w14:paraId="2CDDE07A" w14:textId="5FCFBDCD" w:rsidR="007A6358" w:rsidRPr="007A6358" w:rsidRDefault="00AC31A2" w:rsidP="00AC31A2">
      <w:pPr>
        <w:spacing w:line="259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Раздел </w:t>
      </w:r>
      <w:r>
        <w:rPr>
          <w:rFonts w:ascii="PT Astra Serif" w:hAnsi="PT Astra Serif"/>
          <w:lang w:val="en-US"/>
        </w:rPr>
        <w:t>III</w:t>
      </w:r>
      <w:r w:rsidR="007A6358" w:rsidRPr="007A6358">
        <w:rPr>
          <w:rFonts w:ascii="PT Astra Serif" w:hAnsi="PT Astra Serif"/>
        </w:rPr>
        <w:t>. Порядок работы Комиссии</w:t>
      </w:r>
    </w:p>
    <w:p w14:paraId="56F97D5D" w14:textId="77777777" w:rsidR="007A6358" w:rsidRPr="007A6358" w:rsidRDefault="007A6358" w:rsidP="007A6358">
      <w:pPr>
        <w:spacing w:line="259" w:lineRule="auto"/>
        <w:jc w:val="both"/>
        <w:rPr>
          <w:rFonts w:ascii="PT Astra Serif" w:hAnsi="PT Astra Serif"/>
        </w:rPr>
      </w:pPr>
    </w:p>
    <w:p w14:paraId="3C4B38D8" w14:textId="4DC53158" w:rsidR="007A6358" w:rsidRPr="007A6358" w:rsidRDefault="00AC31A2" w:rsidP="007A6358">
      <w:pPr>
        <w:spacing w:line="259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8</w:t>
      </w:r>
      <w:r w:rsidR="007A6358" w:rsidRPr="007A6358">
        <w:rPr>
          <w:rFonts w:ascii="PT Astra Serif" w:hAnsi="PT Astra Serif"/>
        </w:rPr>
        <w:t>. Основной формой работы Комиссии является документальная проверка готовности к отопительному периоду теплоснабжающих организаций и потребителей тепловой энергии.</w:t>
      </w:r>
    </w:p>
    <w:p w14:paraId="2CD08B10" w14:textId="2FAAFD53" w:rsidR="007A6358" w:rsidRPr="007A6358" w:rsidRDefault="005F1CAC" w:rsidP="007A6358">
      <w:pPr>
        <w:spacing w:line="259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9</w:t>
      </w:r>
      <w:r w:rsidR="007A6358" w:rsidRPr="007A6358">
        <w:rPr>
          <w:rFonts w:ascii="PT Astra Serif" w:hAnsi="PT Astra Serif"/>
        </w:rPr>
        <w:t>. Организация работы и подготовка материалов к проведению мероприятий по проверке готовности к отопительному периоду теплоснабжающих организаций и потребителей тепловой энергии осуществляется секретарем Комиссии, и возглавляется председателем Комиссии или заместителем председателя Комиссии.</w:t>
      </w:r>
    </w:p>
    <w:p w14:paraId="5773C16C" w14:textId="1083810E" w:rsidR="007A6358" w:rsidRPr="007A6358" w:rsidRDefault="005F1CAC" w:rsidP="007A6358">
      <w:pPr>
        <w:spacing w:line="259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10</w:t>
      </w:r>
      <w:r w:rsidR="007A6358" w:rsidRPr="007A6358">
        <w:rPr>
          <w:rFonts w:ascii="PT Astra Serif" w:hAnsi="PT Astra Serif"/>
        </w:rPr>
        <w:t>. Председатель Комиссии:</w:t>
      </w:r>
    </w:p>
    <w:p w14:paraId="0ED0398F" w14:textId="1FFAB4E1" w:rsidR="007A6358" w:rsidRPr="007A6358" w:rsidRDefault="005F1CAC" w:rsidP="007A6358">
      <w:pPr>
        <w:spacing w:line="259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</w:t>
      </w:r>
      <w:r w:rsidR="007A6358" w:rsidRPr="007A6358">
        <w:rPr>
          <w:rFonts w:ascii="PT Astra Serif" w:hAnsi="PT Astra Serif"/>
        </w:rPr>
        <w:t>1) возглавляет работу Комиссии;</w:t>
      </w:r>
    </w:p>
    <w:p w14:paraId="653CD6F3" w14:textId="6FF9D774" w:rsidR="007A6358" w:rsidRPr="007A6358" w:rsidRDefault="005F1CAC" w:rsidP="007A6358">
      <w:pPr>
        <w:spacing w:line="259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</w:t>
      </w:r>
      <w:r w:rsidR="007A6358" w:rsidRPr="007A6358">
        <w:rPr>
          <w:rFonts w:ascii="PT Astra Serif" w:hAnsi="PT Astra Serif"/>
        </w:rPr>
        <w:t>2) руководит деятельностью Комиссии;</w:t>
      </w:r>
    </w:p>
    <w:p w14:paraId="6A0F045D" w14:textId="5ECB746D" w:rsidR="007A6358" w:rsidRPr="007A6358" w:rsidRDefault="005F1CAC" w:rsidP="007A6358">
      <w:pPr>
        <w:spacing w:line="259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</w:t>
      </w:r>
      <w:r w:rsidR="007A6358" w:rsidRPr="007A6358">
        <w:rPr>
          <w:rFonts w:ascii="PT Astra Serif" w:hAnsi="PT Astra Serif"/>
        </w:rPr>
        <w:t>3) подписывает акты проверки готовности к отопительному периоду;</w:t>
      </w:r>
    </w:p>
    <w:p w14:paraId="5D2746B0" w14:textId="3E3E5A08" w:rsidR="007A6358" w:rsidRPr="007A6358" w:rsidRDefault="005F1CAC" w:rsidP="007A6358">
      <w:pPr>
        <w:spacing w:line="259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</w:t>
      </w:r>
      <w:r w:rsidR="007A6358" w:rsidRPr="007A6358">
        <w:rPr>
          <w:rFonts w:ascii="PT Astra Serif" w:hAnsi="PT Astra Serif"/>
        </w:rPr>
        <w:t>4) организует контроль устранения перечня замечаний к выполнению требований по готовности в установленные сроки.</w:t>
      </w:r>
    </w:p>
    <w:p w14:paraId="46CFC526" w14:textId="2102CECB" w:rsidR="007A6358" w:rsidRPr="007A6358" w:rsidRDefault="00761983" w:rsidP="007A6358">
      <w:pPr>
        <w:spacing w:line="259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</w:t>
      </w:r>
      <w:r w:rsidR="007A6358" w:rsidRPr="007A6358">
        <w:rPr>
          <w:rFonts w:ascii="PT Astra Serif" w:hAnsi="PT Astra Serif"/>
        </w:rPr>
        <w:t>При отсутствии председателя Комиссии его функции выполняет заместитель председателя Комиссии.</w:t>
      </w:r>
    </w:p>
    <w:p w14:paraId="2BCB1C45" w14:textId="4879F711" w:rsidR="007A6358" w:rsidRPr="007A6358" w:rsidRDefault="00761983" w:rsidP="007A6358">
      <w:pPr>
        <w:spacing w:line="259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10</w:t>
      </w:r>
      <w:r w:rsidR="007A6358" w:rsidRPr="007A6358">
        <w:rPr>
          <w:rFonts w:ascii="PT Astra Serif" w:hAnsi="PT Astra Serif"/>
        </w:rPr>
        <w:t>. Секретарь Комиссии:</w:t>
      </w:r>
    </w:p>
    <w:p w14:paraId="2A085843" w14:textId="740CF1F3" w:rsidR="007A6358" w:rsidRPr="007A6358" w:rsidRDefault="00761983" w:rsidP="007A6358">
      <w:pPr>
        <w:spacing w:line="259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</w:t>
      </w:r>
      <w:r w:rsidR="007A6358" w:rsidRPr="007A6358">
        <w:rPr>
          <w:rFonts w:ascii="PT Astra Serif" w:hAnsi="PT Astra Serif"/>
        </w:rPr>
        <w:t>1) организует проведение мероприятий по проверке готовности к отопительному периоду теплоснабжающих организаций и потребителей тепловой энергии;</w:t>
      </w:r>
    </w:p>
    <w:p w14:paraId="1D2EC9F9" w14:textId="03C402B7" w:rsidR="007A6358" w:rsidRPr="007A6358" w:rsidRDefault="00761983" w:rsidP="007A6358">
      <w:pPr>
        <w:spacing w:line="259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</w:t>
      </w:r>
      <w:r w:rsidR="007A6358" w:rsidRPr="007A6358">
        <w:rPr>
          <w:rFonts w:ascii="PT Astra Serif" w:hAnsi="PT Astra Serif"/>
        </w:rPr>
        <w:t>2) оповещает членов Комиссии о проведении проверки готовности к отопительному периоду не позднее, чем за двое суток до начала проверки;</w:t>
      </w:r>
    </w:p>
    <w:p w14:paraId="270721D0" w14:textId="11A8C61A" w:rsidR="007A6358" w:rsidRPr="007A6358" w:rsidRDefault="00761983" w:rsidP="007A6358">
      <w:pPr>
        <w:spacing w:line="259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</w:t>
      </w:r>
      <w:r w:rsidR="007A6358" w:rsidRPr="007A6358">
        <w:rPr>
          <w:rFonts w:ascii="PT Astra Serif" w:hAnsi="PT Astra Serif"/>
        </w:rPr>
        <w:t>3) доводит до членов Комиссии программу проведения проверки.</w:t>
      </w:r>
    </w:p>
    <w:p w14:paraId="57A8DF8F" w14:textId="4F80E1EF" w:rsidR="007A6358" w:rsidRPr="007A6358" w:rsidRDefault="00761983" w:rsidP="007A6358">
      <w:pPr>
        <w:spacing w:line="259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11</w:t>
      </w:r>
      <w:r w:rsidR="007A6358" w:rsidRPr="007A6358">
        <w:rPr>
          <w:rFonts w:ascii="PT Astra Serif" w:hAnsi="PT Astra Serif"/>
        </w:rPr>
        <w:t>. Члены Комиссии:</w:t>
      </w:r>
    </w:p>
    <w:p w14:paraId="0495573B" w14:textId="1E68669E" w:rsidR="007A6358" w:rsidRPr="007A6358" w:rsidRDefault="00761983" w:rsidP="007A6358">
      <w:pPr>
        <w:spacing w:line="259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</w:t>
      </w:r>
      <w:r w:rsidR="007A6358" w:rsidRPr="007A6358">
        <w:rPr>
          <w:rFonts w:ascii="PT Astra Serif" w:hAnsi="PT Astra Serif"/>
        </w:rPr>
        <w:t>1) изучают представленные материалы;</w:t>
      </w:r>
    </w:p>
    <w:p w14:paraId="70402395" w14:textId="6C52A8E1" w:rsidR="007A6358" w:rsidRPr="007A6358" w:rsidRDefault="00761983" w:rsidP="007A6358">
      <w:pPr>
        <w:spacing w:line="259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</w:t>
      </w:r>
      <w:r w:rsidR="007A6358" w:rsidRPr="007A6358">
        <w:rPr>
          <w:rFonts w:ascii="PT Astra Serif" w:hAnsi="PT Astra Serif"/>
        </w:rPr>
        <w:t>2) выносят предложения по вопросам проверки готовности к отопительному периоду теплоснабжающих организаций и потребителей тепловой энергии.</w:t>
      </w:r>
    </w:p>
    <w:p w14:paraId="67A21153" w14:textId="7DE76E32" w:rsidR="007A6358" w:rsidRPr="007A6358" w:rsidRDefault="00761983" w:rsidP="007A6358">
      <w:pPr>
        <w:spacing w:line="259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12</w:t>
      </w:r>
      <w:r w:rsidR="007A6358" w:rsidRPr="007A6358">
        <w:rPr>
          <w:rFonts w:ascii="PT Astra Serif" w:hAnsi="PT Astra Serif"/>
        </w:rPr>
        <w:t>. Комиссия осуществляет свою деятельность в соответствии с программой проведения проверки готовности к отопительному периоду.</w:t>
      </w:r>
    </w:p>
    <w:p w14:paraId="4F7F8347" w14:textId="327B6156" w:rsidR="007A6358" w:rsidRPr="007A6358" w:rsidRDefault="00761983" w:rsidP="007A6358">
      <w:pPr>
        <w:spacing w:line="259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13</w:t>
      </w:r>
      <w:r w:rsidR="007A6358" w:rsidRPr="007A6358">
        <w:rPr>
          <w:rFonts w:ascii="PT Astra Serif" w:hAnsi="PT Astra Serif"/>
        </w:rPr>
        <w:t>. Решения Комиссии оформляются в виде актов проверки готовности к отопительному периоду, которые подписываются председателем Комиссии, заместителем председателя Комиссии и членами комиссии.</w:t>
      </w:r>
    </w:p>
    <w:p w14:paraId="6D861B83" w14:textId="4251ECBF" w:rsidR="0060652D" w:rsidRDefault="00761983" w:rsidP="007A6358">
      <w:pPr>
        <w:spacing w:line="259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14</w:t>
      </w:r>
      <w:r w:rsidR="007A6358" w:rsidRPr="007A6358">
        <w:rPr>
          <w:rFonts w:ascii="PT Astra Serif" w:hAnsi="PT Astra Serif"/>
        </w:rPr>
        <w:t>. По каждому объекту проверки в течение 15 дней со дня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секретарем комиссии составляется Паспорт готовности к отопительному периоду и утверждается председателем комиссии.</w:t>
      </w:r>
    </w:p>
    <w:p w14:paraId="4CDA5C90" w14:textId="77777777" w:rsidR="0060652D" w:rsidRDefault="0060652D" w:rsidP="007A6358">
      <w:pPr>
        <w:spacing w:line="259" w:lineRule="auto"/>
        <w:jc w:val="both"/>
        <w:rPr>
          <w:rFonts w:ascii="PT Astra Serif" w:hAnsi="PT Astra Serif"/>
        </w:rPr>
      </w:pPr>
    </w:p>
    <w:p w14:paraId="701DD069" w14:textId="77777777" w:rsidR="0060652D" w:rsidRDefault="0060652D" w:rsidP="007A6358">
      <w:pPr>
        <w:spacing w:line="259" w:lineRule="auto"/>
        <w:jc w:val="both"/>
        <w:rPr>
          <w:rFonts w:ascii="PT Astra Serif" w:hAnsi="PT Astra Serif"/>
        </w:rPr>
      </w:pPr>
    </w:p>
    <w:p w14:paraId="42D12CA7" w14:textId="77777777" w:rsidR="0060652D" w:rsidRDefault="0060652D" w:rsidP="007A6358">
      <w:pPr>
        <w:spacing w:line="259" w:lineRule="auto"/>
        <w:jc w:val="both"/>
        <w:rPr>
          <w:rFonts w:ascii="PT Astra Serif" w:hAnsi="PT Astra Serif"/>
        </w:rPr>
      </w:pPr>
    </w:p>
    <w:p w14:paraId="6DAADAB5" w14:textId="77777777" w:rsidR="0060652D" w:rsidRDefault="0060652D" w:rsidP="007A6358">
      <w:pPr>
        <w:spacing w:line="259" w:lineRule="auto"/>
        <w:jc w:val="both"/>
        <w:rPr>
          <w:rFonts w:ascii="PT Astra Serif" w:hAnsi="PT Astra Serif"/>
        </w:rPr>
      </w:pPr>
    </w:p>
    <w:p w14:paraId="4E953C00" w14:textId="77777777" w:rsidR="0060652D" w:rsidRDefault="0060652D" w:rsidP="0060652D">
      <w:pPr>
        <w:spacing w:line="259" w:lineRule="auto"/>
        <w:rPr>
          <w:rFonts w:ascii="PT Astra Serif" w:hAnsi="PT Astra Serif"/>
        </w:rPr>
      </w:pPr>
    </w:p>
    <w:p w14:paraId="4E2BBBB8" w14:textId="77777777" w:rsidR="0060652D" w:rsidRDefault="0060652D" w:rsidP="0060652D">
      <w:pPr>
        <w:spacing w:line="259" w:lineRule="auto"/>
        <w:rPr>
          <w:rFonts w:ascii="PT Astra Serif" w:hAnsi="PT Astra Serif"/>
        </w:rPr>
      </w:pPr>
    </w:p>
    <w:p w14:paraId="7ECD5503" w14:textId="77777777" w:rsidR="0060652D" w:rsidRDefault="0060652D" w:rsidP="0060652D">
      <w:pPr>
        <w:spacing w:line="259" w:lineRule="auto"/>
        <w:rPr>
          <w:rFonts w:ascii="PT Astra Serif" w:hAnsi="PT Astra Serif"/>
        </w:rPr>
      </w:pPr>
    </w:p>
    <w:p w14:paraId="264345C2" w14:textId="77777777" w:rsidR="0060652D" w:rsidRDefault="0060652D" w:rsidP="0060652D">
      <w:pPr>
        <w:spacing w:line="259" w:lineRule="auto"/>
        <w:rPr>
          <w:rFonts w:ascii="PT Astra Serif" w:hAnsi="PT Astra Serif"/>
        </w:rPr>
      </w:pPr>
    </w:p>
    <w:p w14:paraId="5BF42052" w14:textId="77777777" w:rsidR="00761983" w:rsidRDefault="00761983" w:rsidP="0060652D">
      <w:pPr>
        <w:spacing w:line="259" w:lineRule="auto"/>
        <w:rPr>
          <w:rFonts w:ascii="PT Astra Serif" w:hAnsi="PT Astra Serif"/>
        </w:rPr>
      </w:pPr>
    </w:p>
    <w:p w14:paraId="3F88C7D3" w14:textId="77777777" w:rsidR="00761983" w:rsidRDefault="00761983" w:rsidP="0060652D">
      <w:pPr>
        <w:spacing w:line="259" w:lineRule="auto"/>
        <w:rPr>
          <w:rFonts w:ascii="PT Astra Serif" w:hAnsi="PT Astra Serif"/>
        </w:rPr>
      </w:pPr>
    </w:p>
    <w:p w14:paraId="7D66C1EA" w14:textId="77777777" w:rsidR="00761983" w:rsidRDefault="00761983" w:rsidP="0060652D">
      <w:pPr>
        <w:spacing w:line="259" w:lineRule="auto"/>
        <w:rPr>
          <w:rFonts w:ascii="PT Astra Serif" w:hAnsi="PT Astra Serif"/>
        </w:rPr>
      </w:pPr>
    </w:p>
    <w:p w14:paraId="5AF4DB5C" w14:textId="77777777" w:rsidR="00617D5E" w:rsidRPr="00D9528E" w:rsidRDefault="00617D5E" w:rsidP="0060652D">
      <w:pPr>
        <w:spacing w:line="259" w:lineRule="auto"/>
        <w:rPr>
          <w:rFonts w:ascii="PT Astra Serif" w:hAnsi="PT Astra Serif"/>
        </w:rPr>
      </w:pPr>
    </w:p>
    <w:p w14:paraId="03485A98" w14:textId="6CDFCB9D" w:rsidR="00437576" w:rsidRPr="00437576" w:rsidRDefault="00437576" w:rsidP="00437576">
      <w:pPr>
        <w:tabs>
          <w:tab w:val="right" w:pos="9921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                                             </w:t>
      </w:r>
      <w:r w:rsidR="00F5402E">
        <w:rPr>
          <w:rFonts w:ascii="PT Astra Serif" w:hAnsi="PT Astra Serif"/>
        </w:rPr>
        <w:t xml:space="preserve">   </w:t>
      </w:r>
      <w:r w:rsidRPr="00437576">
        <w:rPr>
          <w:rFonts w:ascii="PT Astra Serif" w:hAnsi="PT Astra Serif"/>
        </w:rPr>
        <w:t xml:space="preserve">Приложение </w:t>
      </w:r>
      <w:r w:rsidR="00A40382">
        <w:rPr>
          <w:rFonts w:ascii="PT Astra Serif" w:hAnsi="PT Astra Serif"/>
        </w:rPr>
        <w:t>4</w:t>
      </w:r>
    </w:p>
    <w:p w14:paraId="09C82AAD" w14:textId="088B6123" w:rsidR="00437576" w:rsidRPr="00437576" w:rsidRDefault="00437576" w:rsidP="00437576">
      <w:pPr>
        <w:tabs>
          <w:tab w:val="right" w:pos="9921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</w:t>
      </w:r>
      <w:r w:rsidR="00F5402E">
        <w:rPr>
          <w:rFonts w:ascii="PT Astra Serif" w:hAnsi="PT Astra Serif"/>
        </w:rPr>
        <w:t xml:space="preserve">  </w:t>
      </w:r>
      <w:r w:rsidRPr="00437576">
        <w:rPr>
          <w:rFonts w:ascii="PT Astra Serif" w:hAnsi="PT Astra Serif"/>
        </w:rPr>
        <w:t xml:space="preserve">к постановлению Администрации </w:t>
      </w:r>
    </w:p>
    <w:p w14:paraId="5F19DDD4" w14:textId="25FCBADC" w:rsidR="00437576" w:rsidRPr="00437576" w:rsidRDefault="00437576" w:rsidP="00437576">
      <w:pPr>
        <w:tabs>
          <w:tab w:val="right" w:pos="9921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</w:t>
      </w:r>
      <w:r w:rsidR="00F5402E">
        <w:rPr>
          <w:rFonts w:ascii="PT Astra Serif" w:hAnsi="PT Astra Serif"/>
        </w:rPr>
        <w:t xml:space="preserve">  </w:t>
      </w:r>
      <w:r w:rsidRPr="00437576">
        <w:rPr>
          <w:rFonts w:ascii="PT Astra Serif" w:hAnsi="PT Astra Serif"/>
        </w:rPr>
        <w:t>Шатровского муниципального округа</w:t>
      </w:r>
    </w:p>
    <w:p w14:paraId="7E5FFA93" w14:textId="1388F3E2" w:rsidR="00437576" w:rsidRPr="00437576" w:rsidRDefault="00437576" w:rsidP="00437576">
      <w:pPr>
        <w:tabs>
          <w:tab w:val="right" w:pos="9921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</w:t>
      </w:r>
      <w:r w:rsidR="00F5402E">
        <w:rPr>
          <w:rFonts w:ascii="PT Astra Serif" w:hAnsi="PT Astra Serif"/>
        </w:rPr>
        <w:t xml:space="preserve"> </w:t>
      </w:r>
      <w:r w:rsidRPr="00437576">
        <w:rPr>
          <w:rFonts w:ascii="PT Astra Serif" w:hAnsi="PT Astra Serif"/>
        </w:rPr>
        <w:t>Курганской области</w:t>
      </w:r>
    </w:p>
    <w:p w14:paraId="194CF1BB" w14:textId="764DCD6F" w:rsidR="00437576" w:rsidRPr="00437576" w:rsidRDefault="00F5402E" w:rsidP="00437576">
      <w:pPr>
        <w:tabs>
          <w:tab w:val="right" w:pos="9921"/>
        </w:tabs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</w:t>
      </w:r>
      <w:r w:rsidR="00437576" w:rsidRPr="00437576">
        <w:rPr>
          <w:rFonts w:ascii="PT Astra Serif" w:hAnsi="PT Astra Serif"/>
        </w:rPr>
        <w:t>от _______________________</w:t>
      </w:r>
      <w:r w:rsidR="00A84214">
        <w:rPr>
          <w:rFonts w:ascii="PT Astra Serif" w:hAnsi="PT Astra Serif"/>
        </w:rPr>
        <w:t xml:space="preserve"> </w:t>
      </w:r>
      <w:r w:rsidR="00437576" w:rsidRPr="00437576">
        <w:rPr>
          <w:rFonts w:ascii="PT Astra Serif" w:hAnsi="PT Astra Serif"/>
        </w:rPr>
        <w:t>№_______</w:t>
      </w:r>
    </w:p>
    <w:p w14:paraId="12CAB08B" w14:textId="4BA3F486" w:rsidR="0060652D" w:rsidRPr="0060652D" w:rsidRDefault="00437576" w:rsidP="0060652D">
      <w:pPr>
        <w:tabs>
          <w:tab w:val="right" w:pos="9921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</w:t>
      </w:r>
      <w:r w:rsidR="0060652D">
        <w:rPr>
          <w:rFonts w:ascii="PT Astra Serif" w:hAnsi="PT Astra Serif"/>
        </w:rPr>
        <w:t xml:space="preserve">                          </w:t>
      </w:r>
      <w:r w:rsidR="0060652D" w:rsidRPr="0060652D">
        <w:rPr>
          <w:rFonts w:ascii="PT Astra Serif" w:hAnsi="PT Astra Serif"/>
        </w:rPr>
        <w:t xml:space="preserve">«О создании комиссии по проверке </w:t>
      </w:r>
    </w:p>
    <w:p w14:paraId="04E38C48" w14:textId="62708A48" w:rsidR="0060652D" w:rsidRPr="0060652D" w:rsidRDefault="0060652D" w:rsidP="0060652D">
      <w:pPr>
        <w:tabs>
          <w:tab w:val="right" w:pos="9921"/>
        </w:tabs>
        <w:jc w:val="center"/>
        <w:rPr>
          <w:rFonts w:ascii="PT Astra Serif" w:hAnsi="PT Astra Serif"/>
        </w:rPr>
      </w:pPr>
      <w:r w:rsidRPr="0060652D">
        <w:rPr>
          <w:rFonts w:ascii="PT Astra Serif" w:hAnsi="PT Astra Serif"/>
        </w:rPr>
        <w:t xml:space="preserve">                                              </w:t>
      </w:r>
      <w:r>
        <w:rPr>
          <w:rFonts w:ascii="PT Astra Serif" w:hAnsi="PT Astra Serif"/>
        </w:rPr>
        <w:t xml:space="preserve">                              </w:t>
      </w:r>
      <w:r w:rsidRPr="0060652D">
        <w:rPr>
          <w:rFonts w:ascii="PT Astra Serif" w:hAnsi="PT Astra Serif"/>
        </w:rPr>
        <w:t xml:space="preserve">готовности теплоснабжающих </w:t>
      </w:r>
    </w:p>
    <w:p w14:paraId="28895A15" w14:textId="25F5D170" w:rsidR="0060652D" w:rsidRPr="0060652D" w:rsidRDefault="0060652D" w:rsidP="0060652D">
      <w:pPr>
        <w:tabs>
          <w:tab w:val="right" w:pos="9921"/>
        </w:tabs>
        <w:jc w:val="center"/>
        <w:rPr>
          <w:rFonts w:ascii="PT Astra Serif" w:hAnsi="PT Astra Serif"/>
        </w:rPr>
      </w:pPr>
      <w:r w:rsidRPr="0060652D">
        <w:rPr>
          <w:rFonts w:ascii="PT Astra Serif" w:hAnsi="PT Astra Serif"/>
        </w:rPr>
        <w:t xml:space="preserve">                                                                 </w:t>
      </w:r>
      <w:r>
        <w:rPr>
          <w:rFonts w:ascii="PT Astra Serif" w:hAnsi="PT Astra Serif"/>
        </w:rPr>
        <w:t xml:space="preserve">        </w:t>
      </w:r>
      <w:r w:rsidRPr="0060652D">
        <w:rPr>
          <w:rFonts w:ascii="PT Astra Serif" w:hAnsi="PT Astra Serif"/>
        </w:rPr>
        <w:t xml:space="preserve">организаций и потребителей </w:t>
      </w:r>
    </w:p>
    <w:p w14:paraId="3851ACC0" w14:textId="5E94FA6D" w:rsidR="0060652D" w:rsidRPr="0060652D" w:rsidRDefault="0060652D" w:rsidP="0060652D">
      <w:pPr>
        <w:tabs>
          <w:tab w:val="right" w:pos="9921"/>
        </w:tabs>
        <w:jc w:val="center"/>
        <w:rPr>
          <w:rFonts w:ascii="PT Astra Serif" w:hAnsi="PT Astra Serif"/>
        </w:rPr>
      </w:pPr>
      <w:r w:rsidRPr="0060652D">
        <w:rPr>
          <w:rFonts w:ascii="PT Astra Serif" w:hAnsi="PT Astra Serif"/>
        </w:rPr>
        <w:t xml:space="preserve">                                                       </w:t>
      </w:r>
      <w:r>
        <w:rPr>
          <w:rFonts w:ascii="PT Astra Serif" w:hAnsi="PT Astra Serif"/>
        </w:rPr>
        <w:t xml:space="preserve">                             </w:t>
      </w:r>
      <w:r w:rsidRPr="0060652D">
        <w:rPr>
          <w:rFonts w:ascii="PT Astra Serif" w:hAnsi="PT Astra Serif"/>
        </w:rPr>
        <w:t xml:space="preserve">тепловой энергии к отопительному </w:t>
      </w:r>
    </w:p>
    <w:p w14:paraId="7FFC36ED" w14:textId="0ECEBC47" w:rsidR="00437576" w:rsidRDefault="0060652D" w:rsidP="0060652D">
      <w:pPr>
        <w:tabs>
          <w:tab w:val="right" w:pos="9921"/>
        </w:tabs>
        <w:jc w:val="center"/>
        <w:rPr>
          <w:rFonts w:ascii="PT Astra Serif" w:hAnsi="PT Astra Serif"/>
        </w:rPr>
      </w:pPr>
      <w:r w:rsidRPr="0060652D">
        <w:rPr>
          <w:rFonts w:ascii="PT Astra Serif" w:hAnsi="PT Astra Serif"/>
        </w:rPr>
        <w:t xml:space="preserve">                                         </w:t>
      </w:r>
      <w:r>
        <w:rPr>
          <w:rFonts w:ascii="PT Astra Serif" w:hAnsi="PT Astra Serif"/>
        </w:rPr>
        <w:t xml:space="preserve">                             </w:t>
      </w:r>
      <w:r w:rsidRPr="0060652D">
        <w:rPr>
          <w:rFonts w:ascii="PT Astra Serif" w:hAnsi="PT Astra Serif"/>
        </w:rPr>
        <w:t>периоду 2025-2026 годов »</w:t>
      </w:r>
    </w:p>
    <w:p w14:paraId="77628BF5" w14:textId="77777777" w:rsidR="00437576" w:rsidRDefault="00437576" w:rsidP="00647698">
      <w:pPr>
        <w:tabs>
          <w:tab w:val="right" w:pos="9921"/>
        </w:tabs>
        <w:jc w:val="both"/>
        <w:rPr>
          <w:rFonts w:ascii="PT Astra Serif" w:hAnsi="PT Astra Serif"/>
        </w:rPr>
      </w:pPr>
    </w:p>
    <w:p w14:paraId="2C19A5F8" w14:textId="77777777" w:rsidR="0060652D" w:rsidRPr="00D9528E" w:rsidRDefault="0060652D" w:rsidP="00647698">
      <w:pPr>
        <w:tabs>
          <w:tab w:val="right" w:pos="9921"/>
        </w:tabs>
        <w:jc w:val="both"/>
        <w:rPr>
          <w:rFonts w:ascii="PT Astra Serif" w:hAnsi="PT Astra Serif"/>
        </w:rPr>
      </w:pPr>
    </w:p>
    <w:p w14:paraId="3BA6DE65" w14:textId="7095B66A" w:rsidR="0090577A" w:rsidRDefault="00727DEB" w:rsidP="0060652D">
      <w:pPr>
        <w:tabs>
          <w:tab w:val="right" w:pos="9921"/>
        </w:tabs>
        <w:jc w:val="center"/>
        <w:rPr>
          <w:rFonts w:ascii="PT Astra Serif" w:hAnsi="PT Astra Serif"/>
          <w:b/>
          <w:bCs/>
        </w:rPr>
      </w:pPr>
      <w:r w:rsidRPr="00D9528E">
        <w:rPr>
          <w:rFonts w:ascii="PT Astra Serif" w:hAnsi="PT Astra Serif"/>
          <w:b/>
          <w:bCs/>
        </w:rPr>
        <w:t>Программа</w:t>
      </w:r>
    </w:p>
    <w:p w14:paraId="729796B8" w14:textId="3A83E3F0" w:rsidR="0060652D" w:rsidRPr="0060652D" w:rsidRDefault="0090577A" w:rsidP="0060652D">
      <w:pPr>
        <w:tabs>
          <w:tab w:val="right" w:pos="9921"/>
        </w:tabs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по проведению </w:t>
      </w:r>
      <w:r w:rsidR="0060652D">
        <w:rPr>
          <w:rFonts w:ascii="PT Astra Serif" w:hAnsi="PT Astra Serif"/>
          <w:b/>
          <w:bCs/>
        </w:rPr>
        <w:t>проверки</w:t>
      </w:r>
      <w:r>
        <w:rPr>
          <w:rFonts w:ascii="PT Astra Serif" w:hAnsi="PT Astra Serif"/>
          <w:b/>
          <w:bCs/>
        </w:rPr>
        <w:t xml:space="preserve"> готовности </w:t>
      </w:r>
      <w:r w:rsidR="0060652D">
        <w:rPr>
          <w:rFonts w:ascii="PT Astra Serif" w:hAnsi="PT Astra Serif"/>
          <w:b/>
          <w:bCs/>
        </w:rPr>
        <w:t xml:space="preserve">теплоснабжающих </w:t>
      </w:r>
      <w:r w:rsidR="0060652D" w:rsidRPr="0060652D">
        <w:rPr>
          <w:rFonts w:ascii="PT Astra Serif" w:hAnsi="PT Astra Serif"/>
          <w:b/>
          <w:bCs/>
        </w:rPr>
        <w:t>организаций и потребителей</w:t>
      </w:r>
    </w:p>
    <w:p w14:paraId="6A2A2D29" w14:textId="77777777" w:rsidR="00761983" w:rsidRDefault="0060652D" w:rsidP="0060652D">
      <w:pPr>
        <w:tabs>
          <w:tab w:val="right" w:pos="9921"/>
        </w:tabs>
        <w:jc w:val="center"/>
        <w:rPr>
          <w:rFonts w:ascii="PT Astra Serif" w:hAnsi="PT Astra Serif"/>
          <w:b/>
          <w:bCs/>
        </w:rPr>
      </w:pPr>
      <w:r w:rsidRPr="0060652D">
        <w:rPr>
          <w:rFonts w:ascii="PT Astra Serif" w:hAnsi="PT Astra Serif"/>
          <w:b/>
          <w:bCs/>
        </w:rPr>
        <w:t xml:space="preserve">тепловой энергии к отопительному периоду 2025-2026 годов </w:t>
      </w:r>
    </w:p>
    <w:p w14:paraId="5583C8AC" w14:textId="77777777" w:rsidR="00761983" w:rsidRDefault="00761983" w:rsidP="0060652D">
      <w:pPr>
        <w:tabs>
          <w:tab w:val="right" w:pos="9921"/>
        </w:tabs>
        <w:jc w:val="center"/>
        <w:rPr>
          <w:rFonts w:ascii="PT Astra Serif" w:hAnsi="PT Astra Serif"/>
          <w:b/>
          <w:bCs/>
        </w:rPr>
      </w:pPr>
    </w:p>
    <w:p w14:paraId="7AFC8AE8" w14:textId="760D0A31" w:rsidR="009B7C07" w:rsidRDefault="002E3950" w:rsidP="0060652D">
      <w:pPr>
        <w:tabs>
          <w:tab w:val="right" w:pos="9921"/>
        </w:tabs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Раздел </w:t>
      </w:r>
      <w:r>
        <w:rPr>
          <w:rFonts w:ascii="PT Astra Serif" w:hAnsi="PT Astra Serif"/>
          <w:b/>
          <w:bCs/>
          <w:lang w:val="en-US"/>
        </w:rPr>
        <w:t>I</w:t>
      </w:r>
      <w:r w:rsidRPr="002E3950">
        <w:rPr>
          <w:rFonts w:ascii="PT Astra Serif" w:hAnsi="PT Astra Serif"/>
          <w:b/>
          <w:bCs/>
        </w:rPr>
        <w:t xml:space="preserve">. </w:t>
      </w:r>
      <w:r w:rsidR="003D6C20" w:rsidRPr="00D9528E">
        <w:rPr>
          <w:rFonts w:ascii="PT Astra Serif" w:hAnsi="PT Astra Serif"/>
          <w:b/>
          <w:bCs/>
        </w:rPr>
        <w:t>О</w:t>
      </w:r>
      <w:r w:rsidR="009B7C07" w:rsidRPr="00D9528E">
        <w:rPr>
          <w:rFonts w:ascii="PT Astra Serif" w:hAnsi="PT Astra Serif"/>
          <w:b/>
          <w:bCs/>
        </w:rPr>
        <w:t>бщие положения</w:t>
      </w:r>
    </w:p>
    <w:p w14:paraId="70CC4986" w14:textId="77777777" w:rsidR="0060652D" w:rsidRPr="00D9528E" w:rsidRDefault="0060652D" w:rsidP="0060652D">
      <w:pPr>
        <w:tabs>
          <w:tab w:val="right" w:pos="9921"/>
        </w:tabs>
        <w:jc w:val="center"/>
        <w:rPr>
          <w:rFonts w:ascii="PT Astra Serif" w:hAnsi="PT Astra Serif"/>
          <w:b/>
          <w:bCs/>
        </w:rPr>
      </w:pPr>
    </w:p>
    <w:p w14:paraId="3AC0A355" w14:textId="77777777" w:rsidR="00C55B42" w:rsidRDefault="00CE2E3E" w:rsidP="00C55B42">
      <w:pPr>
        <w:pStyle w:val="a9"/>
        <w:numPr>
          <w:ilvl w:val="1"/>
          <w:numId w:val="20"/>
        </w:numPr>
        <w:tabs>
          <w:tab w:val="right" w:pos="1134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D9528E">
        <w:rPr>
          <w:rFonts w:ascii="PT Astra Serif" w:hAnsi="PT Astra Serif" w:cs="Times New Roman"/>
          <w:sz w:val="24"/>
          <w:szCs w:val="24"/>
        </w:rPr>
        <w:t>В целях проведения оценки обеспечения готовности к отопительному периоду</w:t>
      </w:r>
    </w:p>
    <w:p w14:paraId="6A73F966" w14:textId="6A6EE1C6" w:rsidR="006C49DF" w:rsidRPr="00C55B42" w:rsidRDefault="00E74D9D" w:rsidP="00C55B42">
      <w:pPr>
        <w:tabs>
          <w:tab w:val="right" w:pos="1134"/>
        </w:tabs>
        <w:jc w:val="both"/>
        <w:rPr>
          <w:rFonts w:ascii="PT Astra Serif" w:hAnsi="PT Astra Serif"/>
        </w:rPr>
      </w:pPr>
      <w:r w:rsidRPr="00C55B42">
        <w:rPr>
          <w:rFonts w:ascii="PT Astra Serif" w:hAnsi="PT Astra Serif"/>
        </w:rPr>
        <w:t xml:space="preserve">постановлением </w:t>
      </w:r>
      <w:r w:rsidR="00CE2E3E" w:rsidRPr="00C55B42">
        <w:rPr>
          <w:rFonts w:ascii="PT Astra Serif" w:hAnsi="PT Astra Serif"/>
        </w:rPr>
        <w:t>Администраци</w:t>
      </w:r>
      <w:r w:rsidRPr="00C55B42">
        <w:rPr>
          <w:rFonts w:ascii="PT Astra Serif" w:hAnsi="PT Astra Serif"/>
        </w:rPr>
        <w:t>и</w:t>
      </w:r>
      <w:r w:rsidR="00CE2E3E" w:rsidRPr="00C55B42">
        <w:rPr>
          <w:rFonts w:ascii="PT Astra Serif" w:hAnsi="PT Astra Serif"/>
        </w:rPr>
        <w:t xml:space="preserve"> </w:t>
      </w:r>
      <w:r w:rsidR="00C55B42">
        <w:rPr>
          <w:rFonts w:ascii="PT Astra Serif" w:hAnsi="PT Astra Serif"/>
        </w:rPr>
        <w:t>Шатровского муниципального округа Курганской области</w:t>
      </w:r>
      <w:r w:rsidR="00CE2E3E" w:rsidRPr="00C55B42">
        <w:rPr>
          <w:rFonts w:ascii="PT Astra Serif" w:hAnsi="PT Astra Serif"/>
        </w:rPr>
        <w:t xml:space="preserve"> создается специальная комиссия.</w:t>
      </w:r>
    </w:p>
    <w:p w14:paraId="7BCD1D90" w14:textId="505D9C67" w:rsidR="002A54BC" w:rsidRPr="00D9528E" w:rsidRDefault="00761983" w:rsidP="00761983">
      <w:pPr>
        <w:pStyle w:val="a9"/>
        <w:tabs>
          <w:tab w:val="right" w:pos="1134"/>
        </w:tabs>
        <w:spacing w:after="0"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2. </w:t>
      </w:r>
      <w:r w:rsidR="002A54BC" w:rsidRPr="00D9528E">
        <w:rPr>
          <w:rFonts w:ascii="PT Astra Serif" w:hAnsi="PT Astra Serif" w:cs="Times New Roman"/>
          <w:sz w:val="24"/>
          <w:szCs w:val="24"/>
        </w:rPr>
        <w:t>Члены комиссии осуществляют свои права и о</w:t>
      </w:r>
      <w:r>
        <w:rPr>
          <w:rFonts w:ascii="PT Astra Serif" w:hAnsi="PT Astra Serif" w:cs="Times New Roman"/>
          <w:sz w:val="24"/>
          <w:szCs w:val="24"/>
        </w:rPr>
        <w:t xml:space="preserve">бязанности в рамках требований, </w:t>
      </w:r>
      <w:r w:rsidR="002A54BC" w:rsidRPr="00D9528E">
        <w:rPr>
          <w:rFonts w:ascii="PT Astra Serif" w:hAnsi="PT Astra Serif" w:cs="Times New Roman"/>
          <w:sz w:val="24"/>
          <w:szCs w:val="24"/>
        </w:rPr>
        <w:t>указанных в разделе 2 настоящей программы.</w:t>
      </w:r>
    </w:p>
    <w:p w14:paraId="4B947560" w14:textId="1F7E8251" w:rsidR="00AB5785" w:rsidRPr="00D9528E" w:rsidRDefault="00CC24CA" w:rsidP="00CC24CA">
      <w:pPr>
        <w:pStyle w:val="a9"/>
        <w:tabs>
          <w:tab w:val="right" w:pos="993"/>
          <w:tab w:val="right" w:pos="9921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3. </w:t>
      </w:r>
      <w:r w:rsidR="00CE2E3E" w:rsidRPr="00D9528E">
        <w:rPr>
          <w:rFonts w:ascii="PT Astra Serif" w:hAnsi="PT Astra Serif" w:cs="Times New Roman"/>
          <w:sz w:val="24"/>
          <w:szCs w:val="24"/>
        </w:rPr>
        <w:t xml:space="preserve">Указанная комиссия </w:t>
      </w:r>
      <w:r w:rsidR="00213EF1" w:rsidRPr="00D9528E">
        <w:rPr>
          <w:rFonts w:ascii="PT Astra Serif" w:hAnsi="PT Astra Serif" w:cs="Times New Roman"/>
          <w:sz w:val="24"/>
          <w:szCs w:val="24"/>
        </w:rPr>
        <w:t>в соответствии со статьей 20 Федерального закона от 27.07.2010</w:t>
      </w:r>
      <w:r w:rsidR="00A40382">
        <w:rPr>
          <w:rFonts w:ascii="PT Astra Serif" w:hAnsi="PT Astra Serif" w:cs="Times New Roman"/>
          <w:sz w:val="24"/>
          <w:szCs w:val="24"/>
        </w:rPr>
        <w:t xml:space="preserve">г. </w:t>
      </w:r>
      <w:r w:rsidR="00213EF1" w:rsidRPr="00D9528E">
        <w:rPr>
          <w:rFonts w:ascii="PT Astra Serif" w:hAnsi="PT Astra Serif" w:cs="Times New Roman"/>
          <w:sz w:val="24"/>
          <w:szCs w:val="24"/>
        </w:rPr>
        <w:t>№ 190</w:t>
      </w:r>
      <w:r w:rsidR="00213EF1" w:rsidRPr="00D9528E">
        <w:rPr>
          <w:rFonts w:ascii="PT Astra Serif" w:hAnsi="PT Astra Serif" w:cs="Times New Roman"/>
          <w:sz w:val="24"/>
          <w:szCs w:val="24"/>
        </w:rPr>
        <w:noBreakHyphen/>
        <w:t xml:space="preserve">ФЗ «О теплоснабжении» </w:t>
      </w:r>
      <w:r w:rsidR="00CE2E3E" w:rsidRPr="00D9528E">
        <w:rPr>
          <w:rFonts w:ascii="PT Astra Serif" w:hAnsi="PT Astra Serif" w:cs="Times New Roman"/>
          <w:sz w:val="24"/>
          <w:szCs w:val="24"/>
        </w:rPr>
        <w:t xml:space="preserve">осуществляет оценку обеспечения готовности к отопительному периоду </w:t>
      </w:r>
      <w:r w:rsidR="00213EF1" w:rsidRPr="00D9528E">
        <w:rPr>
          <w:rFonts w:ascii="PT Astra Serif" w:hAnsi="PT Astra Serif" w:cs="Times New Roman"/>
          <w:sz w:val="24"/>
          <w:szCs w:val="24"/>
        </w:rPr>
        <w:t xml:space="preserve">на территории </w:t>
      </w:r>
      <w:r>
        <w:rPr>
          <w:rFonts w:ascii="PT Astra Serif" w:hAnsi="PT Astra Serif" w:cs="Times New Roman"/>
          <w:sz w:val="24"/>
          <w:szCs w:val="24"/>
        </w:rPr>
        <w:t>Шатровского муниципального округа Курганской области</w:t>
      </w:r>
      <w:r w:rsidR="00213EF1" w:rsidRPr="00D9528E">
        <w:rPr>
          <w:rFonts w:ascii="PT Astra Serif" w:hAnsi="PT Astra Serif" w:cs="Times New Roman"/>
          <w:sz w:val="24"/>
          <w:szCs w:val="24"/>
        </w:rPr>
        <w:t xml:space="preserve"> </w:t>
      </w:r>
      <w:r w:rsidR="00CE2E3E" w:rsidRPr="00D9528E">
        <w:rPr>
          <w:rFonts w:ascii="PT Astra Serif" w:hAnsi="PT Astra Serif" w:cs="Times New Roman"/>
          <w:sz w:val="24"/>
          <w:szCs w:val="24"/>
        </w:rPr>
        <w:t>следующими лицами:</w:t>
      </w:r>
    </w:p>
    <w:p w14:paraId="71B1DEBB" w14:textId="3FBFA5B5" w:rsidR="00AB5785" w:rsidRPr="00CC24CA" w:rsidRDefault="00213EF1" w:rsidP="00CC24CA">
      <w:pPr>
        <w:pStyle w:val="a9"/>
        <w:numPr>
          <w:ilvl w:val="2"/>
          <w:numId w:val="20"/>
        </w:numPr>
        <w:tabs>
          <w:tab w:val="left" w:pos="1276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D9528E">
        <w:rPr>
          <w:rFonts w:ascii="PT Astra Serif" w:hAnsi="PT Astra Serif" w:cs="Times New Roman"/>
          <w:sz w:val="24"/>
          <w:szCs w:val="24"/>
        </w:rPr>
        <w:t>теплоснабжающими организациями</w:t>
      </w:r>
      <w:r w:rsidR="00AB5785" w:rsidRPr="00D9528E">
        <w:rPr>
          <w:rFonts w:ascii="PT Astra Serif" w:hAnsi="PT Astra Serif" w:cs="Times New Roman"/>
          <w:sz w:val="24"/>
          <w:szCs w:val="24"/>
        </w:rPr>
        <w:t>;</w:t>
      </w:r>
    </w:p>
    <w:p w14:paraId="242958D5" w14:textId="48922195" w:rsidR="00AB5785" w:rsidRPr="00D9528E" w:rsidRDefault="00213EF1" w:rsidP="00CC24CA">
      <w:pPr>
        <w:pStyle w:val="a9"/>
        <w:numPr>
          <w:ilvl w:val="2"/>
          <w:numId w:val="20"/>
        </w:numPr>
        <w:tabs>
          <w:tab w:val="left" w:pos="1276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D9528E">
        <w:rPr>
          <w:rFonts w:ascii="PT Astra Serif" w:hAnsi="PT Astra Serif" w:cs="Times New Roman"/>
          <w:sz w:val="24"/>
          <w:szCs w:val="24"/>
        </w:rPr>
        <w:t>владельцами тепловых сетей, не являющимися теплосетевыми организациями</w:t>
      </w:r>
      <w:r w:rsidR="00AB5785" w:rsidRPr="00D9528E">
        <w:rPr>
          <w:rFonts w:ascii="PT Astra Serif" w:hAnsi="PT Astra Serif" w:cs="Times New Roman"/>
          <w:sz w:val="24"/>
          <w:szCs w:val="24"/>
        </w:rPr>
        <w:t>;</w:t>
      </w:r>
    </w:p>
    <w:p w14:paraId="6FE99D44" w14:textId="70D571E4" w:rsidR="004C07BE" w:rsidRPr="00D9528E" w:rsidRDefault="00213EF1" w:rsidP="00CC24CA">
      <w:pPr>
        <w:pStyle w:val="a9"/>
        <w:numPr>
          <w:ilvl w:val="2"/>
          <w:numId w:val="20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  <w:sz w:val="24"/>
          <w:szCs w:val="24"/>
        </w:rPr>
      </w:pPr>
      <w:r w:rsidRPr="00D9528E">
        <w:rPr>
          <w:rFonts w:ascii="PT Astra Serif" w:hAnsi="PT Astra Serif" w:cs="Times New Roman"/>
          <w:sz w:val="24"/>
          <w:szCs w:val="24"/>
        </w:rPr>
        <w:t>потребителями тепловой энергии, теплопотребляющие установки которых подключены (технологически присоединены) к системе теплоснабжения и которые приобретают тепловую энергию (мощность), теплоноситель для использования на принадлежащих им на праве собственности или ином законном основании теплопотребляющих установках</w:t>
      </w:r>
      <w:r w:rsidR="00AB5785" w:rsidRPr="00D9528E">
        <w:rPr>
          <w:rFonts w:ascii="PT Astra Serif" w:hAnsi="PT Astra Serif" w:cs="Times New Roman"/>
          <w:sz w:val="24"/>
          <w:szCs w:val="24"/>
        </w:rPr>
        <w:t>;</w:t>
      </w:r>
    </w:p>
    <w:p w14:paraId="441B12F5" w14:textId="151AE21F" w:rsidR="004C07BE" w:rsidRPr="00D9528E" w:rsidRDefault="00AB5785" w:rsidP="00CC24CA">
      <w:pPr>
        <w:pStyle w:val="a9"/>
        <w:numPr>
          <w:ilvl w:val="2"/>
          <w:numId w:val="20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sz w:val="24"/>
          <w:szCs w:val="24"/>
        </w:rPr>
      </w:pPr>
      <w:r w:rsidRPr="00D9528E">
        <w:rPr>
          <w:rFonts w:ascii="PT Astra Serif" w:hAnsi="PT Astra Serif" w:cs="Times New Roman"/>
          <w:sz w:val="24"/>
          <w:szCs w:val="24"/>
        </w:rPr>
        <w:t>управляющей организацией, а также товариществом собственников жилья, жилищным кооперативом, жилищно-строительным кооперативом или иным специализированным потребительским кооперативом при условии осуществления ими деятельности по управлению многоквартирными домами;</w:t>
      </w:r>
    </w:p>
    <w:p w14:paraId="4F5D9428" w14:textId="535A273B" w:rsidR="00CE2E3E" w:rsidRPr="00D9528E" w:rsidRDefault="00AB5785" w:rsidP="00CC24CA">
      <w:pPr>
        <w:pStyle w:val="a9"/>
        <w:numPr>
          <w:ilvl w:val="2"/>
          <w:numId w:val="20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PT Astra Serif" w:hAnsi="PT Astra Serif" w:cs="Times New Roman"/>
          <w:sz w:val="24"/>
          <w:szCs w:val="24"/>
        </w:rPr>
      </w:pPr>
      <w:r w:rsidRPr="00D9528E">
        <w:rPr>
          <w:rFonts w:ascii="PT Astra Serif" w:hAnsi="PT Astra Serif" w:cs="Times New Roman"/>
          <w:sz w:val="24"/>
          <w:szCs w:val="24"/>
        </w:rPr>
        <w:t>лицами,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(или) выполнению работ по ремонту общего имущества в целях надлежащего содержания и (или) ремонта внутридомовой системы отопления в многоквартирном доме, или председателем совета многоквартирного дома в случае, если собственниками помещений в многоквартирном доме не принято решение о заключении таких договоров, или муниципальными образованиями в случае, если способ управления многоквартирным домом не выбран или выбранный способ управления не реализован.</w:t>
      </w:r>
      <w:r w:rsidR="00671ECD">
        <w:rPr>
          <w:rFonts w:ascii="PT Astra Serif" w:hAnsi="PT Astra Serif" w:cs="Times New Roman"/>
          <w:sz w:val="24"/>
          <w:szCs w:val="24"/>
        </w:rPr>
        <w:t xml:space="preserve"> </w:t>
      </w:r>
      <w:r w:rsidR="00671ECD" w:rsidRPr="00671ECD">
        <w:rPr>
          <w:rFonts w:ascii="PT Astra Serif" w:hAnsi="PT Astra Serif" w:cs="Times New Roman"/>
          <w:sz w:val="24"/>
          <w:szCs w:val="24"/>
        </w:rPr>
        <w:t>График проведения проверки готовности в соответствии с приложением 1 к Программе</w:t>
      </w:r>
      <w:r w:rsidR="00A40382">
        <w:rPr>
          <w:rFonts w:ascii="PT Astra Serif" w:hAnsi="PT Astra Serif" w:cs="Times New Roman"/>
          <w:sz w:val="24"/>
          <w:szCs w:val="24"/>
        </w:rPr>
        <w:t>.</w:t>
      </w:r>
    </w:p>
    <w:p w14:paraId="7D524DF6" w14:textId="01496BAB" w:rsidR="0053171C" w:rsidRPr="00CC24CA" w:rsidRDefault="00E74D9D" w:rsidP="00523EB4">
      <w:pPr>
        <w:pStyle w:val="a9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PT Astra Serif" w:hAnsi="PT Astra Serif"/>
          <w:sz w:val="24"/>
          <w:szCs w:val="24"/>
        </w:rPr>
      </w:pPr>
      <w:r w:rsidRPr="00CC24CA">
        <w:rPr>
          <w:rFonts w:ascii="PT Astra Serif" w:hAnsi="PT Astra Serif"/>
          <w:sz w:val="24"/>
          <w:szCs w:val="24"/>
        </w:rPr>
        <w:t xml:space="preserve">В состав комиссии по оценке обеспечения готовности к отопительному периоду лицами </w:t>
      </w:r>
      <w:r w:rsidR="0090079E" w:rsidRPr="00CC24CA">
        <w:rPr>
          <w:rFonts w:ascii="PT Astra Serif" w:hAnsi="PT Astra Serif"/>
          <w:sz w:val="24"/>
          <w:szCs w:val="24"/>
        </w:rPr>
        <w:t>также включаются представители:</w:t>
      </w:r>
    </w:p>
    <w:p w14:paraId="5F234F7C" w14:textId="6849B00E" w:rsidR="0090079E" w:rsidRPr="00D9528E" w:rsidRDefault="002E3950" w:rsidP="00523EB4">
      <w:pPr>
        <w:pStyle w:val="a9"/>
        <w:tabs>
          <w:tab w:val="left" w:pos="851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</w:t>
      </w:r>
      <w:r w:rsidR="00CC24CA">
        <w:rPr>
          <w:rFonts w:ascii="PT Astra Serif" w:hAnsi="PT Astra Serif" w:cs="Times New Roman"/>
          <w:sz w:val="24"/>
          <w:szCs w:val="24"/>
        </w:rPr>
        <w:t xml:space="preserve">1) </w:t>
      </w:r>
      <w:r w:rsidR="0090079E" w:rsidRPr="00D9528E">
        <w:rPr>
          <w:rFonts w:ascii="PT Astra Serif" w:hAnsi="PT Astra Serif" w:cs="Times New Roman"/>
          <w:sz w:val="24"/>
          <w:szCs w:val="24"/>
        </w:rPr>
        <w:t>единой теплоснабжающего организации</w:t>
      </w:r>
      <w:r w:rsidR="00AF693C" w:rsidRPr="00D9528E">
        <w:rPr>
          <w:rFonts w:ascii="PT Astra Serif" w:hAnsi="PT Astra Serif" w:cs="Times New Roman"/>
          <w:sz w:val="24"/>
          <w:szCs w:val="24"/>
        </w:rPr>
        <w:t>,</w:t>
      </w:r>
      <w:r w:rsidR="0090079E" w:rsidRPr="00D9528E">
        <w:rPr>
          <w:rFonts w:ascii="PT Astra Serif" w:hAnsi="PT Astra Serif" w:cs="Times New Roman"/>
          <w:sz w:val="24"/>
          <w:szCs w:val="24"/>
        </w:rPr>
        <w:t xml:space="preserve"> </w:t>
      </w:r>
      <w:r w:rsidR="00AF693C" w:rsidRPr="00D9528E">
        <w:rPr>
          <w:rFonts w:ascii="PT Astra Serif" w:hAnsi="PT Astra Serif" w:cs="Times New Roman"/>
          <w:sz w:val="24"/>
          <w:szCs w:val="24"/>
        </w:rPr>
        <w:t>в зону (зоны) деятельности которой входит соответствующая система (системы) теплоснабжения;</w:t>
      </w:r>
    </w:p>
    <w:p w14:paraId="2D54AEB3" w14:textId="6DF4070A" w:rsidR="009C78DF" w:rsidRPr="00D9528E" w:rsidRDefault="002E3950" w:rsidP="002E3950">
      <w:pPr>
        <w:pStyle w:val="a9"/>
        <w:tabs>
          <w:tab w:val="left" w:pos="851"/>
        </w:tabs>
        <w:spacing w:after="0" w:line="240" w:lineRule="auto"/>
        <w:ind w:left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</w:t>
      </w:r>
      <w:r w:rsidR="00CC24CA">
        <w:rPr>
          <w:rFonts w:ascii="PT Astra Serif" w:hAnsi="PT Astra Serif" w:cs="Times New Roman"/>
          <w:sz w:val="24"/>
          <w:szCs w:val="24"/>
        </w:rPr>
        <w:t xml:space="preserve">2) </w:t>
      </w:r>
      <w:r w:rsidR="009C78DF" w:rsidRPr="00D9528E">
        <w:rPr>
          <w:rFonts w:ascii="PT Astra Serif" w:hAnsi="PT Astra Serif" w:cs="Times New Roman"/>
          <w:sz w:val="24"/>
          <w:szCs w:val="24"/>
        </w:rPr>
        <w:t>территориального управления Ростехнадзора;</w:t>
      </w:r>
    </w:p>
    <w:p w14:paraId="2FD6B513" w14:textId="45BEF16F" w:rsidR="007E6482" w:rsidRPr="00D9528E" w:rsidRDefault="002E3950" w:rsidP="002E3950">
      <w:pPr>
        <w:pStyle w:val="a9"/>
        <w:tabs>
          <w:tab w:val="left" w:pos="851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</w:t>
      </w:r>
      <w:r w:rsidR="00CC24CA">
        <w:rPr>
          <w:rFonts w:ascii="PT Astra Serif" w:hAnsi="PT Astra Serif" w:cs="Times New Roman"/>
          <w:sz w:val="24"/>
          <w:szCs w:val="24"/>
        </w:rPr>
        <w:t xml:space="preserve">3) </w:t>
      </w:r>
      <w:r w:rsidR="007E6482" w:rsidRPr="00D9528E">
        <w:rPr>
          <w:rFonts w:ascii="PT Astra Serif" w:hAnsi="PT Astra Serif" w:cs="Times New Roman"/>
          <w:sz w:val="24"/>
          <w:szCs w:val="24"/>
        </w:rPr>
        <w:t xml:space="preserve">газораспределительной организации, осуществляющей аварийно-диспетчерское обеспечение внутридомового и (или) внутриквартирного газового оборудования; </w:t>
      </w:r>
    </w:p>
    <w:p w14:paraId="0097A3DA" w14:textId="49411141" w:rsidR="00D2760E" w:rsidRPr="00CC24CA" w:rsidRDefault="002E3950" w:rsidP="002E3950">
      <w:pPr>
        <w:pStyle w:val="a9"/>
        <w:tabs>
          <w:tab w:val="left" w:pos="851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</w:t>
      </w:r>
      <w:r w:rsidR="00CC24CA">
        <w:rPr>
          <w:rFonts w:ascii="PT Astra Serif" w:hAnsi="PT Astra Serif" w:cs="Times New Roman"/>
          <w:sz w:val="24"/>
          <w:szCs w:val="24"/>
        </w:rPr>
        <w:t xml:space="preserve">4) </w:t>
      </w:r>
      <w:r w:rsidR="007E6482" w:rsidRPr="00D9528E">
        <w:rPr>
          <w:rFonts w:ascii="PT Astra Serif" w:hAnsi="PT Astra Serif" w:cs="Times New Roman"/>
          <w:sz w:val="24"/>
          <w:szCs w:val="24"/>
        </w:rPr>
        <w:t>подразделений исполнительной власти в сфере обороны, обеспечения безопасности, государственной охраны, внешней разведки.</w:t>
      </w:r>
    </w:p>
    <w:p w14:paraId="3A55B751" w14:textId="2F1DE3DE" w:rsidR="00BB282D" w:rsidRPr="00D9528E" w:rsidRDefault="002E3950" w:rsidP="00BB282D">
      <w:pPr>
        <w:pStyle w:val="a9"/>
        <w:tabs>
          <w:tab w:val="right" w:pos="993"/>
        </w:tabs>
        <w:spacing w:after="0" w:line="240" w:lineRule="auto"/>
        <w:ind w:left="0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lastRenderedPageBreak/>
        <w:t xml:space="preserve">Раздел </w:t>
      </w:r>
      <w:r>
        <w:rPr>
          <w:rFonts w:ascii="PT Astra Serif" w:hAnsi="PT Astra Serif" w:cs="Times New Roman"/>
          <w:b/>
          <w:sz w:val="24"/>
          <w:szCs w:val="24"/>
          <w:lang w:val="en-US"/>
        </w:rPr>
        <w:t>II</w:t>
      </w:r>
      <w:r w:rsidR="00BB282D" w:rsidRPr="00D9528E">
        <w:rPr>
          <w:rFonts w:ascii="PT Astra Serif" w:hAnsi="PT Astra Serif" w:cs="Times New Roman"/>
          <w:b/>
          <w:sz w:val="24"/>
          <w:szCs w:val="24"/>
        </w:rPr>
        <w:t>. Проведение оценки готовности</w:t>
      </w:r>
    </w:p>
    <w:p w14:paraId="4876AAFC" w14:textId="77777777" w:rsidR="00BB282D" w:rsidRPr="00D9528E" w:rsidRDefault="00BB282D" w:rsidP="00BB282D">
      <w:pPr>
        <w:pStyle w:val="a9"/>
        <w:tabs>
          <w:tab w:val="right" w:pos="993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</w:rPr>
      </w:pPr>
    </w:p>
    <w:p w14:paraId="1572A95C" w14:textId="449FD90D" w:rsidR="00BB282D" w:rsidRPr="00D9528E" w:rsidRDefault="002E3950" w:rsidP="00BB282D">
      <w:pPr>
        <w:tabs>
          <w:tab w:val="right" w:pos="993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5</w:t>
      </w:r>
      <w:r w:rsidR="00BB282D" w:rsidRPr="00D9528E">
        <w:rPr>
          <w:rFonts w:ascii="PT Astra Serif" w:hAnsi="PT Astra Serif"/>
        </w:rPr>
        <w:t>. В рамках проведения оценки обеспечения готовности комиссия осуществляет оценку готовности на предмет выполнения требований, установленных Правилами обеспечения готовности к отопительному периоду путем проверки членами комиссии соблюдения требований пунктов 9-11 Правил обеспечения готовности к отопительному периоду, утвержденных приказом Минэнерго России от 13.11.2024</w:t>
      </w:r>
      <w:r w:rsidR="00A40382">
        <w:rPr>
          <w:rFonts w:ascii="PT Astra Serif" w:hAnsi="PT Astra Serif"/>
        </w:rPr>
        <w:t xml:space="preserve"> г.</w:t>
      </w:r>
      <w:r w:rsidR="00BB282D" w:rsidRPr="00D9528E">
        <w:rPr>
          <w:rFonts w:ascii="PT Astra Serif" w:hAnsi="PT Astra Serif"/>
        </w:rPr>
        <w:t xml:space="preserve"> № 2234.</w:t>
      </w:r>
    </w:p>
    <w:p w14:paraId="4552D80E" w14:textId="5666CDDA" w:rsidR="00F2335C" w:rsidRPr="00D9528E" w:rsidRDefault="002E3950" w:rsidP="00BB282D">
      <w:pPr>
        <w:tabs>
          <w:tab w:val="right" w:pos="993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6</w:t>
      </w:r>
      <w:r w:rsidR="00BB282D" w:rsidRPr="00D9528E">
        <w:rPr>
          <w:rFonts w:ascii="PT Astra Serif" w:hAnsi="PT Astra Serif"/>
        </w:rPr>
        <w:t xml:space="preserve">. </w:t>
      </w:r>
      <w:r w:rsidR="00F2335C" w:rsidRPr="00D9528E">
        <w:rPr>
          <w:rFonts w:ascii="PT Astra Serif" w:hAnsi="PT Astra Serif"/>
        </w:rPr>
        <w:t>В целях проведения оценки обеспечения готовности комиссия рассматривает документы, подтверждающие выполнение требований по обеспечению готовности. По решению комиссии проводится осмотр объектов оценки обеспечения готовности.</w:t>
      </w:r>
    </w:p>
    <w:p w14:paraId="63FA8C34" w14:textId="75CB9A82" w:rsidR="00BB282D" w:rsidRPr="00D9528E" w:rsidRDefault="002E3950" w:rsidP="00BB282D">
      <w:pPr>
        <w:tabs>
          <w:tab w:val="right" w:pos="993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7</w:t>
      </w:r>
      <w:r w:rsidR="00F2335C" w:rsidRPr="00D9528E">
        <w:rPr>
          <w:rFonts w:ascii="PT Astra Serif" w:hAnsi="PT Astra Serif"/>
        </w:rPr>
        <w:t xml:space="preserve">. </w:t>
      </w:r>
      <w:r w:rsidR="00BB282D" w:rsidRPr="00D9528E">
        <w:rPr>
          <w:rFonts w:ascii="PT Astra Serif" w:hAnsi="PT Astra Serif"/>
        </w:rPr>
        <w:t>В отношении каждого объекта оценки обеспечения готовности устанавливает их уровень готовности к отопительному периоду (далее — уровень готовности) на основании значения индекса готовности. Индекс готовности объекта оценки обеспечения готовности определяется расчетным способом с точностью до 2 знака после запятой в соответствии с формулами, установленными в оценочных листах. Уровень готовности лиц, указанных в пункте 1</w:t>
      </w:r>
      <w:r w:rsidR="00A40382">
        <w:rPr>
          <w:rFonts w:ascii="PT Astra Serif" w:hAnsi="PT Astra Serif"/>
        </w:rPr>
        <w:t>,</w:t>
      </w:r>
      <w:r w:rsidR="00661515" w:rsidRPr="00D9528E">
        <w:rPr>
          <w:rFonts w:ascii="PT Astra Serif" w:hAnsi="PT Astra Serif"/>
        </w:rPr>
        <w:t>3</w:t>
      </w:r>
      <w:r w:rsidR="00BB282D" w:rsidRPr="00D9528E">
        <w:rPr>
          <w:rFonts w:ascii="PT Astra Serif" w:hAnsi="PT Astra Serif"/>
        </w:rPr>
        <w:t xml:space="preserve"> настояще</w:t>
      </w:r>
      <w:r w:rsidR="00431732">
        <w:rPr>
          <w:rFonts w:ascii="PT Astra Serif" w:hAnsi="PT Astra Serif"/>
        </w:rPr>
        <w:t>й</w:t>
      </w:r>
      <w:r w:rsidR="00BB282D" w:rsidRPr="00D9528E">
        <w:rPr>
          <w:rFonts w:ascii="PT Astra Serif" w:hAnsi="PT Astra Serif"/>
        </w:rPr>
        <w:t xml:space="preserve"> </w:t>
      </w:r>
      <w:r w:rsidR="00431732">
        <w:rPr>
          <w:rFonts w:ascii="PT Astra Serif" w:hAnsi="PT Astra Serif"/>
        </w:rPr>
        <w:t>программы</w:t>
      </w:r>
      <w:r w:rsidR="00BB282D" w:rsidRPr="00D9528E">
        <w:rPr>
          <w:rFonts w:ascii="PT Astra Serif" w:hAnsi="PT Astra Serif"/>
        </w:rPr>
        <w:t>, определяется как среднеарифметическое значение индексов готовности объектов оценки обеспечения готовности.</w:t>
      </w:r>
    </w:p>
    <w:p w14:paraId="52876083" w14:textId="0C5C9901" w:rsidR="00661515" w:rsidRPr="00D9528E" w:rsidRDefault="002E3950" w:rsidP="00661515">
      <w:pPr>
        <w:pStyle w:val="af0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8</w:t>
      </w:r>
      <w:r w:rsidR="00661515" w:rsidRPr="00D9528E">
        <w:rPr>
          <w:rFonts w:ascii="PT Astra Serif" w:hAnsi="PT Astra Serif"/>
          <w:sz w:val="24"/>
          <w:szCs w:val="24"/>
          <w:lang w:eastAsia="ru-RU"/>
        </w:rPr>
        <w:t>. По результатам расчета индекса готовности устанавливается:</w:t>
      </w:r>
    </w:p>
    <w:p w14:paraId="2E8E66AB" w14:textId="5766671F" w:rsidR="00661515" w:rsidRPr="00D9528E" w:rsidRDefault="002E3950" w:rsidP="00661515">
      <w:pPr>
        <w:pStyle w:val="af0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- </w:t>
      </w:r>
      <w:r w:rsidR="00661515" w:rsidRPr="00D9528E">
        <w:rPr>
          <w:rFonts w:ascii="PT Astra Serif" w:hAnsi="PT Astra Serif"/>
          <w:sz w:val="24"/>
          <w:szCs w:val="24"/>
          <w:lang w:eastAsia="ru-RU"/>
        </w:rPr>
        <w:t>уровень готовности «Не готов» — если индекс готовности меньше 0,8;</w:t>
      </w:r>
    </w:p>
    <w:p w14:paraId="2805893C" w14:textId="0E8EED1A" w:rsidR="00661515" w:rsidRPr="00D9528E" w:rsidRDefault="002E3950" w:rsidP="00661515">
      <w:pPr>
        <w:pStyle w:val="af0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- </w:t>
      </w:r>
      <w:r w:rsidR="00661515" w:rsidRPr="00D9528E">
        <w:rPr>
          <w:rFonts w:ascii="PT Astra Serif" w:hAnsi="PT Astra Serif"/>
          <w:sz w:val="24"/>
          <w:szCs w:val="24"/>
          <w:lang w:eastAsia="ru-RU"/>
        </w:rPr>
        <w:t>уровень готовности «Готов с условиями» — если индекс готовности меньше 0,9 и больше либо равен 0,8;</w:t>
      </w:r>
    </w:p>
    <w:p w14:paraId="466C7AB9" w14:textId="1C2AB3F2" w:rsidR="00661515" w:rsidRPr="00D9528E" w:rsidRDefault="002E3950" w:rsidP="00661515">
      <w:pPr>
        <w:pStyle w:val="af0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- </w:t>
      </w:r>
      <w:r w:rsidR="00661515" w:rsidRPr="00D9528E">
        <w:rPr>
          <w:rFonts w:ascii="PT Astra Serif" w:hAnsi="PT Astra Serif"/>
          <w:sz w:val="24"/>
          <w:szCs w:val="24"/>
          <w:lang w:eastAsia="ru-RU"/>
        </w:rPr>
        <w:t xml:space="preserve">уровень готовности «Готов» — если индекс готовности больше либо равен 0,9. </w:t>
      </w:r>
    </w:p>
    <w:p w14:paraId="68C3F329" w14:textId="2E8FCB3D" w:rsidR="00661515" w:rsidRPr="00D9528E" w:rsidRDefault="002E3950" w:rsidP="00661515">
      <w:pPr>
        <w:pStyle w:val="af0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9</w:t>
      </w:r>
      <w:r w:rsidR="00661515" w:rsidRPr="00D9528E">
        <w:rPr>
          <w:rFonts w:ascii="PT Astra Serif" w:hAnsi="PT Astra Serif"/>
          <w:sz w:val="24"/>
          <w:szCs w:val="24"/>
          <w:lang w:eastAsia="ru-RU"/>
        </w:rPr>
        <w:t xml:space="preserve">. </w:t>
      </w:r>
      <w:r w:rsidR="00723F99">
        <w:rPr>
          <w:rFonts w:ascii="PT Astra Serif" w:hAnsi="PT Astra Serif"/>
          <w:sz w:val="24"/>
          <w:szCs w:val="24"/>
          <w:lang w:eastAsia="ru-RU"/>
        </w:rPr>
        <w:t>Для лиц</w:t>
      </w:r>
      <w:r w:rsidR="00723F99" w:rsidRPr="00723F99">
        <w:rPr>
          <w:rFonts w:ascii="PT Astra Serif" w:hAnsi="PT Astra Serif"/>
          <w:sz w:val="24"/>
          <w:szCs w:val="24"/>
          <w:lang w:eastAsia="ru-RU"/>
        </w:rPr>
        <w:t>, указанных в п</w:t>
      </w:r>
      <w:r w:rsidR="00723F99">
        <w:rPr>
          <w:rFonts w:ascii="PT Astra Serif" w:hAnsi="PT Astra Serif"/>
          <w:sz w:val="24"/>
          <w:szCs w:val="24"/>
          <w:lang w:eastAsia="ru-RU"/>
        </w:rPr>
        <w:t>одпункте</w:t>
      </w:r>
      <w:r w:rsidR="00723F99" w:rsidRPr="00723F99">
        <w:rPr>
          <w:rFonts w:ascii="PT Astra Serif" w:hAnsi="PT Astra Serif"/>
          <w:sz w:val="24"/>
          <w:szCs w:val="24"/>
          <w:lang w:eastAsia="ru-RU"/>
        </w:rPr>
        <w:t xml:space="preserve"> 1-</w:t>
      </w:r>
      <w:r w:rsidR="009C6BFF">
        <w:rPr>
          <w:rFonts w:ascii="PT Astra Serif" w:hAnsi="PT Astra Serif"/>
          <w:sz w:val="24"/>
          <w:szCs w:val="24"/>
          <w:lang w:eastAsia="ru-RU"/>
        </w:rPr>
        <w:t>2</w:t>
      </w:r>
      <w:r w:rsidR="00723F99" w:rsidRPr="00723F99">
        <w:rPr>
          <w:rFonts w:ascii="PT Astra Serif" w:hAnsi="PT Astra Serif"/>
          <w:sz w:val="24"/>
          <w:szCs w:val="24"/>
          <w:lang w:eastAsia="ru-RU"/>
        </w:rPr>
        <w:t>, п</w:t>
      </w:r>
      <w:r w:rsidR="00723F99">
        <w:rPr>
          <w:rFonts w:ascii="PT Astra Serif" w:hAnsi="PT Astra Serif"/>
          <w:sz w:val="24"/>
          <w:szCs w:val="24"/>
          <w:lang w:eastAsia="ru-RU"/>
        </w:rPr>
        <w:t xml:space="preserve">ункта </w:t>
      </w:r>
      <w:r w:rsidR="00723F99" w:rsidRPr="00723F99">
        <w:rPr>
          <w:rFonts w:ascii="PT Astra Serif" w:hAnsi="PT Astra Serif"/>
          <w:sz w:val="24"/>
          <w:szCs w:val="24"/>
          <w:lang w:eastAsia="ru-RU"/>
        </w:rPr>
        <w:t xml:space="preserve">3 </w:t>
      </w:r>
      <w:r w:rsidR="00723F99">
        <w:rPr>
          <w:rFonts w:ascii="PT Astra Serif" w:hAnsi="PT Astra Serif"/>
          <w:sz w:val="24"/>
          <w:szCs w:val="24"/>
          <w:lang w:eastAsia="ru-RU"/>
        </w:rPr>
        <w:t xml:space="preserve">в </w:t>
      </w:r>
      <w:r w:rsidR="00661515" w:rsidRPr="00D9528E">
        <w:rPr>
          <w:rFonts w:ascii="PT Astra Serif" w:hAnsi="PT Astra Serif"/>
          <w:sz w:val="24"/>
          <w:szCs w:val="24"/>
          <w:lang w:eastAsia="ru-RU"/>
        </w:rPr>
        <w:t>случае если балльная оценка хотя бы одного из нижеперечисленных показателей готовности, равна 0, то значение индекса готовности принимается не более 0,8.</w:t>
      </w:r>
    </w:p>
    <w:p w14:paraId="45CF968C" w14:textId="08AEBFC1" w:rsidR="00661515" w:rsidRPr="00D9528E" w:rsidRDefault="00661515" w:rsidP="00661515">
      <w:pPr>
        <w:pStyle w:val="af0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D9528E">
        <w:rPr>
          <w:rFonts w:ascii="PT Astra Serif" w:hAnsi="PT Astra Serif"/>
          <w:sz w:val="24"/>
          <w:szCs w:val="24"/>
          <w:lang w:eastAsia="ru-RU"/>
        </w:rPr>
        <w:t>- показатель наличия акта о проведении очистки и промывки тепловых сетей, тепловых пунктов в соответствии с требованиями пунктов 5.3.37, 6.2.17, 12.18 Правил технической эксплуатации тепловых энергоустановок, утвержденных приказом Минэнерго России от 24</w:t>
      </w:r>
      <w:r w:rsidR="00431732">
        <w:rPr>
          <w:rFonts w:ascii="PT Astra Serif" w:hAnsi="PT Astra Serif"/>
          <w:sz w:val="24"/>
          <w:szCs w:val="24"/>
          <w:lang w:eastAsia="ru-RU"/>
        </w:rPr>
        <w:t>.03.</w:t>
      </w:r>
      <w:r w:rsidRPr="00D9528E">
        <w:rPr>
          <w:rFonts w:ascii="PT Astra Serif" w:hAnsi="PT Astra Serif"/>
          <w:sz w:val="24"/>
          <w:szCs w:val="24"/>
          <w:lang w:eastAsia="ru-RU"/>
        </w:rPr>
        <w:t xml:space="preserve"> 2003 г. № 115 (далее — Правила № 115) (подпункт 9.3.21 пункта 9 Правил обеспечения готовности к отопительному периоду);</w:t>
      </w:r>
    </w:p>
    <w:p w14:paraId="47CF4942" w14:textId="20888F58" w:rsidR="00661515" w:rsidRPr="00D9528E" w:rsidRDefault="00661515" w:rsidP="00661515">
      <w:pPr>
        <w:pStyle w:val="af0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D9528E">
        <w:rPr>
          <w:rFonts w:ascii="PT Astra Serif" w:hAnsi="PT Astra Serif"/>
          <w:sz w:val="24"/>
          <w:szCs w:val="24"/>
          <w:lang w:eastAsia="ru-RU"/>
        </w:rPr>
        <w:t>- показатель наличия актов проведения гидравлических испытаний на прочность и плотность трубопроводов тепловых сетей в соответствии с пунктом 6.2.32 Правил</w:t>
      </w:r>
    </w:p>
    <w:p w14:paraId="763A3EFE" w14:textId="77777777" w:rsidR="00661515" w:rsidRPr="00D9528E" w:rsidRDefault="00661515" w:rsidP="00661515">
      <w:pPr>
        <w:pStyle w:val="af0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D9528E">
        <w:rPr>
          <w:rFonts w:ascii="PT Astra Serif" w:hAnsi="PT Astra Serif"/>
          <w:sz w:val="24"/>
          <w:szCs w:val="24"/>
          <w:lang w:eastAsia="ru-RU"/>
        </w:rPr>
        <w:t>№ 115 (подпункт 9.3.19 пункта 9 Правил обеспечения готовности к отопительному периоду);</w:t>
      </w:r>
    </w:p>
    <w:p w14:paraId="338F8432" w14:textId="72F82774" w:rsidR="00661515" w:rsidRPr="00D9528E" w:rsidRDefault="00661515" w:rsidP="00661515">
      <w:pPr>
        <w:pStyle w:val="af0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D9528E">
        <w:rPr>
          <w:rFonts w:ascii="PT Astra Serif" w:hAnsi="PT Astra Serif"/>
          <w:sz w:val="24"/>
          <w:szCs w:val="24"/>
          <w:lang w:eastAsia="ru-RU"/>
        </w:rPr>
        <w:t>- показатель наличия разработанного в соответствии с пунктом 2.7.10 Правил № 115 нормативно-технического документа по организации ремонтного производства, разработке ремонтной документации, планированию и подготовке к ремонту, выводу в ремонт и производству ремонта, а также приемке и оценке качества ремонта (пункт 9.3.14 пункта 9 Правил обеспечения готовности к отопительному периоду).</w:t>
      </w:r>
    </w:p>
    <w:p w14:paraId="54A9BFB2" w14:textId="13559502" w:rsidR="00661515" w:rsidRPr="00D9528E" w:rsidRDefault="002E3950" w:rsidP="00661515">
      <w:pPr>
        <w:pStyle w:val="af0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10</w:t>
      </w:r>
      <w:r w:rsidR="00661515" w:rsidRPr="00D9528E">
        <w:rPr>
          <w:rFonts w:ascii="PT Astra Serif" w:hAnsi="PT Astra Serif"/>
          <w:sz w:val="24"/>
          <w:szCs w:val="24"/>
          <w:lang w:eastAsia="ru-RU"/>
        </w:rPr>
        <w:t xml:space="preserve">. </w:t>
      </w:r>
      <w:r w:rsidR="00723F99" w:rsidRPr="00723F99">
        <w:rPr>
          <w:rFonts w:ascii="PT Astra Serif" w:hAnsi="PT Astra Serif"/>
          <w:sz w:val="24"/>
          <w:szCs w:val="24"/>
          <w:lang w:eastAsia="ru-RU"/>
        </w:rPr>
        <w:t xml:space="preserve">Для лиц, указанных в </w:t>
      </w:r>
      <w:r w:rsidR="00723F99" w:rsidRPr="00797A45">
        <w:rPr>
          <w:rFonts w:ascii="PT Astra Serif" w:hAnsi="PT Astra Serif"/>
          <w:sz w:val="24"/>
          <w:szCs w:val="24"/>
          <w:lang w:eastAsia="ru-RU"/>
        </w:rPr>
        <w:t xml:space="preserve">подпункте </w:t>
      </w:r>
      <w:r w:rsidR="009C6BFF" w:rsidRPr="00797A45">
        <w:rPr>
          <w:rFonts w:ascii="PT Astra Serif" w:hAnsi="PT Astra Serif"/>
          <w:sz w:val="24"/>
          <w:szCs w:val="24"/>
          <w:lang w:eastAsia="ru-RU"/>
        </w:rPr>
        <w:t>3</w:t>
      </w:r>
      <w:r w:rsidR="00723F99" w:rsidRPr="00797A45">
        <w:rPr>
          <w:rFonts w:ascii="PT Astra Serif" w:hAnsi="PT Astra Serif"/>
          <w:sz w:val="24"/>
          <w:szCs w:val="24"/>
          <w:lang w:eastAsia="ru-RU"/>
        </w:rPr>
        <w:t>-</w:t>
      </w:r>
      <w:r w:rsidR="009C6BFF" w:rsidRPr="00797A45">
        <w:rPr>
          <w:rFonts w:ascii="PT Astra Serif" w:hAnsi="PT Astra Serif"/>
          <w:sz w:val="24"/>
          <w:szCs w:val="24"/>
          <w:lang w:eastAsia="ru-RU"/>
        </w:rPr>
        <w:t>5</w:t>
      </w:r>
      <w:r w:rsidR="00723F99" w:rsidRPr="00723F99">
        <w:rPr>
          <w:rFonts w:ascii="PT Astra Serif" w:hAnsi="PT Astra Serif"/>
          <w:sz w:val="24"/>
          <w:szCs w:val="24"/>
          <w:lang w:eastAsia="ru-RU"/>
        </w:rPr>
        <w:t xml:space="preserve">, пункта 3 </w:t>
      </w:r>
      <w:r w:rsidR="00723F99">
        <w:rPr>
          <w:rFonts w:ascii="PT Astra Serif" w:hAnsi="PT Astra Serif"/>
          <w:sz w:val="24"/>
          <w:szCs w:val="24"/>
          <w:lang w:eastAsia="ru-RU"/>
        </w:rPr>
        <w:t>в</w:t>
      </w:r>
      <w:r w:rsidR="00661515" w:rsidRPr="00D9528E">
        <w:rPr>
          <w:rFonts w:ascii="PT Astra Serif" w:hAnsi="PT Astra Serif"/>
          <w:sz w:val="24"/>
          <w:szCs w:val="24"/>
          <w:lang w:eastAsia="ru-RU"/>
        </w:rPr>
        <w:t xml:space="preserve"> случае если балльная оценка хотя бы одного из нижеперечисленных показателей готовности, равна 0, то значение индекса готовности принимается не более 0,8.</w:t>
      </w:r>
    </w:p>
    <w:p w14:paraId="3D92DA5A" w14:textId="57CAD9A8" w:rsidR="00661515" w:rsidRPr="00D9528E" w:rsidRDefault="00661515" w:rsidP="00661515">
      <w:pPr>
        <w:pStyle w:val="af0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D9528E">
        <w:rPr>
          <w:rFonts w:ascii="PT Astra Serif" w:hAnsi="PT Astra Serif"/>
          <w:sz w:val="24"/>
          <w:szCs w:val="24"/>
          <w:lang w:eastAsia="ru-RU"/>
        </w:rPr>
        <w:t>- показатель наличия акта промывки теплопотребляющей установки (подпункт 11.5.1. пункта 11 Правил обеспечения готовности к отопительному периоду);</w:t>
      </w:r>
    </w:p>
    <w:p w14:paraId="35A93CAF" w14:textId="19FE990C" w:rsidR="00661515" w:rsidRPr="00D9528E" w:rsidRDefault="00661515" w:rsidP="00661515">
      <w:pPr>
        <w:pStyle w:val="af0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D9528E">
        <w:rPr>
          <w:rFonts w:ascii="PT Astra Serif" w:hAnsi="PT Astra Serif"/>
          <w:sz w:val="24"/>
          <w:szCs w:val="24"/>
          <w:lang w:eastAsia="ru-RU"/>
        </w:rPr>
        <w:t>- показатель наличия акта о проведении наладки режимов потребления тепловой энергии и (или) теплоносителя (в том числе тепловых и гидравлических режимов) оборудования теплового пункта и внутридомовых сетей (подпункт 11.5.2. пункта 11 Правил обеспечения готовности к отопительному периоду);</w:t>
      </w:r>
    </w:p>
    <w:p w14:paraId="32B30CCB" w14:textId="66876344" w:rsidR="00661515" w:rsidRPr="00D9528E" w:rsidRDefault="00661515" w:rsidP="00661515">
      <w:pPr>
        <w:pStyle w:val="af0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D9528E">
        <w:rPr>
          <w:rFonts w:ascii="PT Astra Serif" w:hAnsi="PT Astra Serif"/>
          <w:sz w:val="24"/>
          <w:szCs w:val="24"/>
          <w:lang w:eastAsia="ru-RU"/>
        </w:rPr>
        <w:t>- показатель наличия акта о проведении гидравлических испытаний на прочность и плотность оборудования теплов</w:t>
      </w:r>
      <w:r w:rsidR="00F2335C" w:rsidRPr="00D9528E">
        <w:rPr>
          <w:rFonts w:ascii="PT Astra Serif" w:hAnsi="PT Astra Serif"/>
          <w:sz w:val="24"/>
          <w:szCs w:val="24"/>
          <w:lang w:eastAsia="ru-RU"/>
        </w:rPr>
        <w:t>о</w:t>
      </w:r>
      <w:r w:rsidRPr="00D9528E">
        <w:rPr>
          <w:rFonts w:ascii="PT Astra Serif" w:hAnsi="PT Astra Serif"/>
          <w:sz w:val="24"/>
          <w:szCs w:val="24"/>
          <w:lang w:eastAsia="ru-RU"/>
        </w:rPr>
        <w:t>го пункта, тепловых сетей в границах балансовой принадлежности и э</w:t>
      </w:r>
      <w:r w:rsidR="00F2335C" w:rsidRPr="00D9528E">
        <w:rPr>
          <w:rFonts w:ascii="PT Astra Serif" w:hAnsi="PT Astra Serif"/>
          <w:sz w:val="24"/>
          <w:szCs w:val="24"/>
          <w:lang w:eastAsia="ru-RU"/>
        </w:rPr>
        <w:t>к</w:t>
      </w:r>
      <w:r w:rsidRPr="00D9528E">
        <w:rPr>
          <w:rFonts w:ascii="PT Astra Serif" w:hAnsi="PT Astra Serif"/>
          <w:sz w:val="24"/>
          <w:szCs w:val="24"/>
          <w:lang w:eastAsia="ru-RU"/>
        </w:rPr>
        <w:t>сплуатационной ответственности, включая трубопр</w:t>
      </w:r>
      <w:r w:rsidR="00F2335C" w:rsidRPr="00D9528E">
        <w:rPr>
          <w:rFonts w:ascii="PT Astra Serif" w:hAnsi="PT Astra Serif"/>
          <w:sz w:val="24"/>
          <w:szCs w:val="24"/>
          <w:lang w:eastAsia="ru-RU"/>
        </w:rPr>
        <w:t>о</w:t>
      </w:r>
      <w:r w:rsidRPr="00D9528E">
        <w:rPr>
          <w:rFonts w:ascii="PT Astra Serif" w:hAnsi="PT Astra Serif"/>
          <w:sz w:val="24"/>
          <w:szCs w:val="24"/>
          <w:lang w:eastAsia="ru-RU"/>
        </w:rPr>
        <w:t>воды теплового ввода и внутридомовых сетей оборуд</w:t>
      </w:r>
      <w:r w:rsidR="00F2335C" w:rsidRPr="00D9528E">
        <w:rPr>
          <w:rFonts w:ascii="PT Astra Serif" w:hAnsi="PT Astra Serif"/>
          <w:sz w:val="24"/>
          <w:szCs w:val="24"/>
          <w:lang w:eastAsia="ru-RU"/>
        </w:rPr>
        <w:t>о</w:t>
      </w:r>
      <w:r w:rsidRPr="00D9528E">
        <w:rPr>
          <w:rFonts w:ascii="PT Astra Serif" w:hAnsi="PT Astra Serif"/>
          <w:sz w:val="24"/>
          <w:szCs w:val="24"/>
          <w:lang w:eastAsia="ru-RU"/>
        </w:rPr>
        <w:t>вания теплового пункта и внутридомовых сетей (подпункт 11.5.5. пункта 11 Правил обеспечения готовности к отопительному периоду)</w:t>
      </w:r>
      <w:r w:rsidR="00F2335C" w:rsidRPr="00D9528E">
        <w:rPr>
          <w:rFonts w:ascii="PT Astra Serif" w:hAnsi="PT Astra Serif"/>
          <w:sz w:val="24"/>
          <w:szCs w:val="24"/>
          <w:lang w:eastAsia="ru-RU"/>
        </w:rPr>
        <w:t>.</w:t>
      </w:r>
    </w:p>
    <w:p w14:paraId="40546701" w14:textId="27610A6C" w:rsidR="00661515" w:rsidRPr="00D9528E" w:rsidRDefault="002E3950" w:rsidP="00661515">
      <w:pPr>
        <w:pStyle w:val="af0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11</w:t>
      </w:r>
      <w:r w:rsidR="00661515" w:rsidRPr="00D9528E">
        <w:rPr>
          <w:rFonts w:ascii="PT Astra Serif" w:hAnsi="PT Astra Serif"/>
          <w:sz w:val="24"/>
          <w:szCs w:val="24"/>
          <w:lang w:eastAsia="ru-RU"/>
        </w:rPr>
        <w:t xml:space="preserve">. При </w:t>
      </w:r>
      <w:r w:rsidR="00F2335C" w:rsidRPr="00D9528E">
        <w:rPr>
          <w:rFonts w:ascii="PT Astra Serif" w:hAnsi="PT Astra Serif"/>
          <w:sz w:val="24"/>
          <w:szCs w:val="24"/>
          <w:lang w:eastAsia="ru-RU"/>
        </w:rPr>
        <w:t>расчете</w:t>
      </w:r>
      <w:r w:rsidR="00661515" w:rsidRPr="00D9528E">
        <w:rPr>
          <w:rFonts w:ascii="PT Astra Serif" w:hAnsi="PT Astra Serif"/>
          <w:sz w:val="24"/>
          <w:szCs w:val="24"/>
          <w:lang w:eastAsia="ru-RU"/>
        </w:rPr>
        <w:t xml:space="preserve"> индекса готовности в случае, если требования к объекту теплоснабжения, установленные статьей 20 Федерального закона о теплоснабжении, не применяются в </w:t>
      </w:r>
      <w:r w:rsidR="00661515" w:rsidRPr="00D9528E">
        <w:rPr>
          <w:rFonts w:ascii="PT Astra Serif" w:hAnsi="PT Astra Serif"/>
          <w:sz w:val="24"/>
          <w:szCs w:val="24"/>
          <w:lang w:eastAsia="ru-RU"/>
        </w:rPr>
        <w:lastRenderedPageBreak/>
        <w:t>соответствии с законодательством Российской Федерации, значение показателя в оценочных листах принимается равным 1.</w:t>
      </w:r>
    </w:p>
    <w:p w14:paraId="50497122" w14:textId="158AC18D" w:rsidR="00661515" w:rsidRPr="00D9528E" w:rsidRDefault="002E3950" w:rsidP="00BB282D">
      <w:pPr>
        <w:tabs>
          <w:tab w:val="right" w:pos="993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12</w:t>
      </w:r>
      <w:r w:rsidR="00F2335C" w:rsidRPr="00D9528E">
        <w:rPr>
          <w:rFonts w:ascii="PT Astra Serif" w:hAnsi="PT Astra Serif"/>
        </w:rPr>
        <w:t>. Действия при не</w:t>
      </w:r>
      <w:r w:rsidR="009C6BFF">
        <w:rPr>
          <w:rFonts w:ascii="PT Astra Serif" w:hAnsi="PT Astra Serif"/>
        </w:rPr>
        <w:t xml:space="preserve"> </w:t>
      </w:r>
      <w:r w:rsidR="00F2335C" w:rsidRPr="00D9528E">
        <w:rPr>
          <w:rFonts w:ascii="PT Astra Serif" w:hAnsi="PT Astra Serif"/>
        </w:rPr>
        <w:t>устранении замечаний</w:t>
      </w:r>
      <w:r>
        <w:rPr>
          <w:rFonts w:ascii="PT Astra Serif" w:hAnsi="PT Astra Serif"/>
        </w:rPr>
        <w:t>:</w:t>
      </w:r>
    </w:p>
    <w:p w14:paraId="1E44D7F6" w14:textId="2DEC4F77" w:rsidR="00F2335C" w:rsidRPr="00D9528E" w:rsidRDefault="002E3950" w:rsidP="00BB282D">
      <w:pPr>
        <w:tabs>
          <w:tab w:val="right" w:pos="993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="00F2335C" w:rsidRPr="00D9528E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в</w:t>
      </w:r>
      <w:r w:rsidR="00F2335C" w:rsidRPr="00D9528E">
        <w:rPr>
          <w:rFonts w:ascii="PT Astra Serif" w:hAnsi="PT Astra Serif"/>
        </w:rPr>
        <w:t xml:space="preserve"> случае </w:t>
      </w:r>
      <w:r w:rsidR="00723F99" w:rsidRPr="00D9528E">
        <w:rPr>
          <w:rFonts w:ascii="PT Astra Serif" w:hAnsi="PT Astra Serif"/>
        </w:rPr>
        <w:t>не устранения</w:t>
      </w:r>
      <w:r w:rsidR="00F2335C" w:rsidRPr="00D9528E">
        <w:rPr>
          <w:rFonts w:ascii="PT Astra Serif" w:hAnsi="PT Astra Serif"/>
        </w:rPr>
        <w:t xml:space="preserve"> замечаний лицами, указанными указанных в </w:t>
      </w:r>
      <w:r w:rsidR="009C6BFF">
        <w:rPr>
          <w:rFonts w:ascii="PT Astra Serif" w:hAnsi="PT Astra Serif"/>
        </w:rPr>
        <w:t>подпункте</w:t>
      </w:r>
      <w:r w:rsidR="00F2335C" w:rsidRPr="00D9528E">
        <w:rPr>
          <w:rFonts w:ascii="PT Astra Serif" w:hAnsi="PT Astra Serif"/>
        </w:rPr>
        <w:t xml:space="preserve"> </w:t>
      </w:r>
      <w:r w:rsidR="00723F99" w:rsidRPr="00797A45">
        <w:rPr>
          <w:rFonts w:ascii="PT Astra Serif" w:hAnsi="PT Astra Serif"/>
        </w:rPr>
        <w:t>1</w:t>
      </w:r>
      <w:r w:rsidR="00F2335C" w:rsidRPr="00797A45">
        <w:rPr>
          <w:rFonts w:ascii="PT Astra Serif" w:hAnsi="PT Astra Serif"/>
        </w:rPr>
        <w:t>-</w:t>
      </w:r>
      <w:r w:rsidR="009C6BFF" w:rsidRPr="00797A45">
        <w:rPr>
          <w:rFonts w:ascii="PT Astra Serif" w:hAnsi="PT Astra Serif"/>
        </w:rPr>
        <w:t>2</w:t>
      </w:r>
      <w:r w:rsidR="00723F99">
        <w:rPr>
          <w:rFonts w:ascii="PT Astra Serif" w:hAnsi="PT Astra Serif"/>
        </w:rPr>
        <w:t>, п</w:t>
      </w:r>
      <w:r w:rsidR="009C6BFF">
        <w:rPr>
          <w:rFonts w:ascii="PT Astra Serif" w:hAnsi="PT Astra Serif"/>
        </w:rPr>
        <w:t xml:space="preserve">ункта </w:t>
      </w:r>
      <w:r w:rsidR="00723F99">
        <w:rPr>
          <w:rFonts w:ascii="PT Astra Serif" w:hAnsi="PT Astra Serif"/>
        </w:rPr>
        <w:t>3</w:t>
      </w:r>
      <w:r w:rsidR="00F2335C" w:rsidRPr="00D9528E">
        <w:rPr>
          <w:rFonts w:ascii="PT Astra Serif" w:hAnsi="PT Astra Serif"/>
        </w:rPr>
        <w:t xml:space="preserve"> настоящего Порядка, комиссия в течение 5 рабочих дней со дня подписания акта передает данные федеральному органу исполнительной власти, уполномоченному на осуществление федерального государственного энергетического надзора, федерального государственного надзора в области промышленной безопасности, федеральным органам исполнительной власти в сфере обороны, обеспечения безопасности, государственной охраны, внешней разведки, исполнения наказаний (их подразделениями).</w:t>
      </w:r>
    </w:p>
    <w:p w14:paraId="1FEFC59C" w14:textId="681FCEB6" w:rsidR="009C6BFF" w:rsidRPr="00D9528E" w:rsidRDefault="009C6BFF" w:rsidP="009C6BFF">
      <w:pPr>
        <w:tabs>
          <w:tab w:val="right" w:pos="993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13</w:t>
      </w:r>
      <w:r w:rsidR="00F2335C" w:rsidRPr="00D9528E">
        <w:rPr>
          <w:rFonts w:ascii="PT Astra Serif" w:hAnsi="PT Astra Serif"/>
        </w:rPr>
        <w:t>. В случае не</w:t>
      </w:r>
      <w:r>
        <w:rPr>
          <w:rFonts w:ascii="PT Astra Serif" w:hAnsi="PT Astra Serif"/>
        </w:rPr>
        <w:t xml:space="preserve"> </w:t>
      </w:r>
      <w:r w:rsidR="00F2335C" w:rsidRPr="00D9528E">
        <w:rPr>
          <w:rFonts w:ascii="PT Astra Serif" w:hAnsi="PT Astra Serif"/>
        </w:rPr>
        <w:t>устранения замечаний лицами, указанными указанных в п</w:t>
      </w:r>
      <w:r>
        <w:rPr>
          <w:rFonts w:ascii="PT Astra Serif" w:hAnsi="PT Astra Serif"/>
        </w:rPr>
        <w:t>одпункте</w:t>
      </w:r>
      <w:r w:rsidR="00F2335C" w:rsidRPr="00D9528E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3</w:t>
      </w:r>
      <w:r w:rsidR="00F2335C" w:rsidRPr="00D9528E">
        <w:rPr>
          <w:rFonts w:ascii="PT Astra Serif" w:hAnsi="PT Astra Serif"/>
        </w:rPr>
        <w:t>-</w:t>
      </w:r>
      <w:r>
        <w:rPr>
          <w:rFonts w:ascii="PT Astra Serif" w:hAnsi="PT Astra Serif"/>
        </w:rPr>
        <w:t>5</w:t>
      </w:r>
      <w:r w:rsidR="00F2335C" w:rsidRPr="00D9528E">
        <w:rPr>
          <w:rFonts w:ascii="PT Astra Serif" w:hAnsi="PT Astra Serif"/>
        </w:rPr>
        <w:t xml:space="preserve"> настоящего Порядка, комиссия в течение 5 рабочих дней со для подписания акта передает данные органам государственной власти субъекта Российской Федерации в области жилищных отношений, осуществляющим региональный государственный надзор.</w:t>
      </w:r>
    </w:p>
    <w:p w14:paraId="44E1A768" w14:textId="4C7CBB07" w:rsidR="006E1A92" w:rsidRPr="00D9528E" w:rsidRDefault="009C6BFF" w:rsidP="00BB282D">
      <w:pPr>
        <w:tabs>
          <w:tab w:val="right" w:pos="993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</w:t>
      </w:r>
      <w:r w:rsidR="00F2335C" w:rsidRPr="00D9528E">
        <w:rPr>
          <w:rFonts w:ascii="PT Astra Serif" w:hAnsi="PT Astra Serif"/>
        </w:rPr>
        <w:t xml:space="preserve">4. </w:t>
      </w:r>
      <w:r w:rsidR="006E1A92" w:rsidRPr="00D9528E">
        <w:rPr>
          <w:rFonts w:ascii="PT Astra Serif" w:hAnsi="PT Astra Serif"/>
        </w:rPr>
        <w:t>Фиксация соблюдения требований</w:t>
      </w:r>
      <w:r w:rsidR="007E6482" w:rsidRPr="00D9528E">
        <w:rPr>
          <w:rFonts w:ascii="PT Astra Serif" w:hAnsi="PT Astra Serif"/>
        </w:rPr>
        <w:t>.</w:t>
      </w:r>
    </w:p>
    <w:p w14:paraId="373CE366" w14:textId="24D35743" w:rsidR="004563DA" w:rsidRPr="00D9528E" w:rsidRDefault="004563DA" w:rsidP="00BB282D">
      <w:pPr>
        <w:tabs>
          <w:tab w:val="right" w:pos="993"/>
        </w:tabs>
        <w:ind w:firstLine="567"/>
        <w:jc w:val="both"/>
        <w:rPr>
          <w:rFonts w:ascii="PT Astra Serif" w:hAnsi="PT Astra Serif"/>
        </w:rPr>
      </w:pPr>
      <w:r w:rsidRPr="00D9528E">
        <w:rPr>
          <w:rFonts w:ascii="PT Astra Serif" w:hAnsi="PT Astra Serif"/>
        </w:rPr>
        <w:t>Не позднее одного рабочего дня с даты завершения оценки обеспечения готовности комиссией составляется акт</w:t>
      </w:r>
      <w:r w:rsidR="00DB7016" w:rsidRPr="00D9528E">
        <w:rPr>
          <w:rFonts w:ascii="PT Astra Serif" w:hAnsi="PT Astra Serif"/>
        </w:rPr>
        <w:t xml:space="preserve"> по форме приложения № </w:t>
      </w:r>
      <w:r w:rsidR="00671ECD">
        <w:rPr>
          <w:rFonts w:ascii="PT Astra Serif" w:hAnsi="PT Astra Serif"/>
        </w:rPr>
        <w:t>2</w:t>
      </w:r>
      <w:r w:rsidR="00DB7016" w:rsidRPr="00D9528E">
        <w:rPr>
          <w:rFonts w:ascii="PT Astra Serif" w:hAnsi="PT Astra Serif"/>
        </w:rPr>
        <w:t xml:space="preserve"> к </w:t>
      </w:r>
      <w:r w:rsidR="00431732">
        <w:rPr>
          <w:rFonts w:ascii="PT Astra Serif" w:hAnsi="PT Astra Serif"/>
        </w:rPr>
        <w:t>программе</w:t>
      </w:r>
      <w:r w:rsidR="00DB7016" w:rsidRPr="00D9528E">
        <w:rPr>
          <w:rFonts w:ascii="PT Astra Serif" w:hAnsi="PT Astra Serif"/>
        </w:rPr>
        <w:t xml:space="preserve"> проведения оценки обеспечения готовности к отопительному периоду, утвержденному приказом Минэнерго России от 13.11.2024 </w:t>
      </w:r>
      <w:r w:rsidR="00431732">
        <w:rPr>
          <w:rFonts w:ascii="PT Astra Serif" w:hAnsi="PT Astra Serif"/>
        </w:rPr>
        <w:t xml:space="preserve">г. </w:t>
      </w:r>
      <w:r w:rsidR="00DB7016" w:rsidRPr="00D9528E">
        <w:rPr>
          <w:rFonts w:ascii="PT Astra Serif" w:hAnsi="PT Astra Serif"/>
        </w:rPr>
        <w:t>№ 2234.</w:t>
      </w:r>
    </w:p>
    <w:p w14:paraId="28ED902D" w14:textId="2FC357C7" w:rsidR="00607485" w:rsidRPr="00D9528E" w:rsidRDefault="00607485" w:rsidP="00BB282D">
      <w:pPr>
        <w:tabs>
          <w:tab w:val="right" w:pos="993"/>
        </w:tabs>
        <w:ind w:firstLine="567"/>
        <w:jc w:val="both"/>
        <w:rPr>
          <w:rFonts w:ascii="PT Astra Serif" w:hAnsi="PT Astra Serif"/>
        </w:rPr>
      </w:pPr>
      <w:r w:rsidRPr="00D9528E">
        <w:rPr>
          <w:rFonts w:ascii="PT Astra Serif" w:hAnsi="PT Astra Serif"/>
        </w:rPr>
        <w:t>В течение 5 рабочих дней со дня подписания акта комиссией</w:t>
      </w:r>
      <w:r w:rsidR="00671ECD">
        <w:rPr>
          <w:rFonts w:ascii="PT Astra Serif" w:hAnsi="PT Astra Serif"/>
        </w:rPr>
        <w:t xml:space="preserve"> </w:t>
      </w:r>
      <w:r w:rsidRPr="00D9528E">
        <w:rPr>
          <w:rFonts w:ascii="PT Astra Serif" w:hAnsi="PT Astra Serif"/>
        </w:rPr>
        <w:t xml:space="preserve">для каждого лица, указанного в графике </w:t>
      </w:r>
      <w:r w:rsidR="00175A11" w:rsidRPr="00D9528E">
        <w:rPr>
          <w:rFonts w:ascii="PT Astra Serif" w:hAnsi="PT Astra Serif"/>
        </w:rPr>
        <w:t>проведения оценки готовности к отопительному периоду</w:t>
      </w:r>
      <w:r w:rsidR="004B3C88" w:rsidRPr="00D9528E">
        <w:rPr>
          <w:rFonts w:ascii="PT Astra Serif" w:hAnsi="PT Astra Serif"/>
        </w:rPr>
        <w:t xml:space="preserve">, выдается паспорт готовности к отопительному периоду по форме </w:t>
      </w:r>
      <w:r w:rsidR="00671ECD">
        <w:rPr>
          <w:rFonts w:ascii="PT Astra Serif" w:hAnsi="PT Astra Serif"/>
        </w:rPr>
        <w:t xml:space="preserve">согласно </w:t>
      </w:r>
      <w:r w:rsidR="004B3C88" w:rsidRPr="00D9528E">
        <w:rPr>
          <w:rFonts w:ascii="PT Astra Serif" w:hAnsi="PT Astra Serif"/>
        </w:rPr>
        <w:t>приложения № </w:t>
      </w:r>
      <w:r w:rsidR="00671ECD">
        <w:rPr>
          <w:rFonts w:ascii="PT Astra Serif" w:hAnsi="PT Astra Serif"/>
        </w:rPr>
        <w:t>3</w:t>
      </w:r>
      <w:r w:rsidR="004B3C88" w:rsidRPr="00D9528E">
        <w:rPr>
          <w:rFonts w:ascii="PT Astra Serif" w:hAnsi="PT Astra Serif"/>
        </w:rPr>
        <w:t xml:space="preserve"> к </w:t>
      </w:r>
      <w:r w:rsidR="00671ECD">
        <w:rPr>
          <w:rFonts w:ascii="PT Astra Serif" w:hAnsi="PT Astra Serif"/>
        </w:rPr>
        <w:t>программе</w:t>
      </w:r>
      <w:r w:rsidR="004B3C88" w:rsidRPr="00D9528E">
        <w:rPr>
          <w:rFonts w:ascii="PT Astra Serif" w:hAnsi="PT Astra Serif"/>
        </w:rPr>
        <w:t xml:space="preserve"> проведения оценки обеспечения готовности к отопительному периоду, утвержденному приказом Минэнерго России от 13.11.2024 </w:t>
      </w:r>
      <w:r w:rsidR="00431732">
        <w:rPr>
          <w:rFonts w:ascii="PT Astra Serif" w:hAnsi="PT Astra Serif"/>
        </w:rPr>
        <w:t xml:space="preserve">г. </w:t>
      </w:r>
      <w:r w:rsidR="004B3C88" w:rsidRPr="00D9528E">
        <w:rPr>
          <w:rFonts w:ascii="PT Astra Serif" w:hAnsi="PT Astra Serif"/>
        </w:rPr>
        <w:t>№ 2234</w:t>
      </w:r>
      <w:r w:rsidR="00EF0D68" w:rsidRPr="00D9528E">
        <w:rPr>
          <w:rFonts w:ascii="PT Astra Serif" w:hAnsi="PT Astra Serif"/>
        </w:rPr>
        <w:t>.</w:t>
      </w:r>
    </w:p>
    <w:p w14:paraId="073E1A82" w14:textId="6297360E" w:rsidR="009B7C07" w:rsidRPr="00D9528E" w:rsidRDefault="009C6BFF" w:rsidP="00F2335C">
      <w:pPr>
        <w:tabs>
          <w:tab w:val="right" w:pos="9921"/>
        </w:tabs>
        <w:spacing w:before="240" w:after="120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Раздел </w:t>
      </w:r>
      <w:r>
        <w:rPr>
          <w:rFonts w:ascii="PT Astra Serif" w:hAnsi="PT Astra Serif"/>
          <w:b/>
          <w:bCs/>
          <w:lang w:val="en-US"/>
        </w:rPr>
        <w:t>III</w:t>
      </w:r>
      <w:r w:rsidR="00F2335C" w:rsidRPr="00D9528E">
        <w:rPr>
          <w:rFonts w:ascii="PT Astra Serif" w:hAnsi="PT Astra Serif"/>
          <w:b/>
          <w:bCs/>
        </w:rPr>
        <w:t xml:space="preserve">. </w:t>
      </w:r>
      <w:r w:rsidR="006E1A92" w:rsidRPr="00D9528E">
        <w:rPr>
          <w:rFonts w:ascii="PT Astra Serif" w:hAnsi="PT Astra Serif"/>
          <w:b/>
          <w:bCs/>
        </w:rPr>
        <w:t>Права и обязанности членов комиссии</w:t>
      </w:r>
    </w:p>
    <w:p w14:paraId="2B7864E4" w14:textId="77777777" w:rsidR="00F2335C" w:rsidRPr="00797A45" w:rsidRDefault="00F2335C" w:rsidP="00797A45">
      <w:pPr>
        <w:tabs>
          <w:tab w:val="right" w:pos="1134"/>
        </w:tabs>
        <w:jc w:val="both"/>
        <w:rPr>
          <w:rFonts w:ascii="PT Astra Serif" w:hAnsi="PT Astra Serif"/>
          <w:vanish/>
        </w:rPr>
      </w:pPr>
    </w:p>
    <w:p w14:paraId="234E8097" w14:textId="673E5D87" w:rsidR="00797A45" w:rsidRDefault="00797A45" w:rsidP="00797A45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Число членов комиссии, включая ее председателя и заместителя председателя, должно быть нечетным.</w:t>
      </w:r>
    </w:p>
    <w:p w14:paraId="15A7E126" w14:textId="62B014E0" w:rsidR="00797A45" w:rsidRDefault="00797A45" w:rsidP="00797A45">
      <w:pPr>
        <w:pStyle w:val="a9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комиссии формируется таким образом, чтобы была исключена возможность, возникновения конфликта интересов, который мог бы повлиять на принимаемые комиссией решения.</w:t>
      </w:r>
    </w:p>
    <w:p w14:paraId="64751C6F" w14:textId="180B197E" w:rsidR="00797A45" w:rsidRDefault="00797A45" w:rsidP="00797A45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Председатель и заместитель председателя являются членами комиссии.</w:t>
      </w:r>
    </w:p>
    <w:p w14:paraId="7BD0BFEA" w14:textId="4A794505" w:rsidR="00797A45" w:rsidRDefault="00797A45" w:rsidP="00797A45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В отсутствие председателя комиссии его обязанности исполняет заместитель председателя комиссии.</w:t>
      </w:r>
    </w:p>
    <w:p w14:paraId="125F5BF0" w14:textId="36DA4488" w:rsidR="00797A45" w:rsidRDefault="00797A45" w:rsidP="00797A45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члены комиссии при принятии решений обладают равными правами</w:t>
      </w:r>
    </w:p>
    <w:p w14:paraId="6F56B743" w14:textId="1DB38692" w:rsidR="00797A45" w:rsidRDefault="00797A45" w:rsidP="00797A45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(заместитель председателя) комиссии обязан:</w:t>
      </w:r>
    </w:p>
    <w:p w14:paraId="6CC18491" w14:textId="4500ADAD" w:rsidR="00797A45" w:rsidRDefault="00797A45" w:rsidP="00797A45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возглавлять комиссию и руководить ее деятельностью;</w:t>
      </w:r>
    </w:p>
    <w:p w14:paraId="570798FF" w14:textId="4613A981" w:rsidR="00797A45" w:rsidRDefault="00797A45" w:rsidP="00797A45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утверждать настоящую программу;</w:t>
      </w:r>
    </w:p>
    <w:p w14:paraId="5985653F" w14:textId="7B5A83AA" w:rsidR="00797A45" w:rsidRDefault="00797A45" w:rsidP="00797A45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</w:t>
      </w:r>
      <w:r w:rsidRPr="00E94D58">
        <w:rPr>
          <w:rFonts w:ascii="Times New Roman" w:hAnsi="Times New Roman" w:cs="Times New Roman"/>
          <w:sz w:val="24"/>
          <w:szCs w:val="24"/>
        </w:rPr>
        <w:t>проводить плановые и внеплановые заседания комиссии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D8A1054" w14:textId="5A7A0DBD" w:rsidR="00797A45" w:rsidRDefault="00797A45" w:rsidP="00797A45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</w:t>
      </w:r>
      <w:r w:rsidRPr="00E94D58">
        <w:rPr>
          <w:rFonts w:ascii="Times New Roman" w:hAnsi="Times New Roman" w:cs="Times New Roman"/>
          <w:sz w:val="24"/>
          <w:szCs w:val="24"/>
        </w:rPr>
        <w:t>координировать работу комисси</w:t>
      </w:r>
      <w:r>
        <w:rPr>
          <w:rFonts w:ascii="Times New Roman" w:hAnsi="Times New Roman" w:cs="Times New Roman"/>
          <w:sz w:val="24"/>
          <w:szCs w:val="24"/>
        </w:rPr>
        <w:t>и;</w:t>
      </w:r>
    </w:p>
    <w:p w14:paraId="64A15CAD" w14:textId="176DE49A" w:rsidR="00797A45" w:rsidRDefault="00797A45" w:rsidP="00797A45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определять сроки выдачи паспортов обеспечения готовности к отопительному периоду.</w:t>
      </w:r>
    </w:p>
    <w:p w14:paraId="1D6D43EC" w14:textId="6DE7B2B9" w:rsidR="00797A45" w:rsidRDefault="00797A45" w:rsidP="00797A45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Члены комиссии обязаны:</w:t>
      </w:r>
    </w:p>
    <w:p w14:paraId="03D37DDE" w14:textId="365DABA8" w:rsidR="00797A45" w:rsidRDefault="00797A45" w:rsidP="00797A45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лично участвовать в заседаниях комиссии;</w:t>
      </w:r>
    </w:p>
    <w:p w14:paraId="63906BE9" w14:textId="428F1A2E" w:rsidR="00797A45" w:rsidRDefault="00797A45" w:rsidP="00797A45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выполнять поручения комиссии;</w:t>
      </w:r>
    </w:p>
    <w:p w14:paraId="3688C7AD" w14:textId="06EC41DD" w:rsidR="00797A45" w:rsidRDefault="00797A45" w:rsidP="00797A45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соблюдать установленные комиссией ограничения на разглашение информации.</w:t>
      </w:r>
    </w:p>
    <w:p w14:paraId="3860FF41" w14:textId="3E72F826" w:rsidR="00797A45" w:rsidRDefault="00797A45" w:rsidP="00797A45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при возникновении прямой или косвенной личной заинтересованности, которая может привести к конфликту интересов при рассмотрении вопросов, сообщить об этом до начала заседания комиссии.</w:t>
      </w:r>
    </w:p>
    <w:p w14:paraId="7C2D3E6C" w14:textId="1541F7FA" w:rsidR="00797A45" w:rsidRDefault="00797A45" w:rsidP="00797A45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 имеют право:</w:t>
      </w:r>
    </w:p>
    <w:p w14:paraId="6EC09EF5" w14:textId="2D9A6C70" w:rsidR="00797A45" w:rsidRDefault="00797A45" w:rsidP="00797A45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</w:t>
      </w:r>
      <w:r w:rsidRPr="00E94D58">
        <w:rPr>
          <w:rFonts w:ascii="Times New Roman" w:hAnsi="Times New Roman" w:cs="Times New Roman"/>
          <w:sz w:val="24"/>
          <w:szCs w:val="24"/>
        </w:rPr>
        <w:t>участвовать в обсуждении вопросов, рассматриваемых комиссией, вносить предложения и высказываться по любому вопросу, рассматриваемому комиссией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9F023B" w14:textId="77777777" w:rsidR="00797A45" w:rsidRDefault="00797A45" w:rsidP="00797A45">
      <w:pPr>
        <w:tabs>
          <w:tab w:val="right" w:pos="9921"/>
        </w:tabs>
        <w:ind w:firstLine="567"/>
      </w:pPr>
    </w:p>
    <w:p w14:paraId="557D81CF" w14:textId="77777777" w:rsidR="0001674A" w:rsidRDefault="0001674A" w:rsidP="00797A45">
      <w:pPr>
        <w:tabs>
          <w:tab w:val="right" w:pos="9921"/>
        </w:tabs>
        <w:ind w:firstLine="567"/>
        <w:sectPr w:rsidR="0001674A" w:rsidSect="00787FB4">
          <w:pgSz w:w="11906" w:h="16838"/>
          <w:pgMar w:top="1134" w:right="567" w:bottom="510" w:left="1418" w:header="567" w:footer="720" w:gutter="0"/>
          <w:pgNumType w:start="1"/>
          <w:cols w:space="720"/>
          <w:titlePg/>
          <w:docGrid w:linePitch="360"/>
        </w:sectPr>
      </w:pPr>
    </w:p>
    <w:p w14:paraId="0840997F" w14:textId="4E63F95B" w:rsidR="00F05705" w:rsidRPr="00D9528E" w:rsidRDefault="00A84214" w:rsidP="00A84214">
      <w:pPr>
        <w:tabs>
          <w:tab w:val="right" w:pos="9921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                                                                      </w:t>
      </w:r>
      <w:r w:rsidR="00F05705" w:rsidRPr="00D9528E">
        <w:rPr>
          <w:rFonts w:ascii="PT Astra Serif" w:hAnsi="PT Astra Serif"/>
        </w:rPr>
        <w:t xml:space="preserve">Приложение </w:t>
      </w:r>
      <w:r w:rsidR="000F0914" w:rsidRPr="00D9528E">
        <w:rPr>
          <w:rFonts w:ascii="PT Astra Serif" w:hAnsi="PT Astra Serif"/>
        </w:rPr>
        <w:t>1</w:t>
      </w:r>
    </w:p>
    <w:p w14:paraId="7B4237F9" w14:textId="75B7F818" w:rsidR="00C55B42" w:rsidRDefault="00A84214" w:rsidP="00A84214">
      <w:pPr>
        <w:tabs>
          <w:tab w:val="right" w:pos="9921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</w:t>
      </w:r>
      <w:r w:rsidR="00F05705" w:rsidRPr="00D9528E">
        <w:rPr>
          <w:rFonts w:ascii="PT Astra Serif" w:hAnsi="PT Astra Serif"/>
        </w:rPr>
        <w:t xml:space="preserve">к программе </w:t>
      </w:r>
      <w:r w:rsidR="00BC30DD" w:rsidRPr="00D9528E">
        <w:rPr>
          <w:rFonts w:ascii="PT Astra Serif" w:hAnsi="PT Astra Serif"/>
        </w:rPr>
        <w:t>проведения оценки</w:t>
      </w:r>
    </w:p>
    <w:p w14:paraId="6DA297AE" w14:textId="4DE867EC" w:rsidR="00A84214" w:rsidRDefault="00A84214" w:rsidP="00A84214">
      <w:pPr>
        <w:tabs>
          <w:tab w:val="right" w:pos="9921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</w:t>
      </w:r>
      <w:r w:rsidR="00BC30DD" w:rsidRPr="00D9528E">
        <w:rPr>
          <w:rFonts w:ascii="PT Astra Serif" w:hAnsi="PT Astra Serif"/>
        </w:rPr>
        <w:t>обеспечения готовности к</w:t>
      </w:r>
    </w:p>
    <w:p w14:paraId="746146E7" w14:textId="76EE5DDE" w:rsidR="00A84214" w:rsidRDefault="00A84214" w:rsidP="00A84214">
      <w:pPr>
        <w:tabs>
          <w:tab w:val="right" w:pos="9921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</w:t>
      </w:r>
      <w:r w:rsidR="00BC30DD" w:rsidRPr="00D9528E">
        <w:rPr>
          <w:rFonts w:ascii="PT Astra Serif" w:hAnsi="PT Astra Serif"/>
        </w:rPr>
        <w:t>отопительному</w:t>
      </w:r>
      <w:r>
        <w:rPr>
          <w:rFonts w:ascii="PT Astra Serif" w:hAnsi="PT Astra Serif"/>
        </w:rPr>
        <w:t xml:space="preserve"> </w:t>
      </w:r>
      <w:r w:rsidR="00BC30DD" w:rsidRPr="00D9528E">
        <w:rPr>
          <w:rFonts w:ascii="PT Astra Serif" w:hAnsi="PT Astra Serif"/>
        </w:rPr>
        <w:t xml:space="preserve">периоду, </w:t>
      </w:r>
    </w:p>
    <w:p w14:paraId="6497C88D" w14:textId="31941545" w:rsidR="00C55B42" w:rsidRDefault="00A84214" w:rsidP="00A84214">
      <w:pPr>
        <w:tabs>
          <w:tab w:val="right" w:pos="9921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</w:t>
      </w:r>
      <w:r w:rsidR="00BC30DD" w:rsidRPr="00D9528E">
        <w:rPr>
          <w:rFonts w:ascii="PT Astra Serif" w:hAnsi="PT Astra Serif"/>
        </w:rPr>
        <w:t xml:space="preserve">утвержденной </w:t>
      </w:r>
      <w:r w:rsidR="00C55B42" w:rsidRPr="00C55B42">
        <w:rPr>
          <w:rFonts w:ascii="PT Astra Serif" w:hAnsi="PT Astra Serif"/>
        </w:rPr>
        <w:t>постановлени</w:t>
      </w:r>
      <w:r w:rsidR="00C55B42">
        <w:rPr>
          <w:rFonts w:ascii="PT Astra Serif" w:hAnsi="PT Astra Serif"/>
        </w:rPr>
        <w:t>ем</w:t>
      </w:r>
    </w:p>
    <w:p w14:paraId="00908594" w14:textId="4E926E4D" w:rsidR="00C55B42" w:rsidRDefault="00A84214" w:rsidP="00A84214">
      <w:pPr>
        <w:tabs>
          <w:tab w:val="right" w:pos="9921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</w:t>
      </w:r>
      <w:r w:rsidR="00C55B42" w:rsidRPr="00C55B42">
        <w:rPr>
          <w:rFonts w:ascii="PT Astra Serif" w:hAnsi="PT Astra Serif"/>
        </w:rPr>
        <w:t>Админ</w:t>
      </w:r>
      <w:r w:rsidR="00C55B42">
        <w:rPr>
          <w:rFonts w:ascii="PT Astra Serif" w:hAnsi="PT Astra Serif"/>
        </w:rPr>
        <w:t xml:space="preserve">истрацией </w:t>
      </w:r>
      <w:r w:rsidR="00C55B42" w:rsidRPr="00C55B42">
        <w:rPr>
          <w:rFonts w:ascii="PT Astra Serif" w:hAnsi="PT Astra Serif"/>
        </w:rPr>
        <w:t>Шатровского</w:t>
      </w:r>
    </w:p>
    <w:p w14:paraId="0F856154" w14:textId="603A66C8" w:rsidR="00C55B42" w:rsidRPr="00C55B42" w:rsidRDefault="00A84214" w:rsidP="00A84214">
      <w:pPr>
        <w:tabs>
          <w:tab w:val="right" w:pos="9921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</w:t>
      </w:r>
      <w:r w:rsidR="00C55B42" w:rsidRPr="00C55B42">
        <w:rPr>
          <w:rFonts w:ascii="PT Astra Serif" w:hAnsi="PT Astra Serif"/>
        </w:rPr>
        <w:t xml:space="preserve"> муниципального округа</w:t>
      </w:r>
    </w:p>
    <w:p w14:paraId="0AF39FF3" w14:textId="3632B82D" w:rsidR="00C55B42" w:rsidRPr="00C55B42" w:rsidRDefault="00A84214" w:rsidP="00A84214">
      <w:pPr>
        <w:tabs>
          <w:tab w:val="right" w:pos="9921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</w:t>
      </w:r>
      <w:r w:rsidR="00C55B42" w:rsidRPr="00C55B42">
        <w:rPr>
          <w:rFonts w:ascii="PT Astra Serif" w:hAnsi="PT Astra Serif"/>
        </w:rPr>
        <w:t>Курганской области</w:t>
      </w:r>
    </w:p>
    <w:p w14:paraId="3B6E108B" w14:textId="64716875" w:rsidR="00F05705" w:rsidRPr="00D9528E" w:rsidRDefault="00C55B42" w:rsidP="00A84214">
      <w:pPr>
        <w:tabs>
          <w:tab w:val="right" w:pos="9921"/>
        </w:tabs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</w:t>
      </w:r>
    </w:p>
    <w:p w14:paraId="1E73C962" w14:textId="77777777" w:rsidR="001930A3" w:rsidRPr="00D9528E" w:rsidRDefault="001930A3" w:rsidP="00727DEB">
      <w:pPr>
        <w:tabs>
          <w:tab w:val="right" w:pos="9921"/>
        </w:tabs>
        <w:rPr>
          <w:rFonts w:ascii="PT Astra Serif" w:hAnsi="PT Astra Serif"/>
        </w:rPr>
      </w:pPr>
    </w:p>
    <w:p w14:paraId="4ACA1874" w14:textId="77777777" w:rsidR="005E7561" w:rsidRPr="005E7561" w:rsidRDefault="001930A3" w:rsidP="001930A3">
      <w:pPr>
        <w:tabs>
          <w:tab w:val="right" w:pos="9921"/>
        </w:tabs>
        <w:jc w:val="center"/>
        <w:rPr>
          <w:rFonts w:ascii="PT Astra Serif" w:hAnsi="PT Astra Serif"/>
          <w:b/>
        </w:rPr>
      </w:pPr>
      <w:r w:rsidRPr="005E7561">
        <w:rPr>
          <w:rFonts w:ascii="PT Astra Serif" w:hAnsi="PT Astra Serif"/>
          <w:b/>
        </w:rPr>
        <w:t xml:space="preserve">График </w:t>
      </w:r>
    </w:p>
    <w:p w14:paraId="5F955DDA" w14:textId="461904C3" w:rsidR="001930A3" w:rsidRPr="005E7561" w:rsidRDefault="001930A3" w:rsidP="001930A3">
      <w:pPr>
        <w:tabs>
          <w:tab w:val="right" w:pos="9921"/>
        </w:tabs>
        <w:jc w:val="center"/>
        <w:rPr>
          <w:rFonts w:ascii="PT Astra Serif" w:hAnsi="PT Astra Serif"/>
          <w:b/>
        </w:rPr>
      </w:pPr>
      <w:r w:rsidRPr="005E7561">
        <w:rPr>
          <w:rFonts w:ascii="PT Astra Serif" w:hAnsi="PT Astra Serif"/>
          <w:b/>
        </w:rPr>
        <w:t xml:space="preserve">проведения оценки готовности </w:t>
      </w:r>
      <w:r w:rsidR="002C4EAC" w:rsidRPr="005E7561">
        <w:rPr>
          <w:rFonts w:ascii="PT Astra Serif" w:hAnsi="PT Astra Serif"/>
          <w:b/>
        </w:rPr>
        <w:t>к</w:t>
      </w:r>
      <w:r w:rsidRPr="005E7561">
        <w:rPr>
          <w:rFonts w:ascii="PT Astra Serif" w:hAnsi="PT Astra Serif"/>
          <w:b/>
        </w:rPr>
        <w:t xml:space="preserve"> отопительному периоду</w:t>
      </w:r>
    </w:p>
    <w:p w14:paraId="4BC8EEE3" w14:textId="77777777" w:rsidR="001930A3" w:rsidRPr="005E7561" w:rsidRDefault="001930A3" w:rsidP="00727DEB">
      <w:pPr>
        <w:tabs>
          <w:tab w:val="right" w:pos="9921"/>
        </w:tabs>
        <w:rPr>
          <w:rFonts w:ascii="PT Astra Serif" w:hAnsi="PT Astra Serif"/>
          <w:b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115"/>
        <w:gridCol w:w="1917"/>
        <w:gridCol w:w="2175"/>
      </w:tblGrid>
      <w:tr w:rsidR="00545BF3" w:rsidRPr="00D9528E" w14:paraId="489DE66D" w14:textId="77777777" w:rsidTr="00523EB4">
        <w:tc>
          <w:tcPr>
            <w:tcW w:w="704" w:type="dxa"/>
            <w:vAlign w:val="center"/>
          </w:tcPr>
          <w:p w14:paraId="67B93B22" w14:textId="538564A5" w:rsidR="00545BF3" w:rsidRPr="00D9528E" w:rsidRDefault="00545BF3" w:rsidP="00545BF3">
            <w:pPr>
              <w:tabs>
                <w:tab w:val="right" w:pos="9921"/>
              </w:tabs>
              <w:jc w:val="center"/>
              <w:rPr>
                <w:rFonts w:ascii="PT Astra Serif" w:hAnsi="PT Astra Serif"/>
                <w:lang w:val="ru-RU"/>
              </w:rPr>
            </w:pPr>
            <w:r w:rsidRPr="00D9528E">
              <w:rPr>
                <w:rFonts w:ascii="PT Astra Serif" w:hAnsi="PT Astra Serif"/>
                <w:lang w:val="ru-RU"/>
              </w:rPr>
              <w:t>№ п/п</w:t>
            </w:r>
          </w:p>
        </w:tc>
        <w:tc>
          <w:tcPr>
            <w:tcW w:w="5115" w:type="dxa"/>
            <w:vAlign w:val="center"/>
          </w:tcPr>
          <w:p w14:paraId="481E8382" w14:textId="06100AF5" w:rsidR="00545BF3" w:rsidRPr="00D9528E" w:rsidRDefault="00545BF3" w:rsidP="00545BF3">
            <w:pPr>
              <w:tabs>
                <w:tab w:val="right" w:pos="9921"/>
              </w:tabs>
              <w:jc w:val="center"/>
              <w:rPr>
                <w:rFonts w:ascii="PT Astra Serif" w:hAnsi="PT Astra Serif"/>
                <w:lang w:val="ru-RU"/>
              </w:rPr>
            </w:pPr>
            <w:r w:rsidRPr="00D9528E">
              <w:rPr>
                <w:rFonts w:ascii="PT Astra Serif" w:hAnsi="PT Astra Serif"/>
                <w:lang w:val="ru-RU"/>
              </w:rPr>
              <w:t>Наименование лица, подлежащего проверке</w:t>
            </w:r>
          </w:p>
        </w:tc>
        <w:tc>
          <w:tcPr>
            <w:tcW w:w="1917" w:type="dxa"/>
            <w:vAlign w:val="center"/>
          </w:tcPr>
          <w:p w14:paraId="0A13E60D" w14:textId="1B0FFAD4" w:rsidR="00545BF3" w:rsidRPr="00D9528E" w:rsidRDefault="00545BF3" w:rsidP="00545BF3">
            <w:pPr>
              <w:tabs>
                <w:tab w:val="right" w:pos="9921"/>
              </w:tabs>
              <w:jc w:val="center"/>
              <w:rPr>
                <w:rFonts w:ascii="PT Astra Serif" w:hAnsi="PT Astra Serif"/>
                <w:lang w:val="ru-RU"/>
              </w:rPr>
            </w:pPr>
            <w:r w:rsidRPr="00D9528E">
              <w:rPr>
                <w:rFonts w:ascii="PT Astra Serif" w:hAnsi="PT Astra Serif"/>
                <w:lang w:val="ru-RU"/>
              </w:rPr>
              <w:t>ИНН</w:t>
            </w:r>
          </w:p>
        </w:tc>
        <w:tc>
          <w:tcPr>
            <w:tcW w:w="2175" w:type="dxa"/>
            <w:vAlign w:val="center"/>
          </w:tcPr>
          <w:p w14:paraId="55A7EB3E" w14:textId="1F25D973" w:rsidR="00545BF3" w:rsidRPr="00D9528E" w:rsidRDefault="00545BF3" w:rsidP="00545BF3">
            <w:pPr>
              <w:tabs>
                <w:tab w:val="right" w:pos="9921"/>
              </w:tabs>
              <w:jc w:val="center"/>
              <w:rPr>
                <w:rFonts w:ascii="PT Astra Serif" w:hAnsi="PT Astra Serif"/>
                <w:lang w:val="ru-RU"/>
              </w:rPr>
            </w:pPr>
            <w:r w:rsidRPr="00D9528E">
              <w:rPr>
                <w:rFonts w:ascii="PT Astra Serif" w:hAnsi="PT Astra Serif"/>
                <w:lang w:val="ru-RU"/>
              </w:rPr>
              <w:t>Срок проведения проверки</w:t>
            </w:r>
          </w:p>
        </w:tc>
      </w:tr>
      <w:tr w:rsidR="00545BF3" w:rsidRPr="00D9528E" w14:paraId="3A663B84" w14:textId="77777777" w:rsidTr="00523EB4">
        <w:tc>
          <w:tcPr>
            <w:tcW w:w="9911" w:type="dxa"/>
            <w:gridSpan w:val="4"/>
          </w:tcPr>
          <w:p w14:paraId="23571CC6" w14:textId="1552BB0D" w:rsidR="00545BF3" w:rsidRPr="00D9528E" w:rsidRDefault="00545BF3" w:rsidP="008E0D1C">
            <w:pPr>
              <w:tabs>
                <w:tab w:val="right" w:pos="9921"/>
              </w:tabs>
              <w:jc w:val="center"/>
              <w:rPr>
                <w:rFonts w:ascii="PT Astra Serif" w:hAnsi="PT Astra Serif"/>
                <w:b/>
                <w:bCs/>
                <w:lang w:val="ru-RU"/>
              </w:rPr>
            </w:pPr>
            <w:r w:rsidRPr="00D9528E">
              <w:rPr>
                <w:rFonts w:ascii="PT Astra Serif" w:hAnsi="PT Astra Serif"/>
                <w:b/>
                <w:bCs/>
                <w:lang w:val="ru-RU"/>
              </w:rPr>
              <w:t xml:space="preserve">Теплоснабжающие организации </w:t>
            </w:r>
          </w:p>
        </w:tc>
      </w:tr>
      <w:tr w:rsidR="00545BF3" w:rsidRPr="00D9528E" w14:paraId="183558AF" w14:textId="77777777" w:rsidTr="00523EB4">
        <w:tc>
          <w:tcPr>
            <w:tcW w:w="704" w:type="dxa"/>
          </w:tcPr>
          <w:p w14:paraId="7F061D3A" w14:textId="768FA9CB" w:rsidR="00545BF3" w:rsidRPr="00523EB4" w:rsidRDefault="00523EB4" w:rsidP="00523EB4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 </w:t>
            </w:r>
            <w:r w:rsidRPr="00523EB4">
              <w:rPr>
                <w:rFonts w:ascii="PT Astra Serif" w:hAnsi="PT Astra Serif"/>
                <w:lang w:val="ru-RU"/>
              </w:rPr>
              <w:t>1</w:t>
            </w:r>
          </w:p>
        </w:tc>
        <w:tc>
          <w:tcPr>
            <w:tcW w:w="5115" w:type="dxa"/>
          </w:tcPr>
          <w:p w14:paraId="289C37F4" w14:textId="230A792A" w:rsidR="00545BF3" w:rsidRPr="00D9528E" w:rsidRDefault="00797A45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Муниципальное унитарное предприятие «Коммунальное хозяйство»</w:t>
            </w:r>
          </w:p>
        </w:tc>
        <w:tc>
          <w:tcPr>
            <w:tcW w:w="1917" w:type="dxa"/>
          </w:tcPr>
          <w:p w14:paraId="3C691A2F" w14:textId="19C7CBCE" w:rsidR="00545BF3" w:rsidRPr="00D9528E" w:rsidRDefault="00797A45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797A45">
              <w:rPr>
                <w:rFonts w:ascii="PT Astra Serif" w:hAnsi="PT Astra Serif"/>
                <w:lang w:val="ru-RU"/>
              </w:rPr>
              <w:t>4523003571</w:t>
            </w:r>
          </w:p>
        </w:tc>
        <w:tc>
          <w:tcPr>
            <w:tcW w:w="2175" w:type="dxa"/>
          </w:tcPr>
          <w:p w14:paraId="0C1B451D" w14:textId="4DD6FB89" w:rsidR="00545BF3" w:rsidRPr="00D9528E" w:rsidRDefault="0064456F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26.09.2025 г</w:t>
            </w:r>
          </w:p>
        </w:tc>
      </w:tr>
      <w:tr w:rsidR="00545BF3" w:rsidRPr="00D9528E" w14:paraId="11B49C63" w14:textId="77777777" w:rsidTr="00523EB4">
        <w:tc>
          <w:tcPr>
            <w:tcW w:w="704" w:type="dxa"/>
          </w:tcPr>
          <w:p w14:paraId="3257BD03" w14:textId="37D029D3" w:rsidR="00545BF3" w:rsidRPr="00523EB4" w:rsidRDefault="00523EB4" w:rsidP="00523EB4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 </w:t>
            </w:r>
            <w:r w:rsidRPr="00523EB4">
              <w:rPr>
                <w:rFonts w:ascii="PT Astra Serif" w:hAnsi="PT Astra Serif"/>
                <w:lang w:val="ru-RU"/>
              </w:rPr>
              <w:t>2</w:t>
            </w:r>
          </w:p>
        </w:tc>
        <w:tc>
          <w:tcPr>
            <w:tcW w:w="5115" w:type="dxa"/>
          </w:tcPr>
          <w:p w14:paraId="6AFAFD0B" w14:textId="5E3B696B" w:rsidR="00545BF3" w:rsidRPr="00D9528E" w:rsidRDefault="0064456F" w:rsidP="0064456F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64456F">
              <w:rPr>
                <w:rFonts w:ascii="PT Astra Serif" w:hAnsi="PT Astra Serif"/>
                <w:lang w:val="ru-RU"/>
              </w:rPr>
              <w:t xml:space="preserve">ООО «Газпром трансгаз Екатеринбург» филиал Шадринское </w:t>
            </w:r>
            <w:r>
              <w:rPr>
                <w:rFonts w:ascii="PT Astra Serif" w:hAnsi="PT Astra Serif"/>
                <w:lang w:val="ru-RU"/>
              </w:rPr>
              <w:t>ЛПУ МГ</w:t>
            </w:r>
            <w:r w:rsidRPr="0064456F">
              <w:rPr>
                <w:rFonts w:ascii="PT Astra Serif" w:hAnsi="PT Astra Serif"/>
                <w:lang w:val="ru-RU"/>
              </w:rPr>
              <w:t xml:space="preserve"> </w:t>
            </w:r>
          </w:p>
        </w:tc>
        <w:tc>
          <w:tcPr>
            <w:tcW w:w="1917" w:type="dxa"/>
          </w:tcPr>
          <w:p w14:paraId="39CA90D9" w14:textId="7AB1FD62" w:rsidR="00545BF3" w:rsidRPr="00D9528E" w:rsidRDefault="0064456F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64456F">
              <w:rPr>
                <w:rFonts w:ascii="PT Astra Serif" w:hAnsi="PT Astra Serif"/>
                <w:lang w:val="ru-RU"/>
              </w:rPr>
              <w:t>6608007434</w:t>
            </w:r>
          </w:p>
        </w:tc>
        <w:tc>
          <w:tcPr>
            <w:tcW w:w="2175" w:type="dxa"/>
          </w:tcPr>
          <w:p w14:paraId="2B23A66E" w14:textId="19528F5E" w:rsidR="00545BF3" w:rsidRPr="00D9528E" w:rsidRDefault="0064456F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26.09.2025 г</w:t>
            </w:r>
          </w:p>
        </w:tc>
      </w:tr>
      <w:tr w:rsidR="000612F6" w:rsidRPr="00D9528E" w14:paraId="22C9B62D" w14:textId="77777777" w:rsidTr="00523EB4">
        <w:tc>
          <w:tcPr>
            <w:tcW w:w="9911" w:type="dxa"/>
            <w:gridSpan w:val="4"/>
          </w:tcPr>
          <w:p w14:paraId="2BBA3D2D" w14:textId="42211470" w:rsidR="000612F6" w:rsidRPr="00D9528E" w:rsidRDefault="002C4EAC" w:rsidP="002C4EAC">
            <w:pPr>
              <w:tabs>
                <w:tab w:val="right" w:pos="9921"/>
              </w:tabs>
              <w:jc w:val="center"/>
              <w:rPr>
                <w:rFonts w:ascii="PT Astra Serif" w:hAnsi="PT Astra Serif"/>
                <w:b/>
                <w:bCs/>
                <w:lang w:val="ru-RU"/>
              </w:rPr>
            </w:pPr>
            <w:r w:rsidRPr="00D9528E">
              <w:rPr>
                <w:rFonts w:ascii="PT Astra Serif" w:hAnsi="PT Astra Serif"/>
                <w:b/>
                <w:bCs/>
                <w:lang w:val="ru-RU"/>
              </w:rPr>
              <w:t>П</w:t>
            </w:r>
            <w:r w:rsidRPr="00D9528E">
              <w:rPr>
                <w:rFonts w:ascii="PT Astra Serif" w:hAnsi="PT Astra Serif"/>
                <w:b/>
                <w:bCs/>
              </w:rPr>
              <w:t>отребител</w:t>
            </w:r>
            <w:r w:rsidRPr="00D9528E">
              <w:rPr>
                <w:rFonts w:ascii="PT Astra Serif" w:hAnsi="PT Astra Serif"/>
                <w:b/>
                <w:bCs/>
                <w:lang w:val="ru-RU"/>
              </w:rPr>
              <w:t>и</w:t>
            </w:r>
            <w:r w:rsidRPr="00D9528E">
              <w:rPr>
                <w:rFonts w:ascii="PT Astra Serif" w:hAnsi="PT Astra Serif"/>
                <w:b/>
                <w:bCs/>
              </w:rPr>
              <w:t xml:space="preserve"> тепловой энергии</w:t>
            </w:r>
          </w:p>
        </w:tc>
      </w:tr>
      <w:tr w:rsidR="00545BF3" w:rsidRPr="00D9528E" w14:paraId="73AB86ED" w14:textId="77777777" w:rsidTr="00523EB4">
        <w:tc>
          <w:tcPr>
            <w:tcW w:w="704" w:type="dxa"/>
          </w:tcPr>
          <w:p w14:paraId="1CFF1777" w14:textId="66B00B95" w:rsidR="00545BF3" w:rsidRPr="00523EB4" w:rsidRDefault="00523EB4" w:rsidP="00523EB4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</w:t>
            </w:r>
            <w:r w:rsidRPr="00523EB4">
              <w:rPr>
                <w:rFonts w:ascii="PT Astra Serif" w:hAnsi="PT Astra Serif"/>
                <w:lang w:val="ru-RU"/>
              </w:rPr>
              <w:t>1</w:t>
            </w:r>
          </w:p>
        </w:tc>
        <w:tc>
          <w:tcPr>
            <w:tcW w:w="5115" w:type="dxa"/>
          </w:tcPr>
          <w:p w14:paraId="0133F76B" w14:textId="07DA18D6" w:rsidR="00545BF3" w:rsidRPr="00D9528E" w:rsidRDefault="008E0D1C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МКОУ «Бариновская СОШ»</w:t>
            </w:r>
          </w:p>
        </w:tc>
        <w:tc>
          <w:tcPr>
            <w:tcW w:w="1917" w:type="dxa"/>
          </w:tcPr>
          <w:p w14:paraId="41A7666A" w14:textId="4E72BECF" w:rsidR="00545BF3" w:rsidRPr="00D9528E" w:rsidRDefault="00217F82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217F82">
              <w:rPr>
                <w:rFonts w:ascii="PT Astra Serif" w:hAnsi="PT Astra Serif"/>
                <w:lang w:val="ru-RU"/>
              </w:rPr>
              <w:t>4604003139</w:t>
            </w:r>
          </w:p>
        </w:tc>
        <w:tc>
          <w:tcPr>
            <w:tcW w:w="2175" w:type="dxa"/>
          </w:tcPr>
          <w:p w14:paraId="4E10C03B" w14:textId="67B642E3" w:rsidR="00545BF3" w:rsidRPr="00D9528E" w:rsidRDefault="009C3DBF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29.08.2025 г</w:t>
            </w:r>
          </w:p>
        </w:tc>
      </w:tr>
      <w:tr w:rsidR="00545BF3" w:rsidRPr="00D9528E" w14:paraId="34FCE175" w14:textId="77777777" w:rsidTr="00523EB4">
        <w:tc>
          <w:tcPr>
            <w:tcW w:w="704" w:type="dxa"/>
          </w:tcPr>
          <w:p w14:paraId="0D35193A" w14:textId="0F8C1D52" w:rsidR="00545BF3" w:rsidRPr="00523EB4" w:rsidRDefault="00523EB4" w:rsidP="00523EB4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</w:t>
            </w:r>
            <w:r w:rsidRPr="00523EB4">
              <w:rPr>
                <w:rFonts w:ascii="PT Astra Serif" w:hAnsi="PT Astra Serif"/>
                <w:lang w:val="ru-RU"/>
              </w:rPr>
              <w:t>2</w:t>
            </w:r>
          </w:p>
        </w:tc>
        <w:tc>
          <w:tcPr>
            <w:tcW w:w="5115" w:type="dxa"/>
          </w:tcPr>
          <w:p w14:paraId="491587A2" w14:textId="050121C9" w:rsidR="00545BF3" w:rsidRPr="00D9528E" w:rsidRDefault="008E0D1C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8E0D1C">
              <w:rPr>
                <w:rFonts w:ascii="PT Astra Serif" w:hAnsi="PT Astra Serif"/>
                <w:lang w:val="ru-RU"/>
              </w:rPr>
              <w:t>МБУ «Шатровская ЦКБО»</w:t>
            </w:r>
          </w:p>
        </w:tc>
        <w:tc>
          <w:tcPr>
            <w:tcW w:w="1917" w:type="dxa"/>
          </w:tcPr>
          <w:p w14:paraId="5A012937" w14:textId="0FE0D598" w:rsidR="00545BF3" w:rsidRPr="00D9528E" w:rsidRDefault="00217F82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217F82">
              <w:rPr>
                <w:rFonts w:ascii="PT Astra Serif" w:hAnsi="PT Astra Serif"/>
                <w:lang w:val="ru-RU"/>
              </w:rPr>
              <w:t>4523000122</w:t>
            </w:r>
          </w:p>
        </w:tc>
        <w:tc>
          <w:tcPr>
            <w:tcW w:w="2175" w:type="dxa"/>
          </w:tcPr>
          <w:p w14:paraId="79971B3D" w14:textId="36E0C2F6" w:rsidR="00545BF3" w:rsidRPr="00D9528E" w:rsidRDefault="009C3DBF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9C3DBF">
              <w:rPr>
                <w:rFonts w:ascii="PT Astra Serif" w:hAnsi="PT Astra Serif"/>
                <w:lang w:val="ru-RU"/>
              </w:rPr>
              <w:t>29.08.2025 г</w:t>
            </w:r>
          </w:p>
        </w:tc>
      </w:tr>
      <w:tr w:rsidR="00545BF3" w:rsidRPr="00D9528E" w14:paraId="057CAC42" w14:textId="77777777" w:rsidTr="00523EB4">
        <w:tc>
          <w:tcPr>
            <w:tcW w:w="704" w:type="dxa"/>
          </w:tcPr>
          <w:p w14:paraId="354AD249" w14:textId="16B589D4" w:rsidR="00545BF3" w:rsidRPr="00523EB4" w:rsidRDefault="00523EB4" w:rsidP="00523EB4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</w:t>
            </w:r>
            <w:r w:rsidRPr="00523EB4">
              <w:rPr>
                <w:rFonts w:ascii="PT Astra Serif" w:hAnsi="PT Astra Serif"/>
                <w:lang w:val="ru-RU"/>
              </w:rPr>
              <w:t>3</w:t>
            </w:r>
          </w:p>
        </w:tc>
        <w:tc>
          <w:tcPr>
            <w:tcW w:w="5115" w:type="dxa"/>
          </w:tcPr>
          <w:p w14:paraId="1271FAD0" w14:textId="3E0F4475" w:rsidR="00545BF3" w:rsidRPr="00D9528E" w:rsidRDefault="008E0D1C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8E0D1C">
              <w:rPr>
                <w:rFonts w:ascii="PT Astra Serif" w:hAnsi="PT Astra Serif"/>
                <w:lang w:val="ru-RU"/>
              </w:rPr>
              <w:t>МКОУ «Кодская ООШ»</w:t>
            </w:r>
          </w:p>
        </w:tc>
        <w:tc>
          <w:tcPr>
            <w:tcW w:w="1917" w:type="dxa"/>
          </w:tcPr>
          <w:p w14:paraId="39AFAB32" w14:textId="22440B4C" w:rsidR="00545BF3" w:rsidRPr="00D9528E" w:rsidRDefault="00217F82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217F82">
              <w:rPr>
                <w:rFonts w:ascii="PT Astra Serif" w:hAnsi="PT Astra Serif"/>
                <w:lang w:val="ru-RU"/>
              </w:rPr>
              <w:t>4523001380</w:t>
            </w:r>
          </w:p>
        </w:tc>
        <w:tc>
          <w:tcPr>
            <w:tcW w:w="2175" w:type="dxa"/>
          </w:tcPr>
          <w:p w14:paraId="23476865" w14:textId="43EF31D6" w:rsidR="00545BF3" w:rsidRPr="00D9528E" w:rsidRDefault="009C3DBF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9C3DBF">
              <w:rPr>
                <w:rFonts w:ascii="PT Astra Serif" w:hAnsi="PT Astra Serif"/>
                <w:lang w:val="ru-RU"/>
              </w:rPr>
              <w:t>29.08.2025 г</w:t>
            </w:r>
          </w:p>
        </w:tc>
      </w:tr>
      <w:tr w:rsidR="00545BF3" w:rsidRPr="00D9528E" w14:paraId="23B68FAA" w14:textId="77777777" w:rsidTr="00523EB4">
        <w:tc>
          <w:tcPr>
            <w:tcW w:w="704" w:type="dxa"/>
          </w:tcPr>
          <w:p w14:paraId="0434C980" w14:textId="7400AD27" w:rsidR="00545BF3" w:rsidRPr="00523EB4" w:rsidRDefault="00523EB4" w:rsidP="00523EB4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</w:t>
            </w:r>
            <w:r w:rsidR="001800F1" w:rsidRPr="00523EB4">
              <w:rPr>
                <w:rFonts w:ascii="PT Astra Serif" w:hAnsi="PT Astra Serif"/>
                <w:lang w:val="ru-RU"/>
              </w:rPr>
              <w:t>4</w:t>
            </w:r>
          </w:p>
        </w:tc>
        <w:tc>
          <w:tcPr>
            <w:tcW w:w="5115" w:type="dxa"/>
          </w:tcPr>
          <w:p w14:paraId="7822ED57" w14:textId="381C2463" w:rsidR="00545BF3" w:rsidRPr="00D9528E" w:rsidRDefault="008E0D1C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8E0D1C">
              <w:rPr>
                <w:rFonts w:ascii="PT Astra Serif" w:hAnsi="PT Astra Serif"/>
                <w:lang w:val="ru-RU"/>
              </w:rPr>
              <w:t>МКОУ «Кондинская СОШ»</w:t>
            </w:r>
          </w:p>
        </w:tc>
        <w:tc>
          <w:tcPr>
            <w:tcW w:w="1917" w:type="dxa"/>
          </w:tcPr>
          <w:p w14:paraId="6EF82B7F" w14:textId="777B45D0" w:rsidR="00545BF3" w:rsidRPr="00D9528E" w:rsidRDefault="00217F82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217F82">
              <w:rPr>
                <w:rFonts w:ascii="PT Astra Serif" w:hAnsi="PT Astra Serif"/>
                <w:lang w:val="ru-RU"/>
              </w:rPr>
              <w:t>8616006237</w:t>
            </w:r>
          </w:p>
        </w:tc>
        <w:tc>
          <w:tcPr>
            <w:tcW w:w="2175" w:type="dxa"/>
          </w:tcPr>
          <w:p w14:paraId="41A9A1F2" w14:textId="5B06F5AE" w:rsidR="00545BF3" w:rsidRPr="00D9528E" w:rsidRDefault="009C3DBF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9C3DBF">
              <w:rPr>
                <w:rFonts w:ascii="PT Astra Serif" w:hAnsi="PT Astra Serif"/>
                <w:lang w:val="ru-RU"/>
              </w:rPr>
              <w:t>29.08.2025 г</w:t>
            </w:r>
          </w:p>
        </w:tc>
      </w:tr>
      <w:tr w:rsidR="00545BF3" w:rsidRPr="00D9528E" w14:paraId="48F09632" w14:textId="77777777" w:rsidTr="00523EB4">
        <w:tc>
          <w:tcPr>
            <w:tcW w:w="704" w:type="dxa"/>
          </w:tcPr>
          <w:p w14:paraId="41A5C6CC" w14:textId="68B58632" w:rsidR="00545BF3" w:rsidRPr="00523EB4" w:rsidRDefault="00523EB4" w:rsidP="00523EB4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</w:t>
            </w:r>
            <w:r w:rsidRPr="00523EB4">
              <w:rPr>
                <w:rFonts w:ascii="PT Astra Serif" w:hAnsi="PT Astra Serif"/>
                <w:lang w:val="ru-RU"/>
              </w:rPr>
              <w:t>5</w:t>
            </w:r>
          </w:p>
        </w:tc>
        <w:tc>
          <w:tcPr>
            <w:tcW w:w="5115" w:type="dxa"/>
          </w:tcPr>
          <w:p w14:paraId="0FC86617" w14:textId="4E7E9828" w:rsidR="00545BF3" w:rsidRPr="00D9528E" w:rsidRDefault="008E0D1C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8E0D1C">
              <w:rPr>
                <w:rFonts w:ascii="PT Astra Serif" w:hAnsi="PT Astra Serif"/>
                <w:lang w:val="ru-RU"/>
              </w:rPr>
              <w:t>ТСЖ «Газовик»</w:t>
            </w:r>
          </w:p>
        </w:tc>
        <w:tc>
          <w:tcPr>
            <w:tcW w:w="1917" w:type="dxa"/>
          </w:tcPr>
          <w:p w14:paraId="16013C00" w14:textId="6A427663" w:rsidR="00545BF3" w:rsidRPr="00D9528E" w:rsidRDefault="00293EA5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293EA5">
              <w:rPr>
                <w:rFonts w:ascii="PT Astra Serif" w:hAnsi="PT Astra Serif"/>
                <w:lang w:val="ru-RU"/>
              </w:rPr>
              <w:t>4523003444</w:t>
            </w:r>
          </w:p>
        </w:tc>
        <w:tc>
          <w:tcPr>
            <w:tcW w:w="2175" w:type="dxa"/>
          </w:tcPr>
          <w:p w14:paraId="486795F4" w14:textId="4C2FDCA1" w:rsidR="00545BF3" w:rsidRPr="00D9528E" w:rsidRDefault="009C3DBF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9C3DBF">
              <w:rPr>
                <w:rFonts w:ascii="PT Astra Serif" w:hAnsi="PT Astra Serif"/>
                <w:lang w:val="ru-RU"/>
              </w:rPr>
              <w:t>29.08.2025 г</w:t>
            </w:r>
          </w:p>
        </w:tc>
      </w:tr>
      <w:tr w:rsidR="00545BF3" w:rsidRPr="00D9528E" w14:paraId="3F22F4B5" w14:textId="77777777" w:rsidTr="00523EB4">
        <w:tc>
          <w:tcPr>
            <w:tcW w:w="704" w:type="dxa"/>
          </w:tcPr>
          <w:p w14:paraId="4CAC460D" w14:textId="7B279963" w:rsidR="00545BF3" w:rsidRPr="00523EB4" w:rsidRDefault="00523EB4" w:rsidP="00523EB4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</w:t>
            </w:r>
            <w:r w:rsidRPr="00523EB4">
              <w:rPr>
                <w:rFonts w:ascii="PT Astra Serif" w:hAnsi="PT Astra Serif"/>
                <w:lang w:val="ru-RU"/>
              </w:rPr>
              <w:t>6</w:t>
            </w:r>
          </w:p>
        </w:tc>
        <w:tc>
          <w:tcPr>
            <w:tcW w:w="5115" w:type="dxa"/>
          </w:tcPr>
          <w:p w14:paraId="080847FA" w14:textId="2DC5875C" w:rsidR="00545BF3" w:rsidRPr="00D9528E" w:rsidRDefault="008E0D1C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МКОУ «Кызылбаевская СОШ»</w:t>
            </w:r>
          </w:p>
        </w:tc>
        <w:tc>
          <w:tcPr>
            <w:tcW w:w="1917" w:type="dxa"/>
          </w:tcPr>
          <w:p w14:paraId="40BE00D6" w14:textId="265698D2" w:rsidR="00545BF3" w:rsidRPr="00D9528E" w:rsidRDefault="00293EA5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293EA5">
              <w:rPr>
                <w:rFonts w:ascii="PT Astra Serif" w:hAnsi="PT Astra Serif"/>
                <w:lang w:val="ru-RU"/>
              </w:rPr>
              <w:t>4523003170</w:t>
            </w:r>
          </w:p>
        </w:tc>
        <w:tc>
          <w:tcPr>
            <w:tcW w:w="2175" w:type="dxa"/>
          </w:tcPr>
          <w:p w14:paraId="5432E25D" w14:textId="5E20028E" w:rsidR="00545BF3" w:rsidRPr="00D9528E" w:rsidRDefault="009C3DBF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9C3DBF">
              <w:rPr>
                <w:rFonts w:ascii="PT Astra Serif" w:hAnsi="PT Astra Serif"/>
                <w:lang w:val="ru-RU"/>
              </w:rPr>
              <w:t>29.08.2025 г</w:t>
            </w:r>
          </w:p>
        </w:tc>
      </w:tr>
      <w:tr w:rsidR="008C2D5A" w:rsidRPr="00D9528E" w14:paraId="7172E341" w14:textId="77777777" w:rsidTr="00523EB4">
        <w:tc>
          <w:tcPr>
            <w:tcW w:w="704" w:type="dxa"/>
          </w:tcPr>
          <w:p w14:paraId="2E32B809" w14:textId="359E3AB8" w:rsidR="008C2D5A" w:rsidRPr="00523EB4" w:rsidRDefault="00523EB4" w:rsidP="00523EB4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</w:t>
            </w:r>
            <w:r w:rsidRPr="00523EB4">
              <w:rPr>
                <w:rFonts w:ascii="PT Astra Serif" w:hAnsi="PT Astra Serif"/>
                <w:lang w:val="ru-RU"/>
              </w:rPr>
              <w:t>7</w:t>
            </w:r>
          </w:p>
        </w:tc>
        <w:tc>
          <w:tcPr>
            <w:tcW w:w="5115" w:type="dxa"/>
          </w:tcPr>
          <w:p w14:paraId="6ACAED96" w14:textId="45865B7D" w:rsidR="008C2D5A" w:rsidRPr="00D9528E" w:rsidRDefault="008E0D1C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МКОУ «Мехонская СОШ»</w:t>
            </w:r>
          </w:p>
        </w:tc>
        <w:tc>
          <w:tcPr>
            <w:tcW w:w="1917" w:type="dxa"/>
          </w:tcPr>
          <w:p w14:paraId="060975CD" w14:textId="20A53403" w:rsidR="008C2D5A" w:rsidRPr="00D9528E" w:rsidRDefault="00293EA5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293EA5">
              <w:rPr>
                <w:rFonts w:ascii="PT Astra Serif" w:hAnsi="PT Astra Serif"/>
                <w:lang w:val="ru-RU"/>
              </w:rPr>
              <w:t>4523001045</w:t>
            </w:r>
          </w:p>
        </w:tc>
        <w:tc>
          <w:tcPr>
            <w:tcW w:w="2175" w:type="dxa"/>
          </w:tcPr>
          <w:p w14:paraId="33F8F8F0" w14:textId="661B82D1" w:rsidR="008C2D5A" w:rsidRPr="00D9528E" w:rsidRDefault="009C3DBF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9C3DBF">
              <w:rPr>
                <w:rFonts w:ascii="PT Astra Serif" w:hAnsi="PT Astra Serif"/>
                <w:lang w:val="ru-RU"/>
              </w:rPr>
              <w:t>29.08.2025 г</w:t>
            </w:r>
          </w:p>
        </w:tc>
      </w:tr>
      <w:tr w:rsidR="008C2D5A" w:rsidRPr="00D9528E" w14:paraId="6A63714D" w14:textId="77777777" w:rsidTr="00523EB4">
        <w:tc>
          <w:tcPr>
            <w:tcW w:w="704" w:type="dxa"/>
          </w:tcPr>
          <w:p w14:paraId="0D9D2646" w14:textId="400C1EC8" w:rsidR="008C2D5A" w:rsidRPr="00523EB4" w:rsidRDefault="00523EB4" w:rsidP="00523EB4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</w:t>
            </w:r>
            <w:r w:rsidRPr="00523EB4">
              <w:rPr>
                <w:rFonts w:ascii="PT Astra Serif" w:hAnsi="PT Astra Serif"/>
                <w:lang w:val="ru-RU"/>
              </w:rPr>
              <w:t>8</w:t>
            </w:r>
          </w:p>
        </w:tc>
        <w:tc>
          <w:tcPr>
            <w:tcW w:w="5115" w:type="dxa"/>
          </w:tcPr>
          <w:p w14:paraId="60D1F144" w14:textId="19F49DC1" w:rsidR="008C2D5A" w:rsidRPr="00D9528E" w:rsidRDefault="008E0D1C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8E0D1C">
              <w:rPr>
                <w:rFonts w:ascii="PT Astra Serif" w:hAnsi="PT Astra Serif"/>
                <w:lang w:val="ru-RU"/>
              </w:rPr>
              <w:t>МКОУ «Мостовской СОШ</w:t>
            </w:r>
            <w:r>
              <w:rPr>
                <w:rFonts w:ascii="PT Astra Serif" w:hAnsi="PT Astra Serif"/>
                <w:lang w:val="ru-RU"/>
              </w:rPr>
              <w:t>»</w:t>
            </w:r>
          </w:p>
        </w:tc>
        <w:tc>
          <w:tcPr>
            <w:tcW w:w="1917" w:type="dxa"/>
          </w:tcPr>
          <w:p w14:paraId="7121B37D" w14:textId="63823707" w:rsidR="008C2D5A" w:rsidRPr="00D9528E" w:rsidRDefault="00293EA5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293EA5">
              <w:rPr>
                <w:rFonts w:ascii="PT Astra Serif" w:hAnsi="PT Astra Serif"/>
                <w:lang w:val="ru-RU"/>
              </w:rPr>
              <w:t>4523002320</w:t>
            </w:r>
          </w:p>
        </w:tc>
        <w:tc>
          <w:tcPr>
            <w:tcW w:w="2175" w:type="dxa"/>
          </w:tcPr>
          <w:p w14:paraId="34EFB0EE" w14:textId="274197FE" w:rsidR="008C2D5A" w:rsidRPr="00D9528E" w:rsidRDefault="009C3DBF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9C3DBF">
              <w:rPr>
                <w:rFonts w:ascii="PT Astra Serif" w:hAnsi="PT Astra Serif"/>
                <w:lang w:val="ru-RU"/>
              </w:rPr>
              <w:t>29.08.2025 г</w:t>
            </w:r>
          </w:p>
        </w:tc>
      </w:tr>
      <w:tr w:rsidR="008C2D5A" w:rsidRPr="00D9528E" w14:paraId="60EF3F58" w14:textId="77777777" w:rsidTr="00523EB4">
        <w:tc>
          <w:tcPr>
            <w:tcW w:w="704" w:type="dxa"/>
          </w:tcPr>
          <w:p w14:paraId="739557E6" w14:textId="0AB556EF" w:rsidR="008C2D5A" w:rsidRPr="00523EB4" w:rsidRDefault="00523EB4" w:rsidP="00523EB4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 </w:t>
            </w:r>
            <w:r w:rsidRPr="00523EB4">
              <w:rPr>
                <w:rFonts w:ascii="PT Astra Serif" w:hAnsi="PT Astra Serif"/>
                <w:lang w:val="ru-RU"/>
              </w:rPr>
              <w:t>9</w:t>
            </w:r>
          </w:p>
        </w:tc>
        <w:tc>
          <w:tcPr>
            <w:tcW w:w="5115" w:type="dxa"/>
          </w:tcPr>
          <w:p w14:paraId="4359FD41" w14:textId="52156366" w:rsidR="008C2D5A" w:rsidRPr="00D9528E" w:rsidRDefault="008E0D1C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МКОУ «Самохваловская ООШ»</w:t>
            </w:r>
          </w:p>
        </w:tc>
        <w:tc>
          <w:tcPr>
            <w:tcW w:w="1917" w:type="dxa"/>
          </w:tcPr>
          <w:p w14:paraId="6E557343" w14:textId="674140D7" w:rsidR="008C2D5A" w:rsidRPr="00D9528E" w:rsidRDefault="00C31DF4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C31DF4">
              <w:rPr>
                <w:rFonts w:ascii="PT Astra Serif" w:hAnsi="PT Astra Serif"/>
                <w:lang w:val="ru-RU"/>
              </w:rPr>
              <w:t>4523000620</w:t>
            </w:r>
          </w:p>
        </w:tc>
        <w:tc>
          <w:tcPr>
            <w:tcW w:w="2175" w:type="dxa"/>
          </w:tcPr>
          <w:p w14:paraId="5F33CA92" w14:textId="6761F742" w:rsidR="008C2D5A" w:rsidRPr="00D9528E" w:rsidRDefault="009C3DBF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9C3DBF">
              <w:rPr>
                <w:rFonts w:ascii="PT Astra Serif" w:hAnsi="PT Astra Serif"/>
                <w:lang w:val="ru-RU"/>
              </w:rPr>
              <w:t>29.08.2025 г</w:t>
            </w:r>
          </w:p>
        </w:tc>
      </w:tr>
      <w:tr w:rsidR="008C2D5A" w:rsidRPr="00D9528E" w14:paraId="497970AE" w14:textId="77777777" w:rsidTr="00523EB4">
        <w:tc>
          <w:tcPr>
            <w:tcW w:w="704" w:type="dxa"/>
          </w:tcPr>
          <w:p w14:paraId="77CCCD3D" w14:textId="770099CD" w:rsidR="008C2D5A" w:rsidRPr="00523EB4" w:rsidRDefault="00523EB4" w:rsidP="00523EB4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</w:t>
            </w:r>
            <w:r w:rsidRPr="00523EB4">
              <w:rPr>
                <w:rFonts w:ascii="PT Astra Serif" w:hAnsi="PT Astra Serif"/>
                <w:lang w:val="ru-RU"/>
              </w:rPr>
              <w:t>10</w:t>
            </w:r>
          </w:p>
        </w:tc>
        <w:tc>
          <w:tcPr>
            <w:tcW w:w="5115" w:type="dxa"/>
          </w:tcPr>
          <w:p w14:paraId="06EAA35C" w14:textId="6C7ECA1F" w:rsidR="008C2D5A" w:rsidRPr="00D9528E" w:rsidRDefault="008E0D1C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МКОУ «Спицынская  ООШ»</w:t>
            </w:r>
          </w:p>
        </w:tc>
        <w:tc>
          <w:tcPr>
            <w:tcW w:w="1917" w:type="dxa"/>
          </w:tcPr>
          <w:p w14:paraId="7289C02F" w14:textId="3AB02994" w:rsidR="008C2D5A" w:rsidRPr="00D9528E" w:rsidRDefault="00C31DF4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C31DF4">
              <w:rPr>
                <w:rFonts w:ascii="PT Astra Serif" w:hAnsi="PT Astra Serif"/>
                <w:lang w:val="ru-RU"/>
              </w:rPr>
              <w:t>4523003010</w:t>
            </w:r>
          </w:p>
        </w:tc>
        <w:tc>
          <w:tcPr>
            <w:tcW w:w="2175" w:type="dxa"/>
          </w:tcPr>
          <w:p w14:paraId="299EBB05" w14:textId="5946CC5E" w:rsidR="008C2D5A" w:rsidRPr="00D9528E" w:rsidRDefault="009C3DBF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9C3DBF">
              <w:rPr>
                <w:rFonts w:ascii="PT Astra Serif" w:hAnsi="PT Astra Serif"/>
                <w:lang w:val="ru-RU"/>
              </w:rPr>
              <w:t>29.08.2025 г</w:t>
            </w:r>
          </w:p>
        </w:tc>
      </w:tr>
      <w:tr w:rsidR="008C2D5A" w:rsidRPr="00D9528E" w14:paraId="2E8FC68A" w14:textId="77777777" w:rsidTr="00523EB4">
        <w:tc>
          <w:tcPr>
            <w:tcW w:w="704" w:type="dxa"/>
          </w:tcPr>
          <w:p w14:paraId="16CFF085" w14:textId="4EE2FBFA" w:rsidR="008C2D5A" w:rsidRPr="00523EB4" w:rsidRDefault="00523EB4" w:rsidP="00523EB4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  </w:t>
            </w:r>
            <w:r w:rsidRPr="00523EB4">
              <w:rPr>
                <w:rFonts w:ascii="PT Astra Serif" w:hAnsi="PT Astra Serif"/>
                <w:lang w:val="ru-RU"/>
              </w:rPr>
              <w:t>11</w:t>
            </w:r>
          </w:p>
        </w:tc>
        <w:tc>
          <w:tcPr>
            <w:tcW w:w="5115" w:type="dxa"/>
          </w:tcPr>
          <w:p w14:paraId="424AE14D" w14:textId="503E84E1" w:rsidR="008C2D5A" w:rsidRPr="00D9528E" w:rsidRDefault="008E0D1C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МКОУ «Терсюкская СОШ»</w:t>
            </w:r>
          </w:p>
        </w:tc>
        <w:tc>
          <w:tcPr>
            <w:tcW w:w="1917" w:type="dxa"/>
          </w:tcPr>
          <w:p w14:paraId="4DB22FA6" w14:textId="06BD80EA" w:rsidR="008C2D5A" w:rsidRPr="00D9528E" w:rsidRDefault="00C31DF4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C31DF4">
              <w:rPr>
                <w:rFonts w:ascii="PT Astra Serif" w:hAnsi="PT Astra Serif"/>
                <w:lang w:val="ru-RU"/>
              </w:rPr>
              <w:t>4523003162</w:t>
            </w:r>
          </w:p>
        </w:tc>
        <w:tc>
          <w:tcPr>
            <w:tcW w:w="2175" w:type="dxa"/>
          </w:tcPr>
          <w:p w14:paraId="47DAC3A1" w14:textId="54C23323" w:rsidR="008C2D5A" w:rsidRPr="00D9528E" w:rsidRDefault="009C3DBF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9C3DBF">
              <w:rPr>
                <w:rFonts w:ascii="PT Astra Serif" w:hAnsi="PT Astra Serif"/>
                <w:lang w:val="ru-RU"/>
              </w:rPr>
              <w:t>29.08.2025 г</w:t>
            </w:r>
          </w:p>
        </w:tc>
      </w:tr>
      <w:tr w:rsidR="008C2D5A" w:rsidRPr="00D9528E" w14:paraId="0DCD1C57" w14:textId="77777777" w:rsidTr="00523EB4">
        <w:tc>
          <w:tcPr>
            <w:tcW w:w="704" w:type="dxa"/>
          </w:tcPr>
          <w:p w14:paraId="24B0BD27" w14:textId="27BC506A" w:rsidR="008C2D5A" w:rsidRPr="00523EB4" w:rsidRDefault="00523EB4" w:rsidP="00523EB4">
            <w:pPr>
              <w:tabs>
                <w:tab w:val="right" w:pos="9921"/>
              </w:tabs>
              <w:jc w:val="center"/>
              <w:rPr>
                <w:rFonts w:ascii="PT Astra Serif" w:hAnsi="PT Astra Serif"/>
                <w:lang w:val="ru-RU"/>
              </w:rPr>
            </w:pPr>
            <w:r w:rsidRPr="00523EB4">
              <w:rPr>
                <w:rFonts w:ascii="PT Astra Serif" w:hAnsi="PT Astra Serif"/>
                <w:lang w:val="ru-RU"/>
              </w:rPr>
              <w:t>12</w:t>
            </w:r>
          </w:p>
        </w:tc>
        <w:tc>
          <w:tcPr>
            <w:tcW w:w="5115" w:type="dxa"/>
          </w:tcPr>
          <w:p w14:paraId="2B5552C4" w14:textId="05D45E32" w:rsidR="008C2D5A" w:rsidRPr="00D9528E" w:rsidRDefault="008E0D1C" w:rsidP="00F4223C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8E0D1C">
              <w:rPr>
                <w:rFonts w:ascii="PT Astra Serif" w:hAnsi="PT Astra Serif"/>
                <w:lang w:val="ru-RU"/>
              </w:rPr>
              <w:t xml:space="preserve">МКДОУ </w:t>
            </w:r>
            <w:r>
              <w:rPr>
                <w:rFonts w:ascii="PT Astra Serif" w:hAnsi="PT Astra Serif"/>
                <w:lang w:val="ru-RU"/>
              </w:rPr>
              <w:t>«Шатровский детский сад»</w:t>
            </w:r>
          </w:p>
        </w:tc>
        <w:tc>
          <w:tcPr>
            <w:tcW w:w="1917" w:type="dxa"/>
          </w:tcPr>
          <w:p w14:paraId="0354FBA1" w14:textId="3443E7CE" w:rsidR="008C2D5A" w:rsidRPr="00D9528E" w:rsidRDefault="00C31DF4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C31DF4">
              <w:rPr>
                <w:rFonts w:ascii="PT Astra Serif" w:hAnsi="PT Astra Serif"/>
                <w:lang w:val="ru-RU"/>
              </w:rPr>
              <w:t>4523003317</w:t>
            </w:r>
          </w:p>
        </w:tc>
        <w:tc>
          <w:tcPr>
            <w:tcW w:w="2175" w:type="dxa"/>
          </w:tcPr>
          <w:p w14:paraId="6E45FB78" w14:textId="20D70272" w:rsidR="008C2D5A" w:rsidRPr="00D9528E" w:rsidRDefault="009C3DBF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9C3DBF">
              <w:rPr>
                <w:rFonts w:ascii="PT Astra Serif" w:hAnsi="PT Astra Serif"/>
                <w:lang w:val="ru-RU"/>
              </w:rPr>
              <w:t>29.08.2025 г</w:t>
            </w:r>
          </w:p>
        </w:tc>
      </w:tr>
      <w:tr w:rsidR="00545BF3" w:rsidRPr="00D9528E" w14:paraId="128CA6B8" w14:textId="77777777" w:rsidTr="00523EB4">
        <w:tc>
          <w:tcPr>
            <w:tcW w:w="704" w:type="dxa"/>
          </w:tcPr>
          <w:p w14:paraId="5197F768" w14:textId="6681375E" w:rsidR="00545BF3" w:rsidRPr="00D9528E" w:rsidRDefault="00523EB4" w:rsidP="00523EB4">
            <w:pPr>
              <w:tabs>
                <w:tab w:val="right" w:pos="9921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13</w:t>
            </w:r>
          </w:p>
        </w:tc>
        <w:tc>
          <w:tcPr>
            <w:tcW w:w="5115" w:type="dxa"/>
          </w:tcPr>
          <w:p w14:paraId="4DFB35B6" w14:textId="52CFA1FD" w:rsidR="00545BF3" w:rsidRPr="00D9528E" w:rsidRDefault="008E0D1C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8E0D1C">
              <w:rPr>
                <w:rFonts w:ascii="PT Astra Serif" w:hAnsi="PT Astra Serif"/>
                <w:lang w:val="ru-RU"/>
              </w:rPr>
              <w:t>МКОУ Шатровская СОШ</w:t>
            </w:r>
          </w:p>
        </w:tc>
        <w:tc>
          <w:tcPr>
            <w:tcW w:w="1917" w:type="dxa"/>
          </w:tcPr>
          <w:p w14:paraId="4E898841" w14:textId="6DD08670" w:rsidR="00545BF3" w:rsidRPr="00D9528E" w:rsidRDefault="00C31DF4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C31DF4">
              <w:rPr>
                <w:rFonts w:ascii="PT Astra Serif" w:hAnsi="PT Astra Serif"/>
                <w:lang w:val="ru-RU"/>
              </w:rPr>
              <w:t>4523003187</w:t>
            </w:r>
          </w:p>
        </w:tc>
        <w:tc>
          <w:tcPr>
            <w:tcW w:w="2175" w:type="dxa"/>
          </w:tcPr>
          <w:p w14:paraId="3948544B" w14:textId="353813E4" w:rsidR="00545BF3" w:rsidRPr="00D9528E" w:rsidRDefault="009C3DBF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9C3DBF">
              <w:rPr>
                <w:rFonts w:ascii="PT Astra Serif" w:hAnsi="PT Astra Serif"/>
                <w:lang w:val="ru-RU"/>
              </w:rPr>
              <w:t>29.08.2025 г</w:t>
            </w:r>
          </w:p>
        </w:tc>
      </w:tr>
      <w:tr w:rsidR="008E0D1C" w:rsidRPr="00D9528E" w14:paraId="44B10A93" w14:textId="77777777" w:rsidTr="00523EB4">
        <w:tc>
          <w:tcPr>
            <w:tcW w:w="704" w:type="dxa"/>
          </w:tcPr>
          <w:p w14:paraId="525F82A8" w14:textId="0635F735" w:rsidR="008E0D1C" w:rsidRPr="00523EB4" w:rsidRDefault="00523EB4" w:rsidP="00523EB4">
            <w:pPr>
              <w:tabs>
                <w:tab w:val="right" w:pos="9921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14</w:t>
            </w:r>
          </w:p>
        </w:tc>
        <w:tc>
          <w:tcPr>
            <w:tcW w:w="5115" w:type="dxa"/>
          </w:tcPr>
          <w:p w14:paraId="35243BED" w14:textId="3D4DA866" w:rsidR="008E0D1C" w:rsidRPr="00D9528E" w:rsidRDefault="001800F1" w:rsidP="00727DEB">
            <w:pPr>
              <w:tabs>
                <w:tab w:val="right" w:pos="9921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МБУДО «Шатровский ДДЮ»</w:t>
            </w:r>
          </w:p>
        </w:tc>
        <w:tc>
          <w:tcPr>
            <w:tcW w:w="1917" w:type="dxa"/>
          </w:tcPr>
          <w:p w14:paraId="4A1BC538" w14:textId="081BA677" w:rsidR="008E0D1C" w:rsidRPr="00D9528E" w:rsidRDefault="00C31DF4" w:rsidP="00727DEB">
            <w:pPr>
              <w:tabs>
                <w:tab w:val="right" w:pos="9921"/>
              </w:tabs>
              <w:rPr>
                <w:rFonts w:ascii="PT Astra Serif" w:hAnsi="PT Astra Serif"/>
              </w:rPr>
            </w:pPr>
            <w:r w:rsidRPr="00C31DF4">
              <w:rPr>
                <w:rFonts w:ascii="PT Astra Serif" w:hAnsi="PT Astra Serif"/>
              </w:rPr>
              <w:t>4523003123</w:t>
            </w:r>
          </w:p>
        </w:tc>
        <w:tc>
          <w:tcPr>
            <w:tcW w:w="2175" w:type="dxa"/>
          </w:tcPr>
          <w:p w14:paraId="2669D22F" w14:textId="479A73D0" w:rsidR="008E0D1C" w:rsidRPr="00D9528E" w:rsidRDefault="009C3DBF" w:rsidP="00727DEB">
            <w:pPr>
              <w:tabs>
                <w:tab w:val="right" w:pos="9921"/>
              </w:tabs>
              <w:rPr>
                <w:rFonts w:ascii="PT Astra Serif" w:hAnsi="PT Astra Serif"/>
              </w:rPr>
            </w:pPr>
            <w:r w:rsidRPr="009C3DBF">
              <w:rPr>
                <w:rFonts w:ascii="PT Astra Serif" w:hAnsi="PT Astra Serif"/>
              </w:rPr>
              <w:t>29.08.2025 г</w:t>
            </w:r>
          </w:p>
        </w:tc>
      </w:tr>
      <w:tr w:rsidR="008E0D1C" w:rsidRPr="00D9528E" w14:paraId="6A46261B" w14:textId="77777777" w:rsidTr="00523EB4">
        <w:tc>
          <w:tcPr>
            <w:tcW w:w="704" w:type="dxa"/>
          </w:tcPr>
          <w:p w14:paraId="4142147B" w14:textId="5F5956E3" w:rsidR="008E0D1C" w:rsidRPr="00523EB4" w:rsidRDefault="00523EB4" w:rsidP="00523EB4">
            <w:pPr>
              <w:tabs>
                <w:tab w:val="right" w:pos="9921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15</w:t>
            </w:r>
          </w:p>
        </w:tc>
        <w:tc>
          <w:tcPr>
            <w:tcW w:w="5115" w:type="dxa"/>
          </w:tcPr>
          <w:p w14:paraId="1F187945" w14:textId="5800DC01" w:rsidR="008E0D1C" w:rsidRPr="00D9528E" w:rsidRDefault="001800F1" w:rsidP="00727DEB">
            <w:pPr>
              <w:tabs>
                <w:tab w:val="right" w:pos="9921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МБУДО «Детская школа искусств»</w:t>
            </w:r>
          </w:p>
        </w:tc>
        <w:tc>
          <w:tcPr>
            <w:tcW w:w="1917" w:type="dxa"/>
          </w:tcPr>
          <w:p w14:paraId="08F10398" w14:textId="0597183C" w:rsidR="008E0D1C" w:rsidRPr="00D9528E" w:rsidRDefault="00C31DF4" w:rsidP="00727DEB">
            <w:pPr>
              <w:tabs>
                <w:tab w:val="right" w:pos="9921"/>
              </w:tabs>
              <w:rPr>
                <w:rFonts w:ascii="PT Astra Serif" w:hAnsi="PT Astra Serif"/>
              </w:rPr>
            </w:pPr>
            <w:r w:rsidRPr="00C31DF4">
              <w:rPr>
                <w:rFonts w:ascii="PT Astra Serif" w:hAnsi="PT Astra Serif"/>
              </w:rPr>
              <w:t>4523003081</w:t>
            </w:r>
          </w:p>
        </w:tc>
        <w:tc>
          <w:tcPr>
            <w:tcW w:w="2175" w:type="dxa"/>
          </w:tcPr>
          <w:p w14:paraId="21238230" w14:textId="79747E8D" w:rsidR="008E0D1C" w:rsidRPr="00D9528E" w:rsidRDefault="009C3DBF" w:rsidP="00727DEB">
            <w:pPr>
              <w:tabs>
                <w:tab w:val="right" w:pos="9921"/>
              </w:tabs>
              <w:rPr>
                <w:rFonts w:ascii="PT Astra Serif" w:hAnsi="PT Astra Serif"/>
              </w:rPr>
            </w:pPr>
            <w:r w:rsidRPr="009C3DBF">
              <w:rPr>
                <w:rFonts w:ascii="PT Astra Serif" w:hAnsi="PT Astra Serif"/>
              </w:rPr>
              <w:t>29.08.2025 г</w:t>
            </w:r>
          </w:p>
        </w:tc>
      </w:tr>
      <w:tr w:rsidR="008E0D1C" w:rsidRPr="00D9528E" w14:paraId="572D1805" w14:textId="77777777" w:rsidTr="00523EB4">
        <w:tc>
          <w:tcPr>
            <w:tcW w:w="704" w:type="dxa"/>
          </w:tcPr>
          <w:p w14:paraId="59DDCFC8" w14:textId="016729DF" w:rsidR="008E0D1C" w:rsidRPr="00523EB4" w:rsidRDefault="00523EB4" w:rsidP="00523EB4">
            <w:pPr>
              <w:tabs>
                <w:tab w:val="right" w:pos="9921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16</w:t>
            </w:r>
          </w:p>
        </w:tc>
        <w:tc>
          <w:tcPr>
            <w:tcW w:w="5115" w:type="dxa"/>
          </w:tcPr>
          <w:p w14:paraId="2D790EB7" w14:textId="3D208BEB" w:rsidR="008E0D1C" w:rsidRPr="00D9528E" w:rsidRDefault="008E0D1C" w:rsidP="00727DEB">
            <w:pPr>
              <w:tabs>
                <w:tab w:val="right" w:pos="9921"/>
              </w:tabs>
              <w:rPr>
                <w:rFonts w:ascii="PT Astra Serif" w:hAnsi="PT Astra Serif"/>
              </w:rPr>
            </w:pPr>
            <w:r w:rsidRPr="008E0D1C">
              <w:rPr>
                <w:rFonts w:ascii="PT Astra Serif" w:hAnsi="PT Astra Serif"/>
              </w:rPr>
              <w:t>МБУДО «Шатровская</w:t>
            </w:r>
            <w:r w:rsidR="001800F1">
              <w:rPr>
                <w:rFonts w:ascii="PT Astra Serif" w:hAnsi="PT Astra Serif"/>
              </w:rPr>
              <w:t xml:space="preserve"> ДЮСШ»</w:t>
            </w:r>
          </w:p>
        </w:tc>
        <w:tc>
          <w:tcPr>
            <w:tcW w:w="1917" w:type="dxa"/>
          </w:tcPr>
          <w:p w14:paraId="18363AE7" w14:textId="597063DB" w:rsidR="008E0D1C" w:rsidRPr="00D9528E" w:rsidRDefault="00C31DF4" w:rsidP="00727DEB">
            <w:pPr>
              <w:tabs>
                <w:tab w:val="right" w:pos="9921"/>
              </w:tabs>
              <w:rPr>
                <w:rFonts w:ascii="PT Astra Serif" w:hAnsi="PT Astra Serif"/>
              </w:rPr>
            </w:pPr>
            <w:r w:rsidRPr="00C31DF4">
              <w:rPr>
                <w:rFonts w:ascii="PT Astra Serif" w:hAnsi="PT Astra Serif"/>
              </w:rPr>
              <w:t>4523003229</w:t>
            </w:r>
          </w:p>
        </w:tc>
        <w:tc>
          <w:tcPr>
            <w:tcW w:w="2175" w:type="dxa"/>
          </w:tcPr>
          <w:p w14:paraId="737E8123" w14:textId="5CE1AF1C" w:rsidR="008E0D1C" w:rsidRPr="00D9528E" w:rsidRDefault="009C3DBF" w:rsidP="00727DEB">
            <w:pPr>
              <w:tabs>
                <w:tab w:val="right" w:pos="9921"/>
              </w:tabs>
              <w:rPr>
                <w:rFonts w:ascii="PT Astra Serif" w:hAnsi="PT Astra Serif"/>
              </w:rPr>
            </w:pPr>
            <w:r w:rsidRPr="009C3DBF">
              <w:rPr>
                <w:rFonts w:ascii="PT Astra Serif" w:hAnsi="PT Astra Serif"/>
              </w:rPr>
              <w:t>29.08.2025 г</w:t>
            </w:r>
          </w:p>
        </w:tc>
      </w:tr>
      <w:tr w:rsidR="008E0D1C" w:rsidRPr="00D9528E" w14:paraId="775E639F" w14:textId="77777777" w:rsidTr="00523EB4">
        <w:tc>
          <w:tcPr>
            <w:tcW w:w="704" w:type="dxa"/>
          </w:tcPr>
          <w:p w14:paraId="09FE3358" w14:textId="500C1A4C" w:rsidR="008E0D1C" w:rsidRPr="00523EB4" w:rsidRDefault="00523EB4" w:rsidP="00FB77C2">
            <w:pPr>
              <w:tabs>
                <w:tab w:val="right" w:pos="9921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</w:t>
            </w:r>
            <w:r w:rsidR="00FB77C2">
              <w:rPr>
                <w:rFonts w:ascii="PT Astra Serif" w:hAnsi="PT Astra Serif"/>
                <w:lang w:val="ru-RU"/>
              </w:rPr>
              <w:t>7</w:t>
            </w:r>
          </w:p>
        </w:tc>
        <w:tc>
          <w:tcPr>
            <w:tcW w:w="5115" w:type="dxa"/>
          </w:tcPr>
          <w:p w14:paraId="78046BF1" w14:textId="70CD3BAE" w:rsidR="008E0D1C" w:rsidRPr="001800F1" w:rsidRDefault="001800F1" w:rsidP="00C31DF4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1800F1">
              <w:rPr>
                <w:rFonts w:ascii="PT Astra Serif" w:hAnsi="PT Astra Serif"/>
                <w:lang w:val="ru-RU"/>
              </w:rPr>
              <w:t xml:space="preserve">МКОУ «Ильинская </w:t>
            </w:r>
            <w:r w:rsidR="00C31DF4">
              <w:rPr>
                <w:rFonts w:ascii="PT Astra Serif" w:hAnsi="PT Astra Serif"/>
                <w:lang w:val="ru-RU"/>
              </w:rPr>
              <w:t>СОШ»</w:t>
            </w:r>
          </w:p>
        </w:tc>
        <w:tc>
          <w:tcPr>
            <w:tcW w:w="1917" w:type="dxa"/>
          </w:tcPr>
          <w:p w14:paraId="5CADE67F" w14:textId="09624ABD" w:rsidR="008E0D1C" w:rsidRPr="001800F1" w:rsidRDefault="00C31DF4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C31DF4">
              <w:rPr>
                <w:rFonts w:ascii="PT Astra Serif" w:hAnsi="PT Astra Serif"/>
                <w:lang w:val="ru-RU"/>
              </w:rPr>
              <w:t>4523001493</w:t>
            </w:r>
          </w:p>
        </w:tc>
        <w:tc>
          <w:tcPr>
            <w:tcW w:w="2175" w:type="dxa"/>
          </w:tcPr>
          <w:p w14:paraId="16709059" w14:textId="57C2CF11" w:rsidR="008E0D1C" w:rsidRPr="001800F1" w:rsidRDefault="009C3DBF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9C3DBF">
              <w:rPr>
                <w:rFonts w:ascii="PT Astra Serif" w:hAnsi="PT Astra Serif"/>
                <w:lang w:val="ru-RU"/>
              </w:rPr>
              <w:t>29.08.2025 г</w:t>
            </w:r>
          </w:p>
        </w:tc>
      </w:tr>
      <w:tr w:rsidR="008E0D1C" w:rsidRPr="00D9528E" w14:paraId="796B97EE" w14:textId="77777777" w:rsidTr="00523EB4">
        <w:tc>
          <w:tcPr>
            <w:tcW w:w="704" w:type="dxa"/>
          </w:tcPr>
          <w:p w14:paraId="5D7F2F36" w14:textId="3B89F67E" w:rsidR="008E0D1C" w:rsidRPr="001800F1" w:rsidRDefault="00523EB4" w:rsidP="00FB77C2">
            <w:pPr>
              <w:tabs>
                <w:tab w:val="right" w:pos="9921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</w:t>
            </w:r>
            <w:r w:rsidR="00FB77C2">
              <w:rPr>
                <w:rFonts w:ascii="PT Astra Serif" w:hAnsi="PT Astra Serif"/>
                <w:lang w:val="ru-RU"/>
              </w:rPr>
              <w:t>8</w:t>
            </w:r>
          </w:p>
        </w:tc>
        <w:tc>
          <w:tcPr>
            <w:tcW w:w="5115" w:type="dxa"/>
          </w:tcPr>
          <w:p w14:paraId="734303B4" w14:textId="1ECA0BCB" w:rsidR="008E0D1C" w:rsidRPr="001800F1" w:rsidRDefault="001800F1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1800F1">
              <w:rPr>
                <w:rFonts w:ascii="PT Astra Serif" w:hAnsi="PT Astra Serif"/>
                <w:lang w:val="ru-RU"/>
              </w:rPr>
              <w:t>ФГБУ «Межрайонная больница № 5» в с. Шатрово</w:t>
            </w:r>
          </w:p>
        </w:tc>
        <w:tc>
          <w:tcPr>
            <w:tcW w:w="1917" w:type="dxa"/>
          </w:tcPr>
          <w:p w14:paraId="6CF20F77" w14:textId="33D720A6" w:rsidR="008E0D1C" w:rsidRPr="001800F1" w:rsidRDefault="00AC3A3B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AC3A3B">
              <w:rPr>
                <w:rFonts w:ascii="PT Astra Serif" w:hAnsi="PT Astra Serif"/>
                <w:lang w:val="ru-RU"/>
              </w:rPr>
              <w:t>4508001996</w:t>
            </w:r>
          </w:p>
        </w:tc>
        <w:tc>
          <w:tcPr>
            <w:tcW w:w="2175" w:type="dxa"/>
          </w:tcPr>
          <w:p w14:paraId="1D484AD5" w14:textId="4C8C63A7" w:rsidR="008E0D1C" w:rsidRPr="001800F1" w:rsidRDefault="009C3DBF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9C3DBF">
              <w:rPr>
                <w:rFonts w:ascii="PT Astra Serif" w:hAnsi="PT Astra Serif"/>
                <w:lang w:val="ru-RU"/>
              </w:rPr>
              <w:t>29.08.2025 г</w:t>
            </w:r>
          </w:p>
        </w:tc>
      </w:tr>
      <w:tr w:rsidR="008E0D1C" w:rsidRPr="00D9528E" w14:paraId="69436E4A" w14:textId="77777777" w:rsidTr="00523EB4">
        <w:tc>
          <w:tcPr>
            <w:tcW w:w="704" w:type="dxa"/>
          </w:tcPr>
          <w:p w14:paraId="5EB077E4" w14:textId="46AB01E3" w:rsidR="008E0D1C" w:rsidRPr="001800F1" w:rsidRDefault="00FB77C2" w:rsidP="00523EB4">
            <w:pPr>
              <w:tabs>
                <w:tab w:val="right" w:pos="9921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19</w:t>
            </w:r>
          </w:p>
        </w:tc>
        <w:tc>
          <w:tcPr>
            <w:tcW w:w="5115" w:type="dxa"/>
          </w:tcPr>
          <w:p w14:paraId="32F43E52" w14:textId="3E457C13" w:rsidR="008E0D1C" w:rsidRPr="001800F1" w:rsidRDefault="001800F1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1800F1">
              <w:rPr>
                <w:rFonts w:ascii="PT Astra Serif" w:hAnsi="PT Astra Serif"/>
                <w:lang w:val="ru-RU"/>
              </w:rPr>
              <w:t>МКУ «Западный территориальный отдел»</w:t>
            </w:r>
          </w:p>
        </w:tc>
        <w:tc>
          <w:tcPr>
            <w:tcW w:w="1917" w:type="dxa"/>
          </w:tcPr>
          <w:p w14:paraId="5F07971F" w14:textId="13BE5580" w:rsidR="008E0D1C" w:rsidRPr="001800F1" w:rsidRDefault="00AC3A3B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AC3A3B">
              <w:rPr>
                <w:rFonts w:ascii="PT Astra Serif" w:hAnsi="PT Astra Serif"/>
                <w:lang w:val="ru-RU"/>
              </w:rPr>
              <w:t>4508010486</w:t>
            </w:r>
          </w:p>
        </w:tc>
        <w:tc>
          <w:tcPr>
            <w:tcW w:w="2175" w:type="dxa"/>
          </w:tcPr>
          <w:p w14:paraId="413D571B" w14:textId="34E5722E" w:rsidR="008E0D1C" w:rsidRPr="001800F1" w:rsidRDefault="009C3DBF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9C3DBF">
              <w:rPr>
                <w:rFonts w:ascii="PT Astra Serif" w:hAnsi="PT Astra Serif"/>
                <w:lang w:val="ru-RU"/>
              </w:rPr>
              <w:t>29.08.2025 г</w:t>
            </w:r>
          </w:p>
        </w:tc>
      </w:tr>
      <w:tr w:rsidR="008E0D1C" w:rsidRPr="00D9528E" w14:paraId="43A04B89" w14:textId="77777777" w:rsidTr="00523EB4">
        <w:tc>
          <w:tcPr>
            <w:tcW w:w="704" w:type="dxa"/>
          </w:tcPr>
          <w:p w14:paraId="304A059C" w14:textId="6CC03DBC" w:rsidR="008E0D1C" w:rsidRPr="001800F1" w:rsidRDefault="00523EB4" w:rsidP="00FB77C2">
            <w:pPr>
              <w:tabs>
                <w:tab w:val="right" w:pos="9921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</w:t>
            </w:r>
            <w:r w:rsidR="00FB77C2"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5115" w:type="dxa"/>
          </w:tcPr>
          <w:p w14:paraId="22C60AEA" w14:textId="2F9B54FA" w:rsidR="008E0D1C" w:rsidRPr="001800F1" w:rsidRDefault="001800F1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1800F1">
              <w:rPr>
                <w:rFonts w:ascii="PT Astra Serif" w:hAnsi="PT Astra Serif"/>
                <w:lang w:val="ru-RU"/>
              </w:rPr>
              <w:t>МКУ «</w:t>
            </w:r>
            <w:r>
              <w:rPr>
                <w:rFonts w:ascii="PT Astra Serif" w:hAnsi="PT Astra Serif"/>
                <w:lang w:val="ru-RU"/>
              </w:rPr>
              <w:t>Северный территориальный отдел»</w:t>
            </w:r>
          </w:p>
        </w:tc>
        <w:tc>
          <w:tcPr>
            <w:tcW w:w="1917" w:type="dxa"/>
          </w:tcPr>
          <w:p w14:paraId="229D734C" w14:textId="76296DB7" w:rsidR="008E0D1C" w:rsidRPr="001800F1" w:rsidRDefault="00AC3A3B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AC3A3B">
              <w:rPr>
                <w:rFonts w:ascii="PT Astra Serif" w:hAnsi="PT Astra Serif"/>
                <w:lang w:val="ru-RU"/>
              </w:rPr>
              <w:t>4508010510</w:t>
            </w:r>
          </w:p>
        </w:tc>
        <w:tc>
          <w:tcPr>
            <w:tcW w:w="2175" w:type="dxa"/>
          </w:tcPr>
          <w:p w14:paraId="0D5CFE9B" w14:textId="3152C467" w:rsidR="008E0D1C" w:rsidRPr="001800F1" w:rsidRDefault="009C3DBF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9C3DBF">
              <w:rPr>
                <w:rFonts w:ascii="PT Astra Serif" w:hAnsi="PT Astra Serif"/>
                <w:lang w:val="ru-RU"/>
              </w:rPr>
              <w:t>29.08.2025 г</w:t>
            </w:r>
          </w:p>
        </w:tc>
      </w:tr>
      <w:tr w:rsidR="008E0D1C" w:rsidRPr="00D9528E" w14:paraId="0CFB525D" w14:textId="77777777" w:rsidTr="00523EB4">
        <w:tc>
          <w:tcPr>
            <w:tcW w:w="704" w:type="dxa"/>
          </w:tcPr>
          <w:p w14:paraId="6CAB31C4" w14:textId="687C027C" w:rsidR="008E0D1C" w:rsidRPr="001800F1" w:rsidRDefault="00523EB4" w:rsidP="00FB77C2">
            <w:pPr>
              <w:tabs>
                <w:tab w:val="right" w:pos="9921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</w:t>
            </w:r>
            <w:r w:rsidR="00FB77C2">
              <w:rPr>
                <w:rFonts w:ascii="PT Astra Serif" w:hAnsi="PT Astra Serif"/>
                <w:lang w:val="ru-RU"/>
              </w:rPr>
              <w:t>1</w:t>
            </w:r>
          </w:p>
        </w:tc>
        <w:tc>
          <w:tcPr>
            <w:tcW w:w="5115" w:type="dxa"/>
          </w:tcPr>
          <w:p w14:paraId="7EA1261C" w14:textId="5801C6BB" w:rsidR="008E0D1C" w:rsidRPr="001800F1" w:rsidRDefault="001800F1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1800F1">
              <w:rPr>
                <w:rFonts w:ascii="PT Astra Serif" w:hAnsi="PT Astra Serif"/>
                <w:lang w:val="ru-RU"/>
              </w:rPr>
              <w:t>МК</w:t>
            </w:r>
            <w:r>
              <w:rPr>
                <w:rFonts w:ascii="PT Astra Serif" w:hAnsi="PT Astra Serif"/>
                <w:lang w:val="ru-RU"/>
              </w:rPr>
              <w:t>У «Южный территориальный отдел»</w:t>
            </w:r>
          </w:p>
        </w:tc>
        <w:tc>
          <w:tcPr>
            <w:tcW w:w="1917" w:type="dxa"/>
          </w:tcPr>
          <w:p w14:paraId="073FEE65" w14:textId="6BA0B067" w:rsidR="008E0D1C" w:rsidRPr="001800F1" w:rsidRDefault="00AC3A3B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AC3A3B">
              <w:rPr>
                <w:rFonts w:ascii="PT Astra Serif" w:hAnsi="PT Astra Serif"/>
                <w:lang w:val="ru-RU"/>
              </w:rPr>
              <w:t>4508010528</w:t>
            </w:r>
          </w:p>
        </w:tc>
        <w:tc>
          <w:tcPr>
            <w:tcW w:w="2175" w:type="dxa"/>
          </w:tcPr>
          <w:p w14:paraId="3AA953A9" w14:textId="10D73582" w:rsidR="008E0D1C" w:rsidRPr="001800F1" w:rsidRDefault="009C3DBF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9C3DBF">
              <w:rPr>
                <w:rFonts w:ascii="PT Astra Serif" w:hAnsi="PT Astra Serif"/>
                <w:lang w:val="ru-RU"/>
              </w:rPr>
              <w:t>29.08.2025 г</w:t>
            </w:r>
          </w:p>
        </w:tc>
      </w:tr>
      <w:tr w:rsidR="008E0D1C" w:rsidRPr="00D9528E" w14:paraId="30A68C06" w14:textId="77777777" w:rsidTr="00523EB4">
        <w:tc>
          <w:tcPr>
            <w:tcW w:w="704" w:type="dxa"/>
          </w:tcPr>
          <w:p w14:paraId="2D6EEFD7" w14:textId="3699E90F" w:rsidR="008E0D1C" w:rsidRPr="001800F1" w:rsidRDefault="00523EB4" w:rsidP="00FB77C2">
            <w:pPr>
              <w:tabs>
                <w:tab w:val="right" w:pos="9921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</w:t>
            </w:r>
            <w:r w:rsidR="00FB77C2">
              <w:rPr>
                <w:rFonts w:ascii="PT Astra Serif" w:hAnsi="PT Astra Serif"/>
                <w:lang w:val="ru-RU"/>
              </w:rPr>
              <w:t>2</w:t>
            </w:r>
          </w:p>
        </w:tc>
        <w:tc>
          <w:tcPr>
            <w:tcW w:w="5115" w:type="dxa"/>
          </w:tcPr>
          <w:p w14:paraId="13F3CB8D" w14:textId="340AA099" w:rsidR="008E0D1C" w:rsidRPr="001800F1" w:rsidRDefault="001800F1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1800F1">
              <w:rPr>
                <w:rFonts w:ascii="PT Astra Serif" w:hAnsi="PT Astra Serif"/>
                <w:lang w:val="ru-RU"/>
              </w:rPr>
              <w:t>МКУ «Восточный территориальный отде</w:t>
            </w:r>
            <w:r>
              <w:rPr>
                <w:rFonts w:ascii="PT Astra Serif" w:hAnsi="PT Astra Serif"/>
                <w:lang w:val="ru-RU"/>
              </w:rPr>
              <w:t>л»</w:t>
            </w:r>
          </w:p>
        </w:tc>
        <w:tc>
          <w:tcPr>
            <w:tcW w:w="1917" w:type="dxa"/>
          </w:tcPr>
          <w:p w14:paraId="0AD48C6F" w14:textId="13C1F7B6" w:rsidR="008E0D1C" w:rsidRPr="001800F1" w:rsidRDefault="00AC3A3B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AC3A3B">
              <w:rPr>
                <w:rFonts w:ascii="PT Astra Serif" w:hAnsi="PT Astra Serif"/>
                <w:lang w:val="ru-RU"/>
              </w:rPr>
              <w:t>4508010535</w:t>
            </w:r>
          </w:p>
        </w:tc>
        <w:tc>
          <w:tcPr>
            <w:tcW w:w="2175" w:type="dxa"/>
          </w:tcPr>
          <w:p w14:paraId="171C383F" w14:textId="58E3F466" w:rsidR="008E0D1C" w:rsidRPr="001800F1" w:rsidRDefault="009C3DBF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9C3DBF">
              <w:rPr>
                <w:rFonts w:ascii="PT Astra Serif" w:hAnsi="PT Astra Serif"/>
                <w:lang w:val="ru-RU"/>
              </w:rPr>
              <w:t>29.08.2025 г</w:t>
            </w:r>
          </w:p>
        </w:tc>
      </w:tr>
      <w:tr w:rsidR="00FE7F27" w:rsidRPr="00D9528E" w14:paraId="024B82FC" w14:textId="77777777" w:rsidTr="00523EB4">
        <w:tc>
          <w:tcPr>
            <w:tcW w:w="704" w:type="dxa"/>
          </w:tcPr>
          <w:p w14:paraId="409143A5" w14:textId="012A50F6" w:rsidR="00FE7F27" w:rsidRPr="00A74068" w:rsidRDefault="00A74068" w:rsidP="00FB77C2">
            <w:pPr>
              <w:tabs>
                <w:tab w:val="right" w:pos="9921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</w:t>
            </w:r>
            <w:r w:rsidR="00FB77C2">
              <w:rPr>
                <w:rFonts w:ascii="PT Astra Serif" w:hAnsi="PT Astra Serif"/>
                <w:lang w:val="ru-RU"/>
              </w:rPr>
              <w:t>3</w:t>
            </w:r>
          </w:p>
        </w:tc>
        <w:tc>
          <w:tcPr>
            <w:tcW w:w="5115" w:type="dxa"/>
          </w:tcPr>
          <w:p w14:paraId="1FDCE563" w14:textId="76742253" w:rsidR="00FE7F27" w:rsidRPr="00FE7F27" w:rsidRDefault="00FE7F27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МКД </w:t>
            </w:r>
            <w:r w:rsidRPr="00FE7F27">
              <w:rPr>
                <w:rFonts w:ascii="PT Astra Serif" w:hAnsi="PT Astra Serif"/>
                <w:lang w:val="ru-RU"/>
              </w:rPr>
              <w:t>с. Шатрово ул. Мира д 1</w:t>
            </w:r>
          </w:p>
        </w:tc>
        <w:tc>
          <w:tcPr>
            <w:tcW w:w="1917" w:type="dxa"/>
          </w:tcPr>
          <w:p w14:paraId="7858D5A3" w14:textId="77777777" w:rsidR="00FE7F27" w:rsidRPr="00FE7F27" w:rsidRDefault="00FE7F27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</w:p>
        </w:tc>
        <w:tc>
          <w:tcPr>
            <w:tcW w:w="2175" w:type="dxa"/>
          </w:tcPr>
          <w:p w14:paraId="0308C3C8" w14:textId="19B7697A" w:rsidR="00FE7F27" w:rsidRPr="00FE7F27" w:rsidRDefault="00FB77C2" w:rsidP="00FB77C2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28.08.2025 г</w:t>
            </w:r>
          </w:p>
        </w:tc>
      </w:tr>
      <w:tr w:rsidR="00FE7F27" w:rsidRPr="00D9528E" w14:paraId="78276DFB" w14:textId="77777777" w:rsidTr="00523EB4">
        <w:tc>
          <w:tcPr>
            <w:tcW w:w="704" w:type="dxa"/>
          </w:tcPr>
          <w:p w14:paraId="6EE6D21B" w14:textId="2C536D1D" w:rsidR="00FE7F27" w:rsidRPr="00FE7F27" w:rsidRDefault="00A74068" w:rsidP="00FB77C2">
            <w:pPr>
              <w:tabs>
                <w:tab w:val="right" w:pos="9921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</w:t>
            </w:r>
            <w:r w:rsidR="00FB77C2">
              <w:rPr>
                <w:rFonts w:ascii="PT Astra Serif" w:hAnsi="PT Astra Serif"/>
                <w:lang w:val="ru-RU"/>
              </w:rPr>
              <w:t>4</w:t>
            </w:r>
          </w:p>
        </w:tc>
        <w:tc>
          <w:tcPr>
            <w:tcW w:w="5115" w:type="dxa"/>
          </w:tcPr>
          <w:p w14:paraId="281756E9" w14:textId="42AA7960" w:rsidR="00FE7F27" w:rsidRPr="00FE7F27" w:rsidRDefault="00FE7F27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МКД </w:t>
            </w:r>
            <w:r w:rsidRPr="00FE7F27">
              <w:rPr>
                <w:rFonts w:ascii="PT Astra Serif" w:hAnsi="PT Astra Serif"/>
                <w:lang w:val="ru-RU"/>
              </w:rPr>
              <w:t>с. Шатрово ул. Мира д 3</w:t>
            </w:r>
          </w:p>
        </w:tc>
        <w:tc>
          <w:tcPr>
            <w:tcW w:w="1917" w:type="dxa"/>
          </w:tcPr>
          <w:p w14:paraId="226E0149" w14:textId="77777777" w:rsidR="00FE7F27" w:rsidRPr="00FE7F27" w:rsidRDefault="00FE7F27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</w:p>
        </w:tc>
        <w:tc>
          <w:tcPr>
            <w:tcW w:w="2175" w:type="dxa"/>
          </w:tcPr>
          <w:p w14:paraId="713422C9" w14:textId="64D78C3C" w:rsidR="00FE7F27" w:rsidRPr="00FE7F27" w:rsidRDefault="00FB77C2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FB77C2">
              <w:rPr>
                <w:rFonts w:ascii="PT Astra Serif" w:hAnsi="PT Astra Serif"/>
                <w:lang w:val="ru-RU"/>
              </w:rPr>
              <w:t>28.08.2025 г</w:t>
            </w:r>
          </w:p>
        </w:tc>
      </w:tr>
      <w:tr w:rsidR="00FE7F27" w:rsidRPr="00D9528E" w14:paraId="19A8D41D" w14:textId="77777777" w:rsidTr="00523EB4">
        <w:tc>
          <w:tcPr>
            <w:tcW w:w="704" w:type="dxa"/>
          </w:tcPr>
          <w:p w14:paraId="0C672F47" w14:textId="3202BE9D" w:rsidR="00FE7F27" w:rsidRPr="00FE7F27" w:rsidRDefault="00A74068" w:rsidP="00FB77C2">
            <w:pPr>
              <w:tabs>
                <w:tab w:val="right" w:pos="9921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</w:t>
            </w:r>
            <w:r w:rsidR="00FB77C2">
              <w:rPr>
                <w:rFonts w:ascii="PT Astra Serif" w:hAnsi="PT Astra Serif"/>
                <w:lang w:val="ru-RU"/>
              </w:rPr>
              <w:t>5</w:t>
            </w:r>
          </w:p>
        </w:tc>
        <w:tc>
          <w:tcPr>
            <w:tcW w:w="5115" w:type="dxa"/>
          </w:tcPr>
          <w:p w14:paraId="6D8D6938" w14:textId="0E9D2637" w:rsidR="00FE7F27" w:rsidRPr="00FE7F27" w:rsidRDefault="00FE7F27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МКД</w:t>
            </w:r>
            <w:r w:rsidRPr="00FE7F27">
              <w:rPr>
                <w:lang w:val="ru-RU"/>
              </w:rPr>
              <w:t xml:space="preserve"> </w:t>
            </w:r>
            <w:r w:rsidRPr="00FE7F27">
              <w:rPr>
                <w:rFonts w:ascii="PT Astra Serif" w:hAnsi="PT Astra Serif"/>
                <w:lang w:val="ru-RU"/>
              </w:rPr>
              <w:t>с. Шатрово ул. Мира д 4</w:t>
            </w:r>
          </w:p>
        </w:tc>
        <w:tc>
          <w:tcPr>
            <w:tcW w:w="1917" w:type="dxa"/>
          </w:tcPr>
          <w:p w14:paraId="650A6C8C" w14:textId="77777777" w:rsidR="00FE7F27" w:rsidRPr="00FE7F27" w:rsidRDefault="00FE7F27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</w:p>
        </w:tc>
        <w:tc>
          <w:tcPr>
            <w:tcW w:w="2175" w:type="dxa"/>
          </w:tcPr>
          <w:p w14:paraId="5BF32394" w14:textId="3D9471DA" w:rsidR="00FE7F27" w:rsidRPr="00FE7F27" w:rsidRDefault="00FB77C2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FB77C2">
              <w:rPr>
                <w:rFonts w:ascii="PT Astra Serif" w:hAnsi="PT Astra Serif"/>
                <w:lang w:val="ru-RU"/>
              </w:rPr>
              <w:t>28.08.2025 г</w:t>
            </w:r>
          </w:p>
        </w:tc>
      </w:tr>
      <w:tr w:rsidR="00FE7F27" w:rsidRPr="00D9528E" w14:paraId="48F4F5BA" w14:textId="77777777" w:rsidTr="00523EB4">
        <w:tc>
          <w:tcPr>
            <w:tcW w:w="704" w:type="dxa"/>
          </w:tcPr>
          <w:p w14:paraId="3C269676" w14:textId="68B0E0F4" w:rsidR="00FE7F27" w:rsidRPr="00FE7F27" w:rsidRDefault="00A74068" w:rsidP="00FB77C2">
            <w:pPr>
              <w:tabs>
                <w:tab w:val="right" w:pos="9921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</w:t>
            </w:r>
            <w:r w:rsidR="00FB77C2">
              <w:rPr>
                <w:rFonts w:ascii="PT Astra Serif" w:hAnsi="PT Astra Serif"/>
                <w:lang w:val="ru-RU"/>
              </w:rPr>
              <w:t>6</w:t>
            </w:r>
          </w:p>
        </w:tc>
        <w:tc>
          <w:tcPr>
            <w:tcW w:w="5115" w:type="dxa"/>
          </w:tcPr>
          <w:p w14:paraId="2F670103" w14:textId="335193B8" w:rsidR="00FE7F27" w:rsidRPr="00FE7F27" w:rsidRDefault="00FE7F27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МКД</w:t>
            </w:r>
            <w:r w:rsidRPr="00FE7F27">
              <w:rPr>
                <w:lang w:val="ru-RU"/>
              </w:rPr>
              <w:t xml:space="preserve"> </w:t>
            </w:r>
            <w:r w:rsidRPr="00FE7F27">
              <w:rPr>
                <w:rFonts w:ascii="PT Astra Serif" w:hAnsi="PT Astra Serif"/>
                <w:lang w:val="ru-RU"/>
              </w:rPr>
              <w:t>с. Шатрово ул. Мира д 6</w:t>
            </w:r>
          </w:p>
        </w:tc>
        <w:tc>
          <w:tcPr>
            <w:tcW w:w="1917" w:type="dxa"/>
          </w:tcPr>
          <w:p w14:paraId="1D9EA942" w14:textId="77777777" w:rsidR="00FE7F27" w:rsidRPr="00FE7F27" w:rsidRDefault="00FE7F27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</w:p>
        </w:tc>
        <w:tc>
          <w:tcPr>
            <w:tcW w:w="2175" w:type="dxa"/>
          </w:tcPr>
          <w:p w14:paraId="6AD0024B" w14:textId="7DE829B7" w:rsidR="00FE7F27" w:rsidRPr="00FE7F27" w:rsidRDefault="00FB77C2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FB77C2">
              <w:rPr>
                <w:rFonts w:ascii="PT Astra Serif" w:hAnsi="PT Astra Serif"/>
                <w:lang w:val="ru-RU"/>
              </w:rPr>
              <w:t>28.08.2025 г</w:t>
            </w:r>
          </w:p>
        </w:tc>
      </w:tr>
      <w:tr w:rsidR="00FE7F27" w:rsidRPr="00D9528E" w14:paraId="6B1CEE6C" w14:textId="77777777" w:rsidTr="00523EB4">
        <w:tc>
          <w:tcPr>
            <w:tcW w:w="704" w:type="dxa"/>
          </w:tcPr>
          <w:p w14:paraId="05DCB89C" w14:textId="3B36B509" w:rsidR="00FE7F27" w:rsidRPr="00FE7F27" w:rsidRDefault="00A74068" w:rsidP="00FB77C2">
            <w:pPr>
              <w:tabs>
                <w:tab w:val="right" w:pos="9921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</w:t>
            </w:r>
            <w:r w:rsidR="00FB77C2">
              <w:rPr>
                <w:rFonts w:ascii="PT Astra Serif" w:hAnsi="PT Astra Serif"/>
                <w:lang w:val="ru-RU"/>
              </w:rPr>
              <w:t>7</w:t>
            </w:r>
          </w:p>
        </w:tc>
        <w:tc>
          <w:tcPr>
            <w:tcW w:w="5115" w:type="dxa"/>
          </w:tcPr>
          <w:p w14:paraId="7FA2EE64" w14:textId="40BEE9D3" w:rsidR="00FE7F27" w:rsidRPr="00FE7F27" w:rsidRDefault="00FE7F27" w:rsidP="00FE7F27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FE7F27">
              <w:rPr>
                <w:rFonts w:ascii="PT Astra Serif" w:hAnsi="PT Astra Serif"/>
                <w:lang w:val="ru-RU"/>
              </w:rPr>
              <w:t>МКД</w:t>
            </w:r>
            <w:r>
              <w:rPr>
                <w:rFonts w:ascii="PT Astra Serif" w:hAnsi="PT Astra Serif"/>
                <w:lang w:val="ru-RU"/>
              </w:rPr>
              <w:t xml:space="preserve">  </w:t>
            </w:r>
            <w:r w:rsidRPr="00FE7F27">
              <w:rPr>
                <w:rFonts w:ascii="PT Astra Serif" w:hAnsi="PT Astra Serif"/>
                <w:lang w:val="ru-RU"/>
              </w:rPr>
              <w:t>с. Шатрово ул. Мира д 7</w:t>
            </w:r>
          </w:p>
        </w:tc>
        <w:tc>
          <w:tcPr>
            <w:tcW w:w="1917" w:type="dxa"/>
          </w:tcPr>
          <w:p w14:paraId="28A07B99" w14:textId="77777777" w:rsidR="00FE7F27" w:rsidRPr="00FE7F27" w:rsidRDefault="00FE7F27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</w:p>
        </w:tc>
        <w:tc>
          <w:tcPr>
            <w:tcW w:w="2175" w:type="dxa"/>
          </w:tcPr>
          <w:p w14:paraId="2FB26D6E" w14:textId="1980E8D6" w:rsidR="00FE7F27" w:rsidRPr="00FE7F27" w:rsidRDefault="00FB77C2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FB77C2">
              <w:rPr>
                <w:rFonts w:ascii="PT Astra Serif" w:hAnsi="PT Astra Serif"/>
                <w:lang w:val="ru-RU"/>
              </w:rPr>
              <w:t>28.08.2025 г</w:t>
            </w:r>
          </w:p>
        </w:tc>
      </w:tr>
      <w:tr w:rsidR="00FE7F27" w:rsidRPr="00D9528E" w14:paraId="4EF03F8E" w14:textId="77777777" w:rsidTr="00523EB4">
        <w:tc>
          <w:tcPr>
            <w:tcW w:w="704" w:type="dxa"/>
          </w:tcPr>
          <w:p w14:paraId="3F5F7E95" w14:textId="76F08CE2" w:rsidR="00FE7F27" w:rsidRPr="00FE7F27" w:rsidRDefault="00A74068" w:rsidP="00FB77C2">
            <w:pPr>
              <w:tabs>
                <w:tab w:val="right" w:pos="9921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</w:t>
            </w:r>
            <w:r w:rsidR="00FB77C2">
              <w:rPr>
                <w:rFonts w:ascii="PT Astra Serif" w:hAnsi="PT Astra Serif"/>
                <w:lang w:val="ru-RU"/>
              </w:rPr>
              <w:t>8</w:t>
            </w:r>
          </w:p>
        </w:tc>
        <w:tc>
          <w:tcPr>
            <w:tcW w:w="5115" w:type="dxa"/>
          </w:tcPr>
          <w:p w14:paraId="4D87FFCE" w14:textId="5C6DB9CA" w:rsidR="00FE7F27" w:rsidRPr="00FE7F27" w:rsidRDefault="00FE7F27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FE7F27">
              <w:rPr>
                <w:rFonts w:ascii="PT Astra Serif" w:hAnsi="PT Astra Serif"/>
                <w:lang w:val="ru-RU"/>
              </w:rPr>
              <w:t>МКД</w:t>
            </w:r>
            <w:r w:rsidR="00141C6A" w:rsidRPr="00141C6A">
              <w:rPr>
                <w:lang w:val="ru-RU"/>
              </w:rPr>
              <w:t xml:space="preserve"> </w:t>
            </w:r>
            <w:r w:rsidR="00141C6A" w:rsidRPr="00141C6A">
              <w:rPr>
                <w:rFonts w:ascii="PT Astra Serif" w:hAnsi="PT Astra Serif"/>
                <w:lang w:val="ru-RU"/>
              </w:rPr>
              <w:t>с. Шатрово ул. Мира д 8</w:t>
            </w:r>
          </w:p>
        </w:tc>
        <w:tc>
          <w:tcPr>
            <w:tcW w:w="1917" w:type="dxa"/>
          </w:tcPr>
          <w:p w14:paraId="756D6E54" w14:textId="77777777" w:rsidR="00FE7F27" w:rsidRPr="00FE7F27" w:rsidRDefault="00FE7F27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</w:p>
        </w:tc>
        <w:tc>
          <w:tcPr>
            <w:tcW w:w="2175" w:type="dxa"/>
          </w:tcPr>
          <w:p w14:paraId="022E8D52" w14:textId="0F26190B" w:rsidR="00FE7F27" w:rsidRPr="00FE7F27" w:rsidRDefault="00FB77C2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FB77C2">
              <w:rPr>
                <w:rFonts w:ascii="PT Astra Serif" w:hAnsi="PT Astra Serif"/>
                <w:lang w:val="ru-RU"/>
              </w:rPr>
              <w:t>28.08.2025 г</w:t>
            </w:r>
          </w:p>
        </w:tc>
      </w:tr>
      <w:tr w:rsidR="00FE7F27" w:rsidRPr="00D9528E" w14:paraId="0DD8B181" w14:textId="77777777" w:rsidTr="00523EB4">
        <w:tc>
          <w:tcPr>
            <w:tcW w:w="704" w:type="dxa"/>
          </w:tcPr>
          <w:p w14:paraId="29ED1544" w14:textId="0112CDE9" w:rsidR="00FE7F27" w:rsidRPr="00FE7F27" w:rsidRDefault="00FB77C2" w:rsidP="00523EB4">
            <w:pPr>
              <w:tabs>
                <w:tab w:val="right" w:pos="9921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29</w:t>
            </w:r>
          </w:p>
        </w:tc>
        <w:tc>
          <w:tcPr>
            <w:tcW w:w="5115" w:type="dxa"/>
          </w:tcPr>
          <w:p w14:paraId="0755A720" w14:textId="015AE803" w:rsidR="00FE7F27" w:rsidRPr="00FE7F27" w:rsidRDefault="00FE7F27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FE7F27">
              <w:rPr>
                <w:rFonts w:ascii="PT Astra Serif" w:hAnsi="PT Astra Serif"/>
                <w:lang w:val="ru-RU"/>
              </w:rPr>
              <w:t>МКД</w:t>
            </w:r>
            <w:r w:rsidR="00141C6A">
              <w:rPr>
                <w:rFonts w:ascii="PT Astra Serif" w:hAnsi="PT Astra Serif"/>
                <w:lang w:val="ru-RU"/>
              </w:rPr>
              <w:t xml:space="preserve"> </w:t>
            </w:r>
            <w:r w:rsidR="00141C6A" w:rsidRPr="00141C6A">
              <w:rPr>
                <w:rFonts w:ascii="PT Astra Serif" w:hAnsi="PT Astra Serif"/>
                <w:lang w:val="ru-RU"/>
              </w:rPr>
              <w:t>с. Шатрово ул. Мира д 10</w:t>
            </w:r>
          </w:p>
        </w:tc>
        <w:tc>
          <w:tcPr>
            <w:tcW w:w="1917" w:type="dxa"/>
          </w:tcPr>
          <w:p w14:paraId="7BF92CCB" w14:textId="77777777" w:rsidR="00FE7F27" w:rsidRPr="00FE7F27" w:rsidRDefault="00FE7F27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</w:p>
        </w:tc>
        <w:tc>
          <w:tcPr>
            <w:tcW w:w="2175" w:type="dxa"/>
          </w:tcPr>
          <w:p w14:paraId="21387477" w14:textId="15379BB7" w:rsidR="00FE7F27" w:rsidRPr="00FE7F27" w:rsidRDefault="00FB77C2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FB77C2">
              <w:rPr>
                <w:rFonts w:ascii="PT Astra Serif" w:hAnsi="PT Astra Serif"/>
                <w:lang w:val="ru-RU"/>
              </w:rPr>
              <w:t>28.08.2025 г</w:t>
            </w:r>
          </w:p>
        </w:tc>
      </w:tr>
      <w:tr w:rsidR="00FE7F27" w:rsidRPr="00D9528E" w14:paraId="457D752A" w14:textId="77777777" w:rsidTr="00523EB4">
        <w:tc>
          <w:tcPr>
            <w:tcW w:w="704" w:type="dxa"/>
          </w:tcPr>
          <w:p w14:paraId="18AAE47A" w14:textId="3B0FF95D" w:rsidR="00FE7F27" w:rsidRPr="00FE7F27" w:rsidRDefault="00A74068" w:rsidP="00FB77C2">
            <w:pPr>
              <w:tabs>
                <w:tab w:val="right" w:pos="9921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3</w:t>
            </w:r>
            <w:r w:rsidR="00FB77C2"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5115" w:type="dxa"/>
          </w:tcPr>
          <w:p w14:paraId="6F0BDF87" w14:textId="57B4F42D" w:rsidR="00FE7F27" w:rsidRPr="00FE7F27" w:rsidRDefault="00FE7F27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FE7F27">
              <w:rPr>
                <w:rFonts w:ascii="PT Astra Serif" w:hAnsi="PT Astra Serif"/>
                <w:lang w:val="ru-RU"/>
              </w:rPr>
              <w:t>МКД</w:t>
            </w:r>
            <w:r w:rsidR="00141C6A">
              <w:rPr>
                <w:rFonts w:ascii="PT Astra Serif" w:hAnsi="PT Astra Serif"/>
                <w:lang w:val="ru-RU"/>
              </w:rPr>
              <w:t xml:space="preserve"> </w:t>
            </w:r>
            <w:r w:rsidR="00141C6A" w:rsidRPr="00141C6A">
              <w:rPr>
                <w:rFonts w:ascii="PT Astra Serif" w:hAnsi="PT Astra Serif"/>
                <w:lang w:val="ru-RU"/>
              </w:rPr>
              <w:t>с. Шатрово ул. ул. Гагарина, д. 23</w:t>
            </w:r>
          </w:p>
        </w:tc>
        <w:tc>
          <w:tcPr>
            <w:tcW w:w="1917" w:type="dxa"/>
          </w:tcPr>
          <w:p w14:paraId="358B3BA0" w14:textId="77777777" w:rsidR="00FE7F27" w:rsidRPr="00FE7F27" w:rsidRDefault="00FE7F27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</w:p>
        </w:tc>
        <w:tc>
          <w:tcPr>
            <w:tcW w:w="2175" w:type="dxa"/>
          </w:tcPr>
          <w:p w14:paraId="397B2D16" w14:textId="08A3E28E" w:rsidR="00FE7F27" w:rsidRPr="00FE7F27" w:rsidRDefault="00FB77C2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FB77C2">
              <w:rPr>
                <w:rFonts w:ascii="PT Astra Serif" w:hAnsi="PT Astra Serif"/>
                <w:lang w:val="ru-RU"/>
              </w:rPr>
              <w:t>28.08.2025 г</w:t>
            </w:r>
          </w:p>
        </w:tc>
      </w:tr>
      <w:tr w:rsidR="00FE7F27" w:rsidRPr="00D9528E" w14:paraId="0F0F788D" w14:textId="77777777" w:rsidTr="00523EB4">
        <w:tc>
          <w:tcPr>
            <w:tcW w:w="704" w:type="dxa"/>
          </w:tcPr>
          <w:p w14:paraId="08A3C613" w14:textId="5E6039F1" w:rsidR="00FE7F27" w:rsidRPr="00FE7F27" w:rsidRDefault="00A74068" w:rsidP="00FB77C2">
            <w:pPr>
              <w:tabs>
                <w:tab w:val="right" w:pos="9921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3</w:t>
            </w:r>
            <w:r w:rsidR="00FB77C2">
              <w:rPr>
                <w:rFonts w:ascii="PT Astra Serif" w:hAnsi="PT Astra Serif"/>
                <w:lang w:val="ru-RU"/>
              </w:rPr>
              <w:t>1</w:t>
            </w:r>
          </w:p>
        </w:tc>
        <w:tc>
          <w:tcPr>
            <w:tcW w:w="5115" w:type="dxa"/>
          </w:tcPr>
          <w:p w14:paraId="0DF28698" w14:textId="26A845E6" w:rsidR="00FE7F27" w:rsidRPr="00FE7F27" w:rsidRDefault="00FE7F27" w:rsidP="00141C6A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FE7F27">
              <w:rPr>
                <w:rFonts w:ascii="PT Astra Serif" w:hAnsi="PT Astra Serif"/>
                <w:lang w:val="ru-RU"/>
              </w:rPr>
              <w:t>МКД</w:t>
            </w:r>
            <w:r w:rsidR="00141C6A">
              <w:rPr>
                <w:rFonts w:ascii="PT Astra Serif" w:hAnsi="PT Astra Serif"/>
                <w:lang w:val="ru-RU"/>
              </w:rPr>
              <w:t xml:space="preserve"> </w:t>
            </w:r>
            <w:r w:rsidR="00141C6A" w:rsidRPr="00141C6A">
              <w:rPr>
                <w:rFonts w:ascii="PT Astra Serif" w:hAnsi="PT Astra Serif"/>
                <w:lang w:val="ru-RU"/>
              </w:rPr>
              <w:t>с. Шатрово ул. ул. Гагарина, д. 25</w:t>
            </w:r>
          </w:p>
        </w:tc>
        <w:tc>
          <w:tcPr>
            <w:tcW w:w="1917" w:type="dxa"/>
          </w:tcPr>
          <w:p w14:paraId="2C2237D5" w14:textId="77777777" w:rsidR="00FE7F27" w:rsidRPr="00FE7F27" w:rsidRDefault="00FE7F27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</w:p>
        </w:tc>
        <w:tc>
          <w:tcPr>
            <w:tcW w:w="2175" w:type="dxa"/>
          </w:tcPr>
          <w:p w14:paraId="37C4AC37" w14:textId="4AB450D4" w:rsidR="00FE7F27" w:rsidRPr="00FE7F27" w:rsidRDefault="00FB77C2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FB77C2">
              <w:rPr>
                <w:rFonts w:ascii="PT Astra Serif" w:hAnsi="PT Astra Serif"/>
                <w:lang w:val="ru-RU"/>
              </w:rPr>
              <w:t>28.08.2025 г</w:t>
            </w:r>
          </w:p>
        </w:tc>
      </w:tr>
      <w:tr w:rsidR="00FE7F27" w:rsidRPr="00D9528E" w14:paraId="132078D4" w14:textId="77777777" w:rsidTr="00523EB4">
        <w:tc>
          <w:tcPr>
            <w:tcW w:w="704" w:type="dxa"/>
          </w:tcPr>
          <w:p w14:paraId="504E099C" w14:textId="6F8C97D2" w:rsidR="00FE7F27" w:rsidRPr="00FE7F27" w:rsidRDefault="00A74068" w:rsidP="00FB77C2">
            <w:pPr>
              <w:tabs>
                <w:tab w:val="right" w:pos="9921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lastRenderedPageBreak/>
              <w:t>3</w:t>
            </w:r>
            <w:r w:rsidR="00FB77C2">
              <w:rPr>
                <w:rFonts w:ascii="PT Astra Serif" w:hAnsi="PT Astra Serif"/>
                <w:lang w:val="ru-RU"/>
              </w:rPr>
              <w:t>2</w:t>
            </w:r>
          </w:p>
        </w:tc>
        <w:tc>
          <w:tcPr>
            <w:tcW w:w="5115" w:type="dxa"/>
          </w:tcPr>
          <w:p w14:paraId="5CD37685" w14:textId="7FCDCE4A" w:rsidR="00FE7F27" w:rsidRPr="00FE7F27" w:rsidRDefault="00FE7F27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FE7F27">
              <w:rPr>
                <w:rFonts w:ascii="PT Astra Serif" w:hAnsi="PT Astra Serif"/>
                <w:lang w:val="ru-RU"/>
              </w:rPr>
              <w:t>МКД</w:t>
            </w:r>
            <w:r w:rsidR="00141C6A">
              <w:rPr>
                <w:rFonts w:ascii="PT Astra Serif" w:hAnsi="PT Astra Serif"/>
                <w:lang w:val="ru-RU"/>
              </w:rPr>
              <w:t xml:space="preserve"> </w:t>
            </w:r>
            <w:r w:rsidR="00141C6A" w:rsidRPr="00141C6A">
              <w:rPr>
                <w:rFonts w:ascii="PT Astra Serif" w:hAnsi="PT Astra Serif"/>
                <w:lang w:val="ru-RU"/>
              </w:rPr>
              <w:t>с. Шатрово ул. ул. Гагарина, д. 27</w:t>
            </w:r>
          </w:p>
        </w:tc>
        <w:tc>
          <w:tcPr>
            <w:tcW w:w="1917" w:type="dxa"/>
          </w:tcPr>
          <w:p w14:paraId="3776A5C8" w14:textId="77777777" w:rsidR="00FE7F27" w:rsidRPr="00FE7F27" w:rsidRDefault="00FE7F27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</w:p>
        </w:tc>
        <w:tc>
          <w:tcPr>
            <w:tcW w:w="2175" w:type="dxa"/>
          </w:tcPr>
          <w:p w14:paraId="5DC2BED9" w14:textId="6B699456" w:rsidR="00FE7F27" w:rsidRPr="00FE7F27" w:rsidRDefault="00FB77C2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FB77C2">
              <w:rPr>
                <w:rFonts w:ascii="PT Astra Serif" w:hAnsi="PT Astra Serif"/>
                <w:lang w:val="ru-RU"/>
              </w:rPr>
              <w:t>28.08.2025 г</w:t>
            </w:r>
          </w:p>
        </w:tc>
      </w:tr>
      <w:tr w:rsidR="00FE7F27" w:rsidRPr="00D9528E" w14:paraId="4283E747" w14:textId="77777777" w:rsidTr="00523EB4">
        <w:tc>
          <w:tcPr>
            <w:tcW w:w="704" w:type="dxa"/>
          </w:tcPr>
          <w:p w14:paraId="6C658798" w14:textId="19FB484E" w:rsidR="00FE7F27" w:rsidRPr="00FE7F27" w:rsidRDefault="00A74068" w:rsidP="00FB77C2">
            <w:pPr>
              <w:tabs>
                <w:tab w:val="right" w:pos="9921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3</w:t>
            </w:r>
            <w:r w:rsidR="00FB77C2">
              <w:rPr>
                <w:rFonts w:ascii="PT Astra Serif" w:hAnsi="PT Astra Serif"/>
                <w:lang w:val="ru-RU"/>
              </w:rPr>
              <w:t>3</w:t>
            </w:r>
          </w:p>
        </w:tc>
        <w:tc>
          <w:tcPr>
            <w:tcW w:w="5115" w:type="dxa"/>
          </w:tcPr>
          <w:p w14:paraId="0E0FD486" w14:textId="5924FE07" w:rsidR="00FE7F27" w:rsidRPr="00FE7F27" w:rsidRDefault="00FE7F27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FE7F27">
              <w:rPr>
                <w:rFonts w:ascii="PT Astra Serif" w:hAnsi="PT Astra Serif"/>
                <w:lang w:val="ru-RU"/>
              </w:rPr>
              <w:t>МКД</w:t>
            </w:r>
            <w:r w:rsidR="00141C6A">
              <w:rPr>
                <w:rFonts w:ascii="PT Astra Serif" w:hAnsi="PT Astra Serif"/>
                <w:lang w:val="ru-RU"/>
              </w:rPr>
              <w:t xml:space="preserve"> </w:t>
            </w:r>
            <w:r w:rsidR="00141C6A" w:rsidRPr="00141C6A">
              <w:rPr>
                <w:rFonts w:ascii="PT Astra Serif" w:hAnsi="PT Astra Serif"/>
                <w:lang w:val="ru-RU"/>
              </w:rPr>
              <w:t>с. Шатрово ул. Кирова, д. 15</w:t>
            </w:r>
          </w:p>
        </w:tc>
        <w:tc>
          <w:tcPr>
            <w:tcW w:w="1917" w:type="dxa"/>
          </w:tcPr>
          <w:p w14:paraId="1058C75D" w14:textId="77777777" w:rsidR="00FE7F27" w:rsidRPr="00FE7F27" w:rsidRDefault="00FE7F27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</w:p>
        </w:tc>
        <w:tc>
          <w:tcPr>
            <w:tcW w:w="2175" w:type="dxa"/>
          </w:tcPr>
          <w:p w14:paraId="38E4F47B" w14:textId="6DC71781" w:rsidR="00FE7F27" w:rsidRPr="00FE7F27" w:rsidRDefault="00FB77C2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FB77C2">
              <w:rPr>
                <w:rFonts w:ascii="PT Astra Serif" w:hAnsi="PT Astra Serif"/>
                <w:lang w:val="ru-RU"/>
              </w:rPr>
              <w:t>28.08.2025 г</w:t>
            </w:r>
          </w:p>
        </w:tc>
      </w:tr>
      <w:tr w:rsidR="00FE7F27" w:rsidRPr="00D9528E" w14:paraId="2E7B0BF8" w14:textId="77777777" w:rsidTr="00523EB4">
        <w:tc>
          <w:tcPr>
            <w:tcW w:w="704" w:type="dxa"/>
          </w:tcPr>
          <w:p w14:paraId="7B2CDEAA" w14:textId="3552AF0B" w:rsidR="00FE7F27" w:rsidRPr="00FE7F27" w:rsidRDefault="00A74068" w:rsidP="00FB77C2">
            <w:pPr>
              <w:tabs>
                <w:tab w:val="right" w:pos="9921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3</w:t>
            </w:r>
            <w:r w:rsidR="00FB77C2">
              <w:rPr>
                <w:rFonts w:ascii="PT Astra Serif" w:hAnsi="PT Astra Serif"/>
                <w:lang w:val="ru-RU"/>
              </w:rPr>
              <w:t>4</w:t>
            </w:r>
          </w:p>
        </w:tc>
        <w:tc>
          <w:tcPr>
            <w:tcW w:w="5115" w:type="dxa"/>
          </w:tcPr>
          <w:p w14:paraId="03671C84" w14:textId="5EEDE810" w:rsidR="00FE7F27" w:rsidRPr="00FE7F27" w:rsidRDefault="00FE7F27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FE7F27">
              <w:rPr>
                <w:rFonts w:ascii="PT Astra Serif" w:hAnsi="PT Astra Serif"/>
                <w:lang w:val="ru-RU"/>
              </w:rPr>
              <w:t>МКД</w:t>
            </w:r>
            <w:r w:rsidR="00141C6A">
              <w:rPr>
                <w:rFonts w:ascii="PT Astra Serif" w:hAnsi="PT Astra Serif"/>
                <w:lang w:val="ru-RU"/>
              </w:rPr>
              <w:t xml:space="preserve"> </w:t>
            </w:r>
            <w:r w:rsidR="00141C6A" w:rsidRPr="00141C6A">
              <w:rPr>
                <w:rFonts w:ascii="PT Astra Serif" w:hAnsi="PT Astra Serif"/>
                <w:lang w:val="ru-RU"/>
              </w:rPr>
              <w:t>с. Шатрово ул. Кирова, д. 17</w:t>
            </w:r>
          </w:p>
        </w:tc>
        <w:tc>
          <w:tcPr>
            <w:tcW w:w="1917" w:type="dxa"/>
          </w:tcPr>
          <w:p w14:paraId="25BDB811" w14:textId="77777777" w:rsidR="00FE7F27" w:rsidRPr="00FE7F27" w:rsidRDefault="00FE7F27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</w:p>
        </w:tc>
        <w:tc>
          <w:tcPr>
            <w:tcW w:w="2175" w:type="dxa"/>
          </w:tcPr>
          <w:p w14:paraId="7A4B1BEB" w14:textId="5DA87966" w:rsidR="00FE7F27" w:rsidRPr="00FE7F27" w:rsidRDefault="00FB77C2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FB77C2">
              <w:rPr>
                <w:rFonts w:ascii="PT Astra Serif" w:hAnsi="PT Astra Serif"/>
                <w:lang w:val="ru-RU"/>
              </w:rPr>
              <w:t>28.08.2025 г</w:t>
            </w:r>
          </w:p>
        </w:tc>
      </w:tr>
      <w:tr w:rsidR="00FE7F27" w:rsidRPr="00D9528E" w14:paraId="21E7850F" w14:textId="77777777" w:rsidTr="00523EB4">
        <w:tc>
          <w:tcPr>
            <w:tcW w:w="704" w:type="dxa"/>
          </w:tcPr>
          <w:p w14:paraId="632E9EB9" w14:textId="10976B59" w:rsidR="00FE7F27" w:rsidRPr="00FE7F27" w:rsidRDefault="00A74068" w:rsidP="00FB77C2">
            <w:pPr>
              <w:tabs>
                <w:tab w:val="right" w:pos="9921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3</w:t>
            </w:r>
            <w:r w:rsidR="00FB77C2">
              <w:rPr>
                <w:rFonts w:ascii="PT Astra Serif" w:hAnsi="PT Astra Serif"/>
                <w:lang w:val="ru-RU"/>
              </w:rPr>
              <w:t>5</w:t>
            </w:r>
          </w:p>
        </w:tc>
        <w:tc>
          <w:tcPr>
            <w:tcW w:w="5115" w:type="dxa"/>
          </w:tcPr>
          <w:p w14:paraId="0E8C0F4E" w14:textId="62A602B3" w:rsidR="00FE7F27" w:rsidRPr="00FE7F27" w:rsidRDefault="00FE7F27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FE7F27">
              <w:rPr>
                <w:rFonts w:ascii="PT Astra Serif" w:hAnsi="PT Astra Serif"/>
                <w:lang w:val="ru-RU"/>
              </w:rPr>
              <w:t>МКД</w:t>
            </w:r>
            <w:r w:rsidR="00A74068">
              <w:rPr>
                <w:rFonts w:ascii="PT Astra Serif" w:hAnsi="PT Astra Serif"/>
                <w:lang w:val="ru-RU"/>
              </w:rPr>
              <w:t xml:space="preserve"> </w:t>
            </w:r>
            <w:r w:rsidR="00A74068" w:rsidRPr="00A74068">
              <w:rPr>
                <w:rFonts w:ascii="PT Astra Serif" w:hAnsi="PT Astra Serif"/>
                <w:lang w:val="ru-RU"/>
              </w:rPr>
              <w:t>с. Шатрово ул. Федосеева, д. 47</w:t>
            </w:r>
          </w:p>
        </w:tc>
        <w:tc>
          <w:tcPr>
            <w:tcW w:w="1917" w:type="dxa"/>
          </w:tcPr>
          <w:p w14:paraId="2E33CC9F" w14:textId="77777777" w:rsidR="00FE7F27" w:rsidRPr="00FE7F27" w:rsidRDefault="00FE7F27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</w:p>
        </w:tc>
        <w:tc>
          <w:tcPr>
            <w:tcW w:w="2175" w:type="dxa"/>
          </w:tcPr>
          <w:p w14:paraId="143DCCD3" w14:textId="4F5B9631" w:rsidR="00FE7F27" w:rsidRPr="00FE7F27" w:rsidRDefault="00FB77C2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FB77C2">
              <w:rPr>
                <w:rFonts w:ascii="PT Astra Serif" w:hAnsi="PT Astra Serif"/>
                <w:lang w:val="ru-RU"/>
              </w:rPr>
              <w:t>28.08.2025 г</w:t>
            </w:r>
          </w:p>
        </w:tc>
      </w:tr>
      <w:tr w:rsidR="00FE7F27" w:rsidRPr="00D9528E" w14:paraId="65198572" w14:textId="77777777" w:rsidTr="00523EB4">
        <w:tc>
          <w:tcPr>
            <w:tcW w:w="704" w:type="dxa"/>
          </w:tcPr>
          <w:p w14:paraId="29C38AA7" w14:textId="7865CD05" w:rsidR="00FE7F27" w:rsidRPr="00FE7F27" w:rsidRDefault="00A74068" w:rsidP="00FB77C2">
            <w:pPr>
              <w:tabs>
                <w:tab w:val="right" w:pos="9921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3</w:t>
            </w:r>
            <w:r w:rsidR="00FB77C2">
              <w:rPr>
                <w:rFonts w:ascii="PT Astra Serif" w:hAnsi="PT Astra Serif"/>
                <w:lang w:val="ru-RU"/>
              </w:rPr>
              <w:t>6</w:t>
            </w:r>
          </w:p>
        </w:tc>
        <w:tc>
          <w:tcPr>
            <w:tcW w:w="5115" w:type="dxa"/>
          </w:tcPr>
          <w:p w14:paraId="4DAAEFC6" w14:textId="48435242" w:rsidR="00FE7F27" w:rsidRPr="00FE7F27" w:rsidRDefault="00FE7F27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FE7F27">
              <w:rPr>
                <w:rFonts w:ascii="PT Astra Serif" w:hAnsi="PT Astra Serif"/>
                <w:lang w:val="ru-RU"/>
              </w:rPr>
              <w:t>МКД</w:t>
            </w:r>
            <w:r w:rsidR="00A74068">
              <w:rPr>
                <w:rFonts w:ascii="PT Astra Serif" w:hAnsi="PT Astra Serif"/>
                <w:lang w:val="ru-RU"/>
              </w:rPr>
              <w:t xml:space="preserve"> </w:t>
            </w:r>
            <w:r w:rsidR="00A74068" w:rsidRPr="00A74068">
              <w:rPr>
                <w:rFonts w:ascii="PT Astra Serif" w:hAnsi="PT Astra Serif"/>
                <w:lang w:val="ru-RU"/>
              </w:rPr>
              <w:t>с. Шатрово ул. Федосеева, д. 49</w:t>
            </w:r>
          </w:p>
        </w:tc>
        <w:tc>
          <w:tcPr>
            <w:tcW w:w="1917" w:type="dxa"/>
          </w:tcPr>
          <w:p w14:paraId="31BD673B" w14:textId="77777777" w:rsidR="00FE7F27" w:rsidRPr="00FE7F27" w:rsidRDefault="00FE7F27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</w:p>
        </w:tc>
        <w:tc>
          <w:tcPr>
            <w:tcW w:w="2175" w:type="dxa"/>
          </w:tcPr>
          <w:p w14:paraId="4A2E1647" w14:textId="0292932A" w:rsidR="00FE7F27" w:rsidRPr="00FE7F27" w:rsidRDefault="00FB77C2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FB77C2">
              <w:rPr>
                <w:rFonts w:ascii="PT Astra Serif" w:hAnsi="PT Astra Serif"/>
                <w:lang w:val="ru-RU"/>
              </w:rPr>
              <w:t>28.08.2025 г</w:t>
            </w:r>
          </w:p>
        </w:tc>
      </w:tr>
      <w:tr w:rsidR="00FE7F27" w:rsidRPr="00D9528E" w14:paraId="690243B4" w14:textId="77777777" w:rsidTr="00523EB4">
        <w:tc>
          <w:tcPr>
            <w:tcW w:w="704" w:type="dxa"/>
          </w:tcPr>
          <w:p w14:paraId="10C05EB6" w14:textId="1DC4BBB4" w:rsidR="00FE7F27" w:rsidRPr="00FE7F27" w:rsidRDefault="00A74068" w:rsidP="00FB77C2">
            <w:pPr>
              <w:tabs>
                <w:tab w:val="right" w:pos="9921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3</w:t>
            </w:r>
            <w:r w:rsidR="00FB77C2">
              <w:rPr>
                <w:rFonts w:ascii="PT Astra Serif" w:hAnsi="PT Astra Serif"/>
                <w:lang w:val="ru-RU"/>
              </w:rPr>
              <w:t>7</w:t>
            </w:r>
          </w:p>
        </w:tc>
        <w:tc>
          <w:tcPr>
            <w:tcW w:w="5115" w:type="dxa"/>
          </w:tcPr>
          <w:p w14:paraId="3EFE2357" w14:textId="5C3C8CE8" w:rsidR="00FE7F27" w:rsidRPr="00FE7F27" w:rsidRDefault="00FE7F27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FE7F27">
              <w:rPr>
                <w:rFonts w:ascii="PT Astra Serif" w:hAnsi="PT Astra Serif"/>
                <w:lang w:val="ru-RU"/>
              </w:rPr>
              <w:t>МКД</w:t>
            </w:r>
            <w:r w:rsidR="00A74068" w:rsidRPr="00A74068">
              <w:rPr>
                <w:lang w:val="ru-RU"/>
              </w:rPr>
              <w:t xml:space="preserve"> </w:t>
            </w:r>
            <w:r w:rsidR="00A74068" w:rsidRPr="00A74068">
              <w:rPr>
                <w:rFonts w:ascii="PT Astra Serif" w:hAnsi="PT Astra Serif"/>
                <w:lang w:val="ru-RU"/>
              </w:rPr>
              <w:t>с. Шатрово ул. Федосеева, д. 66</w:t>
            </w:r>
          </w:p>
        </w:tc>
        <w:tc>
          <w:tcPr>
            <w:tcW w:w="1917" w:type="dxa"/>
          </w:tcPr>
          <w:p w14:paraId="369E956D" w14:textId="77777777" w:rsidR="00FE7F27" w:rsidRPr="00FE7F27" w:rsidRDefault="00FE7F27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</w:p>
        </w:tc>
        <w:tc>
          <w:tcPr>
            <w:tcW w:w="2175" w:type="dxa"/>
          </w:tcPr>
          <w:p w14:paraId="7CD741BF" w14:textId="600D4096" w:rsidR="00FE7F27" w:rsidRPr="00FE7F27" w:rsidRDefault="00FB77C2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FB77C2">
              <w:rPr>
                <w:rFonts w:ascii="PT Astra Serif" w:hAnsi="PT Astra Serif"/>
                <w:lang w:val="ru-RU"/>
              </w:rPr>
              <w:t>28.08.2025 г</w:t>
            </w:r>
          </w:p>
        </w:tc>
      </w:tr>
      <w:tr w:rsidR="00FE7F27" w:rsidRPr="00D9528E" w14:paraId="6DFAFE2B" w14:textId="77777777" w:rsidTr="00523EB4">
        <w:tc>
          <w:tcPr>
            <w:tcW w:w="704" w:type="dxa"/>
          </w:tcPr>
          <w:p w14:paraId="0102398A" w14:textId="7F7FDB7D" w:rsidR="00FE7F27" w:rsidRPr="00FE7F27" w:rsidRDefault="00A74068" w:rsidP="00FB77C2">
            <w:pPr>
              <w:tabs>
                <w:tab w:val="right" w:pos="9921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3</w:t>
            </w:r>
            <w:r w:rsidR="00FB77C2">
              <w:rPr>
                <w:rFonts w:ascii="PT Astra Serif" w:hAnsi="PT Astra Serif"/>
                <w:lang w:val="ru-RU"/>
              </w:rPr>
              <w:t>8</w:t>
            </w:r>
          </w:p>
        </w:tc>
        <w:tc>
          <w:tcPr>
            <w:tcW w:w="5115" w:type="dxa"/>
          </w:tcPr>
          <w:p w14:paraId="4D662465" w14:textId="2E818F53" w:rsidR="00FE7F27" w:rsidRPr="00FE7F27" w:rsidRDefault="00FE7F27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FE7F27">
              <w:rPr>
                <w:rFonts w:ascii="PT Astra Serif" w:hAnsi="PT Astra Serif"/>
                <w:lang w:val="ru-RU"/>
              </w:rPr>
              <w:t>МКД</w:t>
            </w:r>
            <w:r w:rsidR="00A74068">
              <w:rPr>
                <w:rFonts w:ascii="PT Astra Serif" w:hAnsi="PT Astra Serif"/>
                <w:lang w:val="ru-RU"/>
              </w:rPr>
              <w:t xml:space="preserve"> </w:t>
            </w:r>
            <w:r w:rsidR="00A74068" w:rsidRPr="00A74068">
              <w:rPr>
                <w:rFonts w:ascii="PT Astra Serif" w:hAnsi="PT Astra Serif"/>
                <w:lang w:val="ru-RU"/>
              </w:rPr>
              <w:t>с. Шатрово ул. Федосеева, д. 70</w:t>
            </w:r>
          </w:p>
        </w:tc>
        <w:tc>
          <w:tcPr>
            <w:tcW w:w="1917" w:type="dxa"/>
          </w:tcPr>
          <w:p w14:paraId="628F188C" w14:textId="77777777" w:rsidR="00FE7F27" w:rsidRPr="00FE7F27" w:rsidRDefault="00FE7F27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</w:p>
        </w:tc>
        <w:tc>
          <w:tcPr>
            <w:tcW w:w="2175" w:type="dxa"/>
          </w:tcPr>
          <w:p w14:paraId="26ADA0B5" w14:textId="15AC95B7" w:rsidR="00FE7F27" w:rsidRPr="00FE7F27" w:rsidRDefault="00FB77C2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FB77C2">
              <w:rPr>
                <w:rFonts w:ascii="PT Astra Serif" w:hAnsi="PT Astra Serif"/>
                <w:lang w:val="ru-RU"/>
              </w:rPr>
              <w:t>28.08.2025 г</w:t>
            </w:r>
          </w:p>
        </w:tc>
      </w:tr>
      <w:tr w:rsidR="00FE7F27" w:rsidRPr="00D9528E" w14:paraId="65763ED0" w14:textId="77777777" w:rsidTr="00523EB4">
        <w:tc>
          <w:tcPr>
            <w:tcW w:w="704" w:type="dxa"/>
          </w:tcPr>
          <w:p w14:paraId="6EE39659" w14:textId="373DB0DB" w:rsidR="00FE7F27" w:rsidRPr="00FE7F27" w:rsidRDefault="00FB77C2" w:rsidP="00523EB4">
            <w:pPr>
              <w:tabs>
                <w:tab w:val="right" w:pos="9921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39</w:t>
            </w:r>
          </w:p>
        </w:tc>
        <w:tc>
          <w:tcPr>
            <w:tcW w:w="5115" w:type="dxa"/>
          </w:tcPr>
          <w:p w14:paraId="2C0BC314" w14:textId="0FD9DB4B" w:rsidR="00FE7F27" w:rsidRPr="00FE7F27" w:rsidRDefault="00FE7F27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FE7F27">
              <w:rPr>
                <w:rFonts w:ascii="PT Astra Serif" w:hAnsi="PT Astra Serif"/>
                <w:lang w:val="ru-RU"/>
              </w:rPr>
              <w:t>МКД</w:t>
            </w:r>
            <w:r w:rsidR="00A74068">
              <w:rPr>
                <w:rFonts w:ascii="PT Astra Serif" w:hAnsi="PT Astra Serif"/>
                <w:lang w:val="ru-RU"/>
              </w:rPr>
              <w:t xml:space="preserve"> </w:t>
            </w:r>
            <w:r w:rsidR="00A74068" w:rsidRPr="00A74068">
              <w:rPr>
                <w:rFonts w:ascii="PT Astra Serif" w:hAnsi="PT Astra Serif"/>
                <w:lang w:val="ru-RU"/>
              </w:rPr>
              <w:t>с. Шатрово ул. Федосеева, д. 71</w:t>
            </w:r>
          </w:p>
        </w:tc>
        <w:tc>
          <w:tcPr>
            <w:tcW w:w="1917" w:type="dxa"/>
          </w:tcPr>
          <w:p w14:paraId="5A479BB9" w14:textId="77777777" w:rsidR="00FE7F27" w:rsidRPr="00FE7F27" w:rsidRDefault="00FE7F27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</w:p>
        </w:tc>
        <w:tc>
          <w:tcPr>
            <w:tcW w:w="2175" w:type="dxa"/>
          </w:tcPr>
          <w:p w14:paraId="082DF0A9" w14:textId="7B0BB83F" w:rsidR="00FE7F27" w:rsidRPr="00FE7F27" w:rsidRDefault="00FB77C2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FB77C2">
              <w:rPr>
                <w:rFonts w:ascii="PT Astra Serif" w:hAnsi="PT Astra Serif"/>
                <w:lang w:val="ru-RU"/>
              </w:rPr>
              <w:t>28.08.2025 г</w:t>
            </w:r>
          </w:p>
        </w:tc>
      </w:tr>
      <w:tr w:rsidR="00FE7F27" w:rsidRPr="00D9528E" w14:paraId="7407471C" w14:textId="77777777" w:rsidTr="00523EB4">
        <w:tc>
          <w:tcPr>
            <w:tcW w:w="704" w:type="dxa"/>
          </w:tcPr>
          <w:p w14:paraId="616BD27D" w14:textId="7ACAFCDD" w:rsidR="00FE7F27" w:rsidRPr="00FE7F27" w:rsidRDefault="00A74068" w:rsidP="00FB77C2">
            <w:pPr>
              <w:tabs>
                <w:tab w:val="right" w:pos="9921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4</w:t>
            </w:r>
            <w:r w:rsidR="00FB77C2"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5115" w:type="dxa"/>
          </w:tcPr>
          <w:p w14:paraId="0076E09A" w14:textId="4D7C3A58" w:rsidR="00FE7F27" w:rsidRPr="00FE7F27" w:rsidRDefault="00FE7F27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FE7F27">
              <w:rPr>
                <w:rFonts w:ascii="PT Astra Serif" w:hAnsi="PT Astra Serif"/>
                <w:lang w:val="ru-RU"/>
              </w:rPr>
              <w:t>МКД</w:t>
            </w:r>
            <w:r w:rsidR="00A74068">
              <w:rPr>
                <w:rFonts w:ascii="PT Astra Serif" w:hAnsi="PT Astra Serif"/>
                <w:lang w:val="ru-RU"/>
              </w:rPr>
              <w:t xml:space="preserve"> </w:t>
            </w:r>
            <w:r w:rsidR="00A74068" w:rsidRPr="00A74068">
              <w:rPr>
                <w:rFonts w:ascii="PT Astra Serif" w:hAnsi="PT Astra Serif"/>
                <w:lang w:val="ru-RU"/>
              </w:rPr>
              <w:t>с. Шатрово ул. Федосеева, д. 75</w:t>
            </w:r>
          </w:p>
        </w:tc>
        <w:tc>
          <w:tcPr>
            <w:tcW w:w="1917" w:type="dxa"/>
          </w:tcPr>
          <w:p w14:paraId="6B932997" w14:textId="77777777" w:rsidR="00FE7F27" w:rsidRPr="00FE7F27" w:rsidRDefault="00FE7F27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</w:p>
        </w:tc>
        <w:tc>
          <w:tcPr>
            <w:tcW w:w="2175" w:type="dxa"/>
          </w:tcPr>
          <w:p w14:paraId="07AF8829" w14:textId="7EAAC2A7" w:rsidR="00FE7F27" w:rsidRPr="00FE7F27" w:rsidRDefault="00FB77C2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FB77C2">
              <w:rPr>
                <w:rFonts w:ascii="PT Astra Serif" w:hAnsi="PT Astra Serif"/>
                <w:lang w:val="ru-RU"/>
              </w:rPr>
              <w:t>28.08.2025 г</w:t>
            </w:r>
          </w:p>
        </w:tc>
      </w:tr>
      <w:tr w:rsidR="00FE7F27" w:rsidRPr="00D9528E" w14:paraId="702E90DA" w14:textId="77777777" w:rsidTr="00523EB4">
        <w:tc>
          <w:tcPr>
            <w:tcW w:w="704" w:type="dxa"/>
          </w:tcPr>
          <w:p w14:paraId="57DB6896" w14:textId="1C1996A9" w:rsidR="00FE7F27" w:rsidRPr="00FE7F27" w:rsidRDefault="00A74068" w:rsidP="00FB77C2">
            <w:pPr>
              <w:tabs>
                <w:tab w:val="right" w:pos="9921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4</w:t>
            </w:r>
            <w:r w:rsidR="00FB77C2">
              <w:rPr>
                <w:rFonts w:ascii="PT Astra Serif" w:hAnsi="PT Astra Serif"/>
                <w:lang w:val="ru-RU"/>
              </w:rPr>
              <w:t>1</w:t>
            </w:r>
          </w:p>
        </w:tc>
        <w:tc>
          <w:tcPr>
            <w:tcW w:w="5115" w:type="dxa"/>
          </w:tcPr>
          <w:p w14:paraId="17481C2F" w14:textId="715B3E0A" w:rsidR="00FE7F27" w:rsidRPr="00FE7F27" w:rsidRDefault="00FE7F27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FE7F27">
              <w:rPr>
                <w:rFonts w:ascii="PT Astra Serif" w:hAnsi="PT Astra Serif"/>
                <w:lang w:val="ru-RU"/>
              </w:rPr>
              <w:t>МКД</w:t>
            </w:r>
            <w:r w:rsidR="00A74068">
              <w:rPr>
                <w:rFonts w:ascii="PT Astra Serif" w:hAnsi="PT Astra Serif"/>
                <w:lang w:val="ru-RU"/>
              </w:rPr>
              <w:t xml:space="preserve"> </w:t>
            </w:r>
            <w:r w:rsidR="00A74068" w:rsidRPr="00A74068">
              <w:rPr>
                <w:rFonts w:ascii="PT Astra Serif" w:hAnsi="PT Astra Serif"/>
                <w:lang w:val="ru-RU"/>
              </w:rPr>
              <w:t>с. Шатрово ул. Федосеева, д.51</w:t>
            </w:r>
          </w:p>
        </w:tc>
        <w:tc>
          <w:tcPr>
            <w:tcW w:w="1917" w:type="dxa"/>
          </w:tcPr>
          <w:p w14:paraId="446DFACF" w14:textId="77777777" w:rsidR="00FE7F27" w:rsidRPr="00FE7F27" w:rsidRDefault="00FE7F27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</w:p>
        </w:tc>
        <w:tc>
          <w:tcPr>
            <w:tcW w:w="2175" w:type="dxa"/>
          </w:tcPr>
          <w:p w14:paraId="4A3BB8D5" w14:textId="45F34DAE" w:rsidR="00FE7F27" w:rsidRPr="00FE7F27" w:rsidRDefault="00FB77C2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FB77C2">
              <w:rPr>
                <w:rFonts w:ascii="PT Astra Serif" w:hAnsi="PT Astra Serif"/>
                <w:lang w:val="ru-RU"/>
              </w:rPr>
              <w:t>28.08.2025 г</w:t>
            </w:r>
          </w:p>
        </w:tc>
      </w:tr>
      <w:tr w:rsidR="00FE7F27" w:rsidRPr="00D9528E" w14:paraId="1B5A2EB2" w14:textId="77777777" w:rsidTr="00523EB4">
        <w:tc>
          <w:tcPr>
            <w:tcW w:w="704" w:type="dxa"/>
          </w:tcPr>
          <w:p w14:paraId="71373659" w14:textId="7D04762B" w:rsidR="00FE7F27" w:rsidRPr="00FE7F27" w:rsidRDefault="00A74068" w:rsidP="00FB77C2">
            <w:pPr>
              <w:tabs>
                <w:tab w:val="right" w:pos="9921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4</w:t>
            </w:r>
            <w:r w:rsidR="00FB77C2">
              <w:rPr>
                <w:rFonts w:ascii="PT Astra Serif" w:hAnsi="PT Astra Serif"/>
                <w:lang w:val="ru-RU"/>
              </w:rPr>
              <w:t>2</w:t>
            </w:r>
          </w:p>
        </w:tc>
        <w:tc>
          <w:tcPr>
            <w:tcW w:w="5115" w:type="dxa"/>
          </w:tcPr>
          <w:p w14:paraId="6E2CDAE8" w14:textId="6ED3D292" w:rsidR="00FE7F27" w:rsidRPr="00FE7F27" w:rsidRDefault="00FE7F27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FE7F27">
              <w:rPr>
                <w:rFonts w:ascii="PT Astra Serif" w:hAnsi="PT Astra Serif"/>
                <w:lang w:val="ru-RU"/>
              </w:rPr>
              <w:t>МКД</w:t>
            </w:r>
            <w:r w:rsidR="00A74068">
              <w:rPr>
                <w:rFonts w:ascii="PT Astra Serif" w:hAnsi="PT Astra Serif"/>
                <w:lang w:val="ru-RU"/>
              </w:rPr>
              <w:t xml:space="preserve"> </w:t>
            </w:r>
            <w:r w:rsidR="00A74068" w:rsidRPr="00A74068">
              <w:rPr>
                <w:rFonts w:ascii="PT Astra Serif" w:hAnsi="PT Astra Serif"/>
                <w:lang w:val="ru-RU"/>
              </w:rPr>
              <w:t>с. Шатрово ул.</w:t>
            </w:r>
            <w:r w:rsidR="00A74068">
              <w:rPr>
                <w:rFonts w:ascii="PT Astra Serif" w:hAnsi="PT Astra Serif"/>
                <w:lang w:val="ru-RU"/>
              </w:rPr>
              <w:t xml:space="preserve"> </w:t>
            </w:r>
            <w:r w:rsidR="00A74068" w:rsidRPr="00A74068">
              <w:rPr>
                <w:rFonts w:ascii="PT Astra Serif" w:hAnsi="PT Astra Serif"/>
                <w:lang w:val="ru-RU"/>
              </w:rPr>
              <w:t>Коммунальная д. 3</w:t>
            </w:r>
          </w:p>
        </w:tc>
        <w:tc>
          <w:tcPr>
            <w:tcW w:w="1917" w:type="dxa"/>
          </w:tcPr>
          <w:p w14:paraId="49D6E9BF" w14:textId="77777777" w:rsidR="00FE7F27" w:rsidRPr="00FE7F27" w:rsidRDefault="00FE7F27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</w:p>
        </w:tc>
        <w:tc>
          <w:tcPr>
            <w:tcW w:w="2175" w:type="dxa"/>
          </w:tcPr>
          <w:p w14:paraId="54D21AC7" w14:textId="7EB9C664" w:rsidR="00FE7F27" w:rsidRPr="00FE7F27" w:rsidRDefault="00FB77C2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FB77C2">
              <w:rPr>
                <w:rFonts w:ascii="PT Astra Serif" w:hAnsi="PT Astra Serif"/>
                <w:lang w:val="ru-RU"/>
              </w:rPr>
              <w:t>28.08.2025 г</w:t>
            </w:r>
          </w:p>
        </w:tc>
      </w:tr>
      <w:tr w:rsidR="00FE7F27" w:rsidRPr="00D9528E" w14:paraId="7B3420EA" w14:textId="77777777" w:rsidTr="00523EB4">
        <w:tc>
          <w:tcPr>
            <w:tcW w:w="704" w:type="dxa"/>
          </w:tcPr>
          <w:p w14:paraId="12ACFE62" w14:textId="517045AC" w:rsidR="00FE7F27" w:rsidRPr="00FE7F27" w:rsidRDefault="00A74068" w:rsidP="00FB77C2">
            <w:pPr>
              <w:tabs>
                <w:tab w:val="right" w:pos="9921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4</w:t>
            </w:r>
            <w:r w:rsidR="00FB77C2">
              <w:rPr>
                <w:rFonts w:ascii="PT Astra Serif" w:hAnsi="PT Astra Serif"/>
                <w:lang w:val="ru-RU"/>
              </w:rPr>
              <w:t>3</w:t>
            </w:r>
          </w:p>
        </w:tc>
        <w:tc>
          <w:tcPr>
            <w:tcW w:w="5115" w:type="dxa"/>
          </w:tcPr>
          <w:p w14:paraId="11A7B1EC" w14:textId="41B2A376" w:rsidR="00FE7F27" w:rsidRPr="00FE7F27" w:rsidRDefault="00FE7F27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FE7F27">
              <w:rPr>
                <w:rFonts w:ascii="PT Astra Serif" w:hAnsi="PT Astra Serif"/>
                <w:lang w:val="ru-RU"/>
              </w:rPr>
              <w:t>МКД</w:t>
            </w:r>
            <w:r w:rsidR="00A74068">
              <w:rPr>
                <w:rFonts w:ascii="PT Astra Serif" w:hAnsi="PT Astra Serif"/>
                <w:lang w:val="ru-RU"/>
              </w:rPr>
              <w:t xml:space="preserve"> </w:t>
            </w:r>
            <w:r w:rsidR="00A74068" w:rsidRPr="00A74068">
              <w:rPr>
                <w:rFonts w:ascii="PT Astra Serif" w:hAnsi="PT Astra Serif"/>
                <w:lang w:val="ru-RU"/>
              </w:rPr>
              <w:t>с. Шатрово ул. 30 лет Победы д. 6</w:t>
            </w:r>
          </w:p>
        </w:tc>
        <w:tc>
          <w:tcPr>
            <w:tcW w:w="1917" w:type="dxa"/>
          </w:tcPr>
          <w:p w14:paraId="696166AD" w14:textId="77777777" w:rsidR="00FE7F27" w:rsidRPr="00FE7F27" w:rsidRDefault="00FE7F27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</w:p>
        </w:tc>
        <w:tc>
          <w:tcPr>
            <w:tcW w:w="2175" w:type="dxa"/>
          </w:tcPr>
          <w:p w14:paraId="58ACE0AD" w14:textId="3924A3A8" w:rsidR="00FE7F27" w:rsidRPr="00FE7F27" w:rsidRDefault="00FB77C2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FB77C2">
              <w:rPr>
                <w:rFonts w:ascii="PT Astra Serif" w:hAnsi="PT Astra Serif"/>
                <w:lang w:val="ru-RU"/>
              </w:rPr>
              <w:t>28.08.2025 г</w:t>
            </w:r>
          </w:p>
        </w:tc>
      </w:tr>
      <w:tr w:rsidR="00FE7F27" w:rsidRPr="00D9528E" w14:paraId="03005CB8" w14:textId="77777777" w:rsidTr="00523EB4">
        <w:tc>
          <w:tcPr>
            <w:tcW w:w="704" w:type="dxa"/>
          </w:tcPr>
          <w:p w14:paraId="12E48425" w14:textId="03FE230F" w:rsidR="00FE7F27" w:rsidRPr="00FE7F27" w:rsidRDefault="00A74068" w:rsidP="00FB77C2">
            <w:pPr>
              <w:tabs>
                <w:tab w:val="right" w:pos="9921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4</w:t>
            </w:r>
            <w:r w:rsidR="00FB77C2">
              <w:rPr>
                <w:rFonts w:ascii="PT Astra Serif" w:hAnsi="PT Astra Serif"/>
                <w:lang w:val="ru-RU"/>
              </w:rPr>
              <w:t>4</w:t>
            </w:r>
          </w:p>
        </w:tc>
        <w:tc>
          <w:tcPr>
            <w:tcW w:w="5115" w:type="dxa"/>
          </w:tcPr>
          <w:p w14:paraId="63AE30E4" w14:textId="7C84CD15" w:rsidR="00FE7F27" w:rsidRPr="00FE7F27" w:rsidRDefault="00FE7F27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FE7F27">
              <w:rPr>
                <w:rFonts w:ascii="PT Astra Serif" w:hAnsi="PT Astra Serif"/>
                <w:lang w:val="ru-RU"/>
              </w:rPr>
              <w:t>МКД</w:t>
            </w:r>
            <w:r w:rsidR="00A74068">
              <w:rPr>
                <w:rFonts w:ascii="PT Astra Serif" w:hAnsi="PT Astra Serif"/>
                <w:lang w:val="ru-RU"/>
              </w:rPr>
              <w:t xml:space="preserve"> </w:t>
            </w:r>
            <w:r w:rsidR="00A74068" w:rsidRPr="00A74068">
              <w:rPr>
                <w:rFonts w:ascii="PT Astra Serif" w:hAnsi="PT Astra Serif"/>
                <w:lang w:val="ru-RU"/>
              </w:rPr>
              <w:t>с. Мехонское, ул. Пролетарская д. 3</w:t>
            </w:r>
          </w:p>
        </w:tc>
        <w:tc>
          <w:tcPr>
            <w:tcW w:w="1917" w:type="dxa"/>
          </w:tcPr>
          <w:p w14:paraId="2C969689" w14:textId="77777777" w:rsidR="00FE7F27" w:rsidRPr="00FE7F27" w:rsidRDefault="00FE7F27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</w:p>
        </w:tc>
        <w:tc>
          <w:tcPr>
            <w:tcW w:w="2175" w:type="dxa"/>
          </w:tcPr>
          <w:p w14:paraId="2819DB57" w14:textId="28DEC082" w:rsidR="00FE7F27" w:rsidRPr="00FE7F27" w:rsidRDefault="00FB77C2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FB77C2">
              <w:rPr>
                <w:rFonts w:ascii="PT Astra Serif" w:hAnsi="PT Astra Serif"/>
                <w:lang w:val="ru-RU"/>
              </w:rPr>
              <w:t>28.08.2025 г</w:t>
            </w:r>
          </w:p>
        </w:tc>
      </w:tr>
      <w:tr w:rsidR="00FE7F27" w:rsidRPr="00D9528E" w14:paraId="74156622" w14:textId="77777777" w:rsidTr="00523EB4">
        <w:tc>
          <w:tcPr>
            <w:tcW w:w="704" w:type="dxa"/>
          </w:tcPr>
          <w:p w14:paraId="697A3CA0" w14:textId="08240CAD" w:rsidR="00FE7F27" w:rsidRPr="00FE7F27" w:rsidRDefault="00A74068" w:rsidP="00FB77C2">
            <w:pPr>
              <w:tabs>
                <w:tab w:val="right" w:pos="9921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4</w:t>
            </w:r>
            <w:r w:rsidR="00FB77C2">
              <w:rPr>
                <w:rFonts w:ascii="PT Astra Serif" w:hAnsi="PT Astra Serif"/>
                <w:lang w:val="ru-RU"/>
              </w:rPr>
              <w:t>5</w:t>
            </w:r>
          </w:p>
        </w:tc>
        <w:tc>
          <w:tcPr>
            <w:tcW w:w="5115" w:type="dxa"/>
          </w:tcPr>
          <w:p w14:paraId="1174B89E" w14:textId="7CF2E8B4" w:rsidR="00FE7F27" w:rsidRPr="00FE7F27" w:rsidRDefault="00FE7F27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FE7F27">
              <w:rPr>
                <w:rFonts w:ascii="PT Astra Serif" w:hAnsi="PT Astra Serif"/>
                <w:lang w:val="ru-RU"/>
              </w:rPr>
              <w:t>МКД</w:t>
            </w:r>
            <w:r w:rsidR="00A74068">
              <w:rPr>
                <w:rFonts w:ascii="PT Astra Serif" w:hAnsi="PT Astra Serif"/>
                <w:lang w:val="ru-RU"/>
              </w:rPr>
              <w:t xml:space="preserve"> </w:t>
            </w:r>
            <w:r w:rsidR="00A74068" w:rsidRPr="00A74068">
              <w:rPr>
                <w:rFonts w:ascii="PT Astra Serif" w:hAnsi="PT Astra Serif"/>
                <w:lang w:val="ru-RU"/>
              </w:rPr>
              <w:t>с. Мехонское, ул. Пролетарская д. 7</w:t>
            </w:r>
          </w:p>
        </w:tc>
        <w:tc>
          <w:tcPr>
            <w:tcW w:w="1917" w:type="dxa"/>
          </w:tcPr>
          <w:p w14:paraId="45DB4DDB" w14:textId="77777777" w:rsidR="00FE7F27" w:rsidRPr="00FE7F27" w:rsidRDefault="00FE7F27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</w:p>
        </w:tc>
        <w:tc>
          <w:tcPr>
            <w:tcW w:w="2175" w:type="dxa"/>
          </w:tcPr>
          <w:p w14:paraId="094696D7" w14:textId="00A6F8A4" w:rsidR="00FE7F27" w:rsidRPr="00FE7F27" w:rsidRDefault="00FB77C2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FB77C2">
              <w:rPr>
                <w:rFonts w:ascii="PT Astra Serif" w:hAnsi="PT Astra Serif"/>
                <w:lang w:val="ru-RU"/>
              </w:rPr>
              <w:t>28.08.2025 г</w:t>
            </w:r>
          </w:p>
        </w:tc>
      </w:tr>
      <w:tr w:rsidR="00FE7F27" w:rsidRPr="00D9528E" w14:paraId="11B61525" w14:textId="77777777" w:rsidTr="00523EB4">
        <w:tc>
          <w:tcPr>
            <w:tcW w:w="704" w:type="dxa"/>
          </w:tcPr>
          <w:p w14:paraId="3CCEFAFA" w14:textId="2AA5DB55" w:rsidR="00FE7F27" w:rsidRPr="00FE7F27" w:rsidRDefault="00A74068" w:rsidP="00FB77C2">
            <w:pPr>
              <w:tabs>
                <w:tab w:val="right" w:pos="9921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4</w:t>
            </w:r>
            <w:r w:rsidR="00FB77C2">
              <w:rPr>
                <w:rFonts w:ascii="PT Astra Serif" w:hAnsi="PT Astra Serif"/>
                <w:lang w:val="ru-RU"/>
              </w:rPr>
              <w:t>6</w:t>
            </w:r>
          </w:p>
        </w:tc>
        <w:tc>
          <w:tcPr>
            <w:tcW w:w="5115" w:type="dxa"/>
          </w:tcPr>
          <w:p w14:paraId="6B7F3025" w14:textId="1CB9FC7A" w:rsidR="00FE7F27" w:rsidRPr="00FE7F27" w:rsidRDefault="00FE7F27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FE7F27">
              <w:rPr>
                <w:rFonts w:ascii="PT Astra Serif" w:hAnsi="PT Astra Serif"/>
                <w:lang w:val="ru-RU"/>
              </w:rPr>
              <w:t>МКД</w:t>
            </w:r>
            <w:r w:rsidR="00A74068">
              <w:rPr>
                <w:rFonts w:ascii="PT Astra Serif" w:hAnsi="PT Astra Serif"/>
                <w:lang w:val="ru-RU"/>
              </w:rPr>
              <w:t xml:space="preserve"> </w:t>
            </w:r>
            <w:r w:rsidR="00A74068" w:rsidRPr="00A74068">
              <w:rPr>
                <w:rFonts w:ascii="PT Astra Serif" w:hAnsi="PT Astra Serif"/>
                <w:lang w:val="ru-RU"/>
              </w:rPr>
              <w:t>с. Мехонское, ул. Северная д. 1</w:t>
            </w:r>
          </w:p>
        </w:tc>
        <w:tc>
          <w:tcPr>
            <w:tcW w:w="1917" w:type="dxa"/>
          </w:tcPr>
          <w:p w14:paraId="0966E7CB" w14:textId="77777777" w:rsidR="00FE7F27" w:rsidRPr="00FE7F27" w:rsidRDefault="00FE7F27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</w:p>
        </w:tc>
        <w:tc>
          <w:tcPr>
            <w:tcW w:w="2175" w:type="dxa"/>
          </w:tcPr>
          <w:p w14:paraId="4BD6FD09" w14:textId="23497266" w:rsidR="00FE7F27" w:rsidRPr="00FE7F27" w:rsidRDefault="00FB77C2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FB77C2">
              <w:rPr>
                <w:rFonts w:ascii="PT Astra Serif" w:hAnsi="PT Astra Serif"/>
                <w:lang w:val="ru-RU"/>
              </w:rPr>
              <w:t>28.08.2025 г</w:t>
            </w:r>
          </w:p>
        </w:tc>
      </w:tr>
      <w:tr w:rsidR="00FE7F27" w:rsidRPr="00D9528E" w14:paraId="6CD1ADF4" w14:textId="77777777" w:rsidTr="00523EB4">
        <w:tc>
          <w:tcPr>
            <w:tcW w:w="704" w:type="dxa"/>
          </w:tcPr>
          <w:p w14:paraId="0089D880" w14:textId="117ACE38" w:rsidR="00FE7F27" w:rsidRPr="00FE7F27" w:rsidRDefault="00A74068" w:rsidP="00FB77C2">
            <w:pPr>
              <w:tabs>
                <w:tab w:val="right" w:pos="9921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4</w:t>
            </w:r>
            <w:r w:rsidR="00FB77C2">
              <w:rPr>
                <w:rFonts w:ascii="PT Astra Serif" w:hAnsi="PT Astra Serif"/>
                <w:lang w:val="ru-RU"/>
              </w:rPr>
              <w:t>7</w:t>
            </w:r>
          </w:p>
        </w:tc>
        <w:tc>
          <w:tcPr>
            <w:tcW w:w="5115" w:type="dxa"/>
          </w:tcPr>
          <w:p w14:paraId="43435B8D" w14:textId="2D86CEBC" w:rsidR="00FE7F27" w:rsidRPr="00FE7F27" w:rsidRDefault="00FE7F27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МКД</w:t>
            </w:r>
            <w:r w:rsidR="00A74068">
              <w:rPr>
                <w:rFonts w:ascii="PT Astra Serif" w:hAnsi="PT Astra Serif"/>
                <w:lang w:val="ru-RU"/>
              </w:rPr>
              <w:t xml:space="preserve"> </w:t>
            </w:r>
            <w:r w:rsidR="00A74068" w:rsidRPr="00A74068">
              <w:rPr>
                <w:rFonts w:ascii="PT Astra Serif" w:hAnsi="PT Astra Serif"/>
                <w:lang w:val="ru-RU"/>
              </w:rPr>
              <w:t>с. Кондинское, ул. Центральная д. 15</w:t>
            </w:r>
          </w:p>
        </w:tc>
        <w:tc>
          <w:tcPr>
            <w:tcW w:w="1917" w:type="dxa"/>
          </w:tcPr>
          <w:p w14:paraId="0A1BFAC8" w14:textId="77777777" w:rsidR="00FE7F27" w:rsidRPr="00FE7F27" w:rsidRDefault="00FE7F27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</w:p>
        </w:tc>
        <w:tc>
          <w:tcPr>
            <w:tcW w:w="2175" w:type="dxa"/>
          </w:tcPr>
          <w:p w14:paraId="6E707F54" w14:textId="2F75E306" w:rsidR="00FE7F27" w:rsidRPr="00FE7F27" w:rsidRDefault="00FB77C2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FB77C2">
              <w:rPr>
                <w:rFonts w:ascii="PT Astra Serif" w:hAnsi="PT Astra Serif"/>
                <w:lang w:val="ru-RU"/>
              </w:rPr>
              <w:t>28.08.2025 г</w:t>
            </w:r>
          </w:p>
        </w:tc>
      </w:tr>
      <w:tr w:rsidR="00FE7F27" w:rsidRPr="00D9528E" w14:paraId="4118D39F" w14:textId="77777777" w:rsidTr="00523EB4">
        <w:tc>
          <w:tcPr>
            <w:tcW w:w="704" w:type="dxa"/>
          </w:tcPr>
          <w:p w14:paraId="35A2FC98" w14:textId="2BA9E178" w:rsidR="00FE7F27" w:rsidRPr="00FE7F27" w:rsidRDefault="00A74068" w:rsidP="00FB77C2">
            <w:pPr>
              <w:tabs>
                <w:tab w:val="right" w:pos="9921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4</w:t>
            </w:r>
            <w:r w:rsidR="00FB77C2">
              <w:rPr>
                <w:rFonts w:ascii="PT Astra Serif" w:hAnsi="PT Astra Serif"/>
                <w:lang w:val="ru-RU"/>
              </w:rPr>
              <w:t>8</w:t>
            </w:r>
          </w:p>
        </w:tc>
        <w:tc>
          <w:tcPr>
            <w:tcW w:w="5115" w:type="dxa"/>
          </w:tcPr>
          <w:p w14:paraId="48C1292A" w14:textId="10B6BF65" w:rsidR="00FE7F27" w:rsidRPr="00FE7F27" w:rsidRDefault="00FE7F27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МКД</w:t>
            </w:r>
            <w:r w:rsidR="00A74068" w:rsidRPr="00A74068">
              <w:rPr>
                <w:lang w:val="ru-RU"/>
              </w:rPr>
              <w:t xml:space="preserve"> </w:t>
            </w:r>
            <w:r w:rsidR="00A74068" w:rsidRPr="00A74068">
              <w:rPr>
                <w:rFonts w:ascii="PT Astra Serif" w:hAnsi="PT Astra Serif"/>
                <w:lang w:val="ru-RU"/>
              </w:rPr>
              <w:t>с. Кондинское, ул. Центральная д. 13</w:t>
            </w:r>
          </w:p>
        </w:tc>
        <w:tc>
          <w:tcPr>
            <w:tcW w:w="1917" w:type="dxa"/>
          </w:tcPr>
          <w:p w14:paraId="3554FC50" w14:textId="77777777" w:rsidR="00FE7F27" w:rsidRPr="00FE7F27" w:rsidRDefault="00FE7F27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</w:p>
        </w:tc>
        <w:tc>
          <w:tcPr>
            <w:tcW w:w="2175" w:type="dxa"/>
          </w:tcPr>
          <w:p w14:paraId="18604A8D" w14:textId="65D19B32" w:rsidR="00FE7F27" w:rsidRPr="00FE7F27" w:rsidRDefault="00FB77C2" w:rsidP="00727DEB">
            <w:pPr>
              <w:tabs>
                <w:tab w:val="right" w:pos="9921"/>
              </w:tabs>
              <w:rPr>
                <w:rFonts w:ascii="PT Astra Serif" w:hAnsi="PT Astra Serif"/>
                <w:lang w:val="ru-RU"/>
              </w:rPr>
            </w:pPr>
            <w:r w:rsidRPr="00FB77C2">
              <w:rPr>
                <w:rFonts w:ascii="PT Astra Serif" w:hAnsi="PT Astra Serif"/>
                <w:lang w:val="ru-RU"/>
              </w:rPr>
              <w:t>28.08.2025 г</w:t>
            </w:r>
          </w:p>
        </w:tc>
      </w:tr>
    </w:tbl>
    <w:p w14:paraId="5BEAB63B" w14:textId="0F2AF21E" w:rsidR="00007AC2" w:rsidRDefault="00007AC2" w:rsidP="00727DEB">
      <w:pPr>
        <w:tabs>
          <w:tab w:val="right" w:pos="9921"/>
        </w:tabs>
        <w:rPr>
          <w:rFonts w:ascii="PT Astra Serif" w:hAnsi="PT Astra Serif"/>
        </w:rPr>
      </w:pPr>
    </w:p>
    <w:p w14:paraId="16A81A3B" w14:textId="77777777" w:rsidR="0061525A" w:rsidRDefault="0061525A" w:rsidP="00727DEB">
      <w:pPr>
        <w:tabs>
          <w:tab w:val="right" w:pos="9921"/>
        </w:tabs>
        <w:rPr>
          <w:rFonts w:ascii="PT Astra Serif" w:hAnsi="PT Astra Serif"/>
        </w:rPr>
      </w:pPr>
    </w:p>
    <w:p w14:paraId="36897FBA" w14:textId="77777777" w:rsidR="0061525A" w:rsidRDefault="0061525A" w:rsidP="00727DEB">
      <w:pPr>
        <w:tabs>
          <w:tab w:val="right" w:pos="9921"/>
        </w:tabs>
        <w:rPr>
          <w:rFonts w:ascii="PT Astra Serif" w:hAnsi="PT Astra Serif"/>
        </w:rPr>
      </w:pPr>
    </w:p>
    <w:p w14:paraId="53F5D344" w14:textId="77777777" w:rsidR="0061525A" w:rsidRDefault="0061525A" w:rsidP="00727DEB">
      <w:pPr>
        <w:tabs>
          <w:tab w:val="right" w:pos="9921"/>
        </w:tabs>
        <w:rPr>
          <w:rFonts w:ascii="PT Astra Serif" w:hAnsi="PT Astra Serif"/>
        </w:rPr>
      </w:pPr>
    </w:p>
    <w:p w14:paraId="18B6C999" w14:textId="77777777" w:rsidR="0061525A" w:rsidRDefault="0061525A" w:rsidP="00727DEB">
      <w:pPr>
        <w:tabs>
          <w:tab w:val="right" w:pos="9921"/>
        </w:tabs>
        <w:rPr>
          <w:rFonts w:ascii="PT Astra Serif" w:hAnsi="PT Astra Serif"/>
        </w:rPr>
      </w:pPr>
    </w:p>
    <w:p w14:paraId="3C23DA60" w14:textId="77777777" w:rsidR="009C3DBF" w:rsidRDefault="009C3DBF" w:rsidP="00727DEB">
      <w:pPr>
        <w:tabs>
          <w:tab w:val="right" w:pos="9921"/>
        </w:tabs>
        <w:rPr>
          <w:rFonts w:ascii="PT Astra Serif" w:hAnsi="PT Astra Serif"/>
        </w:rPr>
      </w:pPr>
    </w:p>
    <w:p w14:paraId="467D6F3D" w14:textId="77777777" w:rsidR="009C3DBF" w:rsidRDefault="009C3DBF" w:rsidP="00727DEB">
      <w:pPr>
        <w:tabs>
          <w:tab w:val="right" w:pos="9921"/>
        </w:tabs>
        <w:rPr>
          <w:rFonts w:ascii="PT Astra Serif" w:hAnsi="PT Astra Serif"/>
        </w:rPr>
      </w:pPr>
    </w:p>
    <w:p w14:paraId="2BD84875" w14:textId="77777777" w:rsidR="00A74068" w:rsidRDefault="00A74068" w:rsidP="00727DEB">
      <w:pPr>
        <w:tabs>
          <w:tab w:val="right" w:pos="9921"/>
        </w:tabs>
        <w:rPr>
          <w:rFonts w:ascii="PT Astra Serif" w:hAnsi="PT Astra Serif"/>
        </w:rPr>
      </w:pPr>
    </w:p>
    <w:p w14:paraId="23607D62" w14:textId="77777777" w:rsidR="00A74068" w:rsidRDefault="00A74068" w:rsidP="00727DEB">
      <w:pPr>
        <w:tabs>
          <w:tab w:val="right" w:pos="9921"/>
        </w:tabs>
        <w:rPr>
          <w:rFonts w:ascii="PT Astra Serif" w:hAnsi="PT Astra Serif"/>
        </w:rPr>
      </w:pPr>
    </w:p>
    <w:p w14:paraId="47B6DA04" w14:textId="77777777" w:rsidR="00A74068" w:rsidRDefault="00A74068" w:rsidP="00727DEB">
      <w:pPr>
        <w:tabs>
          <w:tab w:val="right" w:pos="9921"/>
        </w:tabs>
        <w:rPr>
          <w:rFonts w:ascii="PT Astra Serif" w:hAnsi="PT Astra Serif"/>
        </w:rPr>
      </w:pPr>
    </w:p>
    <w:p w14:paraId="4CD694E2" w14:textId="77777777" w:rsidR="00A74068" w:rsidRDefault="00A74068" w:rsidP="00727DEB">
      <w:pPr>
        <w:tabs>
          <w:tab w:val="right" w:pos="9921"/>
        </w:tabs>
        <w:rPr>
          <w:rFonts w:ascii="PT Astra Serif" w:hAnsi="PT Astra Serif"/>
        </w:rPr>
      </w:pPr>
    </w:p>
    <w:p w14:paraId="5F1A7C3D" w14:textId="77777777" w:rsidR="00A74068" w:rsidRDefault="00A74068" w:rsidP="00727DEB">
      <w:pPr>
        <w:tabs>
          <w:tab w:val="right" w:pos="9921"/>
        </w:tabs>
        <w:rPr>
          <w:rFonts w:ascii="PT Astra Serif" w:hAnsi="PT Astra Serif"/>
        </w:rPr>
      </w:pPr>
    </w:p>
    <w:p w14:paraId="161D1DB5" w14:textId="77777777" w:rsidR="00A74068" w:rsidRDefault="00A74068" w:rsidP="00727DEB">
      <w:pPr>
        <w:tabs>
          <w:tab w:val="right" w:pos="9921"/>
        </w:tabs>
        <w:rPr>
          <w:rFonts w:ascii="PT Astra Serif" w:hAnsi="PT Astra Serif"/>
        </w:rPr>
      </w:pPr>
    </w:p>
    <w:p w14:paraId="760971A8" w14:textId="77777777" w:rsidR="00A74068" w:rsidRDefault="00A74068" w:rsidP="00727DEB">
      <w:pPr>
        <w:tabs>
          <w:tab w:val="right" w:pos="9921"/>
        </w:tabs>
        <w:rPr>
          <w:rFonts w:ascii="PT Astra Serif" w:hAnsi="PT Astra Serif"/>
        </w:rPr>
      </w:pPr>
    </w:p>
    <w:p w14:paraId="635A301E" w14:textId="77777777" w:rsidR="00A74068" w:rsidRDefault="00A74068" w:rsidP="00727DEB">
      <w:pPr>
        <w:tabs>
          <w:tab w:val="right" w:pos="9921"/>
        </w:tabs>
        <w:rPr>
          <w:rFonts w:ascii="PT Astra Serif" w:hAnsi="PT Astra Serif"/>
        </w:rPr>
      </w:pPr>
    </w:p>
    <w:p w14:paraId="15F4D2EE" w14:textId="77777777" w:rsidR="00A74068" w:rsidRDefault="00A74068" w:rsidP="00727DEB">
      <w:pPr>
        <w:tabs>
          <w:tab w:val="right" w:pos="9921"/>
        </w:tabs>
        <w:rPr>
          <w:rFonts w:ascii="PT Astra Serif" w:hAnsi="PT Astra Serif"/>
        </w:rPr>
      </w:pPr>
    </w:p>
    <w:p w14:paraId="6C4CBABE" w14:textId="77777777" w:rsidR="00A74068" w:rsidRDefault="00A74068" w:rsidP="00727DEB">
      <w:pPr>
        <w:tabs>
          <w:tab w:val="right" w:pos="9921"/>
        </w:tabs>
        <w:rPr>
          <w:rFonts w:ascii="PT Astra Serif" w:hAnsi="PT Astra Serif"/>
        </w:rPr>
      </w:pPr>
    </w:p>
    <w:p w14:paraId="56A4F366" w14:textId="77777777" w:rsidR="00A74068" w:rsidRDefault="00A74068" w:rsidP="00727DEB">
      <w:pPr>
        <w:tabs>
          <w:tab w:val="right" w:pos="9921"/>
        </w:tabs>
        <w:rPr>
          <w:rFonts w:ascii="PT Astra Serif" w:hAnsi="PT Astra Serif"/>
        </w:rPr>
      </w:pPr>
    </w:p>
    <w:p w14:paraId="111A6AF2" w14:textId="77777777" w:rsidR="00A74068" w:rsidRDefault="00A74068" w:rsidP="00727DEB">
      <w:pPr>
        <w:tabs>
          <w:tab w:val="right" w:pos="9921"/>
        </w:tabs>
        <w:rPr>
          <w:rFonts w:ascii="PT Astra Serif" w:hAnsi="PT Astra Serif"/>
        </w:rPr>
      </w:pPr>
    </w:p>
    <w:p w14:paraId="3D85860E" w14:textId="77777777" w:rsidR="00A74068" w:rsidRDefault="00A74068" w:rsidP="00727DEB">
      <w:pPr>
        <w:tabs>
          <w:tab w:val="right" w:pos="9921"/>
        </w:tabs>
        <w:rPr>
          <w:rFonts w:ascii="PT Astra Serif" w:hAnsi="PT Astra Serif"/>
        </w:rPr>
      </w:pPr>
    </w:p>
    <w:p w14:paraId="46748D25" w14:textId="77777777" w:rsidR="00A74068" w:rsidRDefault="00A74068" w:rsidP="00727DEB">
      <w:pPr>
        <w:tabs>
          <w:tab w:val="right" w:pos="9921"/>
        </w:tabs>
        <w:rPr>
          <w:rFonts w:ascii="PT Astra Serif" w:hAnsi="PT Astra Serif"/>
        </w:rPr>
      </w:pPr>
    </w:p>
    <w:p w14:paraId="005797EA" w14:textId="77777777" w:rsidR="00A74068" w:rsidRDefault="00A74068" w:rsidP="00727DEB">
      <w:pPr>
        <w:tabs>
          <w:tab w:val="right" w:pos="9921"/>
        </w:tabs>
        <w:rPr>
          <w:rFonts w:ascii="PT Astra Serif" w:hAnsi="PT Astra Serif"/>
        </w:rPr>
      </w:pPr>
    </w:p>
    <w:p w14:paraId="3B6BACD2" w14:textId="77777777" w:rsidR="00A74068" w:rsidRDefault="00A74068" w:rsidP="00727DEB">
      <w:pPr>
        <w:tabs>
          <w:tab w:val="right" w:pos="9921"/>
        </w:tabs>
        <w:rPr>
          <w:rFonts w:ascii="PT Astra Serif" w:hAnsi="PT Astra Serif"/>
        </w:rPr>
      </w:pPr>
    </w:p>
    <w:p w14:paraId="2CD1D2B4" w14:textId="77777777" w:rsidR="00A74068" w:rsidRDefault="00A74068" w:rsidP="00727DEB">
      <w:pPr>
        <w:tabs>
          <w:tab w:val="right" w:pos="9921"/>
        </w:tabs>
        <w:rPr>
          <w:rFonts w:ascii="PT Astra Serif" w:hAnsi="PT Astra Serif"/>
        </w:rPr>
      </w:pPr>
    </w:p>
    <w:p w14:paraId="088D0029" w14:textId="77777777" w:rsidR="00A74068" w:rsidRDefault="00A74068" w:rsidP="00727DEB">
      <w:pPr>
        <w:tabs>
          <w:tab w:val="right" w:pos="9921"/>
        </w:tabs>
        <w:rPr>
          <w:rFonts w:ascii="PT Astra Serif" w:hAnsi="PT Astra Serif"/>
        </w:rPr>
      </w:pPr>
    </w:p>
    <w:p w14:paraId="244BE449" w14:textId="77777777" w:rsidR="00A74068" w:rsidRDefault="00A74068" w:rsidP="00727DEB">
      <w:pPr>
        <w:tabs>
          <w:tab w:val="right" w:pos="9921"/>
        </w:tabs>
        <w:rPr>
          <w:rFonts w:ascii="PT Astra Serif" w:hAnsi="PT Astra Serif"/>
        </w:rPr>
      </w:pPr>
    </w:p>
    <w:p w14:paraId="0E8191A0" w14:textId="77777777" w:rsidR="00A74068" w:rsidRDefault="00A74068" w:rsidP="00727DEB">
      <w:pPr>
        <w:tabs>
          <w:tab w:val="right" w:pos="9921"/>
        </w:tabs>
        <w:rPr>
          <w:rFonts w:ascii="PT Astra Serif" w:hAnsi="PT Astra Serif"/>
        </w:rPr>
      </w:pPr>
    </w:p>
    <w:p w14:paraId="1BBC5715" w14:textId="77777777" w:rsidR="00A74068" w:rsidRDefault="00A74068" w:rsidP="00727DEB">
      <w:pPr>
        <w:tabs>
          <w:tab w:val="right" w:pos="9921"/>
        </w:tabs>
        <w:rPr>
          <w:rFonts w:ascii="PT Astra Serif" w:hAnsi="PT Astra Serif"/>
        </w:rPr>
      </w:pPr>
    </w:p>
    <w:p w14:paraId="23657DB3" w14:textId="77777777" w:rsidR="00A74068" w:rsidRDefault="00A74068" w:rsidP="00727DEB">
      <w:pPr>
        <w:tabs>
          <w:tab w:val="right" w:pos="9921"/>
        </w:tabs>
        <w:rPr>
          <w:rFonts w:ascii="PT Astra Serif" w:hAnsi="PT Astra Serif"/>
        </w:rPr>
      </w:pPr>
    </w:p>
    <w:p w14:paraId="0793F0EE" w14:textId="77777777" w:rsidR="00A74068" w:rsidRDefault="00A74068" w:rsidP="00727DEB">
      <w:pPr>
        <w:tabs>
          <w:tab w:val="right" w:pos="9921"/>
        </w:tabs>
        <w:rPr>
          <w:rFonts w:ascii="PT Astra Serif" w:hAnsi="PT Astra Serif"/>
        </w:rPr>
      </w:pPr>
    </w:p>
    <w:p w14:paraId="518E9714" w14:textId="77777777" w:rsidR="00A74068" w:rsidRDefault="00A74068" w:rsidP="00727DEB">
      <w:pPr>
        <w:tabs>
          <w:tab w:val="right" w:pos="9921"/>
        </w:tabs>
        <w:rPr>
          <w:rFonts w:ascii="PT Astra Serif" w:hAnsi="PT Astra Serif"/>
        </w:rPr>
      </w:pPr>
    </w:p>
    <w:p w14:paraId="6646B214" w14:textId="77777777" w:rsidR="00A74068" w:rsidRDefault="00A74068" w:rsidP="00727DEB">
      <w:pPr>
        <w:tabs>
          <w:tab w:val="right" w:pos="9921"/>
        </w:tabs>
        <w:rPr>
          <w:rFonts w:ascii="PT Astra Serif" w:hAnsi="PT Astra Serif"/>
        </w:rPr>
      </w:pPr>
    </w:p>
    <w:p w14:paraId="412AA4F9" w14:textId="77777777" w:rsidR="00A74068" w:rsidRDefault="00A74068" w:rsidP="00727DEB">
      <w:pPr>
        <w:tabs>
          <w:tab w:val="right" w:pos="9921"/>
        </w:tabs>
        <w:rPr>
          <w:rFonts w:ascii="PT Astra Serif" w:hAnsi="PT Astra Serif"/>
        </w:rPr>
      </w:pPr>
    </w:p>
    <w:p w14:paraId="1C07BA07" w14:textId="77777777" w:rsidR="00A74068" w:rsidRDefault="00A74068" w:rsidP="00727DEB">
      <w:pPr>
        <w:tabs>
          <w:tab w:val="right" w:pos="9921"/>
        </w:tabs>
        <w:rPr>
          <w:rFonts w:ascii="PT Astra Serif" w:hAnsi="PT Astra Serif"/>
        </w:rPr>
      </w:pPr>
    </w:p>
    <w:p w14:paraId="47BA8CEF" w14:textId="77777777" w:rsidR="0001674A" w:rsidRDefault="0001674A" w:rsidP="00727DEB">
      <w:pPr>
        <w:tabs>
          <w:tab w:val="right" w:pos="9921"/>
        </w:tabs>
        <w:rPr>
          <w:rFonts w:ascii="PT Astra Serif" w:hAnsi="PT Astra Serif"/>
        </w:rPr>
      </w:pPr>
    </w:p>
    <w:p w14:paraId="5ABD8251" w14:textId="77777777" w:rsidR="0001674A" w:rsidRDefault="0001674A" w:rsidP="00727DEB">
      <w:pPr>
        <w:tabs>
          <w:tab w:val="right" w:pos="9921"/>
        </w:tabs>
        <w:rPr>
          <w:rFonts w:ascii="PT Astra Serif" w:hAnsi="PT Astra Serif"/>
        </w:rPr>
      </w:pPr>
    </w:p>
    <w:p w14:paraId="079FB21D" w14:textId="77777777" w:rsidR="0001674A" w:rsidRDefault="0001674A" w:rsidP="00727DEB">
      <w:pPr>
        <w:tabs>
          <w:tab w:val="right" w:pos="9921"/>
        </w:tabs>
        <w:rPr>
          <w:rFonts w:ascii="PT Astra Serif" w:hAnsi="PT Astra Serif"/>
        </w:rPr>
        <w:sectPr w:rsidR="0001674A" w:rsidSect="00787FB4">
          <w:pgSz w:w="11906" w:h="16838"/>
          <w:pgMar w:top="1134" w:right="567" w:bottom="510" w:left="1418" w:header="567" w:footer="720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1"/>
        <w:gridCol w:w="4739"/>
      </w:tblGrid>
      <w:tr w:rsidR="00A84214" w:rsidRPr="000D145C" w14:paraId="742C406A" w14:textId="77777777" w:rsidTr="00D52343">
        <w:tc>
          <w:tcPr>
            <w:tcW w:w="4691" w:type="dxa"/>
            <w:shd w:val="clear" w:color="auto" w:fill="auto"/>
          </w:tcPr>
          <w:p w14:paraId="64F87F89" w14:textId="77777777" w:rsidR="00A84214" w:rsidRPr="000D145C" w:rsidRDefault="00A84214" w:rsidP="00D52343">
            <w:pPr>
              <w:tabs>
                <w:tab w:val="left" w:pos="6120"/>
              </w:tabs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2C418CA1" w14:textId="77777777" w:rsidR="00A84214" w:rsidRDefault="00A84214" w:rsidP="00D52343">
            <w:pPr>
              <w:tabs>
                <w:tab w:val="left" w:pos="6120"/>
              </w:tabs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4A60FD48" w14:textId="77777777" w:rsidR="0061525A" w:rsidRDefault="0061525A" w:rsidP="00D52343">
            <w:pPr>
              <w:tabs>
                <w:tab w:val="left" w:pos="6120"/>
              </w:tabs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05E17D1D" w14:textId="77777777" w:rsidR="0061525A" w:rsidRPr="000D145C" w:rsidRDefault="0061525A" w:rsidP="00D52343">
            <w:pPr>
              <w:tabs>
                <w:tab w:val="left" w:pos="6120"/>
              </w:tabs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69BCB881" w14:textId="77777777" w:rsidR="00A84214" w:rsidRPr="000D145C" w:rsidRDefault="00A84214" w:rsidP="00D52343">
            <w:pPr>
              <w:tabs>
                <w:tab w:val="left" w:pos="6120"/>
              </w:tabs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39" w:type="dxa"/>
            <w:shd w:val="clear" w:color="auto" w:fill="auto"/>
          </w:tcPr>
          <w:p w14:paraId="7F84FC21" w14:textId="3F67F1F0" w:rsidR="00A84214" w:rsidRPr="00A84214" w:rsidRDefault="0061525A" w:rsidP="0061525A">
            <w:pPr>
              <w:tabs>
                <w:tab w:val="left" w:pos="612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           </w:t>
            </w:r>
            <w:r w:rsidR="00A84214" w:rsidRPr="00A84214">
              <w:rPr>
                <w:rFonts w:ascii="PT Astra Serif" w:hAnsi="PT Astra Serif"/>
              </w:rPr>
              <w:t xml:space="preserve">Приложение </w:t>
            </w:r>
            <w:r w:rsidR="00671ECD">
              <w:rPr>
                <w:rFonts w:ascii="PT Astra Serif" w:hAnsi="PT Astra Serif"/>
              </w:rPr>
              <w:t>2</w:t>
            </w:r>
          </w:p>
          <w:p w14:paraId="2BC9762D" w14:textId="6E65970F" w:rsidR="00A84214" w:rsidRPr="00A84214" w:rsidRDefault="00A84214" w:rsidP="0061525A">
            <w:pPr>
              <w:tabs>
                <w:tab w:val="left" w:pos="6120"/>
              </w:tabs>
              <w:jc w:val="right"/>
              <w:rPr>
                <w:rFonts w:ascii="PT Astra Serif" w:hAnsi="PT Astra Serif"/>
              </w:rPr>
            </w:pPr>
            <w:r w:rsidRPr="00A84214">
              <w:rPr>
                <w:rFonts w:ascii="PT Astra Serif" w:hAnsi="PT Astra Serif"/>
              </w:rPr>
              <w:t>к программе проведения оценки</w:t>
            </w:r>
          </w:p>
          <w:p w14:paraId="6AC75D4F" w14:textId="2C0763BD" w:rsidR="00A84214" w:rsidRPr="00A84214" w:rsidRDefault="0061525A" w:rsidP="0061525A">
            <w:pPr>
              <w:tabs>
                <w:tab w:val="left" w:pos="612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</w:t>
            </w:r>
            <w:r w:rsidR="00A84214" w:rsidRPr="00A84214">
              <w:rPr>
                <w:rFonts w:ascii="PT Astra Serif" w:hAnsi="PT Astra Serif"/>
              </w:rPr>
              <w:t>обеспечения готовности к</w:t>
            </w:r>
          </w:p>
          <w:p w14:paraId="7D538C0B" w14:textId="328A26F2" w:rsidR="00A84214" w:rsidRPr="00A84214" w:rsidRDefault="0061525A" w:rsidP="0061525A">
            <w:pPr>
              <w:tabs>
                <w:tab w:val="left" w:pos="612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</w:t>
            </w:r>
            <w:r w:rsidR="00A84214" w:rsidRPr="00A84214">
              <w:rPr>
                <w:rFonts w:ascii="PT Astra Serif" w:hAnsi="PT Astra Serif"/>
              </w:rPr>
              <w:t xml:space="preserve">отопительному периоду, </w:t>
            </w:r>
          </w:p>
          <w:p w14:paraId="18D25681" w14:textId="77777777" w:rsidR="0061525A" w:rsidRDefault="0061525A" w:rsidP="0061525A">
            <w:pPr>
              <w:tabs>
                <w:tab w:val="left" w:pos="612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         </w:t>
            </w:r>
            <w:r w:rsidR="00A84214" w:rsidRPr="00A84214">
              <w:rPr>
                <w:rFonts w:ascii="PT Astra Serif" w:hAnsi="PT Astra Serif"/>
              </w:rPr>
              <w:t>утвержденной постановлением</w:t>
            </w:r>
          </w:p>
          <w:p w14:paraId="2305C70A" w14:textId="2AF74218" w:rsidR="00A84214" w:rsidRPr="00A84214" w:rsidRDefault="0061525A" w:rsidP="0061525A">
            <w:pPr>
              <w:tabs>
                <w:tab w:val="left" w:pos="612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         </w:t>
            </w:r>
            <w:r w:rsidR="00A84214" w:rsidRPr="00A84214">
              <w:rPr>
                <w:rFonts w:ascii="PT Astra Serif" w:hAnsi="PT Astra Serif"/>
              </w:rPr>
              <w:t>Администрацией Шатровского</w:t>
            </w:r>
          </w:p>
          <w:p w14:paraId="2FB18108" w14:textId="6AAF570D" w:rsidR="00A84214" w:rsidRPr="00A84214" w:rsidRDefault="0061525A" w:rsidP="0061525A">
            <w:pPr>
              <w:tabs>
                <w:tab w:val="left" w:pos="612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</w:t>
            </w:r>
            <w:r w:rsidR="00A84214" w:rsidRPr="00A84214">
              <w:rPr>
                <w:rFonts w:ascii="PT Astra Serif" w:hAnsi="PT Astra Serif"/>
              </w:rPr>
              <w:t>муниципального округа</w:t>
            </w:r>
          </w:p>
          <w:p w14:paraId="47AFE4CD" w14:textId="4753CED4" w:rsidR="00A84214" w:rsidRPr="00A84214" w:rsidRDefault="00A84214" w:rsidP="0061525A">
            <w:pPr>
              <w:tabs>
                <w:tab w:val="left" w:pos="6120"/>
              </w:tabs>
              <w:jc w:val="center"/>
              <w:rPr>
                <w:rFonts w:ascii="PT Astra Serif" w:hAnsi="PT Astra Serif"/>
              </w:rPr>
            </w:pPr>
            <w:r w:rsidRPr="00A84214">
              <w:rPr>
                <w:rFonts w:ascii="PT Astra Serif" w:hAnsi="PT Astra Serif"/>
              </w:rPr>
              <w:t>Курганской области</w:t>
            </w:r>
          </w:p>
          <w:p w14:paraId="64E65A8A" w14:textId="17D272A6" w:rsidR="00A84214" w:rsidRPr="000D145C" w:rsidRDefault="00A84214" w:rsidP="00D52343">
            <w:pPr>
              <w:tabs>
                <w:tab w:val="left" w:pos="612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56A67411" w14:textId="77777777" w:rsidR="00D52343" w:rsidRPr="00D52343" w:rsidRDefault="00D52343" w:rsidP="00D52343">
      <w:pPr>
        <w:widowControl w:val="0"/>
        <w:jc w:val="center"/>
        <w:rPr>
          <w:rFonts w:ascii="PT Astra Serif" w:hAnsi="PT Astra Serif"/>
          <w:b/>
          <w:color w:val="000000"/>
        </w:rPr>
      </w:pPr>
      <w:r w:rsidRPr="00D52343">
        <w:rPr>
          <w:rFonts w:ascii="PT Astra Serif" w:hAnsi="PT Astra Serif"/>
          <w:b/>
          <w:color w:val="000000"/>
        </w:rPr>
        <w:t xml:space="preserve">АКТ </w:t>
      </w:r>
    </w:p>
    <w:p w14:paraId="4ABF988D" w14:textId="77777777" w:rsidR="00D52343" w:rsidRPr="00D52343" w:rsidRDefault="00D52343" w:rsidP="00D52343">
      <w:pPr>
        <w:widowControl w:val="0"/>
        <w:jc w:val="center"/>
        <w:rPr>
          <w:rFonts w:ascii="PT Astra Serif" w:hAnsi="PT Astra Serif"/>
          <w:b/>
          <w:color w:val="000000"/>
        </w:rPr>
      </w:pPr>
      <w:r w:rsidRPr="00D52343">
        <w:rPr>
          <w:rFonts w:ascii="PT Astra Serif" w:hAnsi="PT Astra Serif"/>
          <w:b/>
          <w:color w:val="000000"/>
        </w:rPr>
        <w:t>ОЦЕНКИ ОБЕСПЕЧЕНИЯ ГОТОВНОСТИ К ОТОПИТЕЛЬНОМУ ПЕРИОДУ</w:t>
      </w:r>
    </w:p>
    <w:p w14:paraId="334C3409" w14:textId="77777777" w:rsidR="00D52343" w:rsidRPr="00D52343" w:rsidRDefault="00D52343" w:rsidP="00D52343">
      <w:pPr>
        <w:widowControl w:val="0"/>
        <w:jc w:val="center"/>
        <w:rPr>
          <w:rFonts w:ascii="PT Astra Serif" w:hAnsi="PT Astra Serif"/>
          <w:color w:val="000000"/>
        </w:rPr>
      </w:pPr>
      <w:r w:rsidRPr="00D52343">
        <w:rPr>
          <w:rFonts w:ascii="PT Astra Serif" w:hAnsi="PT Astra Serif"/>
          <w:color w:val="000000"/>
        </w:rPr>
        <w:t>____/____ гг.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0"/>
        <w:gridCol w:w="250"/>
        <w:gridCol w:w="4121"/>
      </w:tblGrid>
      <w:tr w:rsidR="00D52343" w:rsidRPr="00D52343" w14:paraId="6A405E8E" w14:textId="77777777" w:rsidTr="00D52343">
        <w:trPr>
          <w:jc w:val="center"/>
        </w:trPr>
        <w:tc>
          <w:tcPr>
            <w:tcW w:w="541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14:paraId="0D751CCE" w14:textId="77777777" w:rsidR="00D52343" w:rsidRPr="00D52343" w:rsidRDefault="00D52343" w:rsidP="00D52343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0DED503" w14:textId="77777777" w:rsidR="00D52343" w:rsidRPr="00D52343" w:rsidRDefault="00D52343" w:rsidP="00D52343">
            <w:pPr>
              <w:widowControl w:val="0"/>
              <w:rPr>
                <w:rFonts w:ascii="PT Astra Serif" w:hAnsi="PT Astra Serif"/>
                <w:color w:val="000000"/>
              </w:rPr>
            </w:pPr>
            <w:r w:rsidRPr="00D52343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9ECD8C" w14:textId="77777777" w:rsidR="00D52343" w:rsidRPr="00D52343" w:rsidRDefault="00D52343" w:rsidP="00D52343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D52343">
              <w:rPr>
                <w:rFonts w:ascii="PT Astra Serif" w:hAnsi="PT Astra Serif"/>
                <w:color w:val="000000"/>
              </w:rPr>
              <w:t>"__" __________ 20__ г.</w:t>
            </w:r>
          </w:p>
        </w:tc>
      </w:tr>
      <w:tr w:rsidR="00D52343" w:rsidRPr="00D52343" w14:paraId="69540CDB" w14:textId="77777777" w:rsidTr="00D52343">
        <w:trPr>
          <w:jc w:val="center"/>
        </w:trPr>
        <w:tc>
          <w:tcPr>
            <w:tcW w:w="541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278609A" w14:textId="77777777" w:rsidR="00D52343" w:rsidRPr="00D52343" w:rsidRDefault="00D52343" w:rsidP="00D52343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D52343">
              <w:rPr>
                <w:rFonts w:ascii="PT Astra Serif" w:hAnsi="PT Astra Serif"/>
                <w:color w:val="000000"/>
              </w:rPr>
              <w:t>(место составления акта)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F1EC6D1" w14:textId="77777777" w:rsidR="00D52343" w:rsidRPr="00D52343" w:rsidRDefault="00D52343" w:rsidP="00D52343">
            <w:pPr>
              <w:widowControl w:val="0"/>
              <w:rPr>
                <w:rFonts w:ascii="PT Astra Serif" w:hAnsi="PT Astra Serif"/>
                <w:color w:val="000000"/>
              </w:rPr>
            </w:pPr>
            <w:r w:rsidRPr="00D52343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ABE15B7" w14:textId="77777777" w:rsidR="00D52343" w:rsidRPr="00D52343" w:rsidRDefault="00D52343" w:rsidP="00D52343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D52343">
              <w:rPr>
                <w:rFonts w:ascii="PT Astra Serif" w:hAnsi="PT Astra Serif"/>
                <w:color w:val="000000"/>
              </w:rPr>
              <w:t>(дата составления акта)</w:t>
            </w:r>
          </w:p>
        </w:tc>
      </w:tr>
    </w:tbl>
    <w:p w14:paraId="587E25AB" w14:textId="77777777" w:rsidR="00D52343" w:rsidRPr="00D52343" w:rsidRDefault="00D52343" w:rsidP="00D52343">
      <w:pPr>
        <w:widowControl w:val="0"/>
        <w:jc w:val="both"/>
        <w:rPr>
          <w:rFonts w:ascii="PT Astra Serif" w:hAnsi="PT Astra Serif"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6"/>
        <w:gridCol w:w="4375"/>
        <w:gridCol w:w="605"/>
      </w:tblGrid>
      <w:tr w:rsidR="00D52343" w:rsidRPr="00D52343" w14:paraId="39C923EB" w14:textId="77777777" w:rsidTr="00D52343">
        <w:trPr>
          <w:jc w:val="center"/>
        </w:trPr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A77F17A" w14:textId="77777777" w:rsidR="00D52343" w:rsidRPr="00D52343" w:rsidRDefault="00D52343" w:rsidP="00D52343">
            <w:pPr>
              <w:widowControl w:val="0"/>
              <w:rPr>
                <w:rFonts w:ascii="PT Astra Serif" w:hAnsi="PT Astra Serif"/>
                <w:color w:val="000000"/>
              </w:rPr>
            </w:pPr>
            <w:r w:rsidRPr="00D52343">
              <w:rPr>
                <w:rFonts w:ascii="PT Astra Serif" w:hAnsi="PT Astra Serif"/>
                <w:color w:val="000000"/>
              </w:rPr>
              <w:t>Комиссия, образованная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14:paraId="6677C5C9" w14:textId="77777777" w:rsidR="00D52343" w:rsidRPr="00D52343" w:rsidRDefault="00D52343" w:rsidP="00D52343">
            <w:pPr>
              <w:widowControl w:val="0"/>
              <w:rPr>
                <w:rFonts w:ascii="PT Astra Serif" w:hAnsi="PT Astra Serif"/>
                <w:color w:val="000000"/>
              </w:rPr>
            </w:pPr>
            <w:r w:rsidRPr="00D52343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BEBA296" w14:textId="77777777" w:rsidR="00D52343" w:rsidRPr="00D52343" w:rsidRDefault="00D52343" w:rsidP="00D52343">
            <w:pPr>
              <w:widowControl w:val="0"/>
              <w:rPr>
                <w:rFonts w:ascii="PT Astra Serif" w:hAnsi="PT Astra Serif"/>
                <w:color w:val="000000"/>
              </w:rPr>
            </w:pPr>
            <w:r w:rsidRPr="00D52343">
              <w:rPr>
                <w:rFonts w:ascii="PT Astra Serif" w:hAnsi="PT Astra Serif"/>
                <w:color w:val="000000"/>
              </w:rPr>
              <w:t>,</w:t>
            </w:r>
          </w:p>
        </w:tc>
      </w:tr>
      <w:tr w:rsidR="00D52343" w:rsidRPr="00D52343" w14:paraId="1308248C" w14:textId="77777777" w:rsidTr="00D52343">
        <w:trPr>
          <w:jc w:val="center"/>
        </w:trPr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473B686" w14:textId="77777777" w:rsidR="00D52343" w:rsidRPr="00D52343" w:rsidRDefault="00D52343" w:rsidP="00D52343">
            <w:pPr>
              <w:widowControl w:val="0"/>
              <w:rPr>
                <w:rFonts w:ascii="PT Astra Serif" w:hAnsi="PT Astra Serif"/>
                <w:color w:val="000000"/>
              </w:rPr>
            </w:pPr>
            <w:r w:rsidRPr="00D52343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437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62E2FD0" w14:textId="77777777" w:rsidR="00D52343" w:rsidRPr="009D742F" w:rsidRDefault="00D52343" w:rsidP="00D52343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D742F">
              <w:rPr>
                <w:rFonts w:ascii="PT Astra Serif" w:hAnsi="PT Astra Serif"/>
                <w:color w:val="000000"/>
                <w:sz w:val="20"/>
                <w:szCs w:val="20"/>
              </w:rPr>
              <w:t>(форма документа и его реквизиты, которым образована комиссия)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ECFF3B" w14:textId="77777777" w:rsidR="00D52343" w:rsidRPr="00D52343" w:rsidRDefault="00D52343" w:rsidP="00D52343">
            <w:pPr>
              <w:widowControl w:val="0"/>
              <w:rPr>
                <w:rFonts w:ascii="PT Astra Serif" w:hAnsi="PT Astra Serif"/>
                <w:color w:val="000000"/>
              </w:rPr>
            </w:pPr>
            <w:r w:rsidRPr="00D52343">
              <w:rPr>
                <w:rFonts w:ascii="PT Astra Serif" w:hAnsi="PT Astra Serif"/>
                <w:color w:val="000000"/>
              </w:rPr>
              <w:t> </w:t>
            </w:r>
          </w:p>
        </w:tc>
      </w:tr>
    </w:tbl>
    <w:p w14:paraId="469AE97B" w14:textId="3CC3AC3F" w:rsidR="00D52343" w:rsidRPr="00D52343" w:rsidRDefault="00D52343" w:rsidP="009D742F">
      <w:pPr>
        <w:widowControl w:val="0"/>
        <w:jc w:val="both"/>
        <w:rPr>
          <w:rFonts w:ascii="PT Astra Serif" w:hAnsi="PT Astra Serif"/>
          <w:color w:val="000000"/>
        </w:rPr>
      </w:pPr>
      <w:r w:rsidRPr="00D52343">
        <w:rPr>
          <w:rFonts w:ascii="PT Astra Serif" w:hAnsi="PT Astra Serif"/>
          <w:color w:val="000000"/>
        </w:rPr>
        <w:t>в соответствии с Программой проведения ежегодной оценки обеспечения готовности к отопительному периоду от "_</w:t>
      </w:r>
      <w:r w:rsidR="009D742F">
        <w:rPr>
          <w:rFonts w:ascii="PT Astra Serif" w:hAnsi="PT Astra Serif"/>
          <w:color w:val="000000"/>
        </w:rPr>
        <w:t>_" ______ 20__ г., утвержденной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  <w:gridCol w:w="70"/>
      </w:tblGrid>
      <w:tr w:rsidR="00D52343" w:rsidRPr="00D52343" w14:paraId="0114E669" w14:textId="77777777" w:rsidTr="00D52343">
        <w:trPr>
          <w:jc w:val="center"/>
        </w:trPr>
        <w:tc>
          <w:tcPr>
            <w:tcW w:w="992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14:paraId="3FFBFFCE" w14:textId="77777777" w:rsidR="00D52343" w:rsidRPr="00D52343" w:rsidRDefault="00D52343" w:rsidP="00D52343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915FCC" w14:textId="77777777" w:rsidR="00D52343" w:rsidRPr="00D52343" w:rsidRDefault="00D52343" w:rsidP="00D52343">
            <w:pPr>
              <w:widowControl w:val="0"/>
              <w:rPr>
                <w:rFonts w:ascii="PT Astra Serif" w:hAnsi="PT Astra Serif"/>
                <w:color w:val="000000"/>
              </w:rPr>
            </w:pPr>
            <w:r w:rsidRPr="00D52343">
              <w:rPr>
                <w:rFonts w:ascii="PT Astra Serif" w:hAnsi="PT Astra Serif"/>
                <w:color w:val="000000"/>
              </w:rPr>
              <w:t>,</w:t>
            </w:r>
          </w:p>
        </w:tc>
      </w:tr>
      <w:tr w:rsidR="00D52343" w:rsidRPr="00D52343" w14:paraId="149112BC" w14:textId="77777777" w:rsidTr="00D52343">
        <w:trPr>
          <w:jc w:val="center"/>
        </w:trPr>
        <w:tc>
          <w:tcPr>
            <w:tcW w:w="992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9D800B2" w14:textId="77777777" w:rsidR="00D52343" w:rsidRPr="00D52343" w:rsidRDefault="00D52343" w:rsidP="00D52343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D52343">
              <w:rPr>
                <w:rFonts w:ascii="PT Astra Serif" w:hAnsi="PT Astra Serif"/>
                <w:color w:val="000000"/>
              </w:rPr>
              <w:t>(Фамилия, инициалы руководителя (его заместителя) уполномоченного органа, проводящего оценку обеспечения готовности к отопительному периоду)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E9F6923" w14:textId="77777777" w:rsidR="00D52343" w:rsidRPr="00D52343" w:rsidRDefault="00D52343" w:rsidP="00D52343">
            <w:pPr>
              <w:widowControl w:val="0"/>
              <w:rPr>
                <w:rFonts w:ascii="PT Astra Serif" w:hAnsi="PT Astra Serif"/>
                <w:color w:val="000000"/>
              </w:rPr>
            </w:pPr>
            <w:r w:rsidRPr="00D52343">
              <w:rPr>
                <w:rFonts w:ascii="PT Astra Serif" w:hAnsi="PT Astra Serif"/>
                <w:color w:val="000000"/>
              </w:rPr>
              <w:t> </w:t>
            </w:r>
          </w:p>
        </w:tc>
      </w:tr>
    </w:tbl>
    <w:p w14:paraId="1C887C2C" w14:textId="77777777" w:rsidR="00D52343" w:rsidRPr="00D52343" w:rsidRDefault="00D52343" w:rsidP="00D52343">
      <w:pPr>
        <w:widowControl w:val="0"/>
        <w:jc w:val="both"/>
        <w:rPr>
          <w:rFonts w:ascii="PT Astra Serif" w:hAnsi="PT Astra Serif"/>
          <w:color w:val="000000"/>
        </w:rPr>
      </w:pPr>
      <w:r w:rsidRPr="00D52343">
        <w:rPr>
          <w:rFonts w:ascii="PT Astra Serif" w:hAnsi="PT Astra Serif"/>
          <w:color w:val="000000"/>
        </w:rPr>
        <w:t xml:space="preserve">с "__" ______ 20__ г. по "__" ______ 20__ г. в соответствии с Федеральным законом </w:t>
      </w:r>
      <w:hyperlink r:id="rId10" w:anchor="l0" w:history="1">
        <w:r w:rsidRPr="00D52343">
          <w:rPr>
            <w:rFonts w:ascii="PT Astra Serif" w:hAnsi="PT Astra Serif"/>
            <w:color w:val="000000"/>
          </w:rPr>
          <w:t>от 27.07.2010 № 190-ФЗ</w:t>
        </w:r>
      </w:hyperlink>
      <w:r w:rsidRPr="00D52343">
        <w:rPr>
          <w:rFonts w:ascii="PT Astra Serif" w:hAnsi="PT Astra Serif"/>
          <w:color w:val="000000"/>
        </w:rPr>
        <w:t xml:space="preserve"> "О теплоснабжении" провела оценку обеспечения готовности к отопительному периоду</w:t>
      </w:r>
    </w:p>
    <w:p w14:paraId="0FC642D5" w14:textId="77777777" w:rsidR="009D742F" w:rsidRPr="009D742F" w:rsidRDefault="009D742F" w:rsidP="009D742F">
      <w:pPr>
        <w:widowControl w:val="0"/>
        <w:rPr>
          <w:rFonts w:ascii="PT Astra Serif" w:hAnsi="PT Astra Serif"/>
          <w:color w:val="000000"/>
        </w:rPr>
      </w:pPr>
    </w:p>
    <w:p w14:paraId="3B1052DA" w14:textId="43FEAD4F" w:rsidR="00D52343" w:rsidRPr="00D52343" w:rsidRDefault="009D742F" w:rsidP="009D742F">
      <w:pPr>
        <w:widowControl w:val="0"/>
        <w:rPr>
          <w:rFonts w:ascii="PT Astra Serif" w:hAnsi="PT Astra Serif"/>
          <w:color w:val="000000"/>
        </w:rPr>
      </w:pPr>
      <w:r w:rsidRPr="009D742F">
        <w:rPr>
          <w:rFonts w:ascii="PT Astra Serif" w:hAnsi="PT Astra Serif"/>
          <w:color w:val="000000"/>
        </w:rPr>
        <w:t>(наименование лица, подлежащего оценке обеспечения готовности)</w:t>
      </w:r>
    </w:p>
    <w:p w14:paraId="5100AA9A" w14:textId="77777777" w:rsidR="00D52343" w:rsidRPr="00D52343" w:rsidRDefault="00D52343" w:rsidP="00D52343">
      <w:pPr>
        <w:widowControl w:val="0"/>
        <w:jc w:val="both"/>
        <w:rPr>
          <w:rFonts w:ascii="PT Astra Serif" w:hAnsi="PT Astra Serif"/>
          <w:color w:val="000000"/>
        </w:rPr>
      </w:pPr>
    </w:p>
    <w:p w14:paraId="3A33DAC5" w14:textId="2A39024A" w:rsidR="00D52343" w:rsidRDefault="00D52343" w:rsidP="009D742F">
      <w:pPr>
        <w:widowControl w:val="0"/>
        <w:jc w:val="both"/>
        <w:rPr>
          <w:rFonts w:ascii="PT Astra Serif" w:hAnsi="PT Astra Serif"/>
          <w:color w:val="000000"/>
        </w:rPr>
      </w:pPr>
      <w:r w:rsidRPr="00D52343">
        <w:rPr>
          <w:rFonts w:ascii="PT Astra Serif" w:hAnsi="PT Astra Serif"/>
          <w:color w:val="000000"/>
        </w:rPr>
        <w:t>Оценка обеспечения готовности к отопительному периоду проводилась в отношении следующих объектов</w:t>
      </w:r>
      <w:r w:rsidR="009D742F">
        <w:rPr>
          <w:rFonts w:ascii="PT Astra Serif" w:hAnsi="PT Astra Serif"/>
          <w:color w:val="000000"/>
        </w:rPr>
        <w:t xml:space="preserve"> оценки обеспечения готовности:</w:t>
      </w:r>
    </w:p>
    <w:p w14:paraId="2D84C019" w14:textId="3CDFA964" w:rsidR="009D742F" w:rsidRPr="009D742F" w:rsidRDefault="009D742F" w:rsidP="009D742F">
      <w:pPr>
        <w:widowControl w:val="0"/>
        <w:jc w:val="both"/>
        <w:rPr>
          <w:rFonts w:ascii="PT Astra Serif" w:hAnsi="PT Astra Serif"/>
          <w:color w:val="000000"/>
        </w:rPr>
      </w:pPr>
      <w:r w:rsidRPr="009D742F">
        <w:rPr>
          <w:rFonts w:ascii="PT Astra Serif" w:hAnsi="PT Astra Serif"/>
          <w:color w:val="000000"/>
        </w:rPr>
        <w:t>1.</w:t>
      </w:r>
      <w:r>
        <w:rPr>
          <w:rFonts w:ascii="PT Astra Serif" w:hAnsi="PT Astra Serif"/>
          <w:color w:val="000000"/>
        </w:rPr>
        <w:t>_________________________________________</w:t>
      </w:r>
      <w:r w:rsidRPr="009D742F">
        <w:rPr>
          <w:rFonts w:ascii="PT Astra Serif" w:hAnsi="PT Astra Serif"/>
          <w:color w:val="000000"/>
        </w:rPr>
        <w:t>;</w:t>
      </w:r>
    </w:p>
    <w:p w14:paraId="6EE1225A" w14:textId="7AE5697F" w:rsidR="009D742F" w:rsidRDefault="009D742F" w:rsidP="009D742F">
      <w:pPr>
        <w:widowControl w:val="0"/>
        <w:jc w:val="both"/>
        <w:rPr>
          <w:rFonts w:ascii="PT Astra Serif" w:hAnsi="PT Astra Serif"/>
          <w:color w:val="000000"/>
        </w:rPr>
      </w:pPr>
      <w:r w:rsidRPr="009D742F">
        <w:rPr>
          <w:rFonts w:ascii="PT Astra Serif" w:hAnsi="PT Astra Serif"/>
          <w:color w:val="000000"/>
        </w:rPr>
        <w:t>2.</w:t>
      </w:r>
      <w:r>
        <w:rPr>
          <w:rFonts w:ascii="PT Astra Serif" w:hAnsi="PT Astra Serif"/>
          <w:color w:val="000000"/>
        </w:rPr>
        <w:t>_________________________________________</w:t>
      </w:r>
      <w:r w:rsidRPr="009D742F">
        <w:rPr>
          <w:rFonts w:ascii="PT Astra Serif" w:hAnsi="PT Astra Serif"/>
          <w:color w:val="000000"/>
        </w:rPr>
        <w:t>;</w:t>
      </w:r>
    </w:p>
    <w:p w14:paraId="4DEFD506" w14:textId="77777777" w:rsidR="009D742F" w:rsidRPr="00D52343" w:rsidRDefault="009D742F" w:rsidP="009D742F">
      <w:pPr>
        <w:widowControl w:val="0"/>
        <w:jc w:val="both"/>
        <w:rPr>
          <w:rFonts w:ascii="PT Astra Serif" w:hAnsi="PT Astra Serif"/>
          <w:color w:val="000000"/>
        </w:rPr>
      </w:pPr>
    </w:p>
    <w:p w14:paraId="110A9524" w14:textId="77777777" w:rsidR="00D52343" w:rsidRPr="00D52343" w:rsidRDefault="00D52343" w:rsidP="00D52343">
      <w:pPr>
        <w:widowControl w:val="0"/>
        <w:jc w:val="both"/>
        <w:rPr>
          <w:rFonts w:ascii="PT Astra Serif" w:hAnsi="PT Astra Serif"/>
          <w:color w:val="000000"/>
        </w:rPr>
      </w:pPr>
      <w:r w:rsidRPr="00D52343">
        <w:rPr>
          <w:rFonts w:ascii="PT Astra Serif" w:hAnsi="PT Astra Serif"/>
          <w:color w:val="000000"/>
        </w:rPr>
        <w:t>В ходе проведения оценки обеспечения готовности к отопительному периоду комиссия установила:</w:t>
      </w:r>
    </w:p>
    <w:p w14:paraId="5E0840AC" w14:textId="77777777" w:rsidR="00D52343" w:rsidRPr="00D52343" w:rsidRDefault="00D52343" w:rsidP="00D52343">
      <w:pPr>
        <w:widowControl w:val="0"/>
        <w:rPr>
          <w:rFonts w:ascii="PT Astra Serif" w:hAnsi="PT Astra Serif"/>
          <w:color w:val="000000"/>
        </w:rPr>
      </w:pPr>
    </w:p>
    <w:p w14:paraId="5FDADEFA" w14:textId="1F8C4117" w:rsidR="00D52343" w:rsidRPr="00D52343" w:rsidRDefault="00D52343" w:rsidP="009D742F">
      <w:pPr>
        <w:widowControl w:val="0"/>
        <w:jc w:val="both"/>
        <w:rPr>
          <w:rFonts w:ascii="PT Astra Serif" w:hAnsi="PT Astra Serif"/>
          <w:color w:val="000000"/>
        </w:rPr>
      </w:pPr>
      <w:r w:rsidRPr="00D52343">
        <w:rPr>
          <w:rFonts w:ascii="PT Astra Serif" w:hAnsi="PT Astra Serif"/>
          <w:color w:val="000000"/>
        </w:rPr>
        <w:t>1. Уровни готовности объектов оценки обеспечения готовност</w:t>
      </w:r>
      <w:r w:rsidR="009D742F">
        <w:rPr>
          <w:rFonts w:ascii="PT Astra Serif" w:hAnsi="PT Astra Serif"/>
          <w:color w:val="000000"/>
        </w:rPr>
        <w:t>и: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2"/>
        <w:gridCol w:w="4410"/>
      </w:tblGrid>
      <w:tr w:rsidR="00D52343" w:rsidRPr="00D52343" w14:paraId="44DD55DC" w14:textId="77777777" w:rsidTr="00D52343">
        <w:trPr>
          <w:jc w:val="center"/>
        </w:trPr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AA90EA2" w14:textId="77777777" w:rsidR="00D52343" w:rsidRPr="00D52343" w:rsidRDefault="00D52343" w:rsidP="00D52343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D52343">
              <w:rPr>
                <w:rFonts w:ascii="PT Astra Serif" w:hAnsi="PT Astra Serif"/>
                <w:color w:val="000000"/>
              </w:rPr>
              <w:t>Объект оценки обеспечения готовности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2A359AE" w14:textId="77777777" w:rsidR="00D52343" w:rsidRPr="00D52343" w:rsidRDefault="00D52343" w:rsidP="00D52343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D52343">
              <w:rPr>
                <w:rFonts w:ascii="PT Astra Serif" w:hAnsi="PT Astra Serif"/>
                <w:color w:val="000000"/>
              </w:rPr>
              <w:t>Уровень готовности</w:t>
            </w:r>
          </w:p>
          <w:p w14:paraId="7FB45993" w14:textId="77777777" w:rsidR="00D52343" w:rsidRPr="00D52343" w:rsidRDefault="00D52343" w:rsidP="00D52343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D52343">
              <w:rPr>
                <w:rFonts w:ascii="PT Astra Serif" w:hAnsi="PT Astra Serif"/>
                <w:color w:val="000000"/>
              </w:rPr>
              <w:t>(Готов/готов с условиями/не готов)</w:t>
            </w:r>
          </w:p>
        </w:tc>
      </w:tr>
      <w:tr w:rsidR="00D52343" w:rsidRPr="00D52343" w14:paraId="7C0C5A44" w14:textId="77777777" w:rsidTr="00D52343">
        <w:trPr>
          <w:jc w:val="center"/>
        </w:trPr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A33C3B1" w14:textId="77777777" w:rsidR="00D52343" w:rsidRPr="00D52343" w:rsidRDefault="00D52343" w:rsidP="00D52343">
            <w:pPr>
              <w:widowControl w:val="0"/>
              <w:rPr>
                <w:rFonts w:ascii="PT Astra Serif" w:hAnsi="PT Astra Serif"/>
                <w:color w:val="000000"/>
              </w:rPr>
            </w:pPr>
            <w:r w:rsidRPr="00D52343">
              <w:rPr>
                <w:rFonts w:ascii="PT Astra Serif" w:hAnsi="PT Astra Serif"/>
                <w:color w:val="000000"/>
              </w:rPr>
              <w:t>1.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EE75749" w14:textId="77777777" w:rsidR="00D52343" w:rsidRPr="00D52343" w:rsidRDefault="00D52343" w:rsidP="00D52343">
            <w:pPr>
              <w:widowControl w:val="0"/>
              <w:rPr>
                <w:rFonts w:ascii="PT Astra Serif" w:hAnsi="PT Astra Serif"/>
                <w:color w:val="000000"/>
              </w:rPr>
            </w:pPr>
            <w:r w:rsidRPr="00D52343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D52343" w:rsidRPr="00D52343" w14:paraId="64567821" w14:textId="77777777" w:rsidTr="00D52343">
        <w:trPr>
          <w:jc w:val="center"/>
        </w:trPr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00EFDF3D" w14:textId="77777777" w:rsidR="00D52343" w:rsidRPr="00D52343" w:rsidRDefault="00D52343" w:rsidP="00D52343">
            <w:pPr>
              <w:widowControl w:val="0"/>
              <w:rPr>
                <w:rFonts w:ascii="PT Astra Serif" w:hAnsi="PT Astra Serif"/>
                <w:color w:val="000000"/>
              </w:rPr>
            </w:pPr>
            <w:r w:rsidRPr="00D52343">
              <w:rPr>
                <w:rFonts w:ascii="PT Astra Serif" w:hAnsi="PT Astra Serif"/>
                <w:color w:val="000000"/>
              </w:rPr>
              <w:t>2.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0D53D671" w14:textId="77777777" w:rsidR="00D52343" w:rsidRPr="00D52343" w:rsidRDefault="00D52343" w:rsidP="00D52343">
            <w:pPr>
              <w:widowControl w:val="0"/>
              <w:rPr>
                <w:rFonts w:ascii="PT Astra Serif" w:hAnsi="PT Astra Serif"/>
                <w:color w:val="000000"/>
              </w:rPr>
            </w:pPr>
            <w:r w:rsidRPr="00D52343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D52343" w:rsidRPr="00D52343" w14:paraId="58AC3442" w14:textId="77777777" w:rsidTr="00D52343">
        <w:trPr>
          <w:jc w:val="center"/>
        </w:trPr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44B6F7A" w14:textId="77777777" w:rsidR="00D52343" w:rsidRPr="00D52343" w:rsidRDefault="00D52343" w:rsidP="00D52343">
            <w:pPr>
              <w:widowControl w:val="0"/>
              <w:rPr>
                <w:rFonts w:ascii="PT Astra Serif" w:hAnsi="PT Astra Serif"/>
                <w:color w:val="000000"/>
              </w:rPr>
            </w:pPr>
            <w:r w:rsidRPr="00D52343">
              <w:rPr>
                <w:rFonts w:ascii="PT Astra Serif" w:hAnsi="PT Astra Serif"/>
                <w:color w:val="000000"/>
              </w:rPr>
              <w:t>3.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3D00899E" w14:textId="77777777" w:rsidR="00D52343" w:rsidRPr="00D52343" w:rsidRDefault="00D52343" w:rsidP="00D52343">
            <w:pPr>
              <w:widowControl w:val="0"/>
              <w:rPr>
                <w:rFonts w:ascii="PT Astra Serif" w:hAnsi="PT Astra Serif"/>
                <w:color w:val="000000"/>
              </w:rPr>
            </w:pPr>
            <w:r w:rsidRPr="00D52343">
              <w:rPr>
                <w:rFonts w:ascii="PT Astra Serif" w:hAnsi="PT Astra Serif"/>
                <w:color w:val="000000"/>
              </w:rPr>
              <w:t> </w:t>
            </w:r>
          </w:p>
        </w:tc>
      </w:tr>
    </w:tbl>
    <w:p w14:paraId="615DBB37" w14:textId="77777777" w:rsidR="00D52343" w:rsidRPr="00D52343" w:rsidRDefault="00D52343" w:rsidP="00D52343">
      <w:pPr>
        <w:widowControl w:val="0"/>
        <w:jc w:val="both"/>
        <w:rPr>
          <w:rFonts w:ascii="PT Astra Serif" w:hAnsi="PT Astra Serif"/>
          <w:color w:val="000000"/>
        </w:rPr>
      </w:pPr>
    </w:p>
    <w:p w14:paraId="3FFD1FE8" w14:textId="36E3447D" w:rsidR="00D52343" w:rsidRPr="00D52343" w:rsidRDefault="00D52343" w:rsidP="009D742F">
      <w:pPr>
        <w:widowControl w:val="0"/>
        <w:jc w:val="both"/>
        <w:rPr>
          <w:rFonts w:ascii="PT Astra Serif" w:hAnsi="PT Astra Serif"/>
          <w:color w:val="000000"/>
        </w:rPr>
      </w:pPr>
      <w:r w:rsidRPr="00D52343">
        <w:rPr>
          <w:rFonts w:ascii="PT Astra Serif" w:hAnsi="PT Astra Serif"/>
          <w:color w:val="000000"/>
        </w:rPr>
        <w:t>2. Уровень готовности лица, подлежащего</w:t>
      </w:r>
      <w:r w:rsidR="009D742F">
        <w:rPr>
          <w:rFonts w:ascii="PT Astra Serif" w:hAnsi="PT Astra Serif"/>
          <w:color w:val="000000"/>
        </w:rPr>
        <w:t xml:space="preserve"> оценке обеспечения готовности: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2"/>
        <w:gridCol w:w="4410"/>
      </w:tblGrid>
      <w:tr w:rsidR="00D52343" w:rsidRPr="00D52343" w14:paraId="5B86D9C2" w14:textId="77777777" w:rsidTr="00D52343">
        <w:trPr>
          <w:jc w:val="center"/>
        </w:trPr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CBDE16B" w14:textId="77777777" w:rsidR="00D52343" w:rsidRPr="00D52343" w:rsidRDefault="00D52343" w:rsidP="00D52343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D52343">
              <w:rPr>
                <w:rFonts w:ascii="PT Astra Serif" w:hAnsi="PT Astra Serif"/>
                <w:color w:val="000000"/>
              </w:rPr>
              <w:t>Лицо, подлежащее оценке обеспечения готовности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B7DB36A" w14:textId="77777777" w:rsidR="00D52343" w:rsidRPr="00D52343" w:rsidRDefault="00D52343" w:rsidP="00D52343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D52343">
              <w:rPr>
                <w:rFonts w:ascii="PT Astra Serif" w:hAnsi="PT Astra Serif"/>
                <w:color w:val="000000"/>
              </w:rPr>
              <w:t>Уровень готовности</w:t>
            </w:r>
          </w:p>
          <w:p w14:paraId="3058D8ED" w14:textId="77777777" w:rsidR="00D52343" w:rsidRPr="00D52343" w:rsidRDefault="00D52343" w:rsidP="00D52343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D52343">
              <w:rPr>
                <w:rFonts w:ascii="PT Astra Serif" w:hAnsi="PT Astra Serif"/>
                <w:color w:val="000000"/>
              </w:rPr>
              <w:t>(Готов/готов с условиями/не готов)</w:t>
            </w:r>
          </w:p>
        </w:tc>
      </w:tr>
      <w:tr w:rsidR="00D52343" w:rsidRPr="00D52343" w14:paraId="33F6E3A1" w14:textId="77777777" w:rsidTr="00D52343">
        <w:trPr>
          <w:jc w:val="center"/>
        </w:trPr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5F5CC343" w14:textId="77777777" w:rsidR="00D52343" w:rsidRPr="00D52343" w:rsidRDefault="00D52343" w:rsidP="00D52343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04BBCEBD" w14:textId="77777777" w:rsidR="00D52343" w:rsidRPr="00D52343" w:rsidRDefault="00D52343" w:rsidP="00D52343">
            <w:pPr>
              <w:widowControl w:val="0"/>
              <w:rPr>
                <w:rFonts w:ascii="PT Astra Serif" w:hAnsi="PT Astra Serif"/>
                <w:color w:val="000000"/>
              </w:rPr>
            </w:pPr>
            <w:r w:rsidRPr="00D52343">
              <w:rPr>
                <w:rFonts w:ascii="PT Astra Serif" w:hAnsi="PT Astra Serif"/>
                <w:color w:val="000000"/>
              </w:rPr>
              <w:t> </w:t>
            </w:r>
          </w:p>
        </w:tc>
      </w:tr>
    </w:tbl>
    <w:p w14:paraId="14A33490" w14:textId="77777777" w:rsidR="00D52343" w:rsidRPr="00D52343" w:rsidRDefault="00D52343" w:rsidP="00D52343">
      <w:pPr>
        <w:widowControl w:val="0"/>
        <w:rPr>
          <w:rFonts w:ascii="PT Astra Serif" w:hAnsi="PT Astra Serif"/>
          <w:color w:val="000000"/>
        </w:rPr>
      </w:pPr>
    </w:p>
    <w:tbl>
      <w:tblPr>
        <w:tblW w:w="1034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83"/>
        <w:gridCol w:w="4395"/>
        <w:gridCol w:w="2268"/>
        <w:gridCol w:w="1984"/>
      </w:tblGrid>
      <w:tr w:rsidR="00D52343" w:rsidRPr="00D52343" w14:paraId="7CF9794E" w14:textId="77777777" w:rsidTr="009D742F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4243D2C" w14:textId="77777777" w:rsidR="00D52343" w:rsidRPr="00D52343" w:rsidRDefault="00D52343" w:rsidP="00D52343">
            <w:pPr>
              <w:widowControl w:val="0"/>
              <w:rPr>
                <w:rFonts w:ascii="PT Astra Serif" w:hAnsi="PT Astra Serif"/>
                <w:color w:val="000000"/>
              </w:rPr>
            </w:pPr>
            <w:r w:rsidRPr="00D52343">
              <w:rPr>
                <w:rFonts w:ascii="PT Astra Serif" w:hAnsi="PT Astra Serif"/>
                <w:color w:val="000000"/>
              </w:rPr>
              <w:t>Приложение: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4B980E" w14:textId="77777777" w:rsidR="00D52343" w:rsidRPr="00D52343" w:rsidRDefault="00D52343" w:rsidP="00D52343">
            <w:pPr>
              <w:widowControl w:val="0"/>
              <w:rPr>
                <w:rFonts w:ascii="PT Astra Serif" w:hAnsi="PT Astra Serif"/>
                <w:color w:val="000000"/>
              </w:rPr>
            </w:pPr>
            <w:r w:rsidRPr="00D52343">
              <w:rPr>
                <w:rFonts w:ascii="PT Astra Serif" w:hAnsi="PT Astra Serif"/>
                <w:color w:val="000000"/>
              </w:rPr>
              <w:t>1.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815071C" w14:textId="77777777" w:rsidR="00D52343" w:rsidRPr="00D52343" w:rsidRDefault="00D52343" w:rsidP="00D52343">
            <w:pPr>
              <w:widowControl w:val="0"/>
              <w:rPr>
                <w:rFonts w:ascii="PT Astra Serif" w:hAnsi="PT Astra Serif"/>
                <w:color w:val="000000"/>
              </w:rPr>
            </w:pPr>
            <w:r w:rsidRPr="00D52343">
              <w:rPr>
                <w:rFonts w:ascii="PT Astra Serif" w:hAnsi="PT Astra Serif"/>
                <w:color w:val="000000"/>
              </w:rPr>
              <w:t>Оценочный лист для расчета индекса готовности к отопительному периоду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14:paraId="49BE9596" w14:textId="77777777" w:rsidR="00D52343" w:rsidRPr="00D52343" w:rsidRDefault="00D52343" w:rsidP="00D52343">
            <w:pPr>
              <w:widowControl w:val="0"/>
              <w:rPr>
                <w:rFonts w:ascii="PT Astra Serif" w:hAnsi="PT Astra Serif"/>
                <w:color w:val="000000"/>
              </w:rPr>
            </w:pPr>
            <w:r w:rsidRPr="00D52343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F7D8238" w14:textId="77777777" w:rsidR="00D52343" w:rsidRPr="00D52343" w:rsidRDefault="00D52343" w:rsidP="00D52343">
            <w:pPr>
              <w:widowControl w:val="0"/>
              <w:rPr>
                <w:rFonts w:ascii="PT Astra Serif" w:hAnsi="PT Astra Serif"/>
                <w:color w:val="000000"/>
              </w:rPr>
            </w:pPr>
            <w:r w:rsidRPr="00D52343">
              <w:rPr>
                <w:rFonts w:ascii="PT Astra Serif" w:hAnsi="PT Astra Serif"/>
                <w:color w:val="000000"/>
              </w:rPr>
              <w:t>на __ л. в 1 экз.</w:t>
            </w:r>
          </w:p>
        </w:tc>
      </w:tr>
    </w:tbl>
    <w:p w14:paraId="634EEF03" w14:textId="1E291662" w:rsidR="00D52343" w:rsidRPr="009D742F" w:rsidRDefault="009D742F" w:rsidP="00D52343">
      <w:pPr>
        <w:widowControl w:val="0"/>
        <w:rPr>
          <w:rFonts w:ascii="PT Astra Serif" w:hAnsi="PT Astra Serif"/>
          <w:color w:val="000000"/>
          <w:sz w:val="20"/>
          <w:szCs w:val="20"/>
        </w:rPr>
      </w:pPr>
      <w:r>
        <w:rPr>
          <w:rFonts w:ascii="PT Astra Serif" w:hAnsi="PT Astra Serif"/>
          <w:color w:val="000000"/>
          <w:sz w:val="20"/>
          <w:szCs w:val="20"/>
        </w:rPr>
        <w:t xml:space="preserve">                                                                                                  </w:t>
      </w:r>
      <w:r w:rsidRPr="009D742F">
        <w:rPr>
          <w:rFonts w:ascii="PT Astra Serif" w:hAnsi="PT Astra Serif"/>
          <w:color w:val="000000"/>
          <w:sz w:val="20"/>
          <w:szCs w:val="20"/>
        </w:rPr>
        <w:t>(объект оценки обеспечения готовности)</w:t>
      </w:r>
    </w:p>
    <w:p w14:paraId="672869D4" w14:textId="759EE69F" w:rsidR="00D52343" w:rsidRPr="00D52343" w:rsidRDefault="009D742F" w:rsidP="00D52343">
      <w:pPr>
        <w:widowControl w:val="0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Председатель комиссии</w:t>
      </w:r>
      <w:r w:rsidR="00D52343">
        <w:rPr>
          <w:rFonts w:ascii="PT Astra Serif" w:hAnsi="PT Astra Serif"/>
          <w:color w:val="000000"/>
        </w:rPr>
        <w:t xml:space="preserve">    _________________________________________</w:t>
      </w:r>
    </w:p>
    <w:p w14:paraId="4E0A0A97" w14:textId="3FDDD758" w:rsidR="00D52343" w:rsidRPr="00D52343" w:rsidRDefault="00D52343" w:rsidP="00D52343">
      <w:pPr>
        <w:widowControl w:val="0"/>
        <w:rPr>
          <w:rFonts w:ascii="PT Astra Serif" w:hAnsi="PT Astra Serif"/>
          <w:color w:val="000000"/>
          <w:sz w:val="20"/>
          <w:szCs w:val="20"/>
        </w:rPr>
      </w:pPr>
      <w:r>
        <w:rPr>
          <w:rFonts w:ascii="PT Astra Serif" w:hAnsi="PT Astra Serif"/>
          <w:color w:val="000000"/>
        </w:rPr>
        <w:t xml:space="preserve">                                                </w:t>
      </w:r>
      <w:r w:rsidRPr="00D52343">
        <w:rPr>
          <w:rFonts w:ascii="PT Astra Serif" w:hAnsi="PT Astra Serif"/>
          <w:color w:val="000000"/>
          <w:sz w:val="20"/>
          <w:szCs w:val="20"/>
        </w:rPr>
        <w:t>(подпись, расшифровка подписи)</w:t>
      </w:r>
    </w:p>
    <w:p w14:paraId="3DC0811B" w14:textId="77B9F65B" w:rsidR="00D52343" w:rsidRDefault="00D52343" w:rsidP="00D52343">
      <w:pPr>
        <w:widowControl w:val="0"/>
        <w:rPr>
          <w:rFonts w:ascii="PT Astra Serif" w:hAnsi="PT Astra Serif"/>
          <w:color w:val="000000"/>
        </w:rPr>
      </w:pPr>
      <w:r w:rsidRPr="00D52343">
        <w:rPr>
          <w:rFonts w:ascii="PT Astra Serif" w:hAnsi="PT Astra Serif"/>
          <w:color w:val="000000"/>
        </w:rPr>
        <w:lastRenderedPageBreak/>
        <w:t>Заместитель</w:t>
      </w:r>
    </w:p>
    <w:p w14:paraId="340F177C" w14:textId="3E789271" w:rsidR="00D52343" w:rsidRDefault="00D52343" w:rsidP="00D52343">
      <w:pPr>
        <w:widowControl w:val="0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п</w:t>
      </w:r>
      <w:r w:rsidRPr="00D52343">
        <w:rPr>
          <w:rFonts w:ascii="PT Astra Serif" w:hAnsi="PT Astra Serif"/>
          <w:color w:val="000000"/>
        </w:rPr>
        <w:t>редседател</w:t>
      </w:r>
      <w:r>
        <w:rPr>
          <w:rFonts w:ascii="PT Astra Serif" w:hAnsi="PT Astra Serif"/>
          <w:color w:val="000000"/>
        </w:rPr>
        <w:t>я</w:t>
      </w:r>
      <w:r w:rsidRPr="00D52343">
        <w:rPr>
          <w:rFonts w:ascii="PT Astra Serif" w:hAnsi="PT Astra Serif"/>
          <w:color w:val="000000"/>
        </w:rPr>
        <w:t xml:space="preserve"> комиссии</w:t>
      </w:r>
      <w:r>
        <w:rPr>
          <w:rFonts w:ascii="PT Astra Serif" w:hAnsi="PT Astra Serif"/>
          <w:color w:val="000000"/>
        </w:rPr>
        <w:t xml:space="preserve">      _________________________________________</w:t>
      </w:r>
    </w:p>
    <w:p w14:paraId="3296BE96" w14:textId="32C08EAD" w:rsidR="00D52343" w:rsidRPr="009D742F" w:rsidRDefault="00D52343" w:rsidP="00D52343">
      <w:pPr>
        <w:widowControl w:val="0"/>
        <w:rPr>
          <w:rFonts w:ascii="PT Astra Serif" w:hAnsi="PT Astra Serif"/>
          <w:color w:val="000000"/>
          <w:sz w:val="20"/>
          <w:szCs w:val="20"/>
        </w:rPr>
      </w:pPr>
      <w:r>
        <w:rPr>
          <w:rFonts w:ascii="PT Astra Serif" w:hAnsi="PT Astra Serif"/>
          <w:color w:val="000000"/>
        </w:rPr>
        <w:t xml:space="preserve">                                                </w:t>
      </w:r>
      <w:r w:rsidRPr="009D742F">
        <w:rPr>
          <w:rFonts w:ascii="PT Astra Serif" w:hAnsi="PT Astra Serif"/>
          <w:color w:val="000000"/>
          <w:sz w:val="20"/>
          <w:szCs w:val="20"/>
        </w:rPr>
        <w:t>(подпись, расшифровка подписи)</w:t>
      </w:r>
    </w:p>
    <w:p w14:paraId="202E4F20" w14:textId="77777777" w:rsidR="00D52343" w:rsidRDefault="00D52343" w:rsidP="00D52343">
      <w:pPr>
        <w:widowControl w:val="0"/>
        <w:rPr>
          <w:rFonts w:ascii="PT Astra Serif" w:hAnsi="PT Astra Serif"/>
          <w:color w:val="000000"/>
          <w:sz w:val="20"/>
          <w:szCs w:val="20"/>
        </w:rPr>
      </w:pPr>
    </w:p>
    <w:p w14:paraId="33D58EDB" w14:textId="7F196E0F" w:rsidR="009D742F" w:rsidRDefault="009D742F" w:rsidP="00D52343">
      <w:pPr>
        <w:widowControl w:val="0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Члены комиссии:               __________________________________________</w:t>
      </w:r>
    </w:p>
    <w:p w14:paraId="0DA0283E" w14:textId="35C50590" w:rsidR="009D742F" w:rsidRPr="009D742F" w:rsidRDefault="009D742F" w:rsidP="00D52343">
      <w:pPr>
        <w:widowControl w:val="0"/>
        <w:rPr>
          <w:rFonts w:ascii="PT Astra Serif" w:hAnsi="PT Astra Serif"/>
          <w:color w:val="000000"/>
          <w:sz w:val="20"/>
          <w:szCs w:val="20"/>
        </w:rPr>
      </w:pPr>
      <w:r>
        <w:rPr>
          <w:rFonts w:ascii="PT Astra Serif" w:hAnsi="PT Astra Serif"/>
          <w:color w:val="000000"/>
        </w:rPr>
        <w:t xml:space="preserve">                                               </w:t>
      </w:r>
      <w:r w:rsidRPr="009D742F">
        <w:rPr>
          <w:rFonts w:ascii="PT Astra Serif" w:hAnsi="PT Astra Serif"/>
          <w:color w:val="000000"/>
          <w:sz w:val="20"/>
          <w:szCs w:val="20"/>
        </w:rPr>
        <w:t>(подпись, расшифровка подписи)</w:t>
      </w:r>
    </w:p>
    <w:p w14:paraId="2F858117" w14:textId="77777777" w:rsidR="009D742F" w:rsidRDefault="00D52343" w:rsidP="00D52343">
      <w:pPr>
        <w:widowControl w:val="0"/>
        <w:jc w:val="both"/>
        <w:rPr>
          <w:rFonts w:ascii="PT Astra Serif" w:hAnsi="PT Astra Serif"/>
          <w:color w:val="000000"/>
        </w:rPr>
      </w:pPr>
      <w:r w:rsidRPr="00D52343">
        <w:rPr>
          <w:rFonts w:ascii="PT Astra Serif" w:hAnsi="PT Astra Serif"/>
          <w:color w:val="000000"/>
        </w:rPr>
        <w:t>С актами оценки обеспечения готовности ознакомлен, оди</w:t>
      </w:r>
    </w:p>
    <w:p w14:paraId="640B900B" w14:textId="2FB62B25" w:rsidR="00D52343" w:rsidRPr="00D52343" w:rsidRDefault="00D52343" w:rsidP="00D52343">
      <w:pPr>
        <w:widowControl w:val="0"/>
        <w:jc w:val="both"/>
        <w:rPr>
          <w:rFonts w:ascii="PT Astra Serif" w:hAnsi="PT Astra Serif"/>
          <w:color w:val="000000"/>
        </w:rPr>
      </w:pPr>
      <w:r w:rsidRPr="00D52343">
        <w:rPr>
          <w:rFonts w:ascii="PT Astra Serif" w:hAnsi="PT Astra Serif"/>
          <w:color w:val="000000"/>
        </w:rPr>
        <w:t>н экземпляр акта получил:</w:t>
      </w:r>
    </w:p>
    <w:p w14:paraId="2AA1DD2D" w14:textId="77777777" w:rsidR="00D52343" w:rsidRPr="00D52343" w:rsidRDefault="00D52343" w:rsidP="00D52343">
      <w:pPr>
        <w:widowControl w:val="0"/>
        <w:rPr>
          <w:rFonts w:ascii="PT Astra Serif" w:hAnsi="PT Astra Serif"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D52343" w:rsidRPr="00D52343" w14:paraId="36273EE0" w14:textId="77777777" w:rsidTr="00D52343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AEBF65" w14:textId="77777777" w:rsidR="00D52343" w:rsidRPr="00D52343" w:rsidRDefault="00D52343" w:rsidP="00D52343">
            <w:pPr>
              <w:widowControl w:val="0"/>
              <w:rPr>
                <w:rFonts w:ascii="PT Astra Serif" w:hAnsi="PT Astra Serif"/>
                <w:color w:val="000000"/>
              </w:rPr>
            </w:pPr>
            <w:r w:rsidRPr="00D52343">
              <w:rPr>
                <w:rFonts w:ascii="PT Astra Serif" w:hAnsi="PT Astra Serif"/>
                <w:color w:val="000000"/>
              </w:rPr>
              <w:t>"__" ___________ 20__ г.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left w:w="0" w:type="dxa"/>
              <w:right w:w="0" w:type="dxa"/>
            </w:tcMar>
          </w:tcPr>
          <w:p w14:paraId="30F15A70" w14:textId="77777777" w:rsidR="00D52343" w:rsidRPr="00D52343" w:rsidRDefault="00D52343" w:rsidP="00D52343">
            <w:pPr>
              <w:widowControl w:val="0"/>
              <w:rPr>
                <w:rFonts w:ascii="PT Astra Serif" w:hAnsi="PT Astra Serif"/>
                <w:color w:val="000000"/>
              </w:rPr>
            </w:pPr>
            <w:r w:rsidRPr="00D52343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D52343" w:rsidRPr="009D742F" w14:paraId="6519CFA3" w14:textId="77777777" w:rsidTr="00D52343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A3D618" w14:textId="77777777" w:rsidR="00D52343" w:rsidRPr="009D742F" w:rsidRDefault="00D52343" w:rsidP="00D52343">
            <w:pPr>
              <w:widowControl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D742F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590B79" w14:textId="77777777" w:rsidR="00D52343" w:rsidRPr="009D742F" w:rsidRDefault="00D52343" w:rsidP="00D52343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D742F">
              <w:rPr>
                <w:rFonts w:ascii="PT Astra Serif" w:hAnsi="PT Astra Serif"/>
                <w:color w:val="000000"/>
                <w:sz w:val="20"/>
                <w:szCs w:val="20"/>
              </w:rPr>
              <w:t>(подпись, расшифровка подписи руководителя (его уполномоченного представителя) в отношении которого проводилась оценка обеспечения готовности к отопительному периоду)</w:t>
            </w:r>
          </w:p>
        </w:tc>
      </w:tr>
    </w:tbl>
    <w:p w14:paraId="040E5950" w14:textId="1877826D" w:rsidR="00A84214" w:rsidRPr="009D742F" w:rsidRDefault="009D742F" w:rsidP="00D52343">
      <w:pPr>
        <w:keepNext/>
        <w:shd w:val="clear" w:color="auto" w:fill="FFFFFF"/>
        <w:autoSpaceDE w:val="0"/>
        <w:autoSpaceDN w:val="0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</w:t>
      </w:r>
    </w:p>
    <w:p w14:paraId="358504F1" w14:textId="77777777" w:rsidR="00A84214" w:rsidRDefault="00A84214" w:rsidP="00A84214">
      <w:pPr>
        <w:rPr>
          <w:rFonts w:ascii="PT Astra Serif" w:hAnsi="PT Astra Serif" w:cs="PT Astra Serif"/>
          <w:sz w:val="28"/>
          <w:szCs w:val="28"/>
        </w:rPr>
        <w:sectPr w:rsidR="00A84214" w:rsidSect="00787FB4">
          <w:pgSz w:w="11906" w:h="16838"/>
          <w:pgMar w:top="1134" w:right="567" w:bottom="510" w:left="1418" w:header="567" w:footer="720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1"/>
        <w:gridCol w:w="4739"/>
      </w:tblGrid>
      <w:tr w:rsidR="00A84214" w:rsidRPr="000D145C" w14:paraId="242D5683" w14:textId="77777777" w:rsidTr="00D52343">
        <w:tc>
          <w:tcPr>
            <w:tcW w:w="4691" w:type="dxa"/>
            <w:shd w:val="clear" w:color="auto" w:fill="auto"/>
          </w:tcPr>
          <w:p w14:paraId="4B1B51D7" w14:textId="77777777" w:rsidR="00A84214" w:rsidRPr="000D145C" w:rsidRDefault="00A84214" w:rsidP="00D52343">
            <w:pPr>
              <w:tabs>
                <w:tab w:val="left" w:pos="6120"/>
              </w:tabs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39" w:type="dxa"/>
            <w:shd w:val="clear" w:color="auto" w:fill="auto"/>
          </w:tcPr>
          <w:p w14:paraId="4C402F9E" w14:textId="0E9E2CA0" w:rsidR="0061525A" w:rsidRPr="0061525A" w:rsidRDefault="0061525A" w:rsidP="0061525A">
            <w:pPr>
              <w:tabs>
                <w:tab w:val="left" w:pos="612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          </w:t>
            </w:r>
            <w:r w:rsidRPr="0061525A">
              <w:rPr>
                <w:rFonts w:ascii="PT Astra Serif" w:hAnsi="PT Astra Serif"/>
              </w:rPr>
              <w:t xml:space="preserve">Приложение </w:t>
            </w:r>
            <w:r w:rsidR="00671ECD">
              <w:rPr>
                <w:rFonts w:ascii="PT Astra Serif" w:hAnsi="PT Astra Serif"/>
              </w:rPr>
              <w:t>3</w:t>
            </w:r>
          </w:p>
          <w:p w14:paraId="556F972A" w14:textId="4EB6EA96" w:rsidR="0061525A" w:rsidRPr="0061525A" w:rsidRDefault="0061525A" w:rsidP="0061525A">
            <w:pPr>
              <w:tabs>
                <w:tab w:val="left" w:pos="612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           </w:t>
            </w:r>
            <w:r w:rsidRPr="0061525A">
              <w:rPr>
                <w:rFonts w:ascii="PT Astra Serif" w:hAnsi="PT Astra Serif"/>
              </w:rPr>
              <w:t>к программе проведения оценки</w:t>
            </w:r>
          </w:p>
          <w:p w14:paraId="35070D23" w14:textId="77777777" w:rsidR="0061525A" w:rsidRPr="0061525A" w:rsidRDefault="0061525A" w:rsidP="0061525A">
            <w:pPr>
              <w:tabs>
                <w:tab w:val="left" w:pos="6120"/>
              </w:tabs>
              <w:jc w:val="center"/>
              <w:rPr>
                <w:rFonts w:ascii="PT Astra Serif" w:hAnsi="PT Astra Serif"/>
              </w:rPr>
            </w:pPr>
            <w:r w:rsidRPr="0061525A">
              <w:rPr>
                <w:rFonts w:ascii="PT Astra Serif" w:hAnsi="PT Astra Serif"/>
              </w:rPr>
              <w:t xml:space="preserve">         обеспечения готовности к</w:t>
            </w:r>
          </w:p>
          <w:p w14:paraId="6A8FBA40" w14:textId="77777777" w:rsidR="0061525A" w:rsidRPr="0061525A" w:rsidRDefault="0061525A" w:rsidP="0061525A">
            <w:pPr>
              <w:tabs>
                <w:tab w:val="left" w:pos="6120"/>
              </w:tabs>
              <w:jc w:val="center"/>
              <w:rPr>
                <w:rFonts w:ascii="PT Astra Serif" w:hAnsi="PT Astra Serif"/>
              </w:rPr>
            </w:pPr>
            <w:r w:rsidRPr="0061525A">
              <w:rPr>
                <w:rFonts w:ascii="PT Astra Serif" w:hAnsi="PT Astra Serif"/>
              </w:rPr>
              <w:t xml:space="preserve">       отопительному периоду, </w:t>
            </w:r>
          </w:p>
          <w:p w14:paraId="26E90E7B" w14:textId="77777777" w:rsidR="0061525A" w:rsidRPr="0061525A" w:rsidRDefault="0061525A" w:rsidP="0061525A">
            <w:pPr>
              <w:tabs>
                <w:tab w:val="left" w:pos="6120"/>
              </w:tabs>
              <w:jc w:val="center"/>
              <w:rPr>
                <w:rFonts w:ascii="PT Astra Serif" w:hAnsi="PT Astra Serif"/>
              </w:rPr>
            </w:pPr>
            <w:r w:rsidRPr="0061525A">
              <w:rPr>
                <w:rFonts w:ascii="PT Astra Serif" w:hAnsi="PT Astra Serif"/>
              </w:rPr>
              <w:t xml:space="preserve">                  утвержденной постановлением</w:t>
            </w:r>
          </w:p>
          <w:p w14:paraId="55DD475E" w14:textId="77777777" w:rsidR="0061525A" w:rsidRPr="0061525A" w:rsidRDefault="0061525A" w:rsidP="0061525A">
            <w:pPr>
              <w:tabs>
                <w:tab w:val="left" w:pos="6120"/>
              </w:tabs>
              <w:jc w:val="center"/>
              <w:rPr>
                <w:rFonts w:ascii="PT Astra Serif" w:hAnsi="PT Astra Serif"/>
              </w:rPr>
            </w:pPr>
            <w:r w:rsidRPr="0061525A">
              <w:rPr>
                <w:rFonts w:ascii="PT Astra Serif" w:hAnsi="PT Astra Serif"/>
              </w:rPr>
              <w:t xml:space="preserve">                  Администрацией Шатровского</w:t>
            </w:r>
          </w:p>
          <w:p w14:paraId="2507D451" w14:textId="77777777" w:rsidR="0061525A" w:rsidRPr="0061525A" w:rsidRDefault="0061525A" w:rsidP="0061525A">
            <w:pPr>
              <w:tabs>
                <w:tab w:val="left" w:pos="6120"/>
              </w:tabs>
              <w:jc w:val="center"/>
              <w:rPr>
                <w:rFonts w:ascii="PT Astra Serif" w:hAnsi="PT Astra Serif"/>
              </w:rPr>
            </w:pPr>
            <w:r w:rsidRPr="0061525A">
              <w:rPr>
                <w:rFonts w:ascii="PT Astra Serif" w:hAnsi="PT Astra Serif"/>
              </w:rPr>
              <w:t xml:space="preserve">       муниципального округа</w:t>
            </w:r>
          </w:p>
          <w:p w14:paraId="3868E1DF" w14:textId="77777777" w:rsidR="0061525A" w:rsidRPr="0061525A" w:rsidRDefault="0061525A" w:rsidP="0061525A">
            <w:pPr>
              <w:tabs>
                <w:tab w:val="left" w:pos="6120"/>
              </w:tabs>
              <w:jc w:val="center"/>
              <w:rPr>
                <w:rFonts w:ascii="PT Astra Serif" w:hAnsi="PT Astra Serif"/>
              </w:rPr>
            </w:pPr>
            <w:r w:rsidRPr="0061525A">
              <w:rPr>
                <w:rFonts w:ascii="PT Astra Serif" w:hAnsi="PT Astra Serif"/>
              </w:rPr>
              <w:t>Курганской области</w:t>
            </w:r>
          </w:p>
          <w:p w14:paraId="08619F6A" w14:textId="2738E1EE" w:rsidR="00A84214" w:rsidRPr="000D145C" w:rsidRDefault="00A84214" w:rsidP="00D52343">
            <w:pPr>
              <w:tabs>
                <w:tab w:val="left" w:pos="612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7A5CB17C" w14:textId="77777777" w:rsidR="00A84214" w:rsidRDefault="00A84214" w:rsidP="00A84214">
      <w:pPr>
        <w:rPr>
          <w:rFonts w:ascii="PT Astra Serif" w:hAnsi="PT Astra Serif" w:cs="PT Astra Serif"/>
          <w:sz w:val="28"/>
          <w:szCs w:val="28"/>
        </w:rPr>
      </w:pPr>
    </w:p>
    <w:p w14:paraId="5111D057" w14:textId="77777777" w:rsidR="00A84214" w:rsidRDefault="00A84214" w:rsidP="00A84214">
      <w:pPr>
        <w:rPr>
          <w:rFonts w:ascii="PT Astra Serif" w:hAnsi="PT Astra Serif" w:cs="PT Astra Serif"/>
          <w:sz w:val="28"/>
          <w:szCs w:val="28"/>
        </w:rPr>
      </w:pPr>
    </w:p>
    <w:p w14:paraId="337281D5" w14:textId="77777777" w:rsidR="00A84214" w:rsidRDefault="00A84214" w:rsidP="00A84214">
      <w:pPr>
        <w:rPr>
          <w:rFonts w:ascii="PT Astra Serif" w:hAnsi="PT Astra Serif" w:cs="PT Astra Serif"/>
          <w:sz w:val="28"/>
          <w:szCs w:val="28"/>
        </w:rPr>
      </w:pPr>
    </w:p>
    <w:p w14:paraId="4AEB9541" w14:textId="77777777" w:rsidR="00A84214" w:rsidRPr="000D145C" w:rsidRDefault="00A84214" w:rsidP="00A84214">
      <w:pPr>
        <w:shd w:val="clear" w:color="auto" w:fill="FFFFFF"/>
        <w:autoSpaceDE w:val="0"/>
        <w:autoSpaceDN w:val="0"/>
        <w:spacing w:after="120"/>
        <w:jc w:val="center"/>
        <w:rPr>
          <w:rFonts w:ascii="PT Astra Serif" w:hAnsi="PT Astra Serif"/>
          <w:b/>
          <w:bCs/>
          <w:sz w:val="26"/>
          <w:szCs w:val="26"/>
        </w:rPr>
      </w:pPr>
      <w:r w:rsidRPr="000D145C">
        <w:rPr>
          <w:rFonts w:ascii="PT Astra Serif" w:hAnsi="PT Astra Serif"/>
          <w:b/>
          <w:bCs/>
          <w:sz w:val="26"/>
          <w:szCs w:val="26"/>
        </w:rPr>
        <w:t>ПАСПОРТ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1021"/>
        <w:gridCol w:w="170"/>
        <w:gridCol w:w="1021"/>
        <w:gridCol w:w="440"/>
      </w:tblGrid>
      <w:tr w:rsidR="00A84214" w:rsidRPr="000D145C" w14:paraId="2ABB44BC" w14:textId="77777777" w:rsidTr="00D52343">
        <w:trPr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9C663" w14:textId="77777777" w:rsidR="00A84214" w:rsidRPr="000D145C" w:rsidRDefault="00A84214" w:rsidP="00D52343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0D145C">
              <w:rPr>
                <w:rFonts w:ascii="PT Astra Serif" w:hAnsi="PT Astra Serif"/>
                <w:b/>
                <w:bCs/>
                <w:sz w:val="26"/>
                <w:szCs w:val="26"/>
              </w:rPr>
              <w:t>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CCB3C2" w14:textId="77777777" w:rsidR="00A84214" w:rsidRPr="000D145C" w:rsidRDefault="00A84214" w:rsidP="00D52343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8F39D" w14:textId="77777777" w:rsidR="00A84214" w:rsidRPr="000D145C" w:rsidRDefault="00A84214" w:rsidP="00D52343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0D145C">
              <w:rPr>
                <w:rFonts w:ascii="PT Astra Serif" w:hAnsi="PT Astra Serif"/>
                <w:b/>
                <w:bCs/>
                <w:sz w:val="26"/>
                <w:szCs w:val="26"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46BB95" w14:textId="77777777" w:rsidR="00A84214" w:rsidRPr="000D145C" w:rsidRDefault="00A84214" w:rsidP="00D52343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70C2F" w14:textId="77777777" w:rsidR="00A84214" w:rsidRPr="000D145C" w:rsidRDefault="00A84214" w:rsidP="00D52343">
            <w:pPr>
              <w:shd w:val="clear" w:color="auto" w:fill="FFFFFF"/>
              <w:autoSpaceDE w:val="0"/>
              <w:autoSpaceDN w:val="0"/>
              <w:ind w:left="57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0D145C">
              <w:rPr>
                <w:rFonts w:ascii="PT Astra Serif" w:hAnsi="PT Astra Serif"/>
                <w:b/>
                <w:bCs/>
                <w:sz w:val="26"/>
                <w:szCs w:val="26"/>
              </w:rPr>
              <w:t>гг.</w:t>
            </w:r>
          </w:p>
        </w:tc>
      </w:tr>
    </w:tbl>
    <w:p w14:paraId="6D48BC15" w14:textId="77777777" w:rsidR="00A84214" w:rsidRPr="000D145C" w:rsidRDefault="00A84214" w:rsidP="00A84214">
      <w:pPr>
        <w:shd w:val="clear" w:color="auto" w:fill="FFFFFF"/>
        <w:tabs>
          <w:tab w:val="right" w:pos="9923"/>
        </w:tabs>
        <w:autoSpaceDE w:val="0"/>
        <w:autoSpaceDN w:val="0"/>
        <w:spacing w:before="960"/>
        <w:rPr>
          <w:rFonts w:ascii="PT Astra Serif" w:hAnsi="PT Astra Serif"/>
        </w:rPr>
      </w:pPr>
      <w:r w:rsidRPr="000D145C">
        <w:rPr>
          <w:rFonts w:ascii="PT Astra Serif" w:hAnsi="PT Astra Serif"/>
        </w:rPr>
        <w:t xml:space="preserve">Выдан  </w:t>
      </w:r>
      <w:r w:rsidRPr="000D145C">
        <w:rPr>
          <w:rFonts w:ascii="PT Astra Serif" w:hAnsi="PT Astra Serif"/>
        </w:rPr>
        <w:tab/>
        <w:t>,</w:t>
      </w:r>
    </w:p>
    <w:p w14:paraId="1A645F07" w14:textId="77777777" w:rsidR="00A84214" w:rsidRPr="000D145C" w:rsidRDefault="00A84214" w:rsidP="00A84214">
      <w:pPr>
        <w:pBdr>
          <w:top w:val="single" w:sz="4" w:space="1" w:color="auto"/>
        </w:pBdr>
        <w:shd w:val="clear" w:color="auto" w:fill="FFFFFF"/>
        <w:autoSpaceDE w:val="0"/>
        <w:autoSpaceDN w:val="0"/>
        <w:ind w:left="783" w:right="113"/>
        <w:jc w:val="center"/>
        <w:rPr>
          <w:rFonts w:ascii="PT Astra Serif" w:hAnsi="PT Astra Serif"/>
          <w:sz w:val="18"/>
          <w:szCs w:val="18"/>
        </w:rPr>
      </w:pPr>
      <w:r w:rsidRPr="000D145C">
        <w:rPr>
          <w:rFonts w:ascii="PT Astra Serif" w:hAnsi="PT Astra Serif"/>
          <w:sz w:val="18"/>
          <w:szCs w:val="18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14:paraId="179E4A84" w14:textId="77777777" w:rsidR="00A84214" w:rsidRPr="000D145C" w:rsidRDefault="00A84214" w:rsidP="00A84214">
      <w:pPr>
        <w:shd w:val="clear" w:color="auto" w:fill="FFFFFF"/>
        <w:autoSpaceDE w:val="0"/>
        <w:autoSpaceDN w:val="0"/>
        <w:spacing w:before="240" w:after="240"/>
        <w:jc w:val="both"/>
        <w:rPr>
          <w:rFonts w:ascii="PT Astra Serif" w:hAnsi="PT Astra Serif"/>
        </w:rPr>
      </w:pPr>
      <w:r w:rsidRPr="000D145C">
        <w:rPr>
          <w:rFonts w:ascii="PT Astra Serif" w:hAnsi="PT Astra Serif"/>
        </w:rPr>
        <w:t>В отношении следующих объектов, по которым проводилась проверка готовности к отопительному периоду: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119"/>
        <w:gridCol w:w="226"/>
      </w:tblGrid>
      <w:tr w:rsidR="00A84214" w:rsidRPr="000D145C" w14:paraId="077429AF" w14:textId="77777777" w:rsidTr="00D52343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D5B8F" w14:textId="77777777" w:rsidR="00A84214" w:rsidRPr="000D145C" w:rsidRDefault="00A84214" w:rsidP="00D52343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</w:rPr>
            </w:pPr>
            <w:r w:rsidRPr="000D145C">
              <w:rPr>
                <w:rFonts w:ascii="PT Astra Serif" w:hAnsi="PT Astra Serif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CE39DD" w14:textId="77777777" w:rsidR="00A84214" w:rsidRPr="000D145C" w:rsidRDefault="00A84214" w:rsidP="00D52343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EC6FA" w14:textId="77777777" w:rsidR="00A84214" w:rsidRPr="000D145C" w:rsidRDefault="00A84214" w:rsidP="00D52343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</w:rPr>
            </w:pPr>
            <w:r w:rsidRPr="000D145C">
              <w:rPr>
                <w:rFonts w:ascii="PT Astra Serif" w:hAnsi="PT Astra Serif"/>
              </w:rPr>
              <w:t>;</w:t>
            </w:r>
          </w:p>
        </w:tc>
      </w:tr>
      <w:tr w:rsidR="00A84214" w:rsidRPr="000D145C" w14:paraId="3D25E65A" w14:textId="77777777" w:rsidTr="00D52343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6FCF48" w14:textId="77777777" w:rsidR="00A84214" w:rsidRPr="000D145C" w:rsidRDefault="00A84214" w:rsidP="00D52343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</w:rPr>
            </w:pPr>
            <w:r w:rsidRPr="000D145C">
              <w:rPr>
                <w:rFonts w:ascii="PT Astra Serif" w:hAnsi="PT Astra Serif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6FB32D" w14:textId="77777777" w:rsidR="00A84214" w:rsidRPr="000D145C" w:rsidRDefault="00A84214" w:rsidP="00D52343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9C420" w14:textId="77777777" w:rsidR="00A84214" w:rsidRPr="000D145C" w:rsidRDefault="00A84214" w:rsidP="00D52343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</w:rPr>
            </w:pPr>
            <w:r w:rsidRPr="000D145C">
              <w:rPr>
                <w:rFonts w:ascii="PT Astra Serif" w:hAnsi="PT Astra Serif"/>
              </w:rPr>
              <w:t>;</w:t>
            </w:r>
          </w:p>
        </w:tc>
      </w:tr>
      <w:tr w:rsidR="00A84214" w:rsidRPr="000D145C" w14:paraId="4D2D4D43" w14:textId="77777777" w:rsidTr="00D52343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2E5A8" w14:textId="77777777" w:rsidR="00A84214" w:rsidRPr="000D145C" w:rsidRDefault="00A84214" w:rsidP="00D52343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</w:rPr>
            </w:pPr>
            <w:r w:rsidRPr="000D145C">
              <w:rPr>
                <w:rFonts w:ascii="PT Astra Serif" w:hAnsi="PT Astra Serif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314B80" w14:textId="77777777" w:rsidR="00A84214" w:rsidRPr="000D145C" w:rsidRDefault="00A84214" w:rsidP="00D52343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A55E1" w14:textId="77777777" w:rsidR="00A84214" w:rsidRPr="000D145C" w:rsidRDefault="00A84214" w:rsidP="00D52343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</w:rPr>
            </w:pPr>
            <w:r w:rsidRPr="000D145C">
              <w:rPr>
                <w:rFonts w:ascii="PT Astra Serif" w:hAnsi="PT Astra Serif"/>
              </w:rPr>
              <w:t>;</w:t>
            </w:r>
          </w:p>
        </w:tc>
      </w:tr>
    </w:tbl>
    <w:p w14:paraId="5DF9E9D7" w14:textId="77777777" w:rsidR="00A84214" w:rsidRPr="000D145C" w:rsidRDefault="00A84214" w:rsidP="00A84214">
      <w:pPr>
        <w:shd w:val="clear" w:color="auto" w:fill="FFFFFF"/>
        <w:autoSpaceDE w:val="0"/>
        <w:autoSpaceDN w:val="0"/>
        <w:rPr>
          <w:rFonts w:ascii="PT Astra Serif" w:hAnsi="PT Astra Serif"/>
        </w:rPr>
      </w:pPr>
      <w:r w:rsidRPr="000D145C">
        <w:rPr>
          <w:rFonts w:ascii="PT Astra Serif" w:hAnsi="PT Astra Serif"/>
        </w:rPr>
        <w:t>…</w:t>
      </w:r>
    </w:p>
    <w:p w14:paraId="578CC987" w14:textId="77777777" w:rsidR="00A84214" w:rsidRPr="000D145C" w:rsidRDefault="00A84214" w:rsidP="00A84214">
      <w:pPr>
        <w:shd w:val="clear" w:color="auto" w:fill="FFFFFF"/>
        <w:autoSpaceDE w:val="0"/>
        <w:autoSpaceDN w:val="0"/>
        <w:spacing w:before="240"/>
        <w:jc w:val="both"/>
        <w:rPr>
          <w:rFonts w:ascii="PT Astra Serif" w:hAnsi="PT Astra Serif"/>
        </w:rPr>
      </w:pPr>
      <w:r w:rsidRPr="000D145C">
        <w:rPr>
          <w:rFonts w:ascii="PT Astra Serif" w:hAnsi="PT Astra Serif"/>
        </w:rPr>
        <w:t>Основание выдачи паспорта готовности к отопительному периоду:</w:t>
      </w:r>
    </w:p>
    <w:p w14:paraId="4F1C1383" w14:textId="77777777" w:rsidR="00A84214" w:rsidRPr="000D145C" w:rsidRDefault="00A84214" w:rsidP="00A84214">
      <w:pPr>
        <w:shd w:val="clear" w:color="auto" w:fill="FFFFFF"/>
        <w:autoSpaceDE w:val="0"/>
        <w:autoSpaceDN w:val="0"/>
        <w:jc w:val="both"/>
        <w:rPr>
          <w:rFonts w:ascii="PT Astra Serif" w:hAnsi="PT Astra Serif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1985"/>
        <w:gridCol w:w="510"/>
        <w:gridCol w:w="1644"/>
        <w:gridCol w:w="142"/>
      </w:tblGrid>
      <w:tr w:rsidR="00A84214" w:rsidRPr="000D145C" w14:paraId="25905E9F" w14:textId="77777777" w:rsidTr="00D52343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56FC5" w14:textId="77777777" w:rsidR="00A84214" w:rsidRPr="000D145C" w:rsidRDefault="00A84214" w:rsidP="00D52343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</w:rPr>
            </w:pPr>
            <w:r w:rsidRPr="000D145C">
              <w:rPr>
                <w:rFonts w:ascii="PT Astra Serif" w:hAnsi="PT Astra Serif"/>
              </w:rPr>
              <w:t>Акт проверки готовности к отопительному периоду 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3D909D" w14:textId="77777777" w:rsidR="00A84214" w:rsidRPr="000D145C" w:rsidRDefault="00A84214" w:rsidP="00D52343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1ABC8" w14:textId="77777777" w:rsidR="00A84214" w:rsidRPr="000D145C" w:rsidRDefault="00A84214" w:rsidP="00D52343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D145C">
              <w:rPr>
                <w:rFonts w:ascii="PT Astra Serif" w:hAnsi="PT Astra Serif"/>
              </w:rPr>
              <w:t>№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87F2D8" w14:textId="77777777" w:rsidR="00A84214" w:rsidRPr="000D145C" w:rsidRDefault="00A84214" w:rsidP="00D52343">
            <w:pPr>
              <w:shd w:val="clear" w:color="auto" w:fill="FFFFFF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C247B" w14:textId="77777777" w:rsidR="00A84214" w:rsidRPr="000D145C" w:rsidRDefault="00A84214" w:rsidP="00D52343">
            <w:pPr>
              <w:shd w:val="clear" w:color="auto" w:fill="FFFFFF"/>
              <w:autoSpaceDE w:val="0"/>
              <w:autoSpaceDN w:val="0"/>
              <w:rPr>
                <w:rFonts w:ascii="PT Astra Serif" w:hAnsi="PT Astra Serif"/>
              </w:rPr>
            </w:pPr>
            <w:r w:rsidRPr="000D145C">
              <w:rPr>
                <w:rFonts w:ascii="PT Astra Serif" w:hAnsi="PT Astra Serif"/>
              </w:rPr>
              <w:t>.</w:t>
            </w:r>
          </w:p>
        </w:tc>
      </w:tr>
    </w:tbl>
    <w:p w14:paraId="2E8ACEBB" w14:textId="77777777" w:rsidR="00A84214" w:rsidRPr="000D145C" w:rsidRDefault="00A84214" w:rsidP="00A84214">
      <w:pPr>
        <w:shd w:val="clear" w:color="auto" w:fill="FFFFFF"/>
        <w:tabs>
          <w:tab w:val="left" w:pos="6521"/>
        </w:tabs>
        <w:autoSpaceDE w:val="0"/>
        <w:autoSpaceDN w:val="0"/>
        <w:spacing w:before="960"/>
        <w:ind w:left="4536"/>
        <w:rPr>
          <w:rFonts w:ascii="PT Astra Serif" w:hAnsi="PT Astra Serif"/>
        </w:rPr>
      </w:pPr>
      <w:r w:rsidRPr="000D145C">
        <w:rPr>
          <w:rFonts w:ascii="PT Astra Serif" w:hAnsi="PT Astra Serif"/>
        </w:rPr>
        <w:tab/>
      </w:r>
    </w:p>
    <w:p w14:paraId="1E29B507" w14:textId="77777777" w:rsidR="00A84214" w:rsidRPr="000D145C" w:rsidRDefault="00A84214" w:rsidP="00A84214">
      <w:pPr>
        <w:pBdr>
          <w:top w:val="single" w:sz="4" w:space="1" w:color="auto"/>
        </w:pBdr>
        <w:shd w:val="clear" w:color="auto" w:fill="FFFFFF"/>
        <w:autoSpaceDE w:val="0"/>
        <w:autoSpaceDN w:val="0"/>
        <w:ind w:left="4536"/>
        <w:jc w:val="center"/>
        <w:rPr>
          <w:rFonts w:ascii="PT Astra Serif" w:hAnsi="PT Astra Serif"/>
          <w:sz w:val="18"/>
          <w:szCs w:val="18"/>
        </w:rPr>
      </w:pPr>
      <w:r w:rsidRPr="000D145C">
        <w:rPr>
          <w:rFonts w:ascii="PT Astra Serif" w:hAnsi="PT Astra Serif"/>
          <w:sz w:val="18"/>
          <w:szCs w:val="18"/>
        </w:rPr>
        <w:t>(подпись, расшифровка подписи и печать уполномоченного органа, образовавшего комиссию по проведению проверки готовности к отопительному периоду)</w:t>
      </w:r>
    </w:p>
    <w:p w14:paraId="41127FE5" w14:textId="77777777" w:rsidR="00A84214" w:rsidRDefault="00A84214" w:rsidP="00A84214">
      <w:pPr>
        <w:rPr>
          <w:rFonts w:ascii="PT Astra Serif" w:hAnsi="PT Astra Serif" w:cs="PT Astra Serif"/>
          <w:sz w:val="28"/>
          <w:szCs w:val="28"/>
        </w:rPr>
      </w:pPr>
    </w:p>
    <w:p w14:paraId="0E996DA8" w14:textId="77777777" w:rsidR="00A84214" w:rsidRDefault="00A84214" w:rsidP="00727DEB">
      <w:pPr>
        <w:tabs>
          <w:tab w:val="right" w:pos="9921"/>
        </w:tabs>
        <w:rPr>
          <w:rFonts w:ascii="PT Astra Serif" w:hAnsi="PT Astra Serif"/>
        </w:rPr>
      </w:pPr>
    </w:p>
    <w:p w14:paraId="2F1082A6" w14:textId="77777777" w:rsidR="00A84214" w:rsidRDefault="00A84214" w:rsidP="00727DEB">
      <w:pPr>
        <w:tabs>
          <w:tab w:val="right" w:pos="9921"/>
        </w:tabs>
        <w:rPr>
          <w:rFonts w:ascii="PT Astra Serif" w:hAnsi="PT Astra Serif"/>
        </w:rPr>
      </w:pPr>
    </w:p>
    <w:p w14:paraId="2770F21F" w14:textId="77777777" w:rsidR="00A84214" w:rsidRDefault="00A84214" w:rsidP="00727DEB">
      <w:pPr>
        <w:tabs>
          <w:tab w:val="right" w:pos="9921"/>
        </w:tabs>
        <w:rPr>
          <w:rFonts w:ascii="PT Astra Serif" w:hAnsi="PT Astra Serif"/>
        </w:rPr>
      </w:pPr>
    </w:p>
    <w:p w14:paraId="3305649B" w14:textId="77777777" w:rsidR="00A84214" w:rsidRDefault="00A84214" w:rsidP="00727DEB">
      <w:pPr>
        <w:tabs>
          <w:tab w:val="right" w:pos="9921"/>
        </w:tabs>
        <w:rPr>
          <w:rFonts w:ascii="PT Astra Serif" w:hAnsi="PT Astra Serif"/>
        </w:rPr>
      </w:pPr>
    </w:p>
    <w:p w14:paraId="70F163E0" w14:textId="77777777" w:rsidR="00A84214" w:rsidRDefault="00A84214" w:rsidP="00727DEB">
      <w:pPr>
        <w:tabs>
          <w:tab w:val="right" w:pos="9921"/>
        </w:tabs>
        <w:rPr>
          <w:rFonts w:ascii="PT Astra Serif" w:hAnsi="PT Astra Serif"/>
        </w:rPr>
      </w:pPr>
    </w:p>
    <w:p w14:paraId="779172D8" w14:textId="77777777" w:rsidR="00A84214" w:rsidRDefault="00A84214" w:rsidP="00727DEB">
      <w:pPr>
        <w:tabs>
          <w:tab w:val="right" w:pos="9921"/>
        </w:tabs>
        <w:rPr>
          <w:rFonts w:ascii="PT Astra Serif" w:hAnsi="PT Astra Serif"/>
        </w:rPr>
      </w:pPr>
    </w:p>
    <w:p w14:paraId="21EFCD05" w14:textId="77777777" w:rsidR="00A84214" w:rsidRDefault="00A84214" w:rsidP="00727DEB">
      <w:pPr>
        <w:tabs>
          <w:tab w:val="right" w:pos="9921"/>
        </w:tabs>
        <w:rPr>
          <w:rFonts w:ascii="PT Astra Serif" w:hAnsi="PT Astra Serif"/>
        </w:rPr>
      </w:pPr>
    </w:p>
    <w:p w14:paraId="0798F8BC" w14:textId="77777777" w:rsidR="00A84214" w:rsidRDefault="00A84214" w:rsidP="00727DEB">
      <w:pPr>
        <w:tabs>
          <w:tab w:val="right" w:pos="9921"/>
        </w:tabs>
        <w:rPr>
          <w:rFonts w:ascii="PT Astra Serif" w:hAnsi="PT Astra Serif"/>
        </w:rPr>
      </w:pPr>
    </w:p>
    <w:p w14:paraId="128AF574" w14:textId="77777777" w:rsidR="00A84214" w:rsidRDefault="00A84214" w:rsidP="00727DEB">
      <w:pPr>
        <w:tabs>
          <w:tab w:val="right" w:pos="9921"/>
        </w:tabs>
        <w:rPr>
          <w:rFonts w:ascii="PT Astra Serif" w:hAnsi="PT Astra Serif"/>
        </w:rPr>
      </w:pPr>
    </w:p>
    <w:p w14:paraId="77F71C9C" w14:textId="77777777" w:rsidR="00A84214" w:rsidRDefault="00A84214" w:rsidP="00727DEB">
      <w:pPr>
        <w:tabs>
          <w:tab w:val="right" w:pos="9921"/>
        </w:tabs>
        <w:rPr>
          <w:rFonts w:ascii="PT Astra Serif" w:hAnsi="PT Astra Serif"/>
        </w:rPr>
      </w:pPr>
    </w:p>
    <w:p w14:paraId="4E4D725C" w14:textId="77777777" w:rsidR="00A84214" w:rsidRDefault="00A84214" w:rsidP="00727DEB">
      <w:pPr>
        <w:tabs>
          <w:tab w:val="right" w:pos="9921"/>
        </w:tabs>
        <w:rPr>
          <w:rFonts w:ascii="PT Astra Serif" w:hAnsi="PT Astra Serif"/>
        </w:rPr>
      </w:pPr>
    </w:p>
    <w:p w14:paraId="0C2914FB" w14:textId="77777777" w:rsidR="00A84214" w:rsidRDefault="00A84214" w:rsidP="00727DEB">
      <w:pPr>
        <w:tabs>
          <w:tab w:val="right" w:pos="9921"/>
        </w:tabs>
        <w:rPr>
          <w:rFonts w:ascii="PT Astra Serif" w:hAnsi="PT Astra Serif"/>
        </w:rPr>
      </w:pPr>
    </w:p>
    <w:p w14:paraId="59B45982" w14:textId="77777777" w:rsidR="006F75F0" w:rsidRPr="00D9528E" w:rsidRDefault="006F75F0" w:rsidP="00727DEB">
      <w:pPr>
        <w:tabs>
          <w:tab w:val="right" w:pos="9921"/>
        </w:tabs>
        <w:rPr>
          <w:rFonts w:ascii="PT Astra Serif" w:hAnsi="PT Astra Serif"/>
        </w:rPr>
      </w:pPr>
    </w:p>
    <w:sectPr w:rsidR="006F75F0" w:rsidRPr="00D9528E" w:rsidSect="009C6512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9A67F" w14:textId="77777777" w:rsidR="00C619DF" w:rsidRDefault="00C619DF" w:rsidP="00B81C8F">
      <w:r>
        <w:separator/>
      </w:r>
    </w:p>
  </w:endnote>
  <w:endnote w:type="continuationSeparator" w:id="0">
    <w:p w14:paraId="4B73015E" w14:textId="77777777" w:rsidR="00C619DF" w:rsidRDefault="00C619DF" w:rsidP="00B8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55BEB" w14:textId="77777777" w:rsidR="00C619DF" w:rsidRDefault="00C619DF" w:rsidP="00B81C8F">
      <w:r>
        <w:separator/>
      </w:r>
    </w:p>
  </w:footnote>
  <w:footnote w:type="continuationSeparator" w:id="0">
    <w:p w14:paraId="5D91F609" w14:textId="77777777" w:rsidR="00C619DF" w:rsidRDefault="00C619DF" w:rsidP="00B81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8C35C8"/>
    <w:multiLevelType w:val="hybridMultilevel"/>
    <w:tmpl w:val="F500BEA0"/>
    <w:lvl w:ilvl="0" w:tplc="47DACA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9B234D"/>
    <w:multiLevelType w:val="hybridMultilevel"/>
    <w:tmpl w:val="8D74248A"/>
    <w:lvl w:ilvl="0" w:tplc="47DACA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C90991"/>
    <w:multiLevelType w:val="hybridMultilevel"/>
    <w:tmpl w:val="F500BEA0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230C2B"/>
    <w:multiLevelType w:val="hybridMultilevel"/>
    <w:tmpl w:val="1D3E190E"/>
    <w:lvl w:ilvl="0" w:tplc="47DACA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E72F0"/>
    <w:multiLevelType w:val="hybridMultilevel"/>
    <w:tmpl w:val="2932B26C"/>
    <w:lvl w:ilvl="0" w:tplc="E76E06DA">
      <w:start w:val="2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C473824"/>
    <w:multiLevelType w:val="hybridMultilevel"/>
    <w:tmpl w:val="F9026BC6"/>
    <w:lvl w:ilvl="0" w:tplc="FC04CA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EDA6AF8"/>
    <w:multiLevelType w:val="hybridMultilevel"/>
    <w:tmpl w:val="B2B0B4D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9505FD"/>
    <w:multiLevelType w:val="hybridMultilevel"/>
    <w:tmpl w:val="5C36FB96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1D493E"/>
    <w:multiLevelType w:val="hybridMultilevel"/>
    <w:tmpl w:val="6354FBDE"/>
    <w:lvl w:ilvl="0" w:tplc="899A79DC">
      <w:start w:val="1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E845BBA"/>
    <w:multiLevelType w:val="hybridMultilevel"/>
    <w:tmpl w:val="921850C6"/>
    <w:lvl w:ilvl="0" w:tplc="FC04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D21BD9"/>
    <w:multiLevelType w:val="hybridMultilevel"/>
    <w:tmpl w:val="6D98FAA6"/>
    <w:lvl w:ilvl="0" w:tplc="DB7A7C14">
      <w:start w:val="2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198053B"/>
    <w:multiLevelType w:val="hybridMultilevel"/>
    <w:tmpl w:val="C6982B4E"/>
    <w:lvl w:ilvl="0" w:tplc="FC04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9021B9"/>
    <w:multiLevelType w:val="hybridMultilevel"/>
    <w:tmpl w:val="EEC81E2E"/>
    <w:lvl w:ilvl="0" w:tplc="FC04CA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26FE22E5"/>
    <w:multiLevelType w:val="hybridMultilevel"/>
    <w:tmpl w:val="CB983848"/>
    <w:lvl w:ilvl="0" w:tplc="FC04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517CDC"/>
    <w:multiLevelType w:val="hybridMultilevel"/>
    <w:tmpl w:val="5C36FB96"/>
    <w:lvl w:ilvl="0" w:tplc="47DACA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E1A644D"/>
    <w:multiLevelType w:val="multilevel"/>
    <w:tmpl w:val="3B8CF3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283" w:hanging="432"/>
      </w:pPr>
      <w:rPr>
        <w:rFonts w:ascii="PT Astra Serif" w:eastAsiaTheme="minorEastAsia" w:hAnsi="PT Astra Serif" w:cs="Times New Roman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PT Astra Serif" w:eastAsiaTheme="minorEastAsia" w:hAnsi="PT Astra Serif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E5E7A00"/>
    <w:multiLevelType w:val="hybridMultilevel"/>
    <w:tmpl w:val="8D74248A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47E7B79"/>
    <w:multiLevelType w:val="hybridMultilevel"/>
    <w:tmpl w:val="38882EEC"/>
    <w:lvl w:ilvl="0" w:tplc="FC04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F3268"/>
    <w:multiLevelType w:val="hybridMultilevel"/>
    <w:tmpl w:val="ED0EE3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11D0260"/>
    <w:multiLevelType w:val="hybridMultilevel"/>
    <w:tmpl w:val="8D74248A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05437E"/>
    <w:multiLevelType w:val="hybridMultilevel"/>
    <w:tmpl w:val="0DB65308"/>
    <w:lvl w:ilvl="0" w:tplc="FC04CA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9AC5C52"/>
    <w:multiLevelType w:val="hybridMultilevel"/>
    <w:tmpl w:val="051A2BBA"/>
    <w:lvl w:ilvl="0" w:tplc="FC04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7F0D1F"/>
    <w:multiLevelType w:val="hybridMultilevel"/>
    <w:tmpl w:val="634A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E36732"/>
    <w:multiLevelType w:val="hybridMultilevel"/>
    <w:tmpl w:val="6024DBBE"/>
    <w:lvl w:ilvl="0" w:tplc="C86440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EC7B67"/>
    <w:multiLevelType w:val="hybridMultilevel"/>
    <w:tmpl w:val="6880761A"/>
    <w:lvl w:ilvl="0" w:tplc="4240F0B8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A854C83"/>
    <w:multiLevelType w:val="hybridMultilevel"/>
    <w:tmpl w:val="13B8F11C"/>
    <w:lvl w:ilvl="0" w:tplc="FC04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C859EA"/>
    <w:multiLevelType w:val="hybridMultilevel"/>
    <w:tmpl w:val="834EC86C"/>
    <w:lvl w:ilvl="0" w:tplc="FC04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8355E5"/>
    <w:multiLevelType w:val="hybridMultilevel"/>
    <w:tmpl w:val="68502C88"/>
    <w:lvl w:ilvl="0" w:tplc="DB4A6648">
      <w:start w:val="1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0F3616F"/>
    <w:multiLevelType w:val="hybridMultilevel"/>
    <w:tmpl w:val="F500BEA0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25B5D6F"/>
    <w:multiLevelType w:val="hybridMultilevel"/>
    <w:tmpl w:val="3766D39C"/>
    <w:lvl w:ilvl="0" w:tplc="9746F986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4"/>
  </w:num>
  <w:num w:numId="2">
    <w:abstractNumId w:val="2"/>
  </w:num>
  <w:num w:numId="3">
    <w:abstractNumId w:val="20"/>
  </w:num>
  <w:num w:numId="4">
    <w:abstractNumId w:val="17"/>
  </w:num>
  <w:num w:numId="5">
    <w:abstractNumId w:val="23"/>
  </w:num>
  <w:num w:numId="6">
    <w:abstractNumId w:val="19"/>
  </w:num>
  <w:num w:numId="7">
    <w:abstractNumId w:val="6"/>
  </w:num>
  <w:num w:numId="8">
    <w:abstractNumId w:val="15"/>
  </w:num>
  <w:num w:numId="9">
    <w:abstractNumId w:val="4"/>
  </w:num>
  <w:num w:numId="10">
    <w:abstractNumId w:val="8"/>
  </w:num>
  <w:num w:numId="11">
    <w:abstractNumId w:val="1"/>
  </w:num>
  <w:num w:numId="12">
    <w:abstractNumId w:val="3"/>
  </w:num>
  <w:num w:numId="13">
    <w:abstractNumId w:val="29"/>
  </w:num>
  <w:num w:numId="14">
    <w:abstractNumId w:val="27"/>
  </w:num>
  <w:num w:numId="15">
    <w:abstractNumId w:val="12"/>
  </w:num>
  <w:num w:numId="16">
    <w:abstractNumId w:val="26"/>
  </w:num>
  <w:num w:numId="17">
    <w:abstractNumId w:val="22"/>
  </w:num>
  <w:num w:numId="18">
    <w:abstractNumId w:val="18"/>
  </w:num>
  <w:num w:numId="19">
    <w:abstractNumId w:val="14"/>
  </w:num>
  <w:num w:numId="20">
    <w:abstractNumId w:val="16"/>
  </w:num>
  <w:num w:numId="21">
    <w:abstractNumId w:val="13"/>
  </w:num>
  <w:num w:numId="22">
    <w:abstractNumId w:val="21"/>
  </w:num>
  <w:num w:numId="23">
    <w:abstractNumId w:val="10"/>
  </w:num>
  <w:num w:numId="24">
    <w:abstractNumId w:val="7"/>
  </w:num>
  <w:num w:numId="25">
    <w:abstractNumId w:val="0"/>
  </w:num>
  <w:num w:numId="26">
    <w:abstractNumId w:val="25"/>
  </w:num>
  <w:num w:numId="27">
    <w:abstractNumId w:val="30"/>
  </w:num>
  <w:num w:numId="28">
    <w:abstractNumId w:val="9"/>
  </w:num>
  <w:num w:numId="29">
    <w:abstractNumId w:val="28"/>
  </w:num>
  <w:num w:numId="30">
    <w:abstractNumId w:val="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75"/>
    <w:rsid w:val="00007AC2"/>
    <w:rsid w:val="0001674A"/>
    <w:rsid w:val="00021C74"/>
    <w:rsid w:val="00024306"/>
    <w:rsid w:val="0002443A"/>
    <w:rsid w:val="00033CD1"/>
    <w:rsid w:val="000350EC"/>
    <w:rsid w:val="00045F76"/>
    <w:rsid w:val="00055416"/>
    <w:rsid w:val="000612F6"/>
    <w:rsid w:val="00061F82"/>
    <w:rsid w:val="000630AB"/>
    <w:rsid w:val="00067B50"/>
    <w:rsid w:val="000706DE"/>
    <w:rsid w:val="00075CC5"/>
    <w:rsid w:val="0008290E"/>
    <w:rsid w:val="00085440"/>
    <w:rsid w:val="000A7736"/>
    <w:rsid w:val="000A7EC3"/>
    <w:rsid w:val="000C7098"/>
    <w:rsid w:val="000E0C4F"/>
    <w:rsid w:val="000E18A3"/>
    <w:rsid w:val="000E4642"/>
    <w:rsid w:val="000F0914"/>
    <w:rsid w:val="00101EE1"/>
    <w:rsid w:val="00131B8F"/>
    <w:rsid w:val="00141568"/>
    <w:rsid w:val="00141C6A"/>
    <w:rsid w:val="00155F11"/>
    <w:rsid w:val="001608A9"/>
    <w:rsid w:val="00175A11"/>
    <w:rsid w:val="00175AEF"/>
    <w:rsid w:val="001800F1"/>
    <w:rsid w:val="00181CFC"/>
    <w:rsid w:val="001909A9"/>
    <w:rsid w:val="001930A3"/>
    <w:rsid w:val="00197362"/>
    <w:rsid w:val="001A01F1"/>
    <w:rsid w:val="001C2F3D"/>
    <w:rsid w:val="001C6DFA"/>
    <w:rsid w:val="00203AC4"/>
    <w:rsid w:val="00213EF1"/>
    <w:rsid w:val="00217C05"/>
    <w:rsid w:val="00217F82"/>
    <w:rsid w:val="00222272"/>
    <w:rsid w:val="002316E8"/>
    <w:rsid w:val="00232AD0"/>
    <w:rsid w:val="0023329F"/>
    <w:rsid w:val="002345B7"/>
    <w:rsid w:val="0023660D"/>
    <w:rsid w:val="00245ACC"/>
    <w:rsid w:val="00251240"/>
    <w:rsid w:val="00253F32"/>
    <w:rsid w:val="00254FD0"/>
    <w:rsid w:val="00271FFC"/>
    <w:rsid w:val="002743D0"/>
    <w:rsid w:val="00274DCD"/>
    <w:rsid w:val="00275540"/>
    <w:rsid w:val="00276A23"/>
    <w:rsid w:val="002801C1"/>
    <w:rsid w:val="002822F2"/>
    <w:rsid w:val="002835E4"/>
    <w:rsid w:val="00292058"/>
    <w:rsid w:val="00293E2F"/>
    <w:rsid w:val="00293EA5"/>
    <w:rsid w:val="002A4DD3"/>
    <w:rsid w:val="002A54BC"/>
    <w:rsid w:val="002B09E2"/>
    <w:rsid w:val="002C4EAC"/>
    <w:rsid w:val="002C7B71"/>
    <w:rsid w:val="002E3950"/>
    <w:rsid w:val="002E4D10"/>
    <w:rsid w:val="002F08BE"/>
    <w:rsid w:val="002F228D"/>
    <w:rsid w:val="002F379D"/>
    <w:rsid w:val="002F4028"/>
    <w:rsid w:val="00303A5F"/>
    <w:rsid w:val="00316563"/>
    <w:rsid w:val="0031787E"/>
    <w:rsid w:val="0033342F"/>
    <w:rsid w:val="003358E3"/>
    <w:rsid w:val="00336085"/>
    <w:rsid w:val="00353D41"/>
    <w:rsid w:val="00355E56"/>
    <w:rsid w:val="003668A2"/>
    <w:rsid w:val="00372738"/>
    <w:rsid w:val="00375308"/>
    <w:rsid w:val="003753C4"/>
    <w:rsid w:val="003810D1"/>
    <w:rsid w:val="003A3E71"/>
    <w:rsid w:val="003C4549"/>
    <w:rsid w:val="003D6C20"/>
    <w:rsid w:val="003E0CBE"/>
    <w:rsid w:val="003E1639"/>
    <w:rsid w:val="003E2D96"/>
    <w:rsid w:val="003F0235"/>
    <w:rsid w:val="00402EBD"/>
    <w:rsid w:val="00403410"/>
    <w:rsid w:val="00404A15"/>
    <w:rsid w:val="00421C1E"/>
    <w:rsid w:val="004231A3"/>
    <w:rsid w:val="00425F73"/>
    <w:rsid w:val="00426066"/>
    <w:rsid w:val="00431732"/>
    <w:rsid w:val="00437576"/>
    <w:rsid w:val="004412DC"/>
    <w:rsid w:val="00441655"/>
    <w:rsid w:val="0045171D"/>
    <w:rsid w:val="004563DA"/>
    <w:rsid w:val="00457CEB"/>
    <w:rsid w:val="004616DD"/>
    <w:rsid w:val="00461A8B"/>
    <w:rsid w:val="00473A24"/>
    <w:rsid w:val="00491E38"/>
    <w:rsid w:val="00495E0D"/>
    <w:rsid w:val="00496104"/>
    <w:rsid w:val="004A7409"/>
    <w:rsid w:val="004B049A"/>
    <w:rsid w:val="004B0A40"/>
    <w:rsid w:val="004B3C88"/>
    <w:rsid w:val="004C07BE"/>
    <w:rsid w:val="004C4F2C"/>
    <w:rsid w:val="004D38D2"/>
    <w:rsid w:val="00503F20"/>
    <w:rsid w:val="0050546F"/>
    <w:rsid w:val="00523EB4"/>
    <w:rsid w:val="00530598"/>
    <w:rsid w:val="0053171C"/>
    <w:rsid w:val="0053612D"/>
    <w:rsid w:val="00545BF3"/>
    <w:rsid w:val="005867AD"/>
    <w:rsid w:val="005C79B9"/>
    <w:rsid w:val="005D2972"/>
    <w:rsid w:val="005D5431"/>
    <w:rsid w:val="005D5D5B"/>
    <w:rsid w:val="005E7561"/>
    <w:rsid w:val="005F1CAC"/>
    <w:rsid w:val="005F28FE"/>
    <w:rsid w:val="005F6398"/>
    <w:rsid w:val="00606004"/>
    <w:rsid w:val="0060652D"/>
    <w:rsid w:val="00607485"/>
    <w:rsid w:val="0061207A"/>
    <w:rsid w:val="0061525A"/>
    <w:rsid w:val="00615F7F"/>
    <w:rsid w:val="00617D5E"/>
    <w:rsid w:val="00622A85"/>
    <w:rsid w:val="00624AA5"/>
    <w:rsid w:val="00637CC4"/>
    <w:rsid w:val="00637FB3"/>
    <w:rsid w:val="00640FAA"/>
    <w:rsid w:val="0064456F"/>
    <w:rsid w:val="00647698"/>
    <w:rsid w:val="006526C6"/>
    <w:rsid w:val="00655CB6"/>
    <w:rsid w:val="0065792E"/>
    <w:rsid w:val="0066130A"/>
    <w:rsid w:val="00661515"/>
    <w:rsid w:val="006643EA"/>
    <w:rsid w:val="00664867"/>
    <w:rsid w:val="00666F38"/>
    <w:rsid w:val="00667FED"/>
    <w:rsid w:val="006712EC"/>
    <w:rsid w:val="00671ECD"/>
    <w:rsid w:val="006746CA"/>
    <w:rsid w:val="00675FAA"/>
    <w:rsid w:val="00690990"/>
    <w:rsid w:val="00691B4C"/>
    <w:rsid w:val="00691BB9"/>
    <w:rsid w:val="00693AFD"/>
    <w:rsid w:val="00695B20"/>
    <w:rsid w:val="006B1971"/>
    <w:rsid w:val="006B31FD"/>
    <w:rsid w:val="006C112D"/>
    <w:rsid w:val="006C36E7"/>
    <w:rsid w:val="006C49DF"/>
    <w:rsid w:val="006D69F1"/>
    <w:rsid w:val="006E1A92"/>
    <w:rsid w:val="006E237E"/>
    <w:rsid w:val="006F005E"/>
    <w:rsid w:val="006F75F0"/>
    <w:rsid w:val="00701FBF"/>
    <w:rsid w:val="007100E0"/>
    <w:rsid w:val="00715563"/>
    <w:rsid w:val="00715BA4"/>
    <w:rsid w:val="00716CCE"/>
    <w:rsid w:val="00723F99"/>
    <w:rsid w:val="00727DEB"/>
    <w:rsid w:val="00754C9D"/>
    <w:rsid w:val="00761983"/>
    <w:rsid w:val="00761EAA"/>
    <w:rsid w:val="00762C6F"/>
    <w:rsid w:val="007635A3"/>
    <w:rsid w:val="00787104"/>
    <w:rsid w:val="00787FB4"/>
    <w:rsid w:val="0079077C"/>
    <w:rsid w:val="00797A45"/>
    <w:rsid w:val="007A1C3B"/>
    <w:rsid w:val="007A6358"/>
    <w:rsid w:val="007B42F0"/>
    <w:rsid w:val="007C50F1"/>
    <w:rsid w:val="007D79CF"/>
    <w:rsid w:val="007E04A6"/>
    <w:rsid w:val="007E6482"/>
    <w:rsid w:val="007E7E72"/>
    <w:rsid w:val="007F4F11"/>
    <w:rsid w:val="007F5113"/>
    <w:rsid w:val="00803755"/>
    <w:rsid w:val="00821BA2"/>
    <w:rsid w:val="0082280F"/>
    <w:rsid w:val="0082596E"/>
    <w:rsid w:val="00834B84"/>
    <w:rsid w:val="008400A9"/>
    <w:rsid w:val="00853C0A"/>
    <w:rsid w:val="00855F34"/>
    <w:rsid w:val="00857407"/>
    <w:rsid w:val="00857F68"/>
    <w:rsid w:val="0087453E"/>
    <w:rsid w:val="0088227E"/>
    <w:rsid w:val="00893E99"/>
    <w:rsid w:val="008B1E5A"/>
    <w:rsid w:val="008B3A79"/>
    <w:rsid w:val="008C2D5A"/>
    <w:rsid w:val="008C312D"/>
    <w:rsid w:val="008D5918"/>
    <w:rsid w:val="008E0D1C"/>
    <w:rsid w:val="008F745B"/>
    <w:rsid w:val="0090079E"/>
    <w:rsid w:val="00903D42"/>
    <w:rsid w:val="00904929"/>
    <w:rsid w:val="0090577A"/>
    <w:rsid w:val="00920501"/>
    <w:rsid w:val="00927268"/>
    <w:rsid w:val="00932B32"/>
    <w:rsid w:val="00940FDD"/>
    <w:rsid w:val="0094470C"/>
    <w:rsid w:val="00945AE7"/>
    <w:rsid w:val="0095459D"/>
    <w:rsid w:val="00980A65"/>
    <w:rsid w:val="009A6E6B"/>
    <w:rsid w:val="009B2DCF"/>
    <w:rsid w:val="009B7C07"/>
    <w:rsid w:val="009C3DBF"/>
    <w:rsid w:val="009C6512"/>
    <w:rsid w:val="009C6BFF"/>
    <w:rsid w:val="009C78DF"/>
    <w:rsid w:val="009D742F"/>
    <w:rsid w:val="009E68CF"/>
    <w:rsid w:val="00A10E0D"/>
    <w:rsid w:val="00A20C45"/>
    <w:rsid w:val="00A22973"/>
    <w:rsid w:val="00A400DF"/>
    <w:rsid w:val="00A40382"/>
    <w:rsid w:val="00A44E63"/>
    <w:rsid w:val="00A66385"/>
    <w:rsid w:val="00A74068"/>
    <w:rsid w:val="00A81659"/>
    <w:rsid w:val="00A84214"/>
    <w:rsid w:val="00A858A8"/>
    <w:rsid w:val="00A93603"/>
    <w:rsid w:val="00A9471D"/>
    <w:rsid w:val="00AA1BCC"/>
    <w:rsid w:val="00AA2DFB"/>
    <w:rsid w:val="00AA446B"/>
    <w:rsid w:val="00AA511C"/>
    <w:rsid w:val="00AB03B3"/>
    <w:rsid w:val="00AB5785"/>
    <w:rsid w:val="00AB5795"/>
    <w:rsid w:val="00AC31A2"/>
    <w:rsid w:val="00AC3A3B"/>
    <w:rsid w:val="00AC6D8F"/>
    <w:rsid w:val="00AD24D9"/>
    <w:rsid w:val="00AF693C"/>
    <w:rsid w:val="00AF7B00"/>
    <w:rsid w:val="00B22D96"/>
    <w:rsid w:val="00B23141"/>
    <w:rsid w:val="00B240CE"/>
    <w:rsid w:val="00B2437D"/>
    <w:rsid w:val="00B2671E"/>
    <w:rsid w:val="00B36375"/>
    <w:rsid w:val="00B47FC8"/>
    <w:rsid w:val="00B64561"/>
    <w:rsid w:val="00B65A1D"/>
    <w:rsid w:val="00B80B2F"/>
    <w:rsid w:val="00B812A3"/>
    <w:rsid w:val="00B81C8F"/>
    <w:rsid w:val="00BA525F"/>
    <w:rsid w:val="00BA5FEE"/>
    <w:rsid w:val="00BB282D"/>
    <w:rsid w:val="00BB5803"/>
    <w:rsid w:val="00BC30DD"/>
    <w:rsid w:val="00BD2598"/>
    <w:rsid w:val="00BD2730"/>
    <w:rsid w:val="00BE6049"/>
    <w:rsid w:val="00BE615C"/>
    <w:rsid w:val="00BF15EC"/>
    <w:rsid w:val="00BF7940"/>
    <w:rsid w:val="00C0406B"/>
    <w:rsid w:val="00C16395"/>
    <w:rsid w:val="00C17049"/>
    <w:rsid w:val="00C26081"/>
    <w:rsid w:val="00C31DF4"/>
    <w:rsid w:val="00C363DA"/>
    <w:rsid w:val="00C461EC"/>
    <w:rsid w:val="00C55B42"/>
    <w:rsid w:val="00C619DF"/>
    <w:rsid w:val="00C61F39"/>
    <w:rsid w:val="00C6235C"/>
    <w:rsid w:val="00C63824"/>
    <w:rsid w:val="00C74735"/>
    <w:rsid w:val="00C9194E"/>
    <w:rsid w:val="00C91FB2"/>
    <w:rsid w:val="00C92B78"/>
    <w:rsid w:val="00C96EA7"/>
    <w:rsid w:val="00CB1962"/>
    <w:rsid w:val="00CC1942"/>
    <w:rsid w:val="00CC24CA"/>
    <w:rsid w:val="00CC4E49"/>
    <w:rsid w:val="00CE0619"/>
    <w:rsid w:val="00CE27F2"/>
    <w:rsid w:val="00CE2E3E"/>
    <w:rsid w:val="00CE6B96"/>
    <w:rsid w:val="00D02A32"/>
    <w:rsid w:val="00D20EF1"/>
    <w:rsid w:val="00D220EE"/>
    <w:rsid w:val="00D2760E"/>
    <w:rsid w:val="00D36348"/>
    <w:rsid w:val="00D36BEC"/>
    <w:rsid w:val="00D42643"/>
    <w:rsid w:val="00D44540"/>
    <w:rsid w:val="00D52343"/>
    <w:rsid w:val="00D83A12"/>
    <w:rsid w:val="00D87EE9"/>
    <w:rsid w:val="00D93C4F"/>
    <w:rsid w:val="00D949EB"/>
    <w:rsid w:val="00D9528E"/>
    <w:rsid w:val="00DA6E8E"/>
    <w:rsid w:val="00DB2533"/>
    <w:rsid w:val="00DB7016"/>
    <w:rsid w:val="00DC334B"/>
    <w:rsid w:val="00DC35AE"/>
    <w:rsid w:val="00DD39EE"/>
    <w:rsid w:val="00DE04DF"/>
    <w:rsid w:val="00DE0CFA"/>
    <w:rsid w:val="00DE16C4"/>
    <w:rsid w:val="00DE281E"/>
    <w:rsid w:val="00E12773"/>
    <w:rsid w:val="00E140DE"/>
    <w:rsid w:val="00E17229"/>
    <w:rsid w:val="00E178FE"/>
    <w:rsid w:val="00E17FD5"/>
    <w:rsid w:val="00E20756"/>
    <w:rsid w:val="00E2208C"/>
    <w:rsid w:val="00E25744"/>
    <w:rsid w:val="00E312D8"/>
    <w:rsid w:val="00E41D75"/>
    <w:rsid w:val="00E41DBF"/>
    <w:rsid w:val="00E424BD"/>
    <w:rsid w:val="00E5401E"/>
    <w:rsid w:val="00E5456B"/>
    <w:rsid w:val="00E558C6"/>
    <w:rsid w:val="00E55B29"/>
    <w:rsid w:val="00E60599"/>
    <w:rsid w:val="00E60EBC"/>
    <w:rsid w:val="00E66845"/>
    <w:rsid w:val="00E73270"/>
    <w:rsid w:val="00E74D9D"/>
    <w:rsid w:val="00E75CAF"/>
    <w:rsid w:val="00E93679"/>
    <w:rsid w:val="00E94D58"/>
    <w:rsid w:val="00E958D6"/>
    <w:rsid w:val="00EA3775"/>
    <w:rsid w:val="00EA5E47"/>
    <w:rsid w:val="00EA6CDD"/>
    <w:rsid w:val="00EC0B2C"/>
    <w:rsid w:val="00EE17C1"/>
    <w:rsid w:val="00EF0723"/>
    <w:rsid w:val="00EF0D68"/>
    <w:rsid w:val="00EF39FB"/>
    <w:rsid w:val="00EF5B65"/>
    <w:rsid w:val="00F04244"/>
    <w:rsid w:val="00F05705"/>
    <w:rsid w:val="00F06A42"/>
    <w:rsid w:val="00F15580"/>
    <w:rsid w:val="00F2335C"/>
    <w:rsid w:val="00F318D3"/>
    <w:rsid w:val="00F4223C"/>
    <w:rsid w:val="00F4524B"/>
    <w:rsid w:val="00F5140A"/>
    <w:rsid w:val="00F5349F"/>
    <w:rsid w:val="00F5402E"/>
    <w:rsid w:val="00F7548E"/>
    <w:rsid w:val="00FA0523"/>
    <w:rsid w:val="00FB31F1"/>
    <w:rsid w:val="00FB77C2"/>
    <w:rsid w:val="00FC28B5"/>
    <w:rsid w:val="00FC4595"/>
    <w:rsid w:val="00FD2BB1"/>
    <w:rsid w:val="00FD5AE4"/>
    <w:rsid w:val="00FE104D"/>
    <w:rsid w:val="00FE7F27"/>
    <w:rsid w:val="00FF0862"/>
    <w:rsid w:val="5DAF3376"/>
    <w:rsid w:val="7FF9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A1C12F2"/>
  <w15:docId w15:val="{DA4E2C95-ED20-4F1C-A4E5-6090912F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pPr>
      <w:widowControl w:val="0"/>
      <w:shd w:val="clear" w:color="auto" w:fill="FFFFFF"/>
      <w:autoSpaceDE w:val="0"/>
      <w:autoSpaceDN w:val="0"/>
      <w:adjustRightInd w:val="0"/>
      <w:spacing w:before="346" w:line="360" w:lineRule="exact"/>
      <w:ind w:right="3118"/>
      <w:jc w:val="center"/>
    </w:pPr>
    <w:rPr>
      <w:rFonts w:cs="Arial"/>
      <w:color w:val="000000"/>
      <w:spacing w:val="8"/>
      <w:sz w:val="32"/>
      <w:szCs w:val="34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table" w:styleId="a8">
    <w:name w:val="Table Grid"/>
    <w:basedOn w:val="a1"/>
    <w:uiPriority w:val="59"/>
    <w:qFormat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DefaultParagraphFontParaCharChar">
    <w:name w:val="Default Paragraph Font Para Char Char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qFormat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b">
    <w:name w:val="No Spacing"/>
    <w:link w:val="ac"/>
    <w:qFormat/>
    <w:pPr>
      <w:suppressAutoHyphens/>
      <w:spacing w:after="0" w:line="240" w:lineRule="auto"/>
    </w:pPr>
    <w:rPr>
      <w:rFonts w:ascii="Calibri" w:eastAsia="Calibri" w:hAnsi="Calibri" w:cs="Times New Roman"/>
      <w:sz w:val="22"/>
      <w:szCs w:val="22"/>
      <w:lang w:eastAsia="ar-SA"/>
    </w:rPr>
  </w:style>
  <w:style w:type="character" w:customStyle="1" w:styleId="ac">
    <w:name w:val="Без интервала Знак"/>
    <w:link w:val="ab"/>
    <w:qFormat/>
    <w:rPr>
      <w:rFonts w:ascii="Calibri" w:eastAsia="Calibri" w:hAnsi="Calibri" w:cs="Times New Roman"/>
      <w:lang w:eastAsia="ar-SA"/>
    </w:rPr>
  </w:style>
  <w:style w:type="character" w:customStyle="1" w:styleId="aa">
    <w:name w:val="Абзац списка Знак"/>
    <w:link w:val="a9"/>
    <w:uiPriority w:val="34"/>
    <w:qFormat/>
    <w:locked/>
    <w:rPr>
      <w:rFonts w:eastAsiaTheme="minorEastAsia"/>
      <w:lang w:eastAsia="ru-RU"/>
    </w:rPr>
  </w:style>
  <w:style w:type="paragraph" w:styleId="ad">
    <w:name w:val="footnote text"/>
    <w:basedOn w:val="a"/>
    <w:link w:val="ae"/>
    <w:semiHidden/>
    <w:unhideWhenUsed/>
    <w:rsid w:val="00B81C8F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B81C8F"/>
    <w:rPr>
      <w:rFonts w:ascii="Times New Roman" w:eastAsia="Times New Roman" w:hAnsi="Times New Roman" w:cs="Times New Roman"/>
    </w:rPr>
  </w:style>
  <w:style w:type="character" w:styleId="af">
    <w:name w:val="footnote reference"/>
    <w:basedOn w:val="a0"/>
    <w:uiPriority w:val="99"/>
    <w:semiHidden/>
    <w:unhideWhenUsed/>
    <w:rsid w:val="00B81C8F"/>
    <w:rPr>
      <w:vertAlign w:val="superscript"/>
    </w:rPr>
  </w:style>
  <w:style w:type="paragraph" w:styleId="af0">
    <w:name w:val="Body Text"/>
    <w:basedOn w:val="a"/>
    <w:link w:val="af1"/>
    <w:uiPriority w:val="1"/>
    <w:qFormat/>
    <w:rsid w:val="00661515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661515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normativ.kontur.ru/document?moduleid=1&amp;documentid=476930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73C3D2-14C2-4386-A871-875A574E4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4950</Words>
  <Characters>28216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user</cp:lastModifiedBy>
  <cp:revision>11</cp:revision>
  <cp:lastPrinted>2025-06-09T04:24:00Z</cp:lastPrinted>
  <dcterms:created xsi:type="dcterms:W3CDTF">2025-06-09T03:25:00Z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1049-10.1.0.6757</vt:lpwstr>
  </property>
</Properties>
</file>