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Pr="00CF5E65" w:rsidRDefault="00E06A68" w:rsidP="00E06A68">
      <w:pPr>
        <w:keepNext/>
        <w:tabs>
          <w:tab w:val="left" w:pos="8100"/>
        </w:tabs>
        <w:jc w:val="center"/>
        <w:rPr>
          <w:b/>
        </w:rPr>
      </w:pPr>
      <w:r w:rsidRPr="00CF5E65">
        <w:rPr>
          <w:b/>
          <w:noProof/>
          <w:lang w:eastAsia="ru-RU"/>
        </w:rPr>
        <w:drawing>
          <wp:inline distT="0" distB="0" distL="0" distR="0" wp14:anchorId="068421B2" wp14:editId="160D6B27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Pr="00CF5E65" w:rsidRDefault="00E06A68" w:rsidP="00E06A68">
      <w:pPr>
        <w:keepNext/>
        <w:jc w:val="center"/>
        <w:rPr>
          <w:b/>
        </w:rPr>
      </w:pPr>
    </w:p>
    <w:p w:rsidR="00E06A68" w:rsidRPr="00CF5E65" w:rsidRDefault="00E06A68" w:rsidP="00E06A68">
      <w:pPr>
        <w:keepNext/>
        <w:jc w:val="center"/>
        <w:rPr>
          <w:b/>
          <w:sz w:val="32"/>
          <w:szCs w:val="32"/>
        </w:rPr>
      </w:pPr>
      <w:bookmarkStart w:id="0" w:name="_GoBack"/>
      <w:bookmarkEnd w:id="0"/>
      <w:r w:rsidRPr="00CF5E65">
        <w:rPr>
          <w:b/>
          <w:sz w:val="32"/>
          <w:szCs w:val="32"/>
        </w:rPr>
        <w:t xml:space="preserve">АДМИНИСТРАЦИЯ </w:t>
      </w:r>
    </w:p>
    <w:p w:rsidR="00E06A68" w:rsidRPr="00CF5E65" w:rsidRDefault="00E06A68" w:rsidP="00E06A68">
      <w:pPr>
        <w:keepNext/>
        <w:jc w:val="center"/>
        <w:rPr>
          <w:b/>
          <w:sz w:val="32"/>
          <w:szCs w:val="32"/>
        </w:rPr>
      </w:pPr>
      <w:r w:rsidRPr="00CF5E65">
        <w:rPr>
          <w:b/>
          <w:sz w:val="32"/>
          <w:szCs w:val="32"/>
        </w:rPr>
        <w:t>ШАТРОВСКОГО МУНИЦИПАЛЬНОГО ОКРУГА</w:t>
      </w:r>
    </w:p>
    <w:p w:rsidR="00E06A68" w:rsidRPr="00CF5E65" w:rsidRDefault="00E06A68" w:rsidP="00E06A68">
      <w:pPr>
        <w:keepNext/>
        <w:jc w:val="center"/>
        <w:rPr>
          <w:b/>
        </w:rPr>
      </w:pPr>
      <w:r w:rsidRPr="00CF5E65">
        <w:rPr>
          <w:b/>
          <w:sz w:val="32"/>
          <w:szCs w:val="32"/>
        </w:rPr>
        <w:t>КУРГАНСКОЙ ОБЛАСТИ</w:t>
      </w:r>
    </w:p>
    <w:p w:rsidR="00E06A68" w:rsidRPr="00CF5E65" w:rsidRDefault="00CF5E65" w:rsidP="00CF5E65">
      <w:pPr>
        <w:keepNext/>
        <w:jc w:val="right"/>
        <w:rPr>
          <w:b/>
        </w:rPr>
      </w:pPr>
      <w:r>
        <w:rPr>
          <w:b/>
        </w:rPr>
        <w:t>ПРОЕКТ</w:t>
      </w:r>
    </w:p>
    <w:p w:rsidR="00E06A68" w:rsidRPr="00CF5E65" w:rsidRDefault="00E06A68" w:rsidP="00E06A68">
      <w:pPr>
        <w:keepNext/>
        <w:jc w:val="center"/>
        <w:rPr>
          <w:b/>
        </w:rPr>
      </w:pPr>
    </w:p>
    <w:p w:rsidR="00E06A68" w:rsidRPr="00CF5E65" w:rsidRDefault="00E06A68" w:rsidP="00E06A68">
      <w:pPr>
        <w:keepNext/>
        <w:jc w:val="center"/>
        <w:rPr>
          <w:b/>
          <w:sz w:val="44"/>
          <w:szCs w:val="44"/>
        </w:rPr>
      </w:pPr>
      <w:r w:rsidRPr="00CF5E65">
        <w:rPr>
          <w:b/>
          <w:sz w:val="44"/>
          <w:szCs w:val="44"/>
        </w:rPr>
        <w:t>ПОСТАНОВЛЕНИЕ</w:t>
      </w:r>
    </w:p>
    <w:p w:rsidR="00E06A68" w:rsidRPr="00CF5E65" w:rsidRDefault="00E06A68" w:rsidP="00E06A68">
      <w:pPr>
        <w:keepNext/>
        <w:jc w:val="center"/>
        <w:rPr>
          <w:szCs w:val="28"/>
        </w:rPr>
      </w:pPr>
    </w:p>
    <w:p w:rsidR="00E06A68" w:rsidRPr="00CF5E65" w:rsidRDefault="00E06A6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r w:rsidRPr="00CF5E65">
        <w:rPr>
          <w:sz w:val="24"/>
          <w:szCs w:val="24"/>
        </w:rPr>
        <w:t>от ____________</w:t>
      </w:r>
      <w:r w:rsidR="00685B6D" w:rsidRPr="00CF5E65">
        <w:rPr>
          <w:sz w:val="24"/>
          <w:szCs w:val="24"/>
        </w:rPr>
        <w:t>____</w:t>
      </w:r>
      <w:r w:rsidR="003963F5" w:rsidRPr="00CF5E65">
        <w:rPr>
          <w:sz w:val="24"/>
          <w:szCs w:val="24"/>
        </w:rPr>
        <w:t>__</w:t>
      </w:r>
      <w:r w:rsidRPr="00CF5E65">
        <w:rPr>
          <w:sz w:val="24"/>
          <w:szCs w:val="24"/>
        </w:rPr>
        <w:t xml:space="preserve">_________ № </w:t>
      </w:r>
      <w:r w:rsidRPr="00CF5E65">
        <w:rPr>
          <w:rFonts w:cs="Times New Roman"/>
          <w:sz w:val="24"/>
          <w:szCs w:val="24"/>
        </w:rPr>
        <w:t>___</w:t>
      </w:r>
      <w:r w:rsidR="003963F5" w:rsidRPr="00CF5E65">
        <w:rPr>
          <w:rFonts w:cs="Times New Roman"/>
          <w:sz w:val="24"/>
          <w:szCs w:val="24"/>
        </w:rPr>
        <w:t>_</w:t>
      </w:r>
      <w:r w:rsidRPr="00CF5E65">
        <w:rPr>
          <w:rFonts w:cs="Times New Roman"/>
          <w:sz w:val="24"/>
          <w:szCs w:val="24"/>
        </w:rPr>
        <w:t xml:space="preserve">_____                  </w:t>
      </w:r>
      <w:r w:rsidR="000B2A44" w:rsidRPr="00CF5E65">
        <w:rPr>
          <w:rFonts w:cs="Times New Roman"/>
          <w:sz w:val="24"/>
          <w:szCs w:val="24"/>
        </w:rPr>
        <w:t xml:space="preserve">                        </w:t>
      </w:r>
      <w:r w:rsidRPr="00CF5E65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Pr="00CF5E65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CF5E65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="00E06A68" w:rsidRPr="00CF5E65">
        <w:rPr>
          <w:rFonts w:eastAsia="Times New Roman" w:cs="Times New Roman"/>
          <w:b/>
          <w:bCs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муниципального округа Курганской области</w:t>
      </w:r>
      <w:r w:rsidR="000B2A44" w:rsidRPr="00CF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F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«Осуществление дорожной деятельности в отношении автомобильных дорог местного значения в </w:t>
      </w:r>
      <w:proofErr w:type="spellStart"/>
      <w:r w:rsidR="00E06A68" w:rsidRPr="00CF5E65">
        <w:rPr>
          <w:rFonts w:eastAsia="Times New Roman" w:cs="Times New Roman"/>
          <w:b/>
          <w:bCs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муниципальном округе Курганской области»</w:t>
      </w:r>
      <w:r w:rsidR="00685B6D" w:rsidRPr="00CF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2022-2024 годы</w:t>
      </w:r>
    </w:p>
    <w:p w:rsidR="000B2A44" w:rsidRPr="00CF5E65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В соответствии со статьей 179 Бюджетного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Курганской области от 12 мая 2021</w:t>
      </w:r>
      <w:r w:rsidR="00685B6D" w:rsidRPr="00CF5E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года № 48 «О преобразовании муниципальных образований путем объединения всех поселений, входящих в состав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района Курганской области, во вновь образованное муниципальное образование -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Шатровский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муниципальный округ Курганской области и внесении изменений в некоторые законы Курганской области», постановлением Администрации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от </w:t>
      </w:r>
      <w:r w:rsidR="00D35B34" w:rsidRPr="00CF5E65">
        <w:rPr>
          <w:rFonts w:eastAsia="Times New Roman" w:cs="Times New Roman"/>
          <w:sz w:val="24"/>
          <w:szCs w:val="24"/>
          <w:lang w:eastAsia="ru-RU"/>
        </w:rPr>
        <w:t>8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февраля 2022 года № </w:t>
      </w:r>
      <w:r w:rsidR="00D35B34" w:rsidRPr="00CF5E65">
        <w:rPr>
          <w:rFonts w:eastAsia="Times New Roman" w:cs="Times New Roman"/>
          <w:sz w:val="24"/>
          <w:szCs w:val="24"/>
          <w:lang w:eastAsia="ru-RU"/>
        </w:rPr>
        <w:t>43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«О муниципальных программах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области» Администрация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CF5E65" w:rsidRDefault="00752662" w:rsidP="008A7BD8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1. Утвердить муниципальную программу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«Осуществление дорожной деятельности в отношении автомобильных дорог местного значения в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муниципальном округе Курганской области», согласно приложению к настоящему постановлению.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2. Настоящее постановление вступает в силу с </w:t>
      </w:r>
      <w:r w:rsidR="00685B6D" w:rsidRPr="00CF5E65">
        <w:rPr>
          <w:rFonts w:eastAsia="Times New Roman" w:cs="Times New Roman"/>
          <w:sz w:val="24"/>
          <w:szCs w:val="24"/>
          <w:lang w:eastAsia="ru-RU"/>
        </w:rPr>
        <w:t>момента обнародования и распространяется на правоотношения, начиная с 1 января 2022 года.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3. </w:t>
      </w:r>
      <w:r w:rsidR="000B2A44" w:rsidRPr="00CF5E65">
        <w:rPr>
          <w:rFonts w:eastAsia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со статьей 44 Устава </w:t>
      </w:r>
      <w:proofErr w:type="spellStart"/>
      <w:r w:rsidR="000B2A44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0B2A44"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685B6D" w:rsidRPr="00CF5E65" w:rsidRDefault="00685B6D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5B6D" w:rsidRPr="00CF5E65" w:rsidRDefault="00685B6D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5B6D" w:rsidRPr="00CF5E65" w:rsidRDefault="00685B6D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5B6D" w:rsidRPr="00CF5E65" w:rsidRDefault="00685B6D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5B6D" w:rsidRPr="00CF5E65" w:rsidRDefault="00685B6D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Контроль за исполнением настоящего постановления возложить на заместителя Главы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CF5E65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CF5E65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CF5E65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CF5E65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E06A68"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752662" w:rsidRPr="00CF5E65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CF5E65" w:rsidRDefault="000B2A4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8A7BD8" w:rsidRPr="00CF5E65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CF5E65">
        <w:rPr>
          <w:rFonts w:eastAsia="Times New Roman" w:cs="Times New Roman"/>
          <w:sz w:val="24"/>
          <w:szCs w:val="24"/>
          <w:lang w:eastAsia="ru-RU"/>
        </w:rPr>
        <w:t>а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</w:p>
    <w:p w:rsidR="008A7BD8" w:rsidRPr="00CF5E65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CF5E6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Л. А. </w:t>
      </w:r>
      <w:proofErr w:type="spellStart"/>
      <w:r w:rsidR="000B2A44" w:rsidRPr="00CF5E65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CF5E65" w:rsidRDefault="00E06A68" w:rsidP="008A7BD8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2662" w:rsidRPr="00CF5E65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8A7BD8" w:rsidRPr="00CF5E65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CF5E65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CF5E65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CF5E65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D35B34" w:rsidRPr="00CF5E65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0B2A44" w:rsidRPr="00CF5E65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0B2A44" w:rsidRPr="00CF5E65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0B2A44" w:rsidRPr="00CF5E65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963F5" w:rsidRPr="00CF5E65" w:rsidRDefault="003963F5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A44" w:rsidRPr="00CF5E65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2A44" w:rsidRPr="00CF5E65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5B34" w:rsidRPr="00CF5E65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CF5E65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0B2A44" w:rsidRPr="00CF5E65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sz w:val="24"/>
          <w:szCs w:val="24"/>
        </w:rPr>
      </w:pPr>
      <w:r w:rsidRPr="00CF5E65">
        <w:rPr>
          <w:sz w:val="24"/>
          <w:szCs w:val="24"/>
        </w:rPr>
        <w:t>Разослано по списку (</w:t>
      </w:r>
      <w:proofErr w:type="spellStart"/>
      <w:proofErr w:type="gramStart"/>
      <w:r w:rsidRPr="00CF5E65">
        <w:rPr>
          <w:sz w:val="24"/>
          <w:szCs w:val="24"/>
        </w:rPr>
        <w:t>см.оборот</w:t>
      </w:r>
      <w:proofErr w:type="spellEnd"/>
      <w:proofErr w:type="gramEnd"/>
      <w:r w:rsidRPr="00CF5E65">
        <w:rPr>
          <w:sz w:val="24"/>
          <w:szCs w:val="24"/>
        </w:rPr>
        <w:t>.)</w:t>
      </w:r>
    </w:p>
    <w:p w:rsidR="00685B6D" w:rsidRPr="00CF5E65" w:rsidRDefault="00685B6D" w:rsidP="00685B6D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lastRenderedPageBreak/>
        <w:t>СПРАВКА-РАССЫЛКА</w:t>
      </w:r>
    </w:p>
    <w:p w:rsidR="00685B6D" w:rsidRPr="00CF5E65" w:rsidRDefault="00685B6D" w:rsidP="00685B6D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к постановлению Администрации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муниципального округа</w:t>
      </w:r>
    </w:p>
    <w:p w:rsidR="00685B6D" w:rsidRPr="00CF5E65" w:rsidRDefault="00685B6D" w:rsidP="00685B6D">
      <w:pPr>
        <w:tabs>
          <w:tab w:val="left" w:pos="7645"/>
        </w:tabs>
        <w:ind w:right="-199"/>
        <w:jc w:val="center"/>
        <w:rPr>
          <w:rFonts w:cs="Times New Roman"/>
          <w:bCs/>
          <w:sz w:val="24"/>
          <w:szCs w:val="24"/>
        </w:rPr>
      </w:pPr>
      <w:r w:rsidRPr="00CF5E65">
        <w:rPr>
          <w:rFonts w:eastAsia="Times New Roman" w:cs="Times New Roman"/>
          <w:bCs/>
          <w:sz w:val="24"/>
          <w:szCs w:val="24"/>
          <w:lang w:eastAsia="ru-RU"/>
        </w:rPr>
        <w:t xml:space="preserve">«Осуществление дорожной деятельности в отношении автомобильных дорог местного значения в </w:t>
      </w:r>
      <w:proofErr w:type="spellStart"/>
      <w:r w:rsidRPr="00CF5E65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области» на 2022-2024 годы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Разослано:  1 Организационный отдел -  1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                     2 Прокуратура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района – 1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685B6D" w:rsidRPr="00CF5E65" w:rsidRDefault="00685B6D" w:rsidP="00685B6D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685B6D" w:rsidRPr="00CF5E65" w:rsidRDefault="00685B6D" w:rsidP="00685B6D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685B6D" w:rsidRPr="00CF5E65" w:rsidRDefault="00685B6D" w:rsidP="00685B6D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                            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3963F5" w:rsidRPr="00CF5E65" w:rsidRDefault="003963F5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3963F5" w:rsidRPr="00CF5E65" w:rsidRDefault="003963F5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3963F5" w:rsidRPr="00CF5E65" w:rsidRDefault="003963F5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3963F5" w:rsidRPr="00CF5E65" w:rsidRDefault="003963F5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3963F5" w:rsidRPr="00CF5E65" w:rsidRDefault="003963F5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Е.А. </w:t>
      </w:r>
      <w:proofErr w:type="spellStart"/>
      <w:r w:rsidRPr="00CF5E65">
        <w:rPr>
          <w:rFonts w:cs="Times New Roman"/>
          <w:sz w:val="24"/>
          <w:szCs w:val="24"/>
        </w:rPr>
        <w:t>Хандорина</w:t>
      </w:r>
      <w:proofErr w:type="spellEnd"/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9 19 52</w:t>
      </w:r>
    </w:p>
    <w:p w:rsidR="00685B6D" w:rsidRPr="00CF5E65" w:rsidRDefault="00685B6D" w:rsidP="00685B6D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lastRenderedPageBreak/>
        <w:t>ЛИСТ СОГЛАСОВАНИЯ</w:t>
      </w:r>
    </w:p>
    <w:p w:rsidR="00685B6D" w:rsidRPr="00CF5E65" w:rsidRDefault="00685B6D" w:rsidP="00685B6D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к постановлению Администрации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муниципального округа</w:t>
      </w:r>
    </w:p>
    <w:p w:rsidR="003963F5" w:rsidRPr="00CF5E65" w:rsidRDefault="003963F5" w:rsidP="003963F5">
      <w:pPr>
        <w:tabs>
          <w:tab w:val="left" w:pos="7645"/>
        </w:tabs>
        <w:ind w:right="-199"/>
        <w:jc w:val="center"/>
        <w:rPr>
          <w:rFonts w:cs="Times New Roman"/>
          <w:bCs/>
          <w:sz w:val="24"/>
          <w:szCs w:val="24"/>
        </w:rPr>
      </w:pPr>
      <w:r w:rsidRPr="00CF5E65">
        <w:rPr>
          <w:rFonts w:eastAsia="Times New Roman" w:cs="Times New Roman"/>
          <w:bCs/>
          <w:sz w:val="24"/>
          <w:szCs w:val="24"/>
          <w:lang w:eastAsia="ru-RU"/>
        </w:rPr>
        <w:t xml:space="preserve">«Осуществление дорожной деятельности в отношении автомобильных дорог местного значения в </w:t>
      </w:r>
      <w:proofErr w:type="spellStart"/>
      <w:r w:rsidRPr="00CF5E65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области» на 2022-2024 годы</w:t>
      </w:r>
    </w:p>
    <w:p w:rsidR="00685B6D" w:rsidRPr="00CF5E65" w:rsidRDefault="00685B6D" w:rsidP="00685B6D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ПРОЕКТ ВНЕСЕН: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муниципального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муниципального округа                                         А.П. Арефьевым</w:t>
      </w:r>
    </w:p>
    <w:p w:rsidR="00685B6D" w:rsidRPr="00CF5E65" w:rsidRDefault="00685B6D" w:rsidP="00685B6D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ПРОЕКТ ПОДГОТОВЛЕН: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685B6D" w:rsidRPr="00CF5E65" w:rsidRDefault="00685B6D" w:rsidP="00685B6D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Е. А. </w:t>
      </w:r>
      <w:proofErr w:type="spellStart"/>
      <w:r w:rsidRPr="00CF5E65">
        <w:rPr>
          <w:rFonts w:cs="Times New Roman"/>
          <w:sz w:val="24"/>
          <w:szCs w:val="24"/>
        </w:rPr>
        <w:t>Хандориной</w:t>
      </w:r>
      <w:proofErr w:type="spellEnd"/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ПРОЕКТ СОГЛАСОВАН: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Главный специалист отдела правовой и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кадровой работы аппарата Администрации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О.А. </w:t>
      </w:r>
      <w:proofErr w:type="spellStart"/>
      <w:r w:rsidRPr="00CF5E65">
        <w:rPr>
          <w:rFonts w:cs="Times New Roman"/>
          <w:sz w:val="24"/>
          <w:szCs w:val="24"/>
        </w:rPr>
        <w:t>Ядрышникова</w:t>
      </w:r>
      <w:proofErr w:type="spellEnd"/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Главный специалист организационного отдела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аппарата  Администрации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А.А. Коркина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>Управляющий делами – руководитель аппарата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CF5E65">
        <w:rPr>
          <w:rFonts w:cs="Times New Roman"/>
          <w:sz w:val="24"/>
          <w:szCs w:val="24"/>
        </w:rPr>
        <w:t>Шатровского</w:t>
      </w:r>
      <w:proofErr w:type="spellEnd"/>
      <w:r w:rsidRPr="00CF5E65">
        <w:rPr>
          <w:rFonts w:cs="Times New Roman"/>
          <w:sz w:val="24"/>
          <w:szCs w:val="24"/>
        </w:rPr>
        <w:t xml:space="preserve"> 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муниципального округа                                                                                              Т.И. Романова    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CF5E65">
        <w:rPr>
          <w:rFonts w:cs="Times New Roman"/>
          <w:sz w:val="24"/>
          <w:szCs w:val="24"/>
        </w:rPr>
        <w:t xml:space="preserve">  </w:t>
      </w: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685B6D" w:rsidRPr="00CF5E65" w:rsidRDefault="00685B6D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DD30F0" w:rsidRPr="00CF5E65" w:rsidRDefault="00DD30F0" w:rsidP="00685B6D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752662" w:rsidRPr="00CF5E65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861"/>
      </w:tblGrid>
      <w:tr w:rsidR="00CF5E65" w:rsidRPr="00CF5E65" w:rsidTr="007526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8A7BD8" w:rsidP="008A7BD8">
            <w:pPr>
              <w:ind w:left="44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752662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риложение</w:t>
            </w:r>
          </w:p>
          <w:p w:rsidR="003963F5" w:rsidRPr="00CF5E65" w:rsidRDefault="00752662" w:rsidP="008A7BD8">
            <w:pPr>
              <w:ind w:left="446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бласти</w:t>
            </w:r>
          </w:p>
          <w:p w:rsidR="00752662" w:rsidRPr="00CF5E65" w:rsidRDefault="00752662" w:rsidP="008A7BD8">
            <w:pPr>
              <w:ind w:left="446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3963F5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="003963F5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752662" w:rsidRPr="00CF5E65" w:rsidRDefault="00752662" w:rsidP="008A7BD8">
            <w:pPr>
              <w:ind w:left="446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«Об утверждении 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униципальной    программы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 «Осуществление дорожной деятельности в отношении автомобильных дорог местного значения в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Шатровском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округе Курганской области»</w:t>
            </w:r>
            <w:r w:rsidR="003963F5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</w:p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662" w:rsidRPr="00CF5E65" w:rsidRDefault="00752662" w:rsidP="0075266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 </w:t>
      </w:r>
    </w:p>
    <w:p w:rsidR="00D35B34" w:rsidRPr="00CF5E65" w:rsidRDefault="00752662" w:rsidP="00D35B34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proofErr w:type="spellStart"/>
      <w:r w:rsidR="00E06A68" w:rsidRPr="00CF5E65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CF5E65" w:rsidRDefault="00752662" w:rsidP="00D35B34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 «Осуществление дорожной деятельности в отношении автомобильных дорог местного значения в </w:t>
      </w:r>
      <w:proofErr w:type="spellStart"/>
      <w:r w:rsidR="00E06A68" w:rsidRPr="00CF5E65">
        <w:rPr>
          <w:rFonts w:eastAsia="Times New Roman" w:cs="Times New Roman"/>
          <w:b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муниципальном округе Курганской области»</w:t>
      </w:r>
      <w:r w:rsidR="003963F5"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 на 2022-2024 годы</w:t>
      </w:r>
    </w:p>
    <w:p w:rsidR="00752662" w:rsidRPr="00CF5E65" w:rsidRDefault="00752662" w:rsidP="0090129E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I.</w:t>
      </w:r>
    </w:p>
    <w:p w:rsidR="00752662" w:rsidRPr="00CF5E65" w:rsidRDefault="00752662" w:rsidP="0075266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752662" w:rsidRPr="00CF5E65" w:rsidRDefault="00752662" w:rsidP="0075266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«Осуществление дорожной деятельности в отношении автомобильных дорог местного значения в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муниципальном округе Курганской области»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6303"/>
      </w:tblGrid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8A7BD8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752662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«Осуществление дорожной деятельности в отношении автомобильных дорог местного значения в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Шатровском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муниципальном округе Курганской области»</w:t>
            </w:r>
            <w:r w:rsidR="003963F5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2022-2024 годы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="00D35B34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ьного округа Курганской области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D35B34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1) Реализация полномочий, связанных с организацией</w:t>
            </w:r>
            <w:r w:rsidR="0090129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дорожной деятельности в отношении автомобильных дорог местного значения.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2) Улучшение качества жизни населения.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3) Содействие освоению и развитию территорий, интенсификации производства, решению социальных проблем населения.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1)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2)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3) Обеспечение безопасности дорожного движения транспорта.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4) Снижение доли автомобильных дорог, не соответствующих нормативным требованиям.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5) Максимальное удовлетворение потребности населения в 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с высокими потребительскими свойствами.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1) Приведение в нормативное состояние автомобильных дорог местного значения.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2) Доля отремонтированных автомобильных дорог (с твёрдым покрытием) общего пользования местного значения.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2022 - 20</w:t>
            </w:r>
            <w:r w:rsidR="0090129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E26F1D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96982,00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рублей*, из них: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средства бюджета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 </w:t>
            </w:r>
            <w:r w:rsidR="00E26F1D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56982,00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рублей*,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26F1D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18757,00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E26F1D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19190,00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рублей*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E26F1D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19035,00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рублей*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* средства носят прогнозный характер</w:t>
            </w:r>
          </w:p>
        </w:tc>
      </w:tr>
      <w:tr w:rsidR="00CF5E65" w:rsidRPr="00CF5E65" w:rsidTr="003963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 - экономической эффективности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- ремонт дорог общего пользования местного значения: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в 2022 году - 3,</w:t>
            </w:r>
            <w:r w:rsidR="0090129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км автомобильных дорог;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в 2023 году - 3,0 км автомобильных дорог;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в 2024 году - 3,0 км автомобильных дорог;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социально-экономической эффективности: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752662" w:rsidRPr="00CF5E65" w:rsidRDefault="00752662" w:rsidP="00DD30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-улучшение внешнего вида территорий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</w:tr>
    </w:tbl>
    <w:p w:rsidR="003963F5" w:rsidRPr="00CF5E65" w:rsidRDefault="003963F5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D30F0" w:rsidRPr="00CF5E65" w:rsidRDefault="00DD30F0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II.</w:t>
      </w:r>
    </w:p>
    <w:p w:rsidR="00DD30F0" w:rsidRPr="00CF5E65" w:rsidRDefault="00DD30F0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Характеристика текущего состояния, основные проблемы и прогноз развития соответствующей сферы социально - экономического развития </w:t>
      </w:r>
      <w:proofErr w:type="spellStart"/>
      <w:r w:rsidR="00E06A68" w:rsidRPr="00CF5E65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DE3220" w:rsidRPr="00CF5E65" w:rsidRDefault="00DE3220" w:rsidP="00DE322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3963F5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 Автомобильные дороги имеют важное народно-хозяйственное значение для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области. Они связывают территорию </w:t>
      </w:r>
      <w:r w:rsidR="0090129E" w:rsidRPr="00CF5E65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CF5E65">
        <w:rPr>
          <w:rFonts w:eastAsia="Times New Roman" w:cs="Times New Roman"/>
          <w:sz w:val="24"/>
          <w:szCs w:val="24"/>
          <w:lang w:eastAsia="ru-RU"/>
        </w:rPr>
        <w:t>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гражданам, водителям и пассажирам транспортных средств, и пешеходам;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lastRenderedPageBreak/>
        <w:t>-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дороги, либо влекущие за собой изменение границы полосы отвода автомобильной дороги.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Общее количество автомобильных дорог - </w:t>
      </w:r>
      <w:r w:rsidR="00047C64" w:rsidRPr="00CF5E65">
        <w:rPr>
          <w:rFonts w:eastAsia="Times New Roman" w:cs="Times New Roman"/>
          <w:sz w:val="24"/>
          <w:szCs w:val="24"/>
          <w:lang w:eastAsia="ru-RU"/>
        </w:rPr>
        <w:t>7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12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F5E65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. с асфальтовым покрытием - </w:t>
      </w:r>
      <w:r w:rsidR="00047C64" w:rsidRPr="00CF5E65">
        <w:rPr>
          <w:rFonts w:eastAsia="Times New Roman" w:cs="Times New Roman"/>
          <w:sz w:val="24"/>
          <w:szCs w:val="24"/>
          <w:lang w:eastAsia="ru-RU"/>
        </w:rPr>
        <w:t>71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, грунтовых и насыпных - </w:t>
      </w:r>
      <w:r w:rsidR="00047C64" w:rsidRPr="00CF5E65">
        <w:rPr>
          <w:rFonts w:eastAsia="Times New Roman" w:cs="Times New Roman"/>
          <w:sz w:val="24"/>
          <w:szCs w:val="24"/>
          <w:lang w:eastAsia="ru-RU"/>
        </w:rPr>
        <w:t>6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41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. Протяженность автомобильных дорог общего пользования местного значения в границах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составляет – </w:t>
      </w:r>
      <w:r w:rsidR="00047C64" w:rsidRPr="00CF5E65">
        <w:rPr>
          <w:rFonts w:eastAsia="Times New Roman" w:cs="Times New Roman"/>
          <w:sz w:val="24"/>
          <w:szCs w:val="24"/>
          <w:lang w:eastAsia="ru-RU"/>
        </w:rPr>
        <w:t>524</w:t>
      </w:r>
      <w:r w:rsidRPr="00CF5E65">
        <w:rPr>
          <w:rFonts w:eastAsia="Times New Roman" w:cs="Times New Roman"/>
          <w:sz w:val="24"/>
          <w:szCs w:val="24"/>
          <w:lang w:eastAsia="ru-RU"/>
        </w:rPr>
        <w:t>,</w:t>
      </w:r>
      <w:r w:rsidR="00047C64" w:rsidRPr="00CF5E65">
        <w:rPr>
          <w:rFonts w:eastAsia="Times New Roman" w:cs="Times New Roman"/>
          <w:sz w:val="24"/>
          <w:szCs w:val="24"/>
          <w:lang w:eastAsia="ru-RU"/>
        </w:rPr>
        <w:t>4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км, в. т ч. с асфальтовым покрытием - 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41</w:t>
      </w:r>
      <w:r w:rsidRPr="00CF5E65">
        <w:rPr>
          <w:rFonts w:eastAsia="Times New Roman" w:cs="Times New Roman"/>
          <w:sz w:val="24"/>
          <w:szCs w:val="24"/>
          <w:lang w:eastAsia="ru-RU"/>
        </w:rPr>
        <w:t>,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9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6 км или 8 % грунтовых и насыпных - 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482</w:t>
      </w:r>
      <w:r w:rsidRPr="00CF5E65">
        <w:rPr>
          <w:rFonts w:eastAsia="Times New Roman" w:cs="Times New Roman"/>
          <w:sz w:val="24"/>
          <w:szCs w:val="24"/>
          <w:lang w:eastAsia="ru-RU"/>
        </w:rPr>
        <w:t>,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44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км или 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92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%.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принятия неотложных мер по ремонту и содержанию дорог местного значения, совершенствованию организации дорожного движения.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В условиях существующего положения первоочередной задачей остается сохранение и развитие автомобильных дорог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области,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Реализация 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752662" w:rsidRPr="00CF5E65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Применение программно-целевого метода в развитии автомобильных дорог местного значения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F917FF" w:rsidRPr="00CF5E65" w:rsidRDefault="00752662" w:rsidP="003963F5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3963F5" w:rsidRPr="00CF5E65" w:rsidRDefault="003963F5" w:rsidP="003963F5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3963F5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III.</w:t>
      </w:r>
    </w:p>
    <w:p w:rsidR="00DD30F0" w:rsidRPr="00CF5E65" w:rsidRDefault="00DD30F0" w:rsidP="003963F5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Приоритеты и цели муниципальной политики в осуществление дорожной деятельности в отношении автомобильных дорог местного значения в </w:t>
      </w:r>
      <w:proofErr w:type="spellStart"/>
      <w:r w:rsidR="00E06A68" w:rsidRPr="00CF5E65">
        <w:rPr>
          <w:rFonts w:eastAsia="Times New Roman" w:cs="Times New Roman"/>
          <w:b/>
          <w:sz w:val="24"/>
          <w:szCs w:val="24"/>
          <w:lang w:eastAsia="ru-RU"/>
        </w:rPr>
        <w:t>Шатровском</w:t>
      </w:r>
      <w:proofErr w:type="spellEnd"/>
      <w:r w:rsidRPr="00CF5E65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муниципальном округе Курганской области</w:t>
      </w:r>
    </w:p>
    <w:p w:rsidR="00F917FF" w:rsidRPr="00CF5E65" w:rsidRDefault="00F917FF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lastRenderedPageBreak/>
        <w:t>Разработка реализации Программы позволит комплексно подойти к развитию автомобильных дорог,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муниципального округа.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Основные требования, предъявляемые к автомобильным дорогам</w:t>
      </w:r>
      <w:r w:rsidR="00DE3220" w:rsidRPr="00CF5E65">
        <w:rPr>
          <w:rFonts w:eastAsia="Times New Roman" w:cs="Times New Roman"/>
          <w:sz w:val="24"/>
          <w:szCs w:val="24"/>
          <w:lang w:eastAsia="ru-RU"/>
        </w:rPr>
        <w:t>:</w:t>
      </w:r>
    </w:p>
    <w:p w:rsidR="00E06A68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обеспечение удобства и безопасности</w:t>
      </w:r>
      <w:r w:rsidR="00E06A68" w:rsidRPr="00CF5E65">
        <w:rPr>
          <w:rFonts w:eastAsia="Times New Roman" w:cs="Times New Roman"/>
          <w:sz w:val="24"/>
          <w:szCs w:val="24"/>
          <w:lang w:eastAsia="ru-RU"/>
        </w:rPr>
        <w:t xml:space="preserve"> движения транспорта и пешеходо</w:t>
      </w:r>
      <w:r w:rsidR="00DE3220" w:rsidRPr="00CF5E65">
        <w:rPr>
          <w:rFonts w:eastAsia="Times New Roman" w:cs="Times New Roman"/>
          <w:sz w:val="24"/>
          <w:szCs w:val="24"/>
          <w:lang w:eastAsia="ru-RU"/>
        </w:rPr>
        <w:t>в;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создание комфортной среды для проживания населения, положительное; воздействие на экономику, социальную сферу и экологическую ситуацию;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- улучшение внешнего вида территорий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752662" w:rsidRPr="00CF5E65" w:rsidRDefault="00752662" w:rsidP="00DD30F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DD30F0" w:rsidRPr="00CF5E65" w:rsidRDefault="00DD30F0" w:rsidP="00753D0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753D0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IV.</w:t>
      </w:r>
    </w:p>
    <w:p w:rsidR="00DD30F0" w:rsidRPr="00CF5E65" w:rsidRDefault="00DD30F0" w:rsidP="00753D0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DD30F0" w:rsidRPr="00CF5E65" w:rsidRDefault="00DD30F0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Целями Программы является: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1) реализация полномочий, связанных с организацией дорожной деятельности в отношении автомобильных дорог местного значения.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2) Улучшение качества жизни населения.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3) Содействие освоению и развитию территорий, интенсификации производства, решению социальных проблем населения.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Для достижения целей Программы необходимо решить следующие задачи: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1)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2)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3) Обеспечение безопасности дорожного движения транспорта.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4) Снижение доли автомобильных дорог, не соответствующих нормативным требованиям.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5) Максимальное удовлетворение потребности населения в автомобильных дорогах с высокими потребительскими свойствами.</w:t>
      </w:r>
    </w:p>
    <w:p w:rsidR="00752662" w:rsidRPr="00CF5E65" w:rsidRDefault="00752662" w:rsidP="00DE322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DE3220" w:rsidRPr="00CF5E65" w:rsidRDefault="00DE3220" w:rsidP="00DE322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DE3220" w:rsidRPr="00CF5E65" w:rsidRDefault="00752662" w:rsidP="00DE322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V.</w:t>
      </w:r>
    </w:p>
    <w:p w:rsidR="00DE3220" w:rsidRPr="00CF5E65" w:rsidRDefault="00DE3220" w:rsidP="00DE322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DE322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DE3220" w:rsidRPr="00CF5E65" w:rsidRDefault="00DE3220" w:rsidP="00DE322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Для достижения поставленных целей, решения задач необходимо реализовать мероприятия муниципальной программы в период с 2022-20</w:t>
      </w:r>
      <w:r w:rsidR="00F917FF" w:rsidRPr="00CF5E65">
        <w:rPr>
          <w:rFonts w:eastAsia="Times New Roman" w:cs="Times New Roman"/>
          <w:sz w:val="24"/>
          <w:szCs w:val="24"/>
          <w:lang w:eastAsia="ru-RU"/>
        </w:rPr>
        <w:t>24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годы.</w:t>
      </w:r>
    </w:p>
    <w:p w:rsidR="00752662" w:rsidRPr="00CF5E65" w:rsidRDefault="00752662" w:rsidP="00DE322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DE3220" w:rsidRPr="00CF5E65" w:rsidRDefault="00DE3220" w:rsidP="00DE322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VI.</w:t>
      </w:r>
    </w:p>
    <w:p w:rsidR="00DE3220" w:rsidRPr="00CF5E65" w:rsidRDefault="00DE3220" w:rsidP="00F917F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Прогноз ожидаемых конечных результатов реализации Программы</w:t>
      </w:r>
    </w:p>
    <w:p w:rsidR="00DE3220" w:rsidRPr="00CF5E65" w:rsidRDefault="00DE3220" w:rsidP="00F917F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Исходя из целей Программы, предусматриваются основные направления ее реализации: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lastRenderedPageBreak/>
        <w:t>- своевременное и качественное проведение дорожных работ для повышения уровня безопасности дорожного движения;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развитие и совершенствование автомобильных дорог;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 совершенствование системы организации дорожного движения:</w:t>
      </w:r>
    </w:p>
    <w:p w:rsidR="00752662" w:rsidRPr="00CF5E65" w:rsidRDefault="00752662" w:rsidP="00E06A6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-улучшение потребительских свойств автомобильных дорог и сооружений на них.</w:t>
      </w:r>
    </w:p>
    <w:p w:rsidR="00752662" w:rsidRPr="00CF5E65" w:rsidRDefault="00752662" w:rsidP="00DE322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DE3220" w:rsidRPr="00CF5E65" w:rsidRDefault="00DE3220" w:rsidP="00DE322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DE322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VII.</w:t>
      </w:r>
    </w:p>
    <w:p w:rsidR="00752662" w:rsidRPr="00CF5E65" w:rsidRDefault="00752662" w:rsidP="0075266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752662" w:rsidRPr="00CF5E65" w:rsidRDefault="00E06A68" w:rsidP="00E06A68">
      <w:pPr>
        <w:shd w:val="clear" w:color="auto" w:fill="FFFFFF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Ме</w:t>
      </w:r>
      <w:r w:rsidR="00752662" w:rsidRPr="00CF5E65">
        <w:rPr>
          <w:rFonts w:eastAsia="Times New Roman" w:cs="Times New Roman"/>
          <w:sz w:val="24"/>
          <w:szCs w:val="24"/>
          <w:lang w:eastAsia="ru-RU"/>
        </w:rPr>
        <w:t>роприятия Программы разработаны исходя из необходимости решения задач с учетом финансовых ресурсов, выделяемых на финансирование Программы, и полномочий, закрепленных за</w:t>
      </w:r>
      <w:r w:rsidR="00DD30F0" w:rsidRPr="00CF5E65">
        <w:rPr>
          <w:rFonts w:eastAsia="Times New Roman" w:cs="Times New Roman"/>
          <w:sz w:val="24"/>
          <w:szCs w:val="24"/>
          <w:lang w:eastAsia="ru-RU"/>
        </w:rPr>
        <w:t xml:space="preserve"> территориальными отделами</w:t>
      </w:r>
      <w:r w:rsidR="00752662" w:rsidRPr="00CF5E65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752662"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  <w:r w:rsidR="00DD30F0" w:rsidRPr="00CF5E65">
        <w:rPr>
          <w:rFonts w:eastAsia="Times New Roman" w:cs="Times New Roman"/>
          <w:sz w:val="24"/>
          <w:szCs w:val="24"/>
          <w:lang w:eastAsia="ru-RU"/>
        </w:rPr>
        <w:t xml:space="preserve"> (МКУ «Северный территориальный отдел»; МКУ «Южный территориальный отдел»; МКУ «Западный территориальный отдел»; МКУ «Восточный территориальный отдел»)</w:t>
      </w:r>
      <w:r w:rsidR="00752662" w:rsidRPr="00CF5E65">
        <w:rPr>
          <w:rFonts w:eastAsia="Times New Roman" w:cs="Times New Roman"/>
          <w:sz w:val="24"/>
          <w:szCs w:val="24"/>
          <w:lang w:eastAsia="ru-RU"/>
        </w:rPr>
        <w:t>.</w:t>
      </w:r>
    </w:p>
    <w:p w:rsidR="00752662" w:rsidRPr="00CF5E65" w:rsidRDefault="00752662" w:rsidP="00E06A68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«Перечень программных мероприятий»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3018"/>
        <w:gridCol w:w="595"/>
        <w:gridCol w:w="2830"/>
      </w:tblGrid>
      <w:tr w:rsidR="00CF5E65" w:rsidRPr="00CF5E65" w:rsidTr="00752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CF5E65" w:rsidRPr="00CF5E65" w:rsidTr="00752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 (далее дорог округа) и искусственных сооружений на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E26F1D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E26F1D" w:rsidRPr="00CF5E65" w:rsidRDefault="00E26F1D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МКУ «Северный территориальный отдел»; МКУ «Южный территориальный отдел; МКУ «Западный территориальный отдел; МКУ «Восточный территориальный отдел»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F917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2022 - 20</w:t>
            </w:r>
            <w:r w:rsidR="00F917FF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значения.</w:t>
            </w:r>
          </w:p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CF5E65" w:rsidRPr="00CF5E65" w:rsidTr="00752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1D" w:rsidRPr="00CF5E65" w:rsidRDefault="00E26F1D" w:rsidP="00E26F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области.</w:t>
            </w:r>
          </w:p>
          <w:p w:rsidR="00752662" w:rsidRPr="00CF5E65" w:rsidRDefault="00752662" w:rsidP="00E26F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Капитальный ремонт, ремонт дорог округа, ремонт дворовых территорий многоквартирных домов, проездов к дворовым территориям многоквартирных домов в границах </w:t>
            </w:r>
            <w:proofErr w:type="spellStart"/>
            <w:r w:rsidR="00E06A68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E26F1D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F917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2022 - 20</w:t>
            </w:r>
            <w:r w:rsidR="00F917FF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  <w:p w:rsidR="00752662" w:rsidRPr="00CF5E65" w:rsidRDefault="00752662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значения.</w:t>
            </w:r>
          </w:p>
          <w:p w:rsidR="00752662" w:rsidRPr="00CF5E65" w:rsidRDefault="00752662" w:rsidP="00E26F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дорог общего пользования местного значения </w:t>
            </w:r>
            <w:r w:rsidR="00E26F1D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9,89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752662" w:rsidRPr="00CF5E65" w:rsidRDefault="00752662" w:rsidP="0075266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            * средства носят прогнозный характер</w:t>
      </w:r>
    </w:p>
    <w:p w:rsidR="00752662" w:rsidRPr="00CF5E65" w:rsidRDefault="00752662" w:rsidP="00F917F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 </w:t>
      </w:r>
    </w:p>
    <w:p w:rsidR="00752662" w:rsidRPr="00CF5E65" w:rsidRDefault="00752662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VIII.</w:t>
      </w:r>
    </w:p>
    <w:p w:rsidR="00DD30F0" w:rsidRPr="00CF5E65" w:rsidRDefault="00DD30F0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Целевые индикаторы муниципальной программы</w:t>
      </w: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DD30F0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           Индикатором результативности реализации программы следует считать</w:t>
      </w:r>
      <w:r w:rsidR="00DD30F0" w:rsidRPr="00CF5E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5E65">
        <w:rPr>
          <w:rFonts w:eastAsia="Times New Roman" w:cs="Times New Roman"/>
          <w:sz w:val="24"/>
          <w:szCs w:val="24"/>
          <w:lang w:eastAsia="ru-RU"/>
        </w:rPr>
        <w:t>удельный вес отремонтированных дорог с твёрдым покрытием.</w:t>
      </w:r>
    </w:p>
    <w:p w:rsidR="00F917FF" w:rsidRPr="00CF5E65" w:rsidRDefault="00F917FF" w:rsidP="00F917F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ИНДИКАТОРЫ</w:t>
      </w:r>
    </w:p>
    <w:p w:rsidR="00752662" w:rsidRPr="00CF5E65" w:rsidRDefault="00752662" w:rsidP="00F917F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реализации программы</w:t>
      </w:r>
    </w:p>
    <w:p w:rsidR="00F917FF" w:rsidRPr="00CF5E65" w:rsidRDefault="00F917FF" w:rsidP="00F917FF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684"/>
        <w:gridCol w:w="607"/>
        <w:gridCol w:w="606"/>
        <w:gridCol w:w="606"/>
      </w:tblGrid>
      <w:tr w:rsidR="00CF5E65" w:rsidRPr="00CF5E65" w:rsidTr="007526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62" w:rsidRPr="00CF5E65" w:rsidRDefault="00752662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Плановые значения</w:t>
            </w:r>
          </w:p>
        </w:tc>
      </w:tr>
      <w:tr w:rsidR="00CF5E65" w:rsidRPr="00CF5E65" w:rsidTr="007526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F5E65" w:rsidRPr="00CF5E65" w:rsidTr="00AE1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F5E65" w:rsidRPr="00CF5E65" w:rsidTr="007526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 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52662" w:rsidRPr="00CF5E65" w:rsidRDefault="00752662" w:rsidP="00DD30F0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Протяжённость отремонтированных автомобильных дорог определяется в натуральном выражении.</w:t>
      </w:r>
    </w:p>
    <w:p w:rsidR="00DD30F0" w:rsidRPr="00CF5E65" w:rsidRDefault="00DD30F0" w:rsidP="00AE13CE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D30F0" w:rsidRPr="00CF5E65" w:rsidRDefault="00DD30F0" w:rsidP="00AE13CE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AE13CE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Раздел IX.</w:t>
      </w:r>
    </w:p>
    <w:p w:rsidR="00DD30F0" w:rsidRPr="00CF5E65" w:rsidRDefault="00DD30F0" w:rsidP="00AE13CE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5E65">
        <w:rPr>
          <w:rFonts w:eastAsia="Times New Roman" w:cs="Times New Roman"/>
          <w:b/>
          <w:sz w:val="24"/>
          <w:szCs w:val="24"/>
          <w:lang w:eastAsia="ru-RU"/>
        </w:rPr>
        <w:t>Информация по ресурсному обеспечению муниципальной программы</w:t>
      </w:r>
    </w:p>
    <w:p w:rsidR="00DD30F0" w:rsidRPr="00CF5E65" w:rsidRDefault="00DD30F0" w:rsidP="00DD30F0">
      <w:pPr>
        <w:shd w:val="clear" w:color="auto" w:fill="FFFFFF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52662" w:rsidRPr="00CF5E65" w:rsidRDefault="00752662" w:rsidP="00DD30F0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</w:t>
      </w:r>
    </w:p>
    <w:p w:rsidR="00752662" w:rsidRPr="00CF5E65" w:rsidRDefault="00752662" w:rsidP="00672C76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</w:t>
      </w:r>
    </w:p>
    <w:p w:rsidR="00752662" w:rsidRPr="00CF5E65" w:rsidRDefault="00752662" w:rsidP="00672C76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обеспечение безопасности дорожного движения транспорта;</w:t>
      </w:r>
    </w:p>
    <w:p w:rsidR="00752662" w:rsidRPr="00CF5E65" w:rsidRDefault="00752662" w:rsidP="00672C76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снижение доли автомобильных дорог, не соответствующих нормативным требованиям;</w:t>
      </w:r>
    </w:p>
    <w:p w:rsidR="00752662" w:rsidRPr="00CF5E65" w:rsidRDefault="00752662" w:rsidP="00672C76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максимальное удовлетворение потребности населения в автомобильных дорогах с высокими потребительскими свойствами.</w:t>
      </w:r>
    </w:p>
    <w:p w:rsidR="00752662" w:rsidRPr="00CF5E65" w:rsidRDefault="00752662" w:rsidP="00672C7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br/>
        <w:t>«Ресурсное обеспечение, необходимое для реализации Программы», тыс. рублей</w:t>
      </w:r>
    </w:p>
    <w:p w:rsidR="00672C76" w:rsidRPr="00CF5E65" w:rsidRDefault="00672C76" w:rsidP="00672C7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990"/>
        <w:gridCol w:w="1280"/>
        <w:gridCol w:w="851"/>
        <w:gridCol w:w="850"/>
        <w:gridCol w:w="851"/>
        <w:gridCol w:w="850"/>
        <w:gridCol w:w="2694"/>
        <w:gridCol w:w="12"/>
      </w:tblGrid>
      <w:tr w:rsidR="00CF5E65" w:rsidRPr="00CF5E65" w:rsidTr="00672C76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индикатор, на достижение которого направлено финансирование</w:t>
            </w:r>
          </w:p>
        </w:tc>
      </w:tr>
      <w:tr w:rsidR="00CF5E65" w:rsidRPr="00CF5E65" w:rsidTr="00AE13CE">
        <w:trPr>
          <w:trHeight w:val="2656"/>
          <w:tblCellSpacing w:w="0" w:type="dxa"/>
        </w:trPr>
        <w:tc>
          <w:tcPr>
            <w:tcW w:w="100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7526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CF5E65" w:rsidRPr="00CF5E65" w:rsidTr="00672C76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дорог общего пользования местного значения в границах </w:t>
            </w:r>
            <w:proofErr w:type="spellStart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(далее дорог округа) и искусственных сооружений на них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3CE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МКУ «Территориальные отделы»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8424E4" w:rsidP="00947B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AE13C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юджет </w:t>
            </w:r>
            <w:proofErr w:type="spellStart"/>
            <w:r w:rsidR="00AE13C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</w:t>
            </w:r>
            <w:r w:rsidR="00AE13C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="00AE13CE"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56982,0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18757,0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19190,0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19035,0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значения;</w:t>
            </w:r>
          </w:p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CF5E65" w:rsidRPr="00CF5E65" w:rsidTr="00672C76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947B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области.</w:t>
            </w:r>
          </w:p>
          <w:p w:rsidR="00947BB0" w:rsidRPr="00CF5E65" w:rsidRDefault="00947BB0" w:rsidP="00947B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7BB0" w:rsidRPr="00CF5E65" w:rsidRDefault="00947BB0" w:rsidP="00947B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Курганской области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47BB0" w:rsidRPr="00CF5E65" w:rsidRDefault="00947BB0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CF5E65" w:rsidRPr="00CF5E65" w:rsidTr="00672C76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E33231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96982,0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E33231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30757,0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E33231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27190,0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E33231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E65">
              <w:rPr>
                <w:rFonts w:eastAsia="Times New Roman" w:cs="Times New Roman"/>
                <w:sz w:val="24"/>
                <w:szCs w:val="24"/>
                <w:lang w:eastAsia="ru-RU"/>
              </w:rPr>
              <w:t>39035,0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3CE" w:rsidRPr="00CF5E65" w:rsidRDefault="00AE13CE" w:rsidP="00AE13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C76" w:rsidRPr="00CF5E65" w:rsidRDefault="00672C76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52662" w:rsidRPr="00CF5E65" w:rsidRDefault="00752662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* средства носят прогнозный характер</w:t>
      </w:r>
    </w:p>
    <w:p w:rsidR="00752662" w:rsidRPr="00CF5E65" w:rsidRDefault="00752662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CF5E65" w:rsidRDefault="00752662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> Управляющий делами - руководитель аппарата</w:t>
      </w:r>
    </w:p>
    <w:p w:rsidR="00752662" w:rsidRPr="00CF5E65" w:rsidRDefault="00752662" w:rsidP="00AE13CE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CF5E65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06A68" w:rsidRPr="00CF5E6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672C76" w:rsidRPr="00CF5E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5E6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0B2A44" w:rsidRPr="00CF5E65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672C76" w:rsidRPr="00CF5E6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B2A44" w:rsidRPr="00CF5E6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Т. И. Романова</w:t>
      </w:r>
    </w:p>
    <w:p w:rsidR="00D547B6" w:rsidRPr="00CF5E65" w:rsidRDefault="00D547B6">
      <w:pPr>
        <w:rPr>
          <w:rFonts w:cs="Times New Roman"/>
          <w:sz w:val="24"/>
          <w:szCs w:val="24"/>
        </w:rPr>
      </w:pPr>
    </w:p>
    <w:sectPr w:rsidR="00D547B6" w:rsidRPr="00CF5E65" w:rsidSect="00E06A6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2F5C87"/>
    <w:rsid w:val="003963F5"/>
    <w:rsid w:val="005955C9"/>
    <w:rsid w:val="00672C76"/>
    <w:rsid w:val="00685B6D"/>
    <w:rsid w:val="00752662"/>
    <w:rsid w:val="00753D0F"/>
    <w:rsid w:val="008424E4"/>
    <w:rsid w:val="008A7BD8"/>
    <w:rsid w:val="0090129E"/>
    <w:rsid w:val="00947BB0"/>
    <w:rsid w:val="00AE13CE"/>
    <w:rsid w:val="00CF5E65"/>
    <w:rsid w:val="00D35B34"/>
    <w:rsid w:val="00D547B6"/>
    <w:rsid w:val="00DD30F0"/>
    <w:rsid w:val="00DE3220"/>
    <w:rsid w:val="00E06A68"/>
    <w:rsid w:val="00E26F1D"/>
    <w:rsid w:val="00E33231"/>
    <w:rsid w:val="00EC29A8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423E"/>
  <w15:docId w15:val="{88B4E39A-346A-4747-8E0E-249048A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8</cp:revision>
  <cp:lastPrinted>2022-06-06T04:06:00Z</cp:lastPrinted>
  <dcterms:created xsi:type="dcterms:W3CDTF">2022-05-31T05:45:00Z</dcterms:created>
  <dcterms:modified xsi:type="dcterms:W3CDTF">2022-06-07T10:06:00Z</dcterms:modified>
</cp:coreProperties>
</file>