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345AA" w14:textId="204B0A76" w:rsidR="00FC28B5" w:rsidRDefault="00FC28B5" w:rsidP="00FC28B5">
      <w:pPr>
        <w:jc w:val="center"/>
      </w:pPr>
      <w:r>
        <w:rPr>
          <w:noProof/>
        </w:rPr>
        <w:drawing>
          <wp:inline distT="0" distB="0" distL="0" distR="0" wp14:anchorId="1C638832" wp14:editId="39CD9E9F">
            <wp:extent cx="859790" cy="10788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0CFAF1" w14:textId="77777777" w:rsidR="00FC28B5" w:rsidRDefault="00FC28B5" w:rsidP="00FC28B5">
      <w:pPr>
        <w:jc w:val="center"/>
      </w:pPr>
    </w:p>
    <w:p w14:paraId="4D83DF74" w14:textId="77777777" w:rsidR="00FC28B5" w:rsidRPr="00FC28B5" w:rsidRDefault="00FC28B5" w:rsidP="00FC28B5">
      <w:pPr>
        <w:jc w:val="center"/>
        <w:rPr>
          <w:rFonts w:ascii="PT Astra Serif" w:hAnsi="PT Astra Serif"/>
          <w:b/>
          <w:sz w:val="32"/>
          <w:szCs w:val="32"/>
        </w:rPr>
      </w:pPr>
      <w:r w:rsidRPr="00FC28B5">
        <w:rPr>
          <w:rFonts w:ascii="PT Astra Serif" w:hAnsi="PT Astra Serif"/>
          <w:b/>
          <w:sz w:val="32"/>
          <w:szCs w:val="32"/>
        </w:rPr>
        <w:t>АДМИНИСТРАЦИЯ</w:t>
      </w:r>
    </w:p>
    <w:p w14:paraId="57203CBB" w14:textId="77777777" w:rsidR="00FC28B5" w:rsidRPr="00FC28B5" w:rsidRDefault="00FC28B5" w:rsidP="00FC28B5">
      <w:pPr>
        <w:jc w:val="center"/>
        <w:rPr>
          <w:rFonts w:ascii="PT Astra Serif" w:hAnsi="PT Astra Serif"/>
          <w:b/>
          <w:sz w:val="32"/>
          <w:szCs w:val="32"/>
        </w:rPr>
      </w:pPr>
      <w:r w:rsidRPr="00FC28B5">
        <w:rPr>
          <w:rFonts w:ascii="PT Astra Serif" w:hAnsi="PT Astra Serif"/>
          <w:b/>
          <w:sz w:val="32"/>
          <w:szCs w:val="32"/>
        </w:rPr>
        <w:t>ШАТРОВСКОГО МУНИЦИПАЛЬНОГО ОКРУГА</w:t>
      </w:r>
    </w:p>
    <w:p w14:paraId="0AC6B8BD" w14:textId="77777777" w:rsidR="00FC28B5" w:rsidRPr="00FC28B5" w:rsidRDefault="00FC28B5" w:rsidP="00FC28B5">
      <w:pPr>
        <w:jc w:val="center"/>
        <w:rPr>
          <w:rFonts w:ascii="PT Astra Serif" w:hAnsi="PT Astra Serif"/>
          <w:b/>
          <w:sz w:val="32"/>
          <w:szCs w:val="32"/>
        </w:rPr>
      </w:pPr>
      <w:r w:rsidRPr="00FC28B5">
        <w:rPr>
          <w:rFonts w:ascii="PT Astra Serif" w:hAnsi="PT Astra Serif"/>
          <w:b/>
          <w:sz w:val="32"/>
          <w:szCs w:val="32"/>
        </w:rPr>
        <w:t>КУРГАНСКОЙ ОБЛАСТИ</w:t>
      </w:r>
    </w:p>
    <w:p w14:paraId="04A9E63B" w14:textId="77777777" w:rsidR="00FC28B5" w:rsidRPr="00FC28B5" w:rsidRDefault="00FC28B5" w:rsidP="00FC28B5">
      <w:pPr>
        <w:jc w:val="center"/>
        <w:rPr>
          <w:rFonts w:ascii="PT Astra Serif" w:hAnsi="PT Astra Serif"/>
          <w:b/>
        </w:rPr>
      </w:pPr>
    </w:p>
    <w:p w14:paraId="04F2286C" w14:textId="77777777" w:rsidR="00FC28B5" w:rsidRPr="00FC28B5" w:rsidRDefault="00FC28B5" w:rsidP="00FC28B5">
      <w:pPr>
        <w:jc w:val="center"/>
        <w:rPr>
          <w:rFonts w:ascii="PT Astra Serif" w:hAnsi="PT Astra Serif"/>
          <w:b/>
        </w:rPr>
      </w:pPr>
    </w:p>
    <w:p w14:paraId="5905798B" w14:textId="77777777" w:rsidR="00FC28B5" w:rsidRPr="00FC28B5" w:rsidRDefault="00FC28B5" w:rsidP="00FC28B5">
      <w:pPr>
        <w:jc w:val="center"/>
        <w:rPr>
          <w:rFonts w:ascii="PT Astra Serif" w:hAnsi="PT Astra Serif"/>
          <w:b/>
          <w:sz w:val="44"/>
          <w:szCs w:val="44"/>
        </w:rPr>
      </w:pPr>
      <w:r w:rsidRPr="00FC28B5">
        <w:rPr>
          <w:rFonts w:ascii="PT Astra Serif" w:hAnsi="PT Astra Serif"/>
          <w:b/>
          <w:sz w:val="44"/>
          <w:szCs w:val="44"/>
        </w:rPr>
        <w:t>ПОСТАНОВЛЕНИЕ</w:t>
      </w:r>
    </w:p>
    <w:p w14:paraId="4214C02F" w14:textId="77777777" w:rsidR="00FC28B5" w:rsidRPr="00932B32" w:rsidRDefault="00FC28B5" w:rsidP="00FC28B5">
      <w:pPr>
        <w:jc w:val="center"/>
        <w:rPr>
          <w:rFonts w:ascii="PT Astra Serif" w:hAnsi="PT Astra Serif"/>
          <w:sz w:val="28"/>
          <w:szCs w:val="28"/>
        </w:rPr>
      </w:pPr>
    </w:p>
    <w:p w14:paraId="2A2451F1" w14:textId="7ADDD18B" w:rsidR="00FC28B5" w:rsidRPr="00FC28B5" w:rsidRDefault="00FC28B5" w:rsidP="00543545">
      <w:pPr>
        <w:rPr>
          <w:rFonts w:ascii="PT Astra Serif" w:hAnsi="PT Astra Serif"/>
        </w:rPr>
      </w:pPr>
      <w:r w:rsidRPr="00FC28B5">
        <w:rPr>
          <w:rFonts w:ascii="PT Astra Serif" w:hAnsi="PT Astra Serif"/>
        </w:rPr>
        <w:t xml:space="preserve">от </w:t>
      </w:r>
      <w:r w:rsidR="00543545">
        <w:rPr>
          <w:rFonts w:ascii="PT Astra Serif" w:hAnsi="PT Astra Serif"/>
        </w:rPr>
        <w:t xml:space="preserve">30. 06. 2025 г </w:t>
      </w:r>
      <w:r w:rsidRPr="00FC28B5">
        <w:rPr>
          <w:rFonts w:ascii="PT Astra Serif" w:hAnsi="PT Astra Serif"/>
        </w:rPr>
        <w:t xml:space="preserve"> № </w:t>
      </w:r>
      <w:r w:rsidR="00543545">
        <w:rPr>
          <w:rFonts w:ascii="PT Astra Serif" w:hAnsi="PT Astra Serif"/>
        </w:rPr>
        <w:t xml:space="preserve">  396</w:t>
      </w:r>
      <w:r w:rsidRPr="00FC28B5">
        <w:rPr>
          <w:rFonts w:ascii="PT Astra Serif" w:hAnsi="PT Astra Serif"/>
        </w:rPr>
        <w:t xml:space="preserve">                                                    </w:t>
      </w:r>
      <w:r w:rsidR="00543545">
        <w:rPr>
          <w:rFonts w:ascii="PT Astra Serif" w:hAnsi="PT Astra Serif"/>
        </w:rPr>
        <w:t xml:space="preserve">                                               </w:t>
      </w:r>
      <w:r w:rsidRPr="00FC28B5">
        <w:rPr>
          <w:rFonts w:ascii="PT Astra Serif" w:hAnsi="PT Astra Serif"/>
        </w:rPr>
        <w:t xml:space="preserve">с. Шатрово   </w:t>
      </w:r>
    </w:p>
    <w:p w14:paraId="04202549" w14:textId="77777777" w:rsidR="00D9528E" w:rsidRDefault="00D9528E" w:rsidP="00D9528E">
      <w:pPr>
        <w:rPr>
          <w:rFonts w:ascii="PT Astra Serif" w:hAnsi="PT Astra Serif"/>
        </w:rPr>
      </w:pPr>
    </w:p>
    <w:p w14:paraId="078F3790" w14:textId="77777777" w:rsidR="00D9528E" w:rsidRDefault="00D9528E" w:rsidP="00D9528E">
      <w:pPr>
        <w:rPr>
          <w:rFonts w:ascii="PT Astra Serif" w:hAnsi="PT Astra Serif"/>
        </w:rPr>
      </w:pPr>
    </w:p>
    <w:p w14:paraId="7835F34B" w14:textId="0AB0DC1D" w:rsidR="0089561E" w:rsidRDefault="0089561E" w:rsidP="00D9528E">
      <w:pPr>
        <w:rPr>
          <w:rFonts w:ascii="PT Astra Serif" w:hAnsi="PT Astra Serif"/>
        </w:rPr>
      </w:pPr>
      <w:r>
        <w:rPr>
          <w:rFonts w:ascii="PT Astra Serif" w:hAnsi="PT Astra Serif"/>
        </w:rPr>
        <w:t>О внесение изменений в постановление</w:t>
      </w:r>
    </w:p>
    <w:p w14:paraId="0D477DC6" w14:textId="4B8705A6" w:rsidR="0089561E" w:rsidRDefault="0089561E" w:rsidP="00D9528E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Администрации Шатровского </w:t>
      </w:r>
    </w:p>
    <w:p w14:paraId="15F099AF" w14:textId="7641EF34" w:rsidR="0089561E" w:rsidRDefault="0089561E" w:rsidP="00D9528E">
      <w:pPr>
        <w:rPr>
          <w:rFonts w:ascii="PT Astra Serif" w:hAnsi="PT Astra Serif"/>
        </w:rPr>
      </w:pPr>
      <w:r>
        <w:rPr>
          <w:rFonts w:ascii="PT Astra Serif" w:hAnsi="PT Astra Serif"/>
        </w:rPr>
        <w:t>муниципального округа от 10.06.2025 г. №364</w:t>
      </w:r>
    </w:p>
    <w:p w14:paraId="4AB1A3F0" w14:textId="64E86C82" w:rsidR="00D93C4F" w:rsidRDefault="00D93C4F" w:rsidP="00D93C4F">
      <w:pPr>
        <w:jc w:val="both"/>
      </w:pPr>
      <w:r w:rsidRPr="0002443A">
        <w:rPr>
          <w:rFonts w:ascii="PT Astra Serif" w:hAnsi="PT Astra Serif"/>
        </w:rPr>
        <w:t>«</w:t>
      </w:r>
      <w:r>
        <w:t xml:space="preserve">О создании комиссии по </w:t>
      </w:r>
      <w:r w:rsidRPr="007A6358">
        <w:t>проведени</w:t>
      </w:r>
      <w:r>
        <w:t>ю</w:t>
      </w:r>
      <w:r w:rsidRPr="007A6358">
        <w:t xml:space="preserve"> </w:t>
      </w:r>
    </w:p>
    <w:p w14:paraId="036A355A" w14:textId="77777777" w:rsidR="00D93C4F" w:rsidRDefault="00D93C4F" w:rsidP="00D93C4F">
      <w:pPr>
        <w:jc w:val="both"/>
      </w:pPr>
      <w:r w:rsidRPr="007A6358">
        <w:t>оценки обеспечения готовности</w:t>
      </w:r>
    </w:p>
    <w:p w14:paraId="247A10E1" w14:textId="1C8D736C" w:rsidR="00D93C4F" w:rsidRDefault="00D93C4F" w:rsidP="00D93C4F">
      <w:pPr>
        <w:jc w:val="both"/>
      </w:pPr>
      <w:r>
        <w:t xml:space="preserve">теплоснабжающих организаций и </w:t>
      </w:r>
    </w:p>
    <w:p w14:paraId="79E64553" w14:textId="7AB2848F" w:rsidR="00D93C4F" w:rsidRDefault="00D93C4F" w:rsidP="00D93C4F">
      <w:pPr>
        <w:jc w:val="both"/>
      </w:pPr>
      <w:r>
        <w:t xml:space="preserve">потребителей тепловой энергии </w:t>
      </w:r>
      <w:r w:rsidRPr="00E20756">
        <w:t xml:space="preserve">к </w:t>
      </w:r>
    </w:p>
    <w:p w14:paraId="11FE8D32" w14:textId="4BF104F3" w:rsidR="00D93C4F" w:rsidRPr="00BE615C" w:rsidRDefault="00D93C4F" w:rsidP="00D93C4F">
      <w:pPr>
        <w:jc w:val="both"/>
      </w:pPr>
      <w:r w:rsidRPr="00E20756">
        <w:t xml:space="preserve">отопительному </w:t>
      </w:r>
      <w:r>
        <w:t>периоду 2025-2026 годов</w:t>
      </w:r>
      <w:r w:rsidRPr="0002443A">
        <w:rPr>
          <w:rFonts w:ascii="PT Astra Serif" w:hAnsi="PT Astra Serif"/>
        </w:rPr>
        <w:t>»</w:t>
      </w:r>
    </w:p>
    <w:p w14:paraId="0325EA80" w14:textId="77777777" w:rsidR="00067B50" w:rsidRPr="00D9528E" w:rsidRDefault="00067B50">
      <w:pPr>
        <w:rPr>
          <w:rFonts w:ascii="PT Astra Serif" w:hAnsi="PT Astra Serif"/>
        </w:rPr>
      </w:pPr>
    </w:p>
    <w:p w14:paraId="577E9EA5" w14:textId="23029EF9" w:rsidR="00D9528E" w:rsidRPr="00D9528E" w:rsidRDefault="00067B50" w:rsidP="00D9528E">
      <w:pPr>
        <w:ind w:firstLine="567"/>
        <w:jc w:val="both"/>
        <w:rPr>
          <w:rFonts w:ascii="PT Astra Serif" w:hAnsi="PT Astra Serif"/>
        </w:rPr>
      </w:pPr>
      <w:r w:rsidRPr="00D9528E">
        <w:rPr>
          <w:rFonts w:ascii="PT Astra Serif" w:hAnsi="PT Astra Serif"/>
        </w:rPr>
        <w:t xml:space="preserve">В целях оценки готовности к отопительному периоду </w:t>
      </w:r>
      <w:r w:rsidR="00D9528E">
        <w:rPr>
          <w:rFonts w:ascii="PT Astra Serif" w:hAnsi="PT Astra Serif"/>
        </w:rPr>
        <w:t xml:space="preserve">2025-2026 годов </w:t>
      </w:r>
      <w:r w:rsidR="0023329F" w:rsidRPr="00D9528E">
        <w:rPr>
          <w:rFonts w:ascii="PT Astra Serif" w:hAnsi="PT Astra Serif"/>
        </w:rPr>
        <w:t>согласно статье</w:t>
      </w:r>
      <w:r w:rsidRPr="00D9528E">
        <w:rPr>
          <w:rFonts w:ascii="PT Astra Serif" w:hAnsi="PT Astra Serif"/>
        </w:rPr>
        <w:t xml:space="preserve"> 20 Федерального закона от 27.07.2010</w:t>
      </w:r>
      <w:r w:rsidR="00D9528E">
        <w:rPr>
          <w:rFonts w:ascii="PT Astra Serif" w:hAnsi="PT Astra Serif"/>
        </w:rPr>
        <w:t xml:space="preserve"> г</w:t>
      </w:r>
      <w:r w:rsidR="00B4088D">
        <w:rPr>
          <w:rFonts w:ascii="PT Astra Serif" w:hAnsi="PT Astra Serif"/>
        </w:rPr>
        <w:t>.</w:t>
      </w:r>
      <w:r w:rsidRPr="00D9528E">
        <w:rPr>
          <w:rFonts w:ascii="PT Astra Serif" w:hAnsi="PT Astra Serif"/>
        </w:rPr>
        <w:t xml:space="preserve"> № 190-ФЗ «О теплоснабжении», и в</w:t>
      </w:r>
      <w:r w:rsidR="00E20756" w:rsidRPr="00D9528E">
        <w:rPr>
          <w:rFonts w:ascii="PT Astra Serif" w:hAnsi="PT Astra Serif"/>
        </w:rPr>
        <w:t xml:space="preserve"> соответствии с Порядк</w:t>
      </w:r>
      <w:r w:rsidR="0023329F" w:rsidRPr="00D9528E">
        <w:rPr>
          <w:rFonts w:ascii="PT Astra Serif" w:hAnsi="PT Astra Serif"/>
        </w:rPr>
        <w:t>ом</w:t>
      </w:r>
      <w:r w:rsidR="00E20756" w:rsidRPr="00D9528E">
        <w:rPr>
          <w:rFonts w:ascii="PT Astra Serif" w:hAnsi="PT Astra Serif"/>
        </w:rPr>
        <w:t xml:space="preserve"> проведения оценки обеспечения готовности к отопительному периоду, утвержденн</w:t>
      </w:r>
      <w:r w:rsidR="0023329F" w:rsidRPr="00D9528E">
        <w:rPr>
          <w:rFonts w:ascii="PT Astra Serif" w:hAnsi="PT Astra Serif"/>
        </w:rPr>
        <w:t>ым</w:t>
      </w:r>
      <w:r w:rsidR="00E20756" w:rsidRPr="00D9528E">
        <w:rPr>
          <w:rFonts w:ascii="PT Astra Serif" w:hAnsi="PT Astra Serif"/>
        </w:rPr>
        <w:t xml:space="preserve"> приказом Минэнерго России от 13.11.2024</w:t>
      </w:r>
      <w:r w:rsidR="00D9528E">
        <w:rPr>
          <w:rFonts w:ascii="PT Astra Serif" w:hAnsi="PT Astra Serif"/>
        </w:rPr>
        <w:t xml:space="preserve"> </w:t>
      </w:r>
      <w:r w:rsidR="006712EC">
        <w:rPr>
          <w:rFonts w:ascii="PT Astra Serif" w:hAnsi="PT Astra Serif"/>
        </w:rPr>
        <w:t>г</w:t>
      </w:r>
      <w:r w:rsidR="00B4088D">
        <w:rPr>
          <w:rFonts w:ascii="PT Astra Serif" w:hAnsi="PT Astra Serif"/>
        </w:rPr>
        <w:t>.</w:t>
      </w:r>
      <w:r w:rsidR="006712EC">
        <w:rPr>
          <w:rFonts w:ascii="PT Astra Serif" w:hAnsi="PT Astra Serif"/>
        </w:rPr>
        <w:t xml:space="preserve"> </w:t>
      </w:r>
      <w:r w:rsidR="006712EC" w:rsidRPr="00D9528E">
        <w:rPr>
          <w:rFonts w:ascii="PT Astra Serif" w:hAnsi="PT Astra Serif"/>
        </w:rPr>
        <w:t>№</w:t>
      </w:r>
      <w:r w:rsidR="00E20756" w:rsidRPr="00D9528E">
        <w:rPr>
          <w:rFonts w:ascii="PT Astra Serif" w:hAnsi="PT Astra Serif"/>
        </w:rPr>
        <w:t> 2234</w:t>
      </w:r>
      <w:r w:rsidR="00D9528E">
        <w:rPr>
          <w:rFonts w:ascii="PT Astra Serif" w:hAnsi="PT Astra Serif"/>
        </w:rPr>
        <w:t xml:space="preserve">, </w:t>
      </w:r>
      <w:r w:rsidR="00D9528E" w:rsidRPr="00D9528E">
        <w:rPr>
          <w:rFonts w:ascii="PT Astra Serif" w:hAnsi="PT Astra Serif"/>
        </w:rPr>
        <w:t>Уставом Шатровского муниципального округа Курганской области, Администрация Шатровского муниципального округа Курганской области</w:t>
      </w:r>
    </w:p>
    <w:p w14:paraId="770BE1A5" w14:textId="77777777" w:rsidR="0089561E" w:rsidRDefault="00D9528E" w:rsidP="0089561E">
      <w:pPr>
        <w:jc w:val="both"/>
        <w:rPr>
          <w:rFonts w:ascii="PT Astra Serif" w:hAnsi="PT Astra Serif"/>
        </w:rPr>
      </w:pPr>
      <w:r w:rsidRPr="00D9528E">
        <w:rPr>
          <w:rFonts w:ascii="PT Astra Serif" w:hAnsi="PT Astra Serif"/>
        </w:rPr>
        <w:t>ПОСТАНОВЛЯЕТ:</w:t>
      </w:r>
      <w:r w:rsidR="0089561E">
        <w:rPr>
          <w:rFonts w:ascii="PT Astra Serif" w:hAnsi="PT Astra Serif"/>
        </w:rPr>
        <w:t xml:space="preserve"> </w:t>
      </w:r>
    </w:p>
    <w:p w14:paraId="3A199E1D" w14:textId="77777777" w:rsidR="00B4088D" w:rsidRDefault="0089561E" w:rsidP="0089561E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1. </w:t>
      </w:r>
      <w:r w:rsidRPr="0089561E">
        <w:rPr>
          <w:rFonts w:ascii="PT Astra Serif" w:hAnsi="PT Astra Serif"/>
        </w:rPr>
        <w:t xml:space="preserve">Внести в </w:t>
      </w:r>
      <w:r>
        <w:rPr>
          <w:rFonts w:ascii="PT Astra Serif" w:hAnsi="PT Astra Serif"/>
        </w:rPr>
        <w:t xml:space="preserve">постановление Администрации Шатровского муниципального округа от 10.06.2025 г. №364 </w:t>
      </w:r>
      <w:r w:rsidRPr="0002443A">
        <w:rPr>
          <w:rFonts w:ascii="PT Astra Serif" w:hAnsi="PT Astra Serif"/>
        </w:rPr>
        <w:t>«</w:t>
      </w:r>
      <w:r>
        <w:t xml:space="preserve">О создании комиссии по </w:t>
      </w:r>
      <w:r w:rsidRPr="007A6358">
        <w:t>проведени</w:t>
      </w:r>
      <w:r>
        <w:t>ю</w:t>
      </w:r>
      <w:r w:rsidRPr="007A6358">
        <w:t xml:space="preserve"> оценки обеспечения готовности</w:t>
      </w:r>
      <w:r>
        <w:rPr>
          <w:rFonts w:ascii="PT Astra Serif" w:hAnsi="PT Astra Serif"/>
        </w:rPr>
        <w:t xml:space="preserve"> </w:t>
      </w:r>
      <w:r>
        <w:t xml:space="preserve">теплоснабжающих организаций и потребителей тепловой энергии </w:t>
      </w:r>
      <w:r w:rsidRPr="00E20756">
        <w:t xml:space="preserve">к отопительному </w:t>
      </w:r>
      <w:r>
        <w:t>периоду 2025-2026 годов</w:t>
      </w:r>
      <w:r w:rsidRPr="0002443A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следующие изменения: </w:t>
      </w:r>
    </w:p>
    <w:p w14:paraId="67E46D13" w14:textId="5B5D3875" w:rsidR="00BE615C" w:rsidRPr="00932B32" w:rsidRDefault="00B4088D" w:rsidP="0089561E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  <w:r w:rsidR="0002443A" w:rsidRPr="0089561E">
        <w:rPr>
          <w:rFonts w:ascii="PT Astra Serif" w:hAnsi="PT Astra Serif"/>
        </w:rPr>
        <w:t>приложения</w:t>
      </w:r>
      <w:r w:rsidR="00437576" w:rsidRPr="0089561E">
        <w:rPr>
          <w:rFonts w:ascii="PT Astra Serif" w:hAnsi="PT Astra Serif"/>
        </w:rPr>
        <w:t xml:space="preserve"> 1</w:t>
      </w:r>
      <w:r w:rsidR="00061F82" w:rsidRPr="0089561E">
        <w:rPr>
          <w:rFonts w:ascii="PT Astra Serif" w:hAnsi="PT Astra Serif"/>
        </w:rPr>
        <w:t>,</w:t>
      </w:r>
      <w:r>
        <w:rPr>
          <w:rFonts w:ascii="PT Astra Serif" w:hAnsi="PT Astra Serif"/>
        </w:rPr>
        <w:t xml:space="preserve"> </w:t>
      </w:r>
      <w:r w:rsidR="00061F82" w:rsidRPr="0089561E">
        <w:rPr>
          <w:rFonts w:ascii="PT Astra Serif" w:hAnsi="PT Astra Serif"/>
        </w:rPr>
        <w:t>2</w:t>
      </w:r>
      <w:r w:rsidR="0002443A" w:rsidRPr="0089561E">
        <w:rPr>
          <w:rFonts w:ascii="PT Astra Serif" w:hAnsi="PT Astra Serif"/>
        </w:rPr>
        <w:t xml:space="preserve"> к постановлению</w:t>
      </w:r>
      <w:r w:rsidR="0089561E">
        <w:rPr>
          <w:rFonts w:ascii="PT Astra Serif" w:hAnsi="PT Astra Serif"/>
        </w:rPr>
        <w:t xml:space="preserve"> изложить в редакции</w:t>
      </w:r>
      <w:r w:rsidR="00B80B2F" w:rsidRPr="0089561E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в соответствии с приложениями 1,2 к настоящему постановлению</w:t>
      </w:r>
      <w:r w:rsidR="00DB0606">
        <w:rPr>
          <w:rFonts w:ascii="PT Astra Serif" w:hAnsi="PT Astra Serif"/>
        </w:rPr>
        <w:t>.</w:t>
      </w:r>
    </w:p>
    <w:p w14:paraId="3C7CA6F8" w14:textId="576C624E" w:rsidR="00647698" w:rsidRPr="00B4088D" w:rsidRDefault="00BE615C" w:rsidP="00932B32">
      <w:pPr>
        <w:pStyle w:val="a9"/>
        <w:spacing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B4088D">
        <w:rPr>
          <w:rFonts w:ascii="PT Astra Serif" w:hAnsi="PT Astra Serif"/>
          <w:sz w:val="24"/>
          <w:szCs w:val="24"/>
        </w:rPr>
        <w:t xml:space="preserve">  </w:t>
      </w:r>
      <w:r w:rsidR="0089561E" w:rsidRPr="00B4088D">
        <w:rPr>
          <w:rFonts w:ascii="PT Astra Serif" w:hAnsi="PT Astra Serif"/>
          <w:sz w:val="24"/>
          <w:szCs w:val="24"/>
        </w:rPr>
        <w:t>2</w:t>
      </w:r>
      <w:r w:rsidR="009C6512" w:rsidRPr="00B4088D">
        <w:rPr>
          <w:rFonts w:ascii="PT Astra Serif" w:hAnsi="PT Astra Serif"/>
          <w:sz w:val="24"/>
          <w:szCs w:val="24"/>
        </w:rPr>
        <w:t xml:space="preserve">. Контроль за выполнением настоящего постановления возложить на заместителя Главы Шатровского муниципального округа Курганской области - </w:t>
      </w:r>
      <w:r w:rsidR="00932B32" w:rsidRPr="00B4088D">
        <w:rPr>
          <w:rFonts w:ascii="PT Astra Serif" w:hAnsi="PT Astra Serif"/>
          <w:sz w:val="24"/>
          <w:szCs w:val="24"/>
        </w:rPr>
        <w:t xml:space="preserve">руководителя отдела по развитию </w:t>
      </w:r>
      <w:r w:rsidR="009C6512" w:rsidRPr="00B4088D">
        <w:rPr>
          <w:rFonts w:ascii="PT Astra Serif" w:hAnsi="PT Astra Serif"/>
          <w:sz w:val="24"/>
          <w:szCs w:val="24"/>
        </w:rPr>
        <w:t>территории, жилищно-коммунальному хозяйству и строительству Администрации Шатровского муниципального округа.</w:t>
      </w:r>
    </w:p>
    <w:p w14:paraId="7404369B" w14:textId="77777777" w:rsidR="0089561E" w:rsidRPr="00D9528E" w:rsidRDefault="0089561E" w:rsidP="00647698">
      <w:pPr>
        <w:jc w:val="both"/>
        <w:rPr>
          <w:rFonts w:ascii="PT Astra Serif" w:hAnsi="PT Astra Serif"/>
        </w:rPr>
      </w:pPr>
    </w:p>
    <w:p w14:paraId="1B949913" w14:textId="77777777" w:rsidR="009C6512" w:rsidRPr="009C6512" w:rsidRDefault="009C6512" w:rsidP="009C6512">
      <w:pPr>
        <w:suppressAutoHyphens/>
        <w:overflowPunct w:val="0"/>
        <w:autoSpaceDE w:val="0"/>
        <w:jc w:val="both"/>
        <w:textAlignment w:val="baseline"/>
        <w:rPr>
          <w:rFonts w:ascii="PT Astra Serif" w:hAnsi="PT Astra Serif" w:cs="PT Astra Serif"/>
          <w:bCs/>
          <w:lang w:eastAsia="zh-CN"/>
        </w:rPr>
      </w:pPr>
      <w:r w:rsidRPr="009C6512">
        <w:rPr>
          <w:rFonts w:ascii="PT Astra Serif" w:hAnsi="PT Astra Serif" w:cs="PT Astra Serif"/>
          <w:bCs/>
          <w:lang w:eastAsia="zh-CN"/>
        </w:rPr>
        <w:t xml:space="preserve">Глава Шатровского </w:t>
      </w:r>
    </w:p>
    <w:p w14:paraId="2EC11D7C" w14:textId="77777777" w:rsidR="009C6512" w:rsidRPr="009C6512" w:rsidRDefault="009C6512" w:rsidP="009C6512">
      <w:pPr>
        <w:numPr>
          <w:ilvl w:val="1"/>
          <w:numId w:val="25"/>
        </w:numPr>
        <w:suppressAutoHyphens/>
        <w:overflowPunct w:val="0"/>
        <w:autoSpaceDE w:val="0"/>
        <w:jc w:val="both"/>
        <w:textAlignment w:val="baseline"/>
        <w:rPr>
          <w:rFonts w:ascii="PT Astra Serif" w:hAnsi="PT Astra Serif" w:cs="PT Astra Serif"/>
          <w:b/>
          <w:bCs/>
          <w:lang w:eastAsia="zh-CN"/>
        </w:rPr>
      </w:pPr>
      <w:r w:rsidRPr="009C6512">
        <w:rPr>
          <w:rFonts w:ascii="PT Astra Serif" w:hAnsi="PT Astra Serif" w:cs="PT Astra Serif"/>
          <w:bCs/>
          <w:lang w:eastAsia="zh-CN"/>
        </w:rPr>
        <w:t>муниципального округа</w:t>
      </w:r>
    </w:p>
    <w:p w14:paraId="75D349DA" w14:textId="0FFB4523" w:rsidR="00AC31A2" w:rsidRPr="00932B32" w:rsidRDefault="009C6512" w:rsidP="00932B32">
      <w:pPr>
        <w:numPr>
          <w:ilvl w:val="1"/>
          <w:numId w:val="25"/>
        </w:numPr>
        <w:suppressAutoHyphens/>
        <w:overflowPunct w:val="0"/>
        <w:autoSpaceDE w:val="0"/>
        <w:jc w:val="both"/>
        <w:textAlignment w:val="baseline"/>
        <w:rPr>
          <w:rFonts w:ascii="PT Astra Serif" w:hAnsi="PT Astra Serif" w:cs="PT Astra Serif"/>
          <w:b/>
          <w:bCs/>
          <w:lang w:eastAsia="zh-CN"/>
        </w:rPr>
      </w:pPr>
      <w:r w:rsidRPr="009C6512">
        <w:rPr>
          <w:rFonts w:ascii="PT Astra Serif" w:hAnsi="PT Astra Serif" w:cs="PT Astra Serif"/>
          <w:bCs/>
          <w:lang w:eastAsia="zh-CN"/>
        </w:rPr>
        <w:t xml:space="preserve">Курганской области                                                                           </w:t>
      </w:r>
      <w:r>
        <w:rPr>
          <w:rFonts w:ascii="PT Astra Serif" w:hAnsi="PT Astra Serif" w:cs="PT Astra Serif"/>
          <w:bCs/>
          <w:lang w:eastAsia="zh-CN"/>
        </w:rPr>
        <w:t xml:space="preserve">                            </w:t>
      </w:r>
      <w:r w:rsidRPr="009C6512">
        <w:rPr>
          <w:rFonts w:ascii="PT Astra Serif" w:hAnsi="PT Astra Serif" w:cs="PT Astra Serif"/>
          <w:bCs/>
          <w:lang w:eastAsia="zh-CN"/>
        </w:rPr>
        <w:t xml:space="preserve">   Л.А. Рассохин</w:t>
      </w:r>
    </w:p>
    <w:p w14:paraId="15343464" w14:textId="77777777" w:rsidR="00932B32" w:rsidRDefault="00932B32" w:rsidP="009C6512">
      <w:pPr>
        <w:suppressAutoHyphens/>
        <w:overflowPunct w:val="0"/>
        <w:autoSpaceDE w:val="0"/>
        <w:jc w:val="both"/>
        <w:textAlignment w:val="baseline"/>
        <w:rPr>
          <w:rFonts w:ascii="PT Astra Serif" w:hAnsi="PT Astra Serif" w:cs="PT Astra Serif"/>
          <w:bCs/>
          <w:lang w:eastAsia="zh-CN"/>
        </w:rPr>
      </w:pPr>
    </w:p>
    <w:p w14:paraId="695447C4" w14:textId="77777777" w:rsidR="00DB0606" w:rsidRDefault="00DB0606" w:rsidP="009C6512">
      <w:pPr>
        <w:suppressAutoHyphens/>
        <w:overflowPunct w:val="0"/>
        <w:autoSpaceDE w:val="0"/>
        <w:jc w:val="both"/>
        <w:textAlignment w:val="baseline"/>
        <w:rPr>
          <w:rFonts w:ascii="PT Astra Serif" w:hAnsi="PT Astra Serif" w:cs="PT Astra Serif"/>
          <w:bCs/>
          <w:lang w:eastAsia="zh-CN"/>
        </w:rPr>
      </w:pPr>
    </w:p>
    <w:p w14:paraId="565BA73D" w14:textId="77777777" w:rsidR="00365B9C" w:rsidRDefault="00365B9C" w:rsidP="009C6512">
      <w:pPr>
        <w:suppressAutoHyphens/>
        <w:overflowPunct w:val="0"/>
        <w:autoSpaceDE w:val="0"/>
        <w:jc w:val="both"/>
        <w:textAlignment w:val="baseline"/>
        <w:rPr>
          <w:rFonts w:ascii="PT Astra Serif" w:hAnsi="PT Astra Serif" w:cs="PT Astra Serif"/>
          <w:bCs/>
          <w:lang w:eastAsia="zh-CN"/>
        </w:rPr>
      </w:pPr>
    </w:p>
    <w:p w14:paraId="2D76F533" w14:textId="77777777" w:rsidR="00787FB4" w:rsidRDefault="009C6512" w:rsidP="009C6512">
      <w:pPr>
        <w:suppressAutoHyphens/>
        <w:overflowPunct w:val="0"/>
        <w:autoSpaceDE w:val="0"/>
        <w:jc w:val="both"/>
        <w:textAlignment w:val="baseline"/>
        <w:rPr>
          <w:rFonts w:ascii="PT Astra Serif" w:hAnsi="PT Astra Serif" w:cs="PT Astra Serif"/>
          <w:bCs/>
          <w:lang w:eastAsia="zh-CN"/>
        </w:rPr>
      </w:pPr>
      <w:r w:rsidRPr="009C6512">
        <w:rPr>
          <w:rFonts w:ascii="PT Astra Serif" w:hAnsi="PT Astra Serif" w:cs="PT Astra Serif"/>
          <w:bCs/>
          <w:lang w:eastAsia="zh-CN"/>
        </w:rPr>
        <w:t>Г.Я. Лукина</w:t>
      </w:r>
    </w:p>
    <w:p w14:paraId="597007DB" w14:textId="47A97015" w:rsidR="009C6512" w:rsidRPr="009C6512" w:rsidRDefault="009C6512" w:rsidP="009C6512">
      <w:pPr>
        <w:suppressAutoHyphens/>
        <w:overflowPunct w:val="0"/>
        <w:autoSpaceDE w:val="0"/>
        <w:jc w:val="both"/>
        <w:textAlignment w:val="baseline"/>
        <w:rPr>
          <w:rFonts w:ascii="PT Astra Serif" w:hAnsi="PT Astra Serif" w:cs="PT Astra Serif"/>
          <w:bCs/>
          <w:lang w:eastAsia="zh-CN"/>
        </w:rPr>
      </w:pPr>
      <w:r w:rsidRPr="009C6512">
        <w:rPr>
          <w:rFonts w:ascii="PT Astra Serif" w:hAnsi="PT Astra Serif" w:cs="PT Astra Serif"/>
          <w:bCs/>
          <w:lang w:eastAsia="zh-CN"/>
        </w:rPr>
        <w:t>9 11 78</w:t>
      </w:r>
    </w:p>
    <w:p w14:paraId="35DC3BAF" w14:textId="323F708D" w:rsidR="0002443A" w:rsidRDefault="0002443A" w:rsidP="0002443A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</w:t>
      </w:r>
      <w:r w:rsidR="00AC31A2">
        <w:rPr>
          <w:rFonts w:ascii="PT Astra Serif" w:hAnsi="PT Astra Serif"/>
        </w:rPr>
        <w:t xml:space="preserve">                               </w:t>
      </w:r>
      <w:r w:rsidRPr="0002443A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1</w:t>
      </w:r>
    </w:p>
    <w:p w14:paraId="11858C42" w14:textId="1D5E83A1" w:rsidR="0002443A" w:rsidRDefault="0002443A" w:rsidP="0002443A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  <w:r w:rsidR="00AC31A2">
        <w:rPr>
          <w:rFonts w:ascii="PT Astra Serif" w:hAnsi="PT Astra Serif"/>
        </w:rPr>
        <w:t xml:space="preserve">                            </w:t>
      </w:r>
      <w:r>
        <w:rPr>
          <w:rFonts w:ascii="PT Astra Serif" w:hAnsi="PT Astra Serif"/>
        </w:rPr>
        <w:t xml:space="preserve"> </w:t>
      </w:r>
      <w:r w:rsidRPr="0002443A">
        <w:rPr>
          <w:rFonts w:ascii="PT Astra Serif" w:hAnsi="PT Astra Serif"/>
        </w:rPr>
        <w:t xml:space="preserve">к постановлению Администрации </w:t>
      </w:r>
    </w:p>
    <w:p w14:paraId="078195D3" w14:textId="721FFC17" w:rsidR="0002443A" w:rsidRDefault="0002443A" w:rsidP="0002443A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</w:t>
      </w:r>
      <w:r w:rsidR="00AC31A2">
        <w:rPr>
          <w:rFonts w:ascii="PT Astra Serif" w:hAnsi="PT Astra Serif"/>
        </w:rPr>
        <w:t xml:space="preserve">                           </w:t>
      </w:r>
      <w:r w:rsidRPr="0002443A">
        <w:rPr>
          <w:rFonts w:ascii="PT Astra Serif" w:hAnsi="PT Astra Serif"/>
        </w:rPr>
        <w:t>Шатровского муниципального округа</w:t>
      </w:r>
    </w:p>
    <w:p w14:paraId="4CFE0454" w14:textId="085EAF73" w:rsidR="0002443A" w:rsidRPr="0002443A" w:rsidRDefault="0002443A" w:rsidP="0002443A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</w:t>
      </w:r>
      <w:r w:rsidR="00AC31A2">
        <w:rPr>
          <w:rFonts w:ascii="PT Astra Serif" w:hAnsi="PT Astra Serif"/>
        </w:rPr>
        <w:t xml:space="preserve">                            </w:t>
      </w:r>
      <w:r w:rsidRPr="0002443A">
        <w:rPr>
          <w:rFonts w:ascii="PT Astra Serif" w:hAnsi="PT Astra Serif"/>
        </w:rPr>
        <w:t>Курганской области</w:t>
      </w:r>
    </w:p>
    <w:p w14:paraId="47F8E57A" w14:textId="37EDF2B5" w:rsidR="0002443A" w:rsidRDefault="0002443A" w:rsidP="0002443A">
      <w:pPr>
        <w:spacing w:line="259" w:lineRule="auto"/>
        <w:jc w:val="right"/>
        <w:rPr>
          <w:rFonts w:ascii="PT Astra Serif" w:hAnsi="PT Astra Serif"/>
        </w:rPr>
      </w:pPr>
      <w:r w:rsidRPr="0002443A">
        <w:rPr>
          <w:rFonts w:ascii="PT Astra Serif" w:hAnsi="PT Astra Serif"/>
        </w:rPr>
        <w:t>от ______________________</w:t>
      </w:r>
      <w:r>
        <w:rPr>
          <w:rFonts w:ascii="PT Astra Serif" w:hAnsi="PT Astra Serif"/>
        </w:rPr>
        <w:t>_</w:t>
      </w:r>
      <w:r w:rsidR="00AC31A2">
        <w:rPr>
          <w:rFonts w:ascii="PT Astra Serif" w:hAnsi="PT Astra Serif"/>
        </w:rPr>
        <w:t>_</w:t>
      </w:r>
      <w:r w:rsidRPr="0002443A">
        <w:rPr>
          <w:rFonts w:ascii="PT Astra Serif" w:hAnsi="PT Astra Serif"/>
        </w:rPr>
        <w:t xml:space="preserve"> №_______</w:t>
      </w:r>
    </w:p>
    <w:p w14:paraId="7B60A1FA" w14:textId="1582E8C1" w:rsidR="002F6AAE" w:rsidRPr="002F6AAE" w:rsidRDefault="002F6AAE" w:rsidP="002F6AAE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</w:t>
      </w:r>
      <w:r w:rsidRPr="002F6AAE">
        <w:rPr>
          <w:rFonts w:ascii="PT Astra Serif" w:hAnsi="PT Astra Serif"/>
        </w:rPr>
        <w:t>«О внесение изменений в постановление</w:t>
      </w:r>
    </w:p>
    <w:p w14:paraId="4532F00D" w14:textId="77777777" w:rsidR="002F6AAE" w:rsidRPr="002F6AAE" w:rsidRDefault="002F6AAE" w:rsidP="002F6AAE">
      <w:pPr>
        <w:spacing w:line="259" w:lineRule="auto"/>
        <w:jc w:val="center"/>
        <w:rPr>
          <w:rFonts w:ascii="PT Astra Serif" w:hAnsi="PT Astra Serif"/>
        </w:rPr>
      </w:pPr>
      <w:r w:rsidRPr="002F6AAE">
        <w:rPr>
          <w:rFonts w:ascii="PT Astra Serif" w:hAnsi="PT Astra Serif"/>
        </w:rPr>
        <w:t xml:space="preserve">                                                                         Администрации Шатровского </w:t>
      </w:r>
    </w:p>
    <w:p w14:paraId="4E3002DB" w14:textId="77777777" w:rsidR="002F6AAE" w:rsidRPr="002F6AAE" w:rsidRDefault="002F6AAE" w:rsidP="002F6AAE">
      <w:pPr>
        <w:spacing w:line="259" w:lineRule="auto"/>
        <w:jc w:val="center"/>
        <w:rPr>
          <w:rFonts w:ascii="PT Astra Serif" w:hAnsi="PT Astra Serif"/>
        </w:rPr>
      </w:pPr>
      <w:r w:rsidRPr="002F6AAE">
        <w:rPr>
          <w:rFonts w:ascii="PT Astra Serif" w:hAnsi="PT Astra Serif"/>
        </w:rPr>
        <w:t xml:space="preserve">                                                                                         муниципального округа от 10.06.2025 г. </w:t>
      </w:r>
    </w:p>
    <w:p w14:paraId="05D7ECE6" w14:textId="22EA6720" w:rsidR="002F6AAE" w:rsidRPr="0002443A" w:rsidRDefault="002F6AAE" w:rsidP="002F6AAE">
      <w:pPr>
        <w:spacing w:line="259" w:lineRule="auto"/>
        <w:jc w:val="center"/>
        <w:rPr>
          <w:rFonts w:ascii="PT Astra Serif" w:hAnsi="PT Astra Serif"/>
        </w:rPr>
      </w:pPr>
      <w:r w:rsidRPr="002F6AAE">
        <w:rPr>
          <w:rFonts w:ascii="PT Astra Serif" w:hAnsi="PT Astra Serif"/>
        </w:rPr>
        <w:t xml:space="preserve">                               №364</w:t>
      </w:r>
    </w:p>
    <w:p w14:paraId="7751A6D5" w14:textId="1E733D02" w:rsidR="00D93C4F" w:rsidRPr="00D93C4F" w:rsidRDefault="00BE615C" w:rsidP="00D93C4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  <w:r w:rsidR="00AC31A2">
        <w:rPr>
          <w:rFonts w:ascii="PT Astra Serif" w:hAnsi="PT Astra Serif"/>
        </w:rPr>
        <w:t xml:space="preserve">                             </w:t>
      </w:r>
      <w:r w:rsidR="0060652D">
        <w:rPr>
          <w:rFonts w:ascii="PT Astra Serif" w:hAnsi="PT Astra Serif"/>
        </w:rPr>
        <w:t xml:space="preserve"> </w:t>
      </w:r>
      <w:r w:rsidR="00BF0042">
        <w:rPr>
          <w:rFonts w:ascii="PT Astra Serif" w:hAnsi="PT Astra Serif"/>
        </w:rPr>
        <w:t xml:space="preserve">     </w:t>
      </w:r>
      <w:r w:rsidR="00D93C4F" w:rsidRPr="00D93C4F">
        <w:rPr>
          <w:rFonts w:ascii="PT Astra Serif" w:hAnsi="PT Astra Serif"/>
        </w:rPr>
        <w:t xml:space="preserve">«О создании комиссии </w:t>
      </w:r>
      <w:r w:rsidR="00BF0042">
        <w:rPr>
          <w:rFonts w:ascii="PT Astra Serif" w:hAnsi="PT Astra Serif"/>
        </w:rPr>
        <w:t xml:space="preserve">по </w:t>
      </w:r>
      <w:r w:rsidR="00D93C4F" w:rsidRPr="00D93C4F">
        <w:rPr>
          <w:rFonts w:ascii="PT Astra Serif" w:hAnsi="PT Astra Serif"/>
        </w:rPr>
        <w:t>проведени</w:t>
      </w:r>
      <w:r w:rsidR="00BF0042">
        <w:rPr>
          <w:rFonts w:ascii="PT Astra Serif" w:hAnsi="PT Astra Serif"/>
        </w:rPr>
        <w:t>ю</w:t>
      </w:r>
      <w:r w:rsidR="00D93C4F" w:rsidRPr="00D93C4F">
        <w:rPr>
          <w:rFonts w:ascii="PT Astra Serif" w:hAnsi="PT Astra Serif"/>
        </w:rPr>
        <w:t xml:space="preserve"> </w:t>
      </w:r>
    </w:p>
    <w:p w14:paraId="127A3A8F" w14:textId="77777777" w:rsidR="00D93C4F" w:rsidRPr="00D93C4F" w:rsidRDefault="00D93C4F" w:rsidP="00D93C4F">
      <w:pPr>
        <w:jc w:val="center"/>
        <w:rPr>
          <w:rFonts w:ascii="PT Astra Serif" w:hAnsi="PT Astra Serif"/>
        </w:rPr>
      </w:pPr>
      <w:r w:rsidRPr="00D93C4F">
        <w:rPr>
          <w:rFonts w:ascii="PT Astra Serif" w:hAnsi="PT Astra Serif"/>
        </w:rPr>
        <w:t xml:space="preserve">                                                                            оценки обеспечения готовности </w:t>
      </w:r>
    </w:p>
    <w:p w14:paraId="7625391E" w14:textId="77777777" w:rsidR="00D93C4F" w:rsidRPr="00D93C4F" w:rsidRDefault="00D93C4F" w:rsidP="00D93C4F">
      <w:pPr>
        <w:jc w:val="center"/>
        <w:rPr>
          <w:rFonts w:ascii="PT Astra Serif" w:hAnsi="PT Astra Serif"/>
        </w:rPr>
      </w:pPr>
      <w:r w:rsidRPr="00D93C4F">
        <w:rPr>
          <w:rFonts w:ascii="PT Astra Serif" w:hAnsi="PT Astra Serif"/>
        </w:rPr>
        <w:t xml:space="preserve">                                                                               теплоснабжающих организаций и </w:t>
      </w:r>
    </w:p>
    <w:p w14:paraId="0D0D2472" w14:textId="77777777" w:rsidR="00D93C4F" w:rsidRPr="00D93C4F" w:rsidRDefault="00D93C4F" w:rsidP="00D93C4F">
      <w:pPr>
        <w:jc w:val="center"/>
        <w:rPr>
          <w:rFonts w:ascii="PT Astra Serif" w:hAnsi="PT Astra Serif"/>
        </w:rPr>
      </w:pPr>
      <w:r w:rsidRPr="00D93C4F">
        <w:rPr>
          <w:rFonts w:ascii="PT Astra Serif" w:hAnsi="PT Astra Serif"/>
        </w:rPr>
        <w:t xml:space="preserve">                                                                               потребителей тепловой энергии к </w:t>
      </w:r>
    </w:p>
    <w:p w14:paraId="4C3BD64C" w14:textId="77777777" w:rsidR="00D93C4F" w:rsidRPr="00D93C4F" w:rsidRDefault="00D93C4F" w:rsidP="00D93C4F">
      <w:pPr>
        <w:jc w:val="center"/>
        <w:rPr>
          <w:rFonts w:ascii="PT Astra Serif" w:hAnsi="PT Astra Serif"/>
        </w:rPr>
      </w:pPr>
      <w:r w:rsidRPr="00D93C4F">
        <w:rPr>
          <w:rFonts w:ascii="PT Astra Serif" w:hAnsi="PT Astra Serif"/>
        </w:rPr>
        <w:t xml:space="preserve">                                                                                             отопительному периоду 2025-2026 годов»</w:t>
      </w:r>
    </w:p>
    <w:p w14:paraId="2E98F3E2" w14:textId="77777777" w:rsidR="00D93C4F" w:rsidRPr="00D93C4F" w:rsidRDefault="00D93C4F" w:rsidP="00D93C4F">
      <w:pPr>
        <w:jc w:val="center"/>
        <w:rPr>
          <w:rFonts w:ascii="PT Astra Serif" w:hAnsi="PT Astra Serif"/>
        </w:rPr>
      </w:pPr>
    </w:p>
    <w:p w14:paraId="7E851FA9" w14:textId="4DEC24EE" w:rsidR="00AA446B" w:rsidRPr="00D9528E" w:rsidRDefault="00AA446B" w:rsidP="00D93C4F">
      <w:pPr>
        <w:jc w:val="center"/>
        <w:rPr>
          <w:rFonts w:ascii="PT Astra Serif" w:hAnsi="PT Astra Serif"/>
        </w:rPr>
      </w:pPr>
    </w:p>
    <w:p w14:paraId="05D08B3D" w14:textId="73A1F148" w:rsidR="008D5918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«Приложение</w:t>
      </w:r>
      <w:r w:rsidR="0074681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1</w:t>
      </w:r>
    </w:p>
    <w:p w14:paraId="497B77FE" w14:textId="77777777" w:rsidR="00805395" w:rsidRP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</w:t>
      </w:r>
      <w:r w:rsidRPr="00805395">
        <w:rPr>
          <w:rFonts w:ascii="PT Astra Serif" w:hAnsi="PT Astra Serif"/>
        </w:rPr>
        <w:t xml:space="preserve">к постановлению Администрации </w:t>
      </w:r>
    </w:p>
    <w:p w14:paraId="20B73500" w14:textId="69EB1F39" w:rsidR="00805395" w:rsidRP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 w:rsidRPr="00805395">
        <w:rPr>
          <w:rFonts w:ascii="PT Astra Serif" w:hAnsi="PT Astra Serif"/>
        </w:rPr>
        <w:t xml:space="preserve">                                                                                     </w:t>
      </w:r>
      <w:r>
        <w:rPr>
          <w:rFonts w:ascii="PT Astra Serif" w:hAnsi="PT Astra Serif"/>
        </w:rPr>
        <w:t xml:space="preserve">       </w:t>
      </w:r>
      <w:r w:rsidRPr="00805395">
        <w:rPr>
          <w:rFonts w:ascii="PT Astra Serif" w:hAnsi="PT Astra Serif"/>
        </w:rPr>
        <w:t>Шатровского муниципального округа</w:t>
      </w:r>
    </w:p>
    <w:p w14:paraId="2F78FFCB" w14:textId="7C19B4BB" w:rsidR="00805395" w:rsidRP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 w:rsidRPr="00805395">
        <w:rPr>
          <w:rFonts w:ascii="PT Astra Serif" w:hAnsi="PT Astra Serif"/>
        </w:rPr>
        <w:t xml:space="preserve">                                                       </w:t>
      </w:r>
      <w:r>
        <w:rPr>
          <w:rFonts w:ascii="PT Astra Serif" w:hAnsi="PT Astra Serif"/>
        </w:rPr>
        <w:t xml:space="preserve">                                     </w:t>
      </w:r>
      <w:r w:rsidRPr="00805395">
        <w:rPr>
          <w:rFonts w:ascii="PT Astra Serif" w:hAnsi="PT Astra Serif"/>
        </w:rPr>
        <w:t>Курганской области</w:t>
      </w:r>
    </w:p>
    <w:p w14:paraId="4FF9CA77" w14:textId="0C7E2E3E" w:rsid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</w:t>
      </w:r>
      <w:r w:rsidRPr="00805395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10.06.2025 г</w:t>
      </w:r>
      <w:r w:rsidRPr="00805395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>364</w:t>
      </w:r>
    </w:p>
    <w:p w14:paraId="1EC35724" w14:textId="584C1704" w:rsidR="00805395" w:rsidRP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</w:t>
      </w:r>
      <w:r w:rsidRPr="00805395">
        <w:rPr>
          <w:rFonts w:ascii="PT Astra Serif" w:hAnsi="PT Astra Serif"/>
        </w:rPr>
        <w:t>«О создании комиссии</w:t>
      </w:r>
      <w:r w:rsidR="00BF0042">
        <w:rPr>
          <w:rFonts w:ascii="PT Astra Serif" w:hAnsi="PT Astra Serif"/>
        </w:rPr>
        <w:t xml:space="preserve"> по</w:t>
      </w:r>
      <w:r w:rsidRPr="00805395">
        <w:rPr>
          <w:rFonts w:ascii="PT Astra Serif" w:hAnsi="PT Astra Serif"/>
        </w:rPr>
        <w:t xml:space="preserve"> проведени</w:t>
      </w:r>
      <w:r w:rsidR="00BF0042">
        <w:rPr>
          <w:rFonts w:ascii="PT Astra Serif" w:hAnsi="PT Astra Serif"/>
        </w:rPr>
        <w:t>ю</w:t>
      </w:r>
    </w:p>
    <w:p w14:paraId="46F2B5BA" w14:textId="4522BDB5" w:rsidR="00805395" w:rsidRP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 w:rsidRPr="00805395">
        <w:rPr>
          <w:rFonts w:ascii="PT Astra Serif" w:hAnsi="PT Astra Serif"/>
        </w:rPr>
        <w:t xml:space="preserve">                                                                            </w:t>
      </w:r>
      <w:r>
        <w:rPr>
          <w:rFonts w:ascii="PT Astra Serif" w:hAnsi="PT Astra Serif"/>
        </w:rPr>
        <w:t xml:space="preserve">                </w:t>
      </w:r>
      <w:r w:rsidRPr="00805395">
        <w:rPr>
          <w:rFonts w:ascii="PT Astra Serif" w:hAnsi="PT Astra Serif"/>
        </w:rPr>
        <w:t xml:space="preserve">оценки обеспечения готовности </w:t>
      </w:r>
    </w:p>
    <w:p w14:paraId="68327C81" w14:textId="60D48F69" w:rsidR="00805395" w:rsidRP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 w:rsidRPr="00805395">
        <w:rPr>
          <w:rFonts w:ascii="PT Astra Serif" w:hAnsi="PT Astra Serif"/>
        </w:rPr>
        <w:t xml:space="preserve">                                                                              </w:t>
      </w:r>
      <w:r>
        <w:rPr>
          <w:rFonts w:ascii="PT Astra Serif" w:hAnsi="PT Astra Serif"/>
        </w:rPr>
        <w:t xml:space="preserve">             </w:t>
      </w:r>
      <w:r w:rsidRPr="00805395">
        <w:rPr>
          <w:rFonts w:ascii="PT Astra Serif" w:hAnsi="PT Astra Serif"/>
        </w:rPr>
        <w:t xml:space="preserve"> теплоснабжающих организаций и </w:t>
      </w:r>
    </w:p>
    <w:p w14:paraId="73DF5C31" w14:textId="558E93FF" w:rsidR="00805395" w:rsidRP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 w:rsidRPr="00805395">
        <w:rPr>
          <w:rFonts w:ascii="PT Astra Serif" w:hAnsi="PT Astra Serif"/>
        </w:rPr>
        <w:t xml:space="preserve">                                                                               </w:t>
      </w:r>
      <w:r>
        <w:rPr>
          <w:rFonts w:ascii="PT Astra Serif" w:hAnsi="PT Astra Serif"/>
        </w:rPr>
        <w:t xml:space="preserve">             </w:t>
      </w:r>
      <w:r w:rsidRPr="00805395">
        <w:rPr>
          <w:rFonts w:ascii="PT Astra Serif" w:hAnsi="PT Astra Serif"/>
        </w:rPr>
        <w:t xml:space="preserve">потребителей тепловой энергии к </w:t>
      </w:r>
    </w:p>
    <w:p w14:paraId="5AE0C341" w14:textId="3052F4A9" w:rsidR="00805395" w:rsidRP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 w:rsidRPr="00805395">
        <w:rPr>
          <w:rFonts w:ascii="PT Astra Serif" w:hAnsi="PT Astra Serif"/>
        </w:rPr>
        <w:t xml:space="preserve">                                                             </w:t>
      </w:r>
      <w:r>
        <w:rPr>
          <w:rFonts w:ascii="PT Astra Serif" w:hAnsi="PT Astra Serif"/>
        </w:rPr>
        <w:t xml:space="preserve">                               </w:t>
      </w:r>
      <w:r w:rsidRPr="00805395">
        <w:rPr>
          <w:rFonts w:ascii="PT Astra Serif" w:hAnsi="PT Astra Serif"/>
        </w:rPr>
        <w:t>отопительному периоду 2025-2026 годов»</w:t>
      </w:r>
    </w:p>
    <w:p w14:paraId="25F7AB81" w14:textId="297B3C05" w:rsidR="00805395" w:rsidRP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</w:p>
    <w:p w14:paraId="25DF1BEB" w14:textId="7B3EE05B" w:rsidR="00805395" w:rsidRPr="00805395" w:rsidRDefault="00805395" w:rsidP="00805395">
      <w:pPr>
        <w:tabs>
          <w:tab w:val="right" w:pos="9921"/>
        </w:tabs>
        <w:jc w:val="both"/>
        <w:rPr>
          <w:rFonts w:ascii="PT Astra Serif" w:hAnsi="PT Astra Serif"/>
          <w:b/>
        </w:rPr>
      </w:pPr>
    </w:p>
    <w:p w14:paraId="0CD9CB61" w14:textId="689D3820" w:rsidR="0002443A" w:rsidRPr="00805395" w:rsidRDefault="0002443A" w:rsidP="00AA446B">
      <w:pPr>
        <w:tabs>
          <w:tab w:val="right" w:pos="9921"/>
        </w:tabs>
        <w:jc w:val="center"/>
        <w:rPr>
          <w:rFonts w:ascii="PT Astra Serif" w:hAnsi="PT Astra Serif"/>
          <w:b/>
        </w:rPr>
      </w:pPr>
      <w:r w:rsidRPr="00805395">
        <w:rPr>
          <w:rFonts w:ascii="PT Astra Serif" w:hAnsi="PT Astra Serif"/>
          <w:b/>
        </w:rPr>
        <w:t>СОСТАВ</w:t>
      </w:r>
    </w:p>
    <w:p w14:paraId="1D91491A" w14:textId="314E24CC" w:rsidR="00061F82" w:rsidRPr="00805395" w:rsidRDefault="00AA446B" w:rsidP="0060652D">
      <w:pPr>
        <w:tabs>
          <w:tab w:val="right" w:pos="9921"/>
        </w:tabs>
        <w:jc w:val="center"/>
        <w:rPr>
          <w:rFonts w:ascii="PT Astra Serif" w:hAnsi="PT Astra Serif"/>
          <w:b/>
        </w:rPr>
      </w:pPr>
      <w:r w:rsidRPr="00805395">
        <w:rPr>
          <w:rFonts w:ascii="PT Astra Serif" w:hAnsi="PT Astra Serif"/>
          <w:b/>
        </w:rPr>
        <w:t>комиссии</w:t>
      </w:r>
      <w:r w:rsidR="008D5918" w:rsidRPr="00805395">
        <w:rPr>
          <w:rFonts w:ascii="PT Astra Serif" w:hAnsi="PT Astra Serif"/>
          <w:b/>
        </w:rPr>
        <w:t xml:space="preserve"> </w:t>
      </w:r>
      <w:r w:rsidR="00BF0042">
        <w:rPr>
          <w:rFonts w:ascii="PT Astra Serif" w:hAnsi="PT Astra Serif"/>
          <w:b/>
        </w:rPr>
        <w:t xml:space="preserve">по </w:t>
      </w:r>
      <w:r w:rsidR="00523EB4" w:rsidRPr="00805395">
        <w:rPr>
          <w:rFonts w:ascii="PT Astra Serif" w:hAnsi="PT Astra Serif"/>
          <w:b/>
        </w:rPr>
        <w:t>проведени</w:t>
      </w:r>
      <w:r w:rsidR="00BF0042">
        <w:rPr>
          <w:rFonts w:ascii="PT Astra Serif" w:hAnsi="PT Astra Serif"/>
          <w:b/>
        </w:rPr>
        <w:t>ю</w:t>
      </w:r>
      <w:r w:rsidR="00523EB4" w:rsidRPr="00805395">
        <w:rPr>
          <w:rFonts w:ascii="PT Astra Serif" w:hAnsi="PT Astra Serif"/>
          <w:b/>
        </w:rPr>
        <w:t xml:space="preserve"> оценки обеспечения готовности </w:t>
      </w:r>
      <w:r w:rsidR="0060652D" w:rsidRPr="00805395">
        <w:rPr>
          <w:rFonts w:ascii="PT Astra Serif" w:hAnsi="PT Astra Serif"/>
          <w:b/>
        </w:rPr>
        <w:t xml:space="preserve">теплоснабжающих организаций </w:t>
      </w:r>
    </w:p>
    <w:p w14:paraId="09453ED9" w14:textId="69AE3C0A" w:rsidR="0002443A" w:rsidRPr="00805395" w:rsidRDefault="0060652D" w:rsidP="0060652D">
      <w:pPr>
        <w:tabs>
          <w:tab w:val="right" w:pos="9921"/>
        </w:tabs>
        <w:jc w:val="center"/>
        <w:rPr>
          <w:rFonts w:ascii="PT Astra Serif" w:hAnsi="PT Astra Serif"/>
          <w:b/>
        </w:rPr>
      </w:pPr>
      <w:r w:rsidRPr="00805395">
        <w:rPr>
          <w:rFonts w:ascii="PT Astra Serif" w:hAnsi="PT Astra Serif"/>
          <w:b/>
        </w:rPr>
        <w:t>к отопительному периоду 2025-2026 годов</w:t>
      </w:r>
    </w:p>
    <w:p w14:paraId="2A75CB1B" w14:textId="77777777" w:rsidR="0060652D" w:rsidRPr="00D9528E" w:rsidRDefault="0060652D" w:rsidP="0060652D">
      <w:pPr>
        <w:tabs>
          <w:tab w:val="right" w:pos="9921"/>
        </w:tabs>
        <w:rPr>
          <w:rFonts w:ascii="PT Astra Serif" w:hAnsi="PT Astra Serif"/>
        </w:rPr>
      </w:pPr>
    </w:p>
    <w:p w14:paraId="5A05C626" w14:textId="74E3342C" w:rsidR="00DE0CFA" w:rsidRPr="0023660D" w:rsidRDefault="0095459D" w:rsidP="00253F32">
      <w:pPr>
        <w:tabs>
          <w:tab w:val="left" w:pos="3402"/>
          <w:tab w:val="right" w:pos="9921"/>
        </w:tabs>
        <w:jc w:val="both"/>
        <w:rPr>
          <w:rFonts w:ascii="PT Astra Serif" w:hAnsi="PT Astra Serif"/>
        </w:rPr>
      </w:pPr>
      <w:r w:rsidRPr="0023660D">
        <w:rPr>
          <w:rFonts w:ascii="PT Astra Serif" w:hAnsi="PT Astra Serif"/>
        </w:rPr>
        <w:t>Председатель комиссии</w:t>
      </w:r>
      <w:r w:rsidR="00253F32">
        <w:rPr>
          <w:rFonts w:ascii="PT Astra Serif" w:hAnsi="PT Astra Serif"/>
        </w:rPr>
        <w:t xml:space="preserve">             </w:t>
      </w:r>
      <w:r w:rsidR="00F06A42">
        <w:rPr>
          <w:rFonts w:ascii="PT Astra Serif" w:hAnsi="PT Astra Serif"/>
        </w:rPr>
        <w:t>-</w:t>
      </w:r>
      <w:r w:rsidR="0023660D" w:rsidRPr="0023660D">
        <w:rPr>
          <w:rFonts w:ascii="PT Astra Serif" w:hAnsi="PT Astra Serif"/>
        </w:rPr>
        <w:t xml:space="preserve"> </w:t>
      </w:r>
      <w:r w:rsidR="00DE0CFA" w:rsidRPr="0023660D">
        <w:rPr>
          <w:rFonts w:ascii="PT Astra Serif" w:hAnsi="PT Astra Serif"/>
        </w:rPr>
        <w:t>Заместитель Главы Шатровского муниципального округа</w:t>
      </w:r>
    </w:p>
    <w:p w14:paraId="2A8F7932" w14:textId="4B6A2AA3" w:rsidR="00DE0CFA" w:rsidRPr="0023660D" w:rsidRDefault="00DE0CFA" w:rsidP="00DE0CFA">
      <w:pPr>
        <w:tabs>
          <w:tab w:val="right" w:pos="9921"/>
        </w:tabs>
        <w:jc w:val="both"/>
        <w:rPr>
          <w:rFonts w:ascii="PT Astra Serif" w:hAnsi="PT Astra Serif"/>
        </w:rPr>
      </w:pPr>
      <w:r w:rsidRPr="0023660D">
        <w:rPr>
          <w:rFonts w:ascii="PT Astra Serif" w:hAnsi="PT Astra Serif"/>
        </w:rPr>
        <w:t xml:space="preserve">                                                       </w:t>
      </w:r>
      <w:r w:rsidR="0023660D" w:rsidRPr="0023660D">
        <w:rPr>
          <w:rFonts w:ascii="PT Astra Serif" w:hAnsi="PT Astra Serif"/>
        </w:rPr>
        <w:t xml:space="preserve"> </w:t>
      </w:r>
      <w:r w:rsidRPr="0023660D">
        <w:rPr>
          <w:rFonts w:ascii="PT Astra Serif" w:hAnsi="PT Astra Serif"/>
        </w:rPr>
        <w:t>Курганской области –руководитель отдела по развитию</w:t>
      </w:r>
    </w:p>
    <w:p w14:paraId="5D294163" w14:textId="77777777" w:rsidR="00DE0CFA" w:rsidRPr="0023660D" w:rsidRDefault="00DE0CFA" w:rsidP="00DE0CFA">
      <w:pPr>
        <w:tabs>
          <w:tab w:val="right" w:pos="9921"/>
        </w:tabs>
        <w:jc w:val="both"/>
        <w:rPr>
          <w:rFonts w:ascii="PT Astra Serif" w:hAnsi="PT Astra Serif"/>
        </w:rPr>
      </w:pPr>
      <w:r w:rsidRPr="0023660D">
        <w:rPr>
          <w:rFonts w:ascii="PT Astra Serif" w:hAnsi="PT Astra Serif"/>
        </w:rPr>
        <w:t xml:space="preserve">                                                        территории, жилищно-коммунальному хозяйству и</w:t>
      </w:r>
    </w:p>
    <w:p w14:paraId="12BE6515" w14:textId="77777777" w:rsidR="00DE0CFA" w:rsidRPr="0023660D" w:rsidRDefault="00DE0CFA" w:rsidP="00DE0CFA">
      <w:pPr>
        <w:tabs>
          <w:tab w:val="right" w:pos="9921"/>
        </w:tabs>
        <w:jc w:val="both"/>
        <w:rPr>
          <w:rFonts w:ascii="PT Astra Serif" w:hAnsi="PT Astra Serif"/>
        </w:rPr>
      </w:pPr>
      <w:r w:rsidRPr="0023660D">
        <w:rPr>
          <w:rFonts w:ascii="PT Astra Serif" w:hAnsi="PT Astra Serif"/>
        </w:rPr>
        <w:t xml:space="preserve">                                                        строительству Администрации Шатровского  муниципального</w:t>
      </w:r>
    </w:p>
    <w:p w14:paraId="2F0B40BE" w14:textId="2D38A29C" w:rsidR="0095459D" w:rsidRPr="0023660D" w:rsidRDefault="00DE0CFA" w:rsidP="00DE0CFA">
      <w:pPr>
        <w:tabs>
          <w:tab w:val="right" w:pos="9921"/>
        </w:tabs>
        <w:jc w:val="both"/>
        <w:rPr>
          <w:rFonts w:ascii="PT Astra Serif" w:hAnsi="PT Astra Serif"/>
        </w:rPr>
      </w:pPr>
      <w:r w:rsidRPr="0023660D">
        <w:rPr>
          <w:rFonts w:ascii="PT Astra Serif" w:hAnsi="PT Astra Serif"/>
        </w:rPr>
        <w:t xml:space="preserve">                                                        округа.</w:t>
      </w:r>
    </w:p>
    <w:p w14:paraId="30E42CE8" w14:textId="77777777" w:rsidR="0095459D" w:rsidRPr="0023660D" w:rsidRDefault="0095459D">
      <w:pPr>
        <w:rPr>
          <w:rFonts w:ascii="PT Astra Serif" w:hAnsi="PT Astra Serif"/>
        </w:rPr>
      </w:pPr>
    </w:p>
    <w:p w14:paraId="4ECC1E16" w14:textId="723A80AC" w:rsidR="00DE0CFA" w:rsidRPr="0023660D" w:rsidRDefault="00DE0CFA" w:rsidP="00DE0CFA">
      <w:pPr>
        <w:rPr>
          <w:rFonts w:ascii="PT Astra Serif" w:hAnsi="PT Astra Serif"/>
        </w:rPr>
      </w:pPr>
      <w:r w:rsidRPr="0023660D">
        <w:rPr>
          <w:rFonts w:ascii="PT Astra Serif" w:hAnsi="PT Astra Serif"/>
        </w:rPr>
        <w:t>За</w:t>
      </w:r>
      <w:r w:rsidR="00253F32">
        <w:rPr>
          <w:rFonts w:ascii="PT Astra Serif" w:hAnsi="PT Astra Serif"/>
        </w:rPr>
        <w:t xml:space="preserve">меститель председателя         </w:t>
      </w:r>
      <w:r w:rsidR="00F06A42">
        <w:rPr>
          <w:rFonts w:ascii="PT Astra Serif" w:hAnsi="PT Astra Serif"/>
        </w:rPr>
        <w:t>-</w:t>
      </w:r>
      <w:r w:rsidRPr="0023660D">
        <w:rPr>
          <w:rFonts w:ascii="PT Astra Serif" w:hAnsi="PT Astra Serif"/>
        </w:rPr>
        <w:t xml:space="preserve"> первый заместитель Главы Шатровского муниципального</w:t>
      </w:r>
    </w:p>
    <w:p w14:paraId="3E057816" w14:textId="764546BA" w:rsidR="00DE0CFA" w:rsidRPr="0023660D" w:rsidRDefault="00DE0CFA" w:rsidP="00DE0CFA">
      <w:pPr>
        <w:rPr>
          <w:rFonts w:ascii="PT Astra Serif" w:hAnsi="PT Astra Serif"/>
        </w:rPr>
      </w:pPr>
      <w:r w:rsidRPr="0023660D">
        <w:rPr>
          <w:rFonts w:ascii="PT Astra Serif" w:hAnsi="PT Astra Serif"/>
        </w:rPr>
        <w:t>комиссии                                        округа Курганской области.</w:t>
      </w:r>
    </w:p>
    <w:p w14:paraId="0A572BCD" w14:textId="77777777" w:rsidR="00CE27F2" w:rsidRPr="0023660D" w:rsidRDefault="00CE27F2">
      <w:pPr>
        <w:rPr>
          <w:rFonts w:ascii="PT Astra Serif" w:hAnsi="PT Astra Serif"/>
        </w:rPr>
      </w:pPr>
    </w:p>
    <w:p w14:paraId="4CB17782" w14:textId="5CC2E9A4" w:rsidR="00CE27F2" w:rsidRPr="0023660D" w:rsidRDefault="0033342F">
      <w:pPr>
        <w:rPr>
          <w:rFonts w:ascii="PT Astra Serif" w:hAnsi="PT Astra Serif"/>
        </w:rPr>
      </w:pPr>
      <w:r w:rsidRPr="0023660D">
        <w:rPr>
          <w:rFonts w:ascii="PT Astra Serif" w:hAnsi="PT Astra Serif"/>
        </w:rPr>
        <w:t>Члены комиссии</w:t>
      </w:r>
      <w:r w:rsidR="0095459D" w:rsidRPr="0023660D">
        <w:rPr>
          <w:rFonts w:ascii="PT Astra Serif" w:hAnsi="PT Astra Serif"/>
        </w:rPr>
        <w:t>:</w:t>
      </w:r>
    </w:p>
    <w:p w14:paraId="6843B640" w14:textId="076DA2B2" w:rsidR="00DE0CFA" w:rsidRPr="0023660D" w:rsidRDefault="00DE0CFA" w:rsidP="00DE0CFA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</w:t>
      </w:r>
      <w:r w:rsidR="00253F32">
        <w:rPr>
          <w:rFonts w:ascii="PT Astra Serif" w:hAnsi="PT Astra Serif" w:cstheme="minorHAnsi"/>
        </w:rPr>
        <w:t xml:space="preserve">   </w:t>
      </w:r>
      <w:r w:rsidR="00F06A42">
        <w:rPr>
          <w:rFonts w:ascii="PT Astra Serif" w:hAnsi="PT Astra Serif" w:cstheme="minorHAnsi"/>
        </w:rPr>
        <w:t>-</w:t>
      </w:r>
      <w:r w:rsidR="0023660D"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 xml:space="preserve">главный специалист отдела по развитию территории, </w:t>
      </w:r>
    </w:p>
    <w:p w14:paraId="08B39A55" w14:textId="172BF621" w:rsidR="00DE0CFA" w:rsidRPr="0023660D" w:rsidRDefault="00DE0CFA" w:rsidP="00DE0CFA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    </w:t>
      </w:r>
      <w:r w:rsidR="0023660D"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>жилищно-коммунальному хозяйству и строительству</w:t>
      </w:r>
    </w:p>
    <w:p w14:paraId="4FEB1EE5" w14:textId="0C8E1227" w:rsidR="007E6482" w:rsidRPr="0023660D" w:rsidRDefault="00DE0CFA" w:rsidP="00DE0CFA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    </w:t>
      </w:r>
      <w:r w:rsidR="0023660D"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>Администрации Шатровского муниципального округа;</w:t>
      </w:r>
    </w:p>
    <w:p w14:paraId="56BE5429" w14:textId="77777777" w:rsidR="00DE0CFA" w:rsidRPr="0023660D" w:rsidRDefault="00DE0CFA" w:rsidP="00DE0CFA">
      <w:pPr>
        <w:tabs>
          <w:tab w:val="right" w:pos="9921"/>
        </w:tabs>
        <w:jc w:val="both"/>
        <w:rPr>
          <w:rFonts w:ascii="PT Astra Serif" w:hAnsi="PT Astra Serif" w:cstheme="minorHAnsi"/>
        </w:rPr>
      </w:pPr>
    </w:p>
    <w:p w14:paraId="068C9527" w14:textId="6FFE60D3" w:rsidR="00DE0CFA" w:rsidRPr="0023660D" w:rsidRDefault="00DE0CFA" w:rsidP="00DE0CFA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</w:t>
      </w:r>
      <w:r w:rsidR="00253F32">
        <w:rPr>
          <w:rFonts w:ascii="PT Astra Serif" w:hAnsi="PT Astra Serif" w:cstheme="minorHAnsi"/>
        </w:rPr>
        <w:t xml:space="preserve">  </w:t>
      </w:r>
      <w:r w:rsidR="0023660D">
        <w:rPr>
          <w:rFonts w:ascii="PT Astra Serif" w:hAnsi="PT Astra Serif" w:cstheme="minorHAnsi"/>
        </w:rPr>
        <w:t xml:space="preserve"> </w:t>
      </w:r>
      <w:r w:rsidR="00F06A42">
        <w:rPr>
          <w:rFonts w:ascii="PT Astra Serif" w:hAnsi="PT Astra Serif" w:cstheme="minorHAnsi"/>
        </w:rPr>
        <w:t xml:space="preserve">- </w:t>
      </w:r>
      <w:r w:rsidRPr="0023660D">
        <w:rPr>
          <w:rFonts w:ascii="PT Astra Serif" w:hAnsi="PT Astra Serif" w:cstheme="minorHAnsi"/>
        </w:rPr>
        <w:t xml:space="preserve">главный специалист отдела по развитию территории,   </w:t>
      </w:r>
    </w:p>
    <w:p w14:paraId="576878B5" w14:textId="4B55675B" w:rsidR="00DE0CFA" w:rsidRPr="0023660D" w:rsidRDefault="00DE0CFA" w:rsidP="00DE0CFA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</w:t>
      </w:r>
      <w:r w:rsidR="0023660D">
        <w:rPr>
          <w:rFonts w:ascii="PT Astra Serif" w:hAnsi="PT Astra Serif" w:cstheme="minorHAnsi"/>
        </w:rPr>
        <w:t xml:space="preserve">   </w:t>
      </w:r>
      <w:r w:rsidR="00253F32">
        <w:rPr>
          <w:rFonts w:ascii="PT Astra Serif" w:hAnsi="PT Astra Serif" w:cstheme="minorHAnsi"/>
        </w:rPr>
        <w:t xml:space="preserve"> </w:t>
      </w:r>
      <w:r w:rsidR="0023660D"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>жилищно-коммунальному хозяйству и строительству</w:t>
      </w:r>
    </w:p>
    <w:p w14:paraId="2712E38C" w14:textId="24046ECA" w:rsidR="00DE0CFA" w:rsidRPr="0023660D" w:rsidRDefault="00DE0CFA" w:rsidP="00AF5206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</w:t>
      </w:r>
      <w:r w:rsidR="0023660D">
        <w:rPr>
          <w:rFonts w:ascii="PT Astra Serif" w:hAnsi="PT Astra Serif" w:cstheme="minorHAnsi"/>
        </w:rPr>
        <w:t xml:space="preserve">    </w:t>
      </w:r>
      <w:r w:rsidR="00253F32"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 xml:space="preserve"> Администрации Ша</w:t>
      </w:r>
      <w:r w:rsidR="00AF5206">
        <w:rPr>
          <w:rFonts w:ascii="PT Astra Serif" w:hAnsi="PT Astra Serif" w:cstheme="minorHAnsi"/>
        </w:rPr>
        <w:t>тровского муниципального округа</w:t>
      </w:r>
    </w:p>
    <w:p w14:paraId="1AB03A05" w14:textId="77777777" w:rsidR="00DE0CFA" w:rsidRPr="0023660D" w:rsidRDefault="00DE0CFA" w:rsidP="00DE0CFA">
      <w:pPr>
        <w:tabs>
          <w:tab w:val="right" w:pos="9921"/>
        </w:tabs>
        <w:jc w:val="both"/>
        <w:rPr>
          <w:rFonts w:ascii="PT Astra Serif" w:hAnsi="PT Astra Serif" w:cstheme="minorHAnsi"/>
        </w:rPr>
      </w:pPr>
    </w:p>
    <w:p w14:paraId="54F19E51" w14:textId="0CD57A10" w:rsidR="00DE0CFA" w:rsidRPr="0023660D" w:rsidRDefault="00DE0CFA" w:rsidP="00253F32">
      <w:pPr>
        <w:tabs>
          <w:tab w:val="left" w:pos="3402"/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</w:t>
      </w:r>
      <w:r w:rsidR="0023660D" w:rsidRPr="0023660D">
        <w:rPr>
          <w:rFonts w:ascii="PT Astra Serif" w:hAnsi="PT Astra Serif" w:cstheme="minorHAnsi"/>
        </w:rPr>
        <w:t xml:space="preserve">        </w:t>
      </w:r>
      <w:r w:rsidR="00253F32">
        <w:rPr>
          <w:rFonts w:ascii="PT Astra Serif" w:hAnsi="PT Astra Serif" w:cstheme="minorHAnsi"/>
        </w:rPr>
        <w:t xml:space="preserve">   </w:t>
      </w:r>
      <w:r w:rsidR="00F06A42">
        <w:rPr>
          <w:rFonts w:ascii="PT Astra Serif" w:hAnsi="PT Astra Serif" w:cstheme="minorHAnsi"/>
        </w:rPr>
        <w:t xml:space="preserve">- </w:t>
      </w:r>
      <w:r w:rsidR="0023660D" w:rsidRPr="0023660D">
        <w:rPr>
          <w:rFonts w:ascii="PT Astra Serif" w:hAnsi="PT Astra Serif" w:cstheme="minorHAnsi"/>
        </w:rPr>
        <w:t>главный государственный инспектор Курганского</w:t>
      </w:r>
    </w:p>
    <w:p w14:paraId="5DB2FC00" w14:textId="4D4C0D19" w:rsidR="0023660D" w:rsidRPr="0023660D" w:rsidRDefault="0023660D" w:rsidP="0023660D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 </w:t>
      </w:r>
      <w:r>
        <w:rPr>
          <w:rFonts w:ascii="PT Astra Serif" w:hAnsi="PT Astra Serif" w:cstheme="minorHAnsi"/>
        </w:rPr>
        <w:t xml:space="preserve">    </w:t>
      </w:r>
      <w:r w:rsidRPr="0023660D">
        <w:rPr>
          <w:rFonts w:ascii="PT Astra Serif" w:hAnsi="PT Astra Serif" w:cstheme="minorHAnsi"/>
        </w:rPr>
        <w:t xml:space="preserve">отдела по экологическому надзору Уральского </w:t>
      </w:r>
    </w:p>
    <w:p w14:paraId="2C91C2A5" w14:textId="239716EB" w:rsidR="0023660D" w:rsidRPr="0023660D" w:rsidRDefault="0023660D" w:rsidP="0023660D">
      <w:pPr>
        <w:tabs>
          <w:tab w:val="left" w:pos="3402"/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 </w:t>
      </w:r>
      <w:r>
        <w:rPr>
          <w:rFonts w:ascii="PT Astra Serif" w:hAnsi="PT Astra Serif" w:cstheme="minorHAnsi"/>
        </w:rPr>
        <w:t xml:space="preserve">    </w:t>
      </w:r>
      <w:r w:rsidRPr="0023660D">
        <w:rPr>
          <w:rFonts w:ascii="PT Astra Serif" w:hAnsi="PT Astra Serif" w:cstheme="minorHAnsi"/>
        </w:rPr>
        <w:t>Ростехнадзора (по согласованию)</w:t>
      </w:r>
      <w:r w:rsidR="00F06A42">
        <w:rPr>
          <w:rFonts w:ascii="PT Astra Serif" w:hAnsi="PT Astra Serif" w:cstheme="minorHAnsi"/>
        </w:rPr>
        <w:t>.</w:t>
      </w:r>
    </w:p>
    <w:p w14:paraId="1662EF9A" w14:textId="51209267" w:rsidR="00AF5206" w:rsidRPr="00567D16" w:rsidRDefault="00805395" w:rsidP="00647698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>
        <w:rPr>
          <w:rFonts w:ascii="PT Astra Serif" w:hAnsi="PT Astra Serif" w:cstheme="minorHAnsi"/>
        </w:rPr>
        <w:t xml:space="preserve">                                                                                                                                                         ».</w:t>
      </w:r>
    </w:p>
    <w:p w14:paraId="325C0F05" w14:textId="7F6DCD64" w:rsidR="00061F82" w:rsidRDefault="00061F82" w:rsidP="00061F82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                           </w:t>
      </w:r>
      <w:r w:rsidRPr="0002443A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2</w:t>
      </w:r>
    </w:p>
    <w:p w14:paraId="10B903E4" w14:textId="77777777" w:rsidR="00061F82" w:rsidRDefault="00061F82" w:rsidP="00061F82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</w:t>
      </w:r>
      <w:r w:rsidRPr="0002443A">
        <w:rPr>
          <w:rFonts w:ascii="PT Astra Serif" w:hAnsi="PT Astra Serif"/>
        </w:rPr>
        <w:t xml:space="preserve">к постановлению Администрации </w:t>
      </w:r>
    </w:p>
    <w:p w14:paraId="24D709D6" w14:textId="77777777" w:rsidR="00061F82" w:rsidRDefault="00061F82" w:rsidP="00061F82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</w:t>
      </w:r>
      <w:r w:rsidRPr="0002443A">
        <w:rPr>
          <w:rFonts w:ascii="PT Astra Serif" w:hAnsi="PT Astra Serif"/>
        </w:rPr>
        <w:t>Шатровского муниципального округа</w:t>
      </w:r>
    </w:p>
    <w:p w14:paraId="68A11F92" w14:textId="77777777" w:rsidR="00061F82" w:rsidRPr="0002443A" w:rsidRDefault="00061F82" w:rsidP="00061F82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</w:t>
      </w:r>
      <w:r w:rsidRPr="0002443A">
        <w:rPr>
          <w:rFonts w:ascii="PT Astra Serif" w:hAnsi="PT Astra Serif"/>
        </w:rPr>
        <w:t>Курганской области</w:t>
      </w:r>
    </w:p>
    <w:p w14:paraId="08451329" w14:textId="77777777" w:rsidR="00061F82" w:rsidRDefault="00061F82" w:rsidP="00061F82">
      <w:pPr>
        <w:spacing w:line="259" w:lineRule="auto"/>
        <w:jc w:val="right"/>
        <w:rPr>
          <w:rFonts w:ascii="PT Astra Serif" w:hAnsi="PT Astra Serif"/>
        </w:rPr>
      </w:pPr>
      <w:r w:rsidRPr="0002443A">
        <w:rPr>
          <w:rFonts w:ascii="PT Astra Serif" w:hAnsi="PT Astra Serif"/>
        </w:rPr>
        <w:t>от ______________________</w:t>
      </w:r>
      <w:r>
        <w:rPr>
          <w:rFonts w:ascii="PT Astra Serif" w:hAnsi="PT Astra Serif"/>
        </w:rPr>
        <w:t>__</w:t>
      </w:r>
      <w:r w:rsidRPr="0002443A">
        <w:rPr>
          <w:rFonts w:ascii="PT Astra Serif" w:hAnsi="PT Astra Serif"/>
        </w:rPr>
        <w:t xml:space="preserve"> №_______</w:t>
      </w:r>
    </w:p>
    <w:p w14:paraId="2AF0CCA4" w14:textId="0021BF84" w:rsidR="002F6AAE" w:rsidRPr="002F6AAE" w:rsidRDefault="002F6AAE" w:rsidP="002F6AAE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«</w:t>
      </w:r>
      <w:r w:rsidRPr="002F6AAE">
        <w:rPr>
          <w:rFonts w:ascii="PT Astra Serif" w:hAnsi="PT Astra Serif"/>
        </w:rPr>
        <w:t>О внесение изменений в постановление</w:t>
      </w:r>
    </w:p>
    <w:p w14:paraId="72E76BAB" w14:textId="29BCCB79" w:rsidR="002F6AAE" w:rsidRPr="002F6AAE" w:rsidRDefault="002F6AAE" w:rsidP="002F6AAE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</w:t>
      </w:r>
      <w:r w:rsidRPr="002F6AAE">
        <w:rPr>
          <w:rFonts w:ascii="PT Astra Serif" w:hAnsi="PT Astra Serif"/>
        </w:rPr>
        <w:t xml:space="preserve">Администрации Шатровского </w:t>
      </w:r>
    </w:p>
    <w:p w14:paraId="29D1CF4B" w14:textId="77777777" w:rsidR="002F6AAE" w:rsidRDefault="002F6AAE" w:rsidP="002F6AAE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</w:t>
      </w:r>
      <w:r w:rsidRPr="002F6AAE">
        <w:rPr>
          <w:rFonts w:ascii="PT Astra Serif" w:hAnsi="PT Astra Serif"/>
        </w:rPr>
        <w:t>муниципально</w:t>
      </w:r>
      <w:r>
        <w:rPr>
          <w:rFonts w:ascii="PT Astra Serif" w:hAnsi="PT Astra Serif"/>
        </w:rPr>
        <w:t xml:space="preserve">го округа от 10.06.2025 г. </w:t>
      </w:r>
    </w:p>
    <w:p w14:paraId="55F1DE91" w14:textId="2D9EBB28" w:rsidR="002F6AAE" w:rsidRPr="0002443A" w:rsidRDefault="002F6AAE" w:rsidP="002F6AAE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№364</w:t>
      </w:r>
    </w:p>
    <w:p w14:paraId="5CFCCDAE" w14:textId="7C1ECE6C" w:rsidR="00061F82" w:rsidRPr="00D93C4F" w:rsidRDefault="00061F82" w:rsidP="00061F82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</w:t>
      </w:r>
      <w:r w:rsidR="00BF0042">
        <w:rPr>
          <w:rFonts w:ascii="PT Astra Serif" w:hAnsi="PT Astra Serif"/>
        </w:rPr>
        <w:t xml:space="preserve">      </w:t>
      </w:r>
      <w:r>
        <w:rPr>
          <w:rFonts w:ascii="PT Astra Serif" w:hAnsi="PT Astra Serif"/>
        </w:rPr>
        <w:t xml:space="preserve"> </w:t>
      </w:r>
      <w:r w:rsidRPr="00D93C4F">
        <w:rPr>
          <w:rFonts w:ascii="PT Astra Serif" w:hAnsi="PT Astra Serif"/>
        </w:rPr>
        <w:t xml:space="preserve">«О создании комиссии </w:t>
      </w:r>
      <w:r w:rsidR="00BF0042">
        <w:rPr>
          <w:rFonts w:ascii="PT Astra Serif" w:hAnsi="PT Astra Serif"/>
        </w:rPr>
        <w:t xml:space="preserve">по </w:t>
      </w:r>
      <w:r w:rsidRPr="00D93C4F">
        <w:rPr>
          <w:rFonts w:ascii="PT Astra Serif" w:hAnsi="PT Astra Serif"/>
        </w:rPr>
        <w:t>проведени</w:t>
      </w:r>
      <w:r w:rsidR="00BF0042">
        <w:rPr>
          <w:rFonts w:ascii="PT Astra Serif" w:hAnsi="PT Astra Serif"/>
        </w:rPr>
        <w:t>ю</w:t>
      </w:r>
      <w:r w:rsidRPr="00D93C4F">
        <w:rPr>
          <w:rFonts w:ascii="PT Astra Serif" w:hAnsi="PT Astra Serif"/>
        </w:rPr>
        <w:t xml:space="preserve"> </w:t>
      </w:r>
    </w:p>
    <w:p w14:paraId="696B787B" w14:textId="77777777" w:rsidR="00061F82" w:rsidRPr="00D93C4F" w:rsidRDefault="00061F82" w:rsidP="00061F82">
      <w:pPr>
        <w:jc w:val="center"/>
        <w:rPr>
          <w:rFonts w:ascii="PT Astra Serif" w:hAnsi="PT Astra Serif"/>
        </w:rPr>
      </w:pPr>
      <w:r w:rsidRPr="00D93C4F">
        <w:rPr>
          <w:rFonts w:ascii="PT Astra Serif" w:hAnsi="PT Astra Serif"/>
        </w:rPr>
        <w:t xml:space="preserve">                                                                            оценки обеспечения готовности </w:t>
      </w:r>
    </w:p>
    <w:p w14:paraId="5AF9F294" w14:textId="77777777" w:rsidR="00061F82" w:rsidRPr="00D93C4F" w:rsidRDefault="00061F82" w:rsidP="00061F82">
      <w:pPr>
        <w:jc w:val="center"/>
        <w:rPr>
          <w:rFonts w:ascii="PT Astra Serif" w:hAnsi="PT Astra Serif"/>
        </w:rPr>
      </w:pPr>
      <w:r w:rsidRPr="00D93C4F">
        <w:rPr>
          <w:rFonts w:ascii="PT Astra Serif" w:hAnsi="PT Astra Serif"/>
        </w:rPr>
        <w:t xml:space="preserve">                                                                               теплоснабжающих организаций и </w:t>
      </w:r>
    </w:p>
    <w:p w14:paraId="41DC072F" w14:textId="77777777" w:rsidR="00061F82" w:rsidRPr="00D93C4F" w:rsidRDefault="00061F82" w:rsidP="00061F82">
      <w:pPr>
        <w:jc w:val="center"/>
        <w:rPr>
          <w:rFonts w:ascii="PT Astra Serif" w:hAnsi="PT Astra Serif"/>
        </w:rPr>
      </w:pPr>
      <w:r w:rsidRPr="00D93C4F">
        <w:rPr>
          <w:rFonts w:ascii="PT Astra Serif" w:hAnsi="PT Astra Serif"/>
        </w:rPr>
        <w:t xml:space="preserve">                                                                               потребителей тепловой энергии к </w:t>
      </w:r>
    </w:p>
    <w:p w14:paraId="310C73BC" w14:textId="77777777" w:rsidR="00061F82" w:rsidRPr="00D93C4F" w:rsidRDefault="00061F82" w:rsidP="00061F82">
      <w:pPr>
        <w:jc w:val="center"/>
        <w:rPr>
          <w:rFonts w:ascii="PT Astra Serif" w:hAnsi="PT Astra Serif"/>
        </w:rPr>
      </w:pPr>
      <w:r w:rsidRPr="00D93C4F">
        <w:rPr>
          <w:rFonts w:ascii="PT Astra Serif" w:hAnsi="PT Astra Serif"/>
        </w:rPr>
        <w:t xml:space="preserve">                                                                                             отопительному периоду 2025-2026 годов»</w:t>
      </w:r>
    </w:p>
    <w:p w14:paraId="60EC3583" w14:textId="77777777" w:rsidR="00061F82" w:rsidRDefault="00061F82" w:rsidP="00805395">
      <w:pPr>
        <w:tabs>
          <w:tab w:val="right" w:pos="9921"/>
        </w:tabs>
        <w:jc w:val="both"/>
        <w:rPr>
          <w:rFonts w:ascii="PT Astra Serif" w:hAnsi="PT Astra Serif"/>
        </w:rPr>
      </w:pPr>
    </w:p>
    <w:p w14:paraId="04C659F7" w14:textId="77777777" w:rsid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</w:p>
    <w:p w14:paraId="0E68BAA4" w14:textId="515A8F8F" w:rsid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</w:t>
      </w:r>
      <w:r w:rsidR="00567D1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«Приложение</w:t>
      </w:r>
      <w:r w:rsidR="00DB0606">
        <w:rPr>
          <w:rFonts w:ascii="PT Astra Serif" w:hAnsi="PT Astra Serif"/>
        </w:rPr>
        <w:t xml:space="preserve"> 2</w:t>
      </w:r>
    </w:p>
    <w:p w14:paraId="62CCDD40" w14:textId="0075DED3" w:rsidR="00805395" w:rsidRPr="00805395" w:rsidRDefault="00805395" w:rsidP="00567D16">
      <w:pPr>
        <w:tabs>
          <w:tab w:val="left" w:pos="5529"/>
          <w:tab w:val="left" w:pos="5812"/>
          <w:tab w:val="right" w:pos="9921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</w:t>
      </w:r>
      <w:r w:rsidR="00567D16">
        <w:rPr>
          <w:rFonts w:ascii="PT Astra Serif" w:hAnsi="PT Astra Serif"/>
        </w:rPr>
        <w:t xml:space="preserve"> </w:t>
      </w:r>
      <w:r w:rsidRPr="00805395">
        <w:rPr>
          <w:rFonts w:ascii="PT Astra Serif" w:hAnsi="PT Astra Serif"/>
        </w:rPr>
        <w:t xml:space="preserve">к постановлению Администрации </w:t>
      </w:r>
    </w:p>
    <w:p w14:paraId="6850B883" w14:textId="44F2058A" w:rsidR="00805395" w:rsidRP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 w:rsidRPr="00805395">
        <w:rPr>
          <w:rFonts w:ascii="PT Astra Serif" w:hAnsi="PT Astra Serif"/>
        </w:rPr>
        <w:t xml:space="preserve">                                                                                     </w:t>
      </w:r>
      <w:r>
        <w:rPr>
          <w:rFonts w:ascii="PT Astra Serif" w:hAnsi="PT Astra Serif"/>
        </w:rPr>
        <w:t xml:space="preserve">       </w:t>
      </w:r>
      <w:r w:rsidR="00567D16">
        <w:rPr>
          <w:rFonts w:ascii="PT Astra Serif" w:hAnsi="PT Astra Serif"/>
        </w:rPr>
        <w:t xml:space="preserve"> </w:t>
      </w:r>
      <w:r w:rsidRPr="00805395">
        <w:rPr>
          <w:rFonts w:ascii="PT Astra Serif" w:hAnsi="PT Astra Serif"/>
        </w:rPr>
        <w:t>Шатровского муниципального округа</w:t>
      </w:r>
    </w:p>
    <w:p w14:paraId="7BC378BD" w14:textId="13CB6484" w:rsidR="00805395" w:rsidRP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 w:rsidRPr="00805395">
        <w:rPr>
          <w:rFonts w:ascii="PT Astra Serif" w:hAnsi="PT Astra Serif"/>
        </w:rPr>
        <w:t xml:space="preserve">                                                       </w:t>
      </w:r>
      <w:r>
        <w:rPr>
          <w:rFonts w:ascii="PT Astra Serif" w:hAnsi="PT Astra Serif"/>
        </w:rPr>
        <w:t xml:space="preserve">                                     </w:t>
      </w:r>
      <w:r w:rsidR="00567D16">
        <w:rPr>
          <w:rFonts w:ascii="PT Astra Serif" w:hAnsi="PT Astra Serif"/>
        </w:rPr>
        <w:t xml:space="preserve"> </w:t>
      </w:r>
      <w:r w:rsidRPr="00805395">
        <w:rPr>
          <w:rFonts w:ascii="PT Astra Serif" w:hAnsi="PT Astra Serif"/>
        </w:rPr>
        <w:t>Курганской области</w:t>
      </w:r>
    </w:p>
    <w:p w14:paraId="14FBF43B" w14:textId="7CDBD1AC" w:rsid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</w:t>
      </w:r>
      <w:r w:rsidR="00567D16">
        <w:rPr>
          <w:rFonts w:ascii="PT Astra Serif" w:hAnsi="PT Astra Serif"/>
        </w:rPr>
        <w:t xml:space="preserve"> </w:t>
      </w:r>
      <w:r w:rsidRPr="00805395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10.06.2025 г</w:t>
      </w:r>
      <w:r w:rsidRPr="00805395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>364</w:t>
      </w:r>
    </w:p>
    <w:p w14:paraId="20D541CB" w14:textId="1807BCC1" w:rsidR="00805395" w:rsidRP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</w:t>
      </w:r>
      <w:r w:rsidR="00567D16">
        <w:rPr>
          <w:rFonts w:ascii="PT Astra Serif" w:hAnsi="PT Astra Serif"/>
        </w:rPr>
        <w:t xml:space="preserve"> </w:t>
      </w:r>
      <w:r w:rsidRPr="00805395">
        <w:rPr>
          <w:rFonts w:ascii="PT Astra Serif" w:hAnsi="PT Astra Serif"/>
        </w:rPr>
        <w:t xml:space="preserve">«О создании комиссии </w:t>
      </w:r>
      <w:r>
        <w:rPr>
          <w:rFonts w:ascii="PT Astra Serif" w:hAnsi="PT Astra Serif"/>
        </w:rPr>
        <w:t xml:space="preserve">по </w:t>
      </w:r>
      <w:r w:rsidRPr="00805395">
        <w:rPr>
          <w:rFonts w:ascii="PT Astra Serif" w:hAnsi="PT Astra Serif"/>
        </w:rPr>
        <w:t>проведени</w:t>
      </w:r>
      <w:r>
        <w:rPr>
          <w:rFonts w:ascii="PT Astra Serif" w:hAnsi="PT Astra Serif"/>
        </w:rPr>
        <w:t>ю</w:t>
      </w:r>
      <w:r w:rsidRPr="00805395">
        <w:rPr>
          <w:rFonts w:ascii="PT Astra Serif" w:hAnsi="PT Astra Serif"/>
        </w:rPr>
        <w:t xml:space="preserve"> </w:t>
      </w:r>
    </w:p>
    <w:p w14:paraId="3049D1BA" w14:textId="7BE108F5" w:rsidR="00805395" w:rsidRP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 w:rsidRPr="00805395">
        <w:rPr>
          <w:rFonts w:ascii="PT Astra Serif" w:hAnsi="PT Astra Serif"/>
        </w:rPr>
        <w:t xml:space="preserve">                                                                            </w:t>
      </w:r>
      <w:r>
        <w:rPr>
          <w:rFonts w:ascii="PT Astra Serif" w:hAnsi="PT Astra Serif"/>
        </w:rPr>
        <w:t xml:space="preserve">                </w:t>
      </w:r>
      <w:r w:rsidR="00567D16">
        <w:rPr>
          <w:rFonts w:ascii="PT Astra Serif" w:hAnsi="PT Astra Serif"/>
        </w:rPr>
        <w:t xml:space="preserve"> </w:t>
      </w:r>
      <w:r w:rsidRPr="00805395">
        <w:rPr>
          <w:rFonts w:ascii="PT Astra Serif" w:hAnsi="PT Astra Serif"/>
        </w:rPr>
        <w:t xml:space="preserve">оценки обеспечения готовности </w:t>
      </w:r>
    </w:p>
    <w:p w14:paraId="1AFFA344" w14:textId="03219ED6" w:rsidR="00805395" w:rsidRP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 w:rsidRPr="00805395">
        <w:rPr>
          <w:rFonts w:ascii="PT Astra Serif" w:hAnsi="PT Astra Serif"/>
        </w:rPr>
        <w:t xml:space="preserve">                                                                              </w:t>
      </w:r>
      <w:r>
        <w:rPr>
          <w:rFonts w:ascii="PT Astra Serif" w:hAnsi="PT Astra Serif"/>
        </w:rPr>
        <w:t xml:space="preserve">             </w:t>
      </w:r>
      <w:r w:rsidRPr="00805395">
        <w:rPr>
          <w:rFonts w:ascii="PT Astra Serif" w:hAnsi="PT Astra Serif"/>
        </w:rPr>
        <w:t xml:space="preserve"> </w:t>
      </w:r>
      <w:r w:rsidR="00567D16">
        <w:rPr>
          <w:rFonts w:ascii="PT Astra Serif" w:hAnsi="PT Astra Serif"/>
        </w:rPr>
        <w:t xml:space="preserve"> </w:t>
      </w:r>
      <w:r w:rsidRPr="00805395">
        <w:rPr>
          <w:rFonts w:ascii="PT Astra Serif" w:hAnsi="PT Astra Serif"/>
        </w:rPr>
        <w:t xml:space="preserve">теплоснабжающих организаций и </w:t>
      </w:r>
    </w:p>
    <w:p w14:paraId="5C27213F" w14:textId="3BD726B9" w:rsidR="00805395" w:rsidRP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 w:rsidRPr="00805395">
        <w:rPr>
          <w:rFonts w:ascii="PT Astra Serif" w:hAnsi="PT Astra Serif"/>
        </w:rPr>
        <w:t xml:space="preserve">                                                                               </w:t>
      </w:r>
      <w:r>
        <w:rPr>
          <w:rFonts w:ascii="PT Astra Serif" w:hAnsi="PT Astra Serif"/>
        </w:rPr>
        <w:t xml:space="preserve">             </w:t>
      </w:r>
      <w:r w:rsidR="00567D16">
        <w:rPr>
          <w:rFonts w:ascii="PT Astra Serif" w:hAnsi="PT Astra Serif"/>
        </w:rPr>
        <w:t xml:space="preserve"> </w:t>
      </w:r>
      <w:r w:rsidRPr="00805395">
        <w:rPr>
          <w:rFonts w:ascii="PT Astra Serif" w:hAnsi="PT Astra Serif"/>
        </w:rPr>
        <w:t xml:space="preserve">потребителей тепловой энергии к </w:t>
      </w:r>
    </w:p>
    <w:p w14:paraId="48761B31" w14:textId="47F55CC7" w:rsidR="00805395" w:rsidRDefault="00805395" w:rsidP="00567D16">
      <w:pPr>
        <w:tabs>
          <w:tab w:val="left" w:pos="3402"/>
          <w:tab w:val="left" w:pos="5670"/>
          <w:tab w:val="right" w:pos="9921"/>
        </w:tabs>
        <w:jc w:val="both"/>
        <w:rPr>
          <w:rFonts w:ascii="PT Astra Serif" w:hAnsi="PT Astra Serif"/>
        </w:rPr>
      </w:pPr>
      <w:r w:rsidRPr="00805395">
        <w:rPr>
          <w:rFonts w:ascii="PT Astra Serif" w:hAnsi="PT Astra Serif"/>
        </w:rPr>
        <w:t xml:space="preserve">                                                             </w:t>
      </w:r>
      <w:r>
        <w:rPr>
          <w:rFonts w:ascii="PT Astra Serif" w:hAnsi="PT Astra Serif"/>
        </w:rPr>
        <w:t xml:space="preserve">                               </w:t>
      </w:r>
      <w:r w:rsidR="00567D16">
        <w:rPr>
          <w:rFonts w:ascii="PT Astra Serif" w:hAnsi="PT Astra Serif"/>
        </w:rPr>
        <w:t xml:space="preserve"> </w:t>
      </w:r>
      <w:r w:rsidRPr="00805395">
        <w:rPr>
          <w:rFonts w:ascii="PT Astra Serif" w:hAnsi="PT Astra Serif"/>
        </w:rPr>
        <w:t>отопительному периоду 2025-2026 годов»</w:t>
      </w:r>
    </w:p>
    <w:p w14:paraId="6C01311F" w14:textId="77777777" w:rsidR="00805395" w:rsidRDefault="00805395" w:rsidP="00061F82">
      <w:pPr>
        <w:tabs>
          <w:tab w:val="right" w:pos="9921"/>
        </w:tabs>
        <w:ind w:left="6237"/>
        <w:jc w:val="both"/>
        <w:rPr>
          <w:rFonts w:ascii="PT Astra Serif" w:hAnsi="PT Astra Serif"/>
        </w:rPr>
      </w:pPr>
    </w:p>
    <w:p w14:paraId="62061995" w14:textId="77777777" w:rsidR="00567D16" w:rsidRPr="00D9528E" w:rsidRDefault="00567D16" w:rsidP="00061F82">
      <w:pPr>
        <w:tabs>
          <w:tab w:val="right" w:pos="9921"/>
        </w:tabs>
        <w:ind w:left="6237"/>
        <w:jc w:val="both"/>
        <w:rPr>
          <w:rFonts w:ascii="PT Astra Serif" w:hAnsi="PT Astra Serif"/>
        </w:rPr>
      </w:pPr>
    </w:p>
    <w:p w14:paraId="60CDBA8E" w14:textId="77777777" w:rsidR="00061F82" w:rsidRPr="00805395" w:rsidRDefault="00061F82" w:rsidP="00061F82">
      <w:pPr>
        <w:tabs>
          <w:tab w:val="right" w:pos="9921"/>
        </w:tabs>
        <w:jc w:val="center"/>
        <w:rPr>
          <w:rFonts w:ascii="PT Astra Serif" w:hAnsi="PT Astra Serif"/>
          <w:b/>
        </w:rPr>
      </w:pPr>
      <w:r w:rsidRPr="00805395">
        <w:rPr>
          <w:rFonts w:ascii="PT Astra Serif" w:hAnsi="PT Astra Serif"/>
          <w:b/>
        </w:rPr>
        <w:t>СОСТАВ</w:t>
      </w:r>
    </w:p>
    <w:p w14:paraId="4F7ABCDE" w14:textId="0067CE69" w:rsidR="00061F82" w:rsidRPr="00805395" w:rsidRDefault="00061F82" w:rsidP="00567D16">
      <w:pPr>
        <w:tabs>
          <w:tab w:val="left" w:pos="5670"/>
          <w:tab w:val="right" w:pos="9921"/>
        </w:tabs>
        <w:jc w:val="center"/>
        <w:rPr>
          <w:rFonts w:ascii="PT Astra Serif" w:hAnsi="PT Astra Serif"/>
          <w:b/>
        </w:rPr>
      </w:pPr>
      <w:r w:rsidRPr="00805395">
        <w:rPr>
          <w:rFonts w:ascii="PT Astra Serif" w:hAnsi="PT Astra Serif"/>
          <w:b/>
        </w:rPr>
        <w:t xml:space="preserve">комиссии </w:t>
      </w:r>
      <w:r w:rsidR="00BF0042">
        <w:rPr>
          <w:rFonts w:ascii="PT Astra Serif" w:hAnsi="PT Astra Serif"/>
          <w:b/>
        </w:rPr>
        <w:t xml:space="preserve">по </w:t>
      </w:r>
      <w:r w:rsidRPr="00805395">
        <w:rPr>
          <w:rFonts w:ascii="PT Astra Serif" w:hAnsi="PT Astra Serif"/>
          <w:b/>
        </w:rPr>
        <w:t>проведени</w:t>
      </w:r>
      <w:r w:rsidR="00BF0042">
        <w:rPr>
          <w:rFonts w:ascii="PT Astra Serif" w:hAnsi="PT Astra Serif"/>
          <w:b/>
        </w:rPr>
        <w:t>ю</w:t>
      </w:r>
      <w:r w:rsidRPr="00805395">
        <w:rPr>
          <w:rFonts w:ascii="PT Astra Serif" w:hAnsi="PT Astra Serif"/>
          <w:b/>
        </w:rPr>
        <w:t xml:space="preserve"> оценки обеспечения готовности потребителей тепловой энергии к отопительному периоду 2025-2026 годов</w:t>
      </w:r>
    </w:p>
    <w:p w14:paraId="32AC5DFA" w14:textId="77777777" w:rsidR="00061F82" w:rsidRDefault="00061F82" w:rsidP="00061F82">
      <w:pPr>
        <w:tabs>
          <w:tab w:val="right" w:pos="9921"/>
        </w:tabs>
        <w:rPr>
          <w:rFonts w:ascii="PT Astra Serif" w:hAnsi="PT Astra Serif"/>
        </w:rPr>
      </w:pPr>
    </w:p>
    <w:p w14:paraId="199E04AF" w14:textId="77777777" w:rsidR="00061F82" w:rsidRPr="00D9528E" w:rsidRDefault="00061F82" w:rsidP="00061F82">
      <w:pPr>
        <w:tabs>
          <w:tab w:val="right" w:pos="9921"/>
        </w:tabs>
        <w:rPr>
          <w:rFonts w:ascii="PT Astra Serif" w:hAnsi="PT Astra Serif"/>
        </w:rPr>
      </w:pPr>
    </w:p>
    <w:p w14:paraId="5E265E47" w14:textId="578D7D68" w:rsidR="00061F82" w:rsidRPr="0023660D" w:rsidRDefault="00061F82" w:rsidP="00C9194E">
      <w:pPr>
        <w:tabs>
          <w:tab w:val="left" w:pos="3402"/>
          <w:tab w:val="right" w:pos="9921"/>
        </w:tabs>
        <w:jc w:val="both"/>
        <w:rPr>
          <w:rFonts w:ascii="PT Astra Serif" w:hAnsi="PT Astra Serif"/>
        </w:rPr>
      </w:pPr>
      <w:r w:rsidRPr="0023660D">
        <w:rPr>
          <w:rFonts w:ascii="PT Astra Serif" w:hAnsi="PT Astra Serif"/>
        </w:rPr>
        <w:t>Пр</w:t>
      </w:r>
      <w:r w:rsidR="00C9194E">
        <w:rPr>
          <w:rFonts w:ascii="PT Astra Serif" w:hAnsi="PT Astra Serif"/>
        </w:rPr>
        <w:t xml:space="preserve">едседатель комиссии            </w:t>
      </w:r>
      <w:r w:rsidRPr="0023660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-</w:t>
      </w:r>
      <w:r w:rsidRPr="0023660D">
        <w:rPr>
          <w:rFonts w:ascii="PT Astra Serif" w:hAnsi="PT Astra Serif"/>
        </w:rPr>
        <w:t xml:space="preserve"> Заместитель Главы Шатровского муниципального округа</w:t>
      </w:r>
    </w:p>
    <w:p w14:paraId="00FBA62F" w14:textId="77777777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/>
        </w:rPr>
      </w:pPr>
      <w:r w:rsidRPr="0023660D">
        <w:rPr>
          <w:rFonts w:ascii="PT Astra Serif" w:hAnsi="PT Astra Serif"/>
        </w:rPr>
        <w:t xml:space="preserve">                                                        Курганской области –руководитель отдела по развитию</w:t>
      </w:r>
    </w:p>
    <w:p w14:paraId="51230B20" w14:textId="77777777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/>
        </w:rPr>
      </w:pPr>
      <w:r w:rsidRPr="0023660D">
        <w:rPr>
          <w:rFonts w:ascii="PT Astra Serif" w:hAnsi="PT Astra Serif"/>
        </w:rPr>
        <w:t xml:space="preserve">                                                        территории, жилищно-коммунальному хозяйству и</w:t>
      </w:r>
    </w:p>
    <w:p w14:paraId="486EB15A" w14:textId="77777777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/>
        </w:rPr>
      </w:pPr>
      <w:r w:rsidRPr="0023660D">
        <w:rPr>
          <w:rFonts w:ascii="PT Astra Serif" w:hAnsi="PT Astra Serif"/>
        </w:rPr>
        <w:t xml:space="preserve">                                                        строительству Администрации Шатровского  муниципального</w:t>
      </w:r>
    </w:p>
    <w:p w14:paraId="5996B01F" w14:textId="77777777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/>
        </w:rPr>
      </w:pPr>
      <w:r w:rsidRPr="0023660D">
        <w:rPr>
          <w:rFonts w:ascii="PT Astra Serif" w:hAnsi="PT Astra Serif"/>
        </w:rPr>
        <w:t xml:space="preserve">                                                        округа.</w:t>
      </w:r>
    </w:p>
    <w:p w14:paraId="47494689" w14:textId="77777777" w:rsidR="00061F82" w:rsidRPr="0023660D" w:rsidRDefault="00061F82" w:rsidP="00061F82">
      <w:pPr>
        <w:rPr>
          <w:rFonts w:ascii="PT Astra Serif" w:hAnsi="PT Astra Serif"/>
        </w:rPr>
      </w:pPr>
    </w:p>
    <w:p w14:paraId="6123DF1E" w14:textId="0F597E54" w:rsidR="00061F82" w:rsidRPr="0023660D" w:rsidRDefault="00061F82" w:rsidP="00061F82">
      <w:pPr>
        <w:rPr>
          <w:rFonts w:ascii="PT Astra Serif" w:hAnsi="PT Astra Serif"/>
        </w:rPr>
      </w:pPr>
      <w:r w:rsidRPr="0023660D">
        <w:rPr>
          <w:rFonts w:ascii="PT Astra Serif" w:hAnsi="PT Astra Serif"/>
        </w:rPr>
        <w:t>За</w:t>
      </w:r>
      <w:r w:rsidR="00C9194E">
        <w:rPr>
          <w:rFonts w:ascii="PT Astra Serif" w:hAnsi="PT Astra Serif"/>
        </w:rPr>
        <w:t xml:space="preserve">меститель председателя         </w:t>
      </w:r>
      <w:r>
        <w:rPr>
          <w:rFonts w:ascii="PT Astra Serif" w:hAnsi="PT Astra Serif"/>
        </w:rPr>
        <w:t>-</w:t>
      </w:r>
      <w:r w:rsidRPr="0023660D">
        <w:rPr>
          <w:rFonts w:ascii="PT Astra Serif" w:hAnsi="PT Astra Serif"/>
        </w:rPr>
        <w:t xml:space="preserve"> первый заместитель Главы Шатровского муниципального</w:t>
      </w:r>
    </w:p>
    <w:p w14:paraId="38336A93" w14:textId="77777777" w:rsidR="00061F82" w:rsidRPr="0023660D" w:rsidRDefault="00061F82" w:rsidP="00061F82">
      <w:pPr>
        <w:rPr>
          <w:rFonts w:ascii="PT Astra Serif" w:hAnsi="PT Astra Serif"/>
        </w:rPr>
      </w:pPr>
      <w:r w:rsidRPr="0023660D">
        <w:rPr>
          <w:rFonts w:ascii="PT Astra Serif" w:hAnsi="PT Astra Serif"/>
        </w:rPr>
        <w:t>комиссии                                        округа Курганской области.</w:t>
      </w:r>
    </w:p>
    <w:p w14:paraId="278C59BA" w14:textId="77777777" w:rsidR="00061F82" w:rsidRPr="0023660D" w:rsidRDefault="00061F82" w:rsidP="00061F82">
      <w:pPr>
        <w:rPr>
          <w:rFonts w:ascii="PT Astra Serif" w:hAnsi="PT Astra Serif"/>
        </w:rPr>
      </w:pPr>
    </w:p>
    <w:p w14:paraId="4E5B039E" w14:textId="77777777" w:rsidR="00061F82" w:rsidRPr="0023660D" w:rsidRDefault="00061F82" w:rsidP="00061F82">
      <w:pPr>
        <w:rPr>
          <w:rFonts w:ascii="PT Astra Serif" w:hAnsi="PT Astra Serif"/>
        </w:rPr>
      </w:pPr>
      <w:r w:rsidRPr="0023660D">
        <w:rPr>
          <w:rFonts w:ascii="PT Astra Serif" w:hAnsi="PT Astra Serif"/>
        </w:rPr>
        <w:t>Члены комиссии:</w:t>
      </w:r>
    </w:p>
    <w:p w14:paraId="14A6B671" w14:textId="44275C00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</w:t>
      </w:r>
      <w:r w:rsidR="00C9194E">
        <w:rPr>
          <w:rFonts w:ascii="PT Astra Serif" w:hAnsi="PT Astra Serif" w:cstheme="minorHAnsi"/>
        </w:rPr>
        <w:t xml:space="preserve">  </w:t>
      </w:r>
      <w:r>
        <w:rPr>
          <w:rFonts w:ascii="PT Astra Serif" w:hAnsi="PT Astra Serif" w:cstheme="minorHAnsi"/>
        </w:rPr>
        <w:t xml:space="preserve"> - </w:t>
      </w:r>
      <w:r w:rsidRPr="0023660D">
        <w:rPr>
          <w:rFonts w:ascii="PT Astra Serif" w:hAnsi="PT Astra Serif" w:cstheme="minorHAnsi"/>
        </w:rPr>
        <w:t xml:space="preserve">главный специалист отдела по развитию территории, </w:t>
      </w:r>
    </w:p>
    <w:p w14:paraId="5AB1D20F" w14:textId="77777777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    </w:t>
      </w:r>
      <w:r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>жилищно-коммунальному хозяйству и строительству</w:t>
      </w:r>
    </w:p>
    <w:p w14:paraId="1BCFE7FD" w14:textId="1A2FC1AE" w:rsidR="00061F82" w:rsidRPr="0023660D" w:rsidRDefault="00061F82" w:rsidP="00AF5206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    </w:t>
      </w:r>
      <w:r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>Администрации Шатровского муниципального округа;</w:t>
      </w:r>
    </w:p>
    <w:p w14:paraId="1203853E" w14:textId="77777777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</w:p>
    <w:p w14:paraId="2C1B5512" w14:textId="1759942A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</w:t>
      </w:r>
      <w:r w:rsidR="00C9194E">
        <w:rPr>
          <w:rFonts w:ascii="PT Astra Serif" w:hAnsi="PT Astra Serif" w:cstheme="minorHAnsi"/>
        </w:rPr>
        <w:t xml:space="preserve">  </w:t>
      </w:r>
      <w:r>
        <w:rPr>
          <w:rFonts w:ascii="PT Astra Serif" w:hAnsi="PT Astra Serif" w:cstheme="minorHAnsi"/>
        </w:rPr>
        <w:t xml:space="preserve"> - </w:t>
      </w:r>
      <w:r w:rsidRPr="0023660D">
        <w:rPr>
          <w:rFonts w:ascii="PT Astra Serif" w:hAnsi="PT Astra Serif" w:cstheme="minorHAnsi"/>
        </w:rPr>
        <w:t xml:space="preserve">главный специалист отдела по развитию территории,   </w:t>
      </w:r>
    </w:p>
    <w:p w14:paraId="2F9B5A33" w14:textId="6295CF52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</w:t>
      </w:r>
      <w:r>
        <w:rPr>
          <w:rFonts w:ascii="PT Astra Serif" w:hAnsi="PT Astra Serif" w:cstheme="minorHAnsi"/>
        </w:rPr>
        <w:t xml:space="preserve">    </w:t>
      </w:r>
      <w:r w:rsidR="00C9194E"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>жилищно-коммунальному хозяйству и строительству</w:t>
      </w:r>
    </w:p>
    <w:p w14:paraId="75E01504" w14:textId="283F623E" w:rsidR="00061F82" w:rsidRDefault="00061F82" w:rsidP="00C9194E">
      <w:pPr>
        <w:tabs>
          <w:tab w:val="left" w:pos="3402"/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</w:t>
      </w:r>
      <w:r>
        <w:rPr>
          <w:rFonts w:ascii="PT Astra Serif" w:hAnsi="PT Astra Serif" w:cstheme="minorHAnsi"/>
        </w:rPr>
        <w:t xml:space="preserve">    </w:t>
      </w:r>
      <w:r w:rsidRPr="0023660D">
        <w:rPr>
          <w:rFonts w:ascii="PT Astra Serif" w:hAnsi="PT Astra Serif" w:cstheme="minorHAnsi"/>
        </w:rPr>
        <w:t xml:space="preserve"> </w:t>
      </w:r>
      <w:r w:rsidR="00C9194E"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>Администрации Шатровского муниципального округа;</w:t>
      </w:r>
    </w:p>
    <w:p w14:paraId="5AC4CC0E" w14:textId="77777777" w:rsidR="002F6AAE" w:rsidRDefault="002F6AAE" w:rsidP="00C9194E">
      <w:pPr>
        <w:tabs>
          <w:tab w:val="left" w:pos="3402"/>
          <w:tab w:val="right" w:pos="9921"/>
        </w:tabs>
        <w:jc w:val="both"/>
        <w:rPr>
          <w:rFonts w:ascii="PT Astra Serif" w:hAnsi="PT Astra Serif" w:cstheme="minorHAnsi"/>
        </w:rPr>
      </w:pPr>
    </w:p>
    <w:p w14:paraId="4AD50EA0" w14:textId="1DDFF3B9" w:rsidR="002F6AAE" w:rsidRPr="0023660D" w:rsidRDefault="002F6AAE" w:rsidP="00C9194E">
      <w:pPr>
        <w:tabs>
          <w:tab w:val="left" w:pos="3402"/>
          <w:tab w:val="right" w:pos="9921"/>
        </w:tabs>
        <w:jc w:val="both"/>
        <w:rPr>
          <w:rFonts w:ascii="PT Astra Serif" w:hAnsi="PT Astra Serif" w:cstheme="minorHAnsi"/>
        </w:rPr>
      </w:pPr>
      <w:r>
        <w:rPr>
          <w:rFonts w:ascii="PT Astra Serif" w:hAnsi="PT Astra Serif" w:cstheme="minorHAnsi"/>
        </w:rPr>
        <w:t xml:space="preserve">                                                       - директор МУП «Комхоз» (по согласованию)</w:t>
      </w:r>
      <w:r w:rsidR="00805395">
        <w:rPr>
          <w:rFonts w:ascii="PT Astra Serif" w:hAnsi="PT Astra Serif" w:cstheme="minorHAnsi"/>
        </w:rPr>
        <w:t>;</w:t>
      </w:r>
    </w:p>
    <w:p w14:paraId="30932707" w14:textId="77777777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</w:t>
      </w:r>
    </w:p>
    <w:p w14:paraId="20A59F5D" w14:textId="77777777" w:rsidR="00AF5206" w:rsidRPr="00AF5206" w:rsidRDefault="00061F82" w:rsidP="00AF5206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 </w:t>
      </w:r>
      <w:r w:rsidR="00C9194E">
        <w:rPr>
          <w:rFonts w:ascii="PT Astra Serif" w:hAnsi="PT Astra Serif" w:cstheme="minorHAnsi"/>
        </w:rPr>
        <w:t xml:space="preserve"> </w:t>
      </w:r>
      <w:r>
        <w:rPr>
          <w:rFonts w:ascii="PT Astra Serif" w:hAnsi="PT Astra Serif" w:cstheme="minorHAnsi"/>
        </w:rPr>
        <w:t xml:space="preserve"> </w:t>
      </w:r>
      <w:r w:rsidR="00AF5206" w:rsidRPr="00AF5206">
        <w:rPr>
          <w:rFonts w:ascii="PT Astra Serif" w:hAnsi="PT Astra Serif" w:cstheme="minorHAnsi"/>
        </w:rPr>
        <w:t xml:space="preserve">- начальник ремонтно-эксплуатационной службы (РЭС) </w:t>
      </w:r>
    </w:p>
    <w:p w14:paraId="0CDF7F71" w14:textId="77777777" w:rsidR="00AF5206" w:rsidRPr="00AF5206" w:rsidRDefault="00AF5206" w:rsidP="00AF5206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AF5206">
        <w:rPr>
          <w:rFonts w:ascii="PT Astra Serif" w:hAnsi="PT Astra Serif" w:cstheme="minorHAnsi"/>
        </w:rPr>
        <w:lastRenderedPageBreak/>
        <w:t xml:space="preserve">                                                        Шатровского района АО «Газпром газораспределение</w:t>
      </w:r>
    </w:p>
    <w:p w14:paraId="7528BE8E" w14:textId="77777777" w:rsidR="00AF5206" w:rsidRPr="00AF5206" w:rsidRDefault="00AF5206" w:rsidP="00AF5206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AF5206">
        <w:rPr>
          <w:rFonts w:ascii="PT Astra Serif" w:hAnsi="PT Astra Serif" w:cstheme="minorHAnsi"/>
        </w:rPr>
        <w:t xml:space="preserve">                                                        Курган» (по согласованию);</w:t>
      </w:r>
    </w:p>
    <w:p w14:paraId="1584F5A6" w14:textId="1685A8B3" w:rsidR="00061F82" w:rsidRPr="0023660D" w:rsidRDefault="00061F82" w:rsidP="00AF5206">
      <w:pPr>
        <w:tabs>
          <w:tab w:val="right" w:pos="9921"/>
        </w:tabs>
        <w:jc w:val="both"/>
        <w:rPr>
          <w:rFonts w:ascii="PT Astra Serif" w:hAnsi="PT Astra Serif" w:cstheme="minorHAnsi"/>
        </w:rPr>
      </w:pPr>
    </w:p>
    <w:p w14:paraId="2A279B7D" w14:textId="5EB53381" w:rsidR="00061F82" w:rsidRDefault="00061F82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</w:t>
      </w:r>
      <w:r w:rsidR="00C9194E">
        <w:rPr>
          <w:rFonts w:ascii="PT Astra Serif" w:hAnsi="PT Astra Serif" w:cstheme="minorHAnsi"/>
        </w:rPr>
        <w:t xml:space="preserve">   </w:t>
      </w:r>
      <w:r>
        <w:rPr>
          <w:rFonts w:ascii="PT Astra Serif" w:hAnsi="PT Astra Serif" w:cstheme="minorHAnsi"/>
        </w:rPr>
        <w:t xml:space="preserve">- </w:t>
      </w:r>
      <w:r w:rsidR="00C9194E">
        <w:rPr>
          <w:rFonts w:ascii="PT Astra Serif" w:hAnsi="PT Astra Serif" w:cstheme="minorHAnsi"/>
        </w:rPr>
        <w:t>г</w:t>
      </w:r>
      <w:r w:rsidRPr="00061F82">
        <w:rPr>
          <w:rFonts w:ascii="PT Astra Serif" w:hAnsi="PT Astra Serif" w:cstheme="minorHAnsi"/>
        </w:rPr>
        <w:t>лавный специалист - государственный жилищный инспектор</w:t>
      </w:r>
    </w:p>
    <w:p w14:paraId="76659FEC" w14:textId="6CD7D79A" w:rsidR="00C9194E" w:rsidRDefault="00C9194E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>
        <w:rPr>
          <w:rFonts w:ascii="PT Astra Serif" w:hAnsi="PT Astra Serif" w:cstheme="minorHAnsi"/>
        </w:rPr>
        <w:t xml:space="preserve">                                                        Государственной жилищной инспекции Курганской области</w:t>
      </w:r>
    </w:p>
    <w:p w14:paraId="591C33FA" w14:textId="4A3C13EC" w:rsidR="00C9194E" w:rsidRPr="0023660D" w:rsidRDefault="00C9194E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>
        <w:rPr>
          <w:rFonts w:ascii="PT Astra Serif" w:hAnsi="PT Astra Serif" w:cstheme="minorHAnsi"/>
        </w:rPr>
        <w:t xml:space="preserve">                                                        (по согласованию)</w:t>
      </w:r>
      <w:r w:rsidR="00805395">
        <w:rPr>
          <w:rFonts w:ascii="PT Astra Serif" w:hAnsi="PT Astra Serif" w:cstheme="minorHAnsi"/>
        </w:rPr>
        <w:t>.</w:t>
      </w:r>
    </w:p>
    <w:p w14:paraId="59B45982" w14:textId="672524EE" w:rsidR="006F75F0" w:rsidRPr="00365B9C" w:rsidRDefault="00805395" w:rsidP="00365B9C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>
        <w:rPr>
          <w:rFonts w:ascii="PT Astra Serif" w:hAnsi="PT Astra Serif" w:cstheme="minorHAnsi"/>
        </w:rPr>
        <w:t xml:space="preserve">                                                                                                                                   </w:t>
      </w:r>
      <w:r w:rsidR="00365B9C">
        <w:rPr>
          <w:rFonts w:ascii="PT Astra Serif" w:hAnsi="PT Astra Serif" w:cstheme="minorHAnsi"/>
        </w:rPr>
        <w:t xml:space="preserve">                              ».</w:t>
      </w:r>
      <w:bookmarkStart w:id="0" w:name="_GoBack"/>
      <w:bookmarkEnd w:id="0"/>
    </w:p>
    <w:sectPr w:rsidR="006F75F0" w:rsidRPr="00365B9C" w:rsidSect="00567D16">
      <w:pgSz w:w="11906" w:h="16838"/>
      <w:pgMar w:top="1134" w:right="567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2E5EE" w14:textId="77777777" w:rsidR="0088142B" w:rsidRDefault="0088142B" w:rsidP="00B81C8F">
      <w:r>
        <w:separator/>
      </w:r>
    </w:p>
  </w:endnote>
  <w:endnote w:type="continuationSeparator" w:id="0">
    <w:p w14:paraId="3121630E" w14:textId="77777777" w:rsidR="0088142B" w:rsidRDefault="0088142B" w:rsidP="00B8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2F298" w14:textId="77777777" w:rsidR="0088142B" w:rsidRDefault="0088142B" w:rsidP="00B81C8F">
      <w:r>
        <w:separator/>
      </w:r>
    </w:p>
  </w:footnote>
  <w:footnote w:type="continuationSeparator" w:id="0">
    <w:p w14:paraId="4C048808" w14:textId="77777777" w:rsidR="0088142B" w:rsidRDefault="0088142B" w:rsidP="00B81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C35C8"/>
    <w:multiLevelType w:val="hybridMultilevel"/>
    <w:tmpl w:val="F500BEA0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9B234D"/>
    <w:multiLevelType w:val="hybridMultilevel"/>
    <w:tmpl w:val="8D74248A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C90991"/>
    <w:multiLevelType w:val="hybridMultilevel"/>
    <w:tmpl w:val="F500BEA0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230C2B"/>
    <w:multiLevelType w:val="hybridMultilevel"/>
    <w:tmpl w:val="1D3E190E"/>
    <w:lvl w:ilvl="0" w:tplc="47DACA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E72F0"/>
    <w:multiLevelType w:val="hybridMultilevel"/>
    <w:tmpl w:val="2932B26C"/>
    <w:lvl w:ilvl="0" w:tplc="E76E06DA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473824"/>
    <w:multiLevelType w:val="hybridMultilevel"/>
    <w:tmpl w:val="F9026BC6"/>
    <w:lvl w:ilvl="0" w:tplc="FC04C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EDA6AF8"/>
    <w:multiLevelType w:val="hybridMultilevel"/>
    <w:tmpl w:val="B2B0B4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505FD"/>
    <w:multiLevelType w:val="hybridMultilevel"/>
    <w:tmpl w:val="5C36FB9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1D493E"/>
    <w:multiLevelType w:val="hybridMultilevel"/>
    <w:tmpl w:val="6354FBDE"/>
    <w:lvl w:ilvl="0" w:tplc="899A79DC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845BBA"/>
    <w:multiLevelType w:val="hybridMultilevel"/>
    <w:tmpl w:val="921850C6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21BD9"/>
    <w:multiLevelType w:val="hybridMultilevel"/>
    <w:tmpl w:val="6D98FAA6"/>
    <w:lvl w:ilvl="0" w:tplc="DB7A7C14">
      <w:start w:val="2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98053B"/>
    <w:multiLevelType w:val="hybridMultilevel"/>
    <w:tmpl w:val="C6982B4E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021B9"/>
    <w:multiLevelType w:val="hybridMultilevel"/>
    <w:tmpl w:val="EEC81E2E"/>
    <w:lvl w:ilvl="0" w:tplc="FC04CA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6FE22E5"/>
    <w:multiLevelType w:val="hybridMultilevel"/>
    <w:tmpl w:val="CB983848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B4B7A"/>
    <w:multiLevelType w:val="hybridMultilevel"/>
    <w:tmpl w:val="8A9E32F2"/>
    <w:lvl w:ilvl="0" w:tplc="1B44637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27517CDC"/>
    <w:multiLevelType w:val="hybridMultilevel"/>
    <w:tmpl w:val="5C36FB96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1A644D"/>
    <w:multiLevelType w:val="multilevel"/>
    <w:tmpl w:val="3B8CF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283" w:hanging="432"/>
      </w:pPr>
      <w:rPr>
        <w:rFonts w:ascii="PT Astra Serif" w:eastAsiaTheme="minorEastAsia" w:hAnsi="PT Astra Serif" w:cs="Times New Roman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PT Astra Serif" w:eastAsiaTheme="minorEastAsia" w:hAnsi="PT Astra Serif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5E7A00"/>
    <w:multiLevelType w:val="hybridMultilevel"/>
    <w:tmpl w:val="8D74248A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7E7B79"/>
    <w:multiLevelType w:val="hybridMultilevel"/>
    <w:tmpl w:val="38882EEC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F3268"/>
    <w:multiLevelType w:val="hybridMultilevel"/>
    <w:tmpl w:val="ED0EE3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11D0260"/>
    <w:multiLevelType w:val="hybridMultilevel"/>
    <w:tmpl w:val="8D74248A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05437E"/>
    <w:multiLevelType w:val="hybridMultilevel"/>
    <w:tmpl w:val="0DB65308"/>
    <w:lvl w:ilvl="0" w:tplc="FC04C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AC5C52"/>
    <w:multiLevelType w:val="hybridMultilevel"/>
    <w:tmpl w:val="051A2BBA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7F0D1F"/>
    <w:multiLevelType w:val="hybridMultilevel"/>
    <w:tmpl w:val="634A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36732"/>
    <w:multiLevelType w:val="hybridMultilevel"/>
    <w:tmpl w:val="6024DBBE"/>
    <w:lvl w:ilvl="0" w:tplc="C8644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C7B67"/>
    <w:multiLevelType w:val="hybridMultilevel"/>
    <w:tmpl w:val="6880761A"/>
    <w:lvl w:ilvl="0" w:tplc="4240F0B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854C83"/>
    <w:multiLevelType w:val="hybridMultilevel"/>
    <w:tmpl w:val="13B8F11C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C859EA"/>
    <w:multiLevelType w:val="hybridMultilevel"/>
    <w:tmpl w:val="834EC86C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8355E5"/>
    <w:multiLevelType w:val="hybridMultilevel"/>
    <w:tmpl w:val="68502C88"/>
    <w:lvl w:ilvl="0" w:tplc="DB4A6648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0F3616F"/>
    <w:multiLevelType w:val="hybridMultilevel"/>
    <w:tmpl w:val="F500BEA0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5B5D6F"/>
    <w:multiLevelType w:val="hybridMultilevel"/>
    <w:tmpl w:val="3766D39C"/>
    <w:lvl w:ilvl="0" w:tplc="9746F98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5"/>
  </w:num>
  <w:num w:numId="2">
    <w:abstractNumId w:val="2"/>
  </w:num>
  <w:num w:numId="3">
    <w:abstractNumId w:val="21"/>
  </w:num>
  <w:num w:numId="4">
    <w:abstractNumId w:val="18"/>
  </w:num>
  <w:num w:numId="5">
    <w:abstractNumId w:val="24"/>
  </w:num>
  <w:num w:numId="6">
    <w:abstractNumId w:val="20"/>
  </w:num>
  <w:num w:numId="7">
    <w:abstractNumId w:val="6"/>
  </w:num>
  <w:num w:numId="8">
    <w:abstractNumId w:val="16"/>
  </w:num>
  <w:num w:numId="9">
    <w:abstractNumId w:val="4"/>
  </w:num>
  <w:num w:numId="10">
    <w:abstractNumId w:val="8"/>
  </w:num>
  <w:num w:numId="11">
    <w:abstractNumId w:val="1"/>
  </w:num>
  <w:num w:numId="12">
    <w:abstractNumId w:val="3"/>
  </w:num>
  <w:num w:numId="13">
    <w:abstractNumId w:val="30"/>
  </w:num>
  <w:num w:numId="14">
    <w:abstractNumId w:val="28"/>
  </w:num>
  <w:num w:numId="15">
    <w:abstractNumId w:val="12"/>
  </w:num>
  <w:num w:numId="16">
    <w:abstractNumId w:val="27"/>
  </w:num>
  <w:num w:numId="17">
    <w:abstractNumId w:val="23"/>
  </w:num>
  <w:num w:numId="18">
    <w:abstractNumId w:val="19"/>
  </w:num>
  <w:num w:numId="19">
    <w:abstractNumId w:val="14"/>
  </w:num>
  <w:num w:numId="20">
    <w:abstractNumId w:val="17"/>
  </w:num>
  <w:num w:numId="21">
    <w:abstractNumId w:val="13"/>
  </w:num>
  <w:num w:numId="22">
    <w:abstractNumId w:val="22"/>
  </w:num>
  <w:num w:numId="23">
    <w:abstractNumId w:val="10"/>
  </w:num>
  <w:num w:numId="24">
    <w:abstractNumId w:val="7"/>
  </w:num>
  <w:num w:numId="25">
    <w:abstractNumId w:val="0"/>
  </w:num>
  <w:num w:numId="26">
    <w:abstractNumId w:val="26"/>
  </w:num>
  <w:num w:numId="27">
    <w:abstractNumId w:val="31"/>
  </w:num>
  <w:num w:numId="28">
    <w:abstractNumId w:val="9"/>
  </w:num>
  <w:num w:numId="29">
    <w:abstractNumId w:val="29"/>
  </w:num>
  <w:num w:numId="30">
    <w:abstractNumId w:val="5"/>
  </w:num>
  <w:num w:numId="31">
    <w:abstractNumId w:val="1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75"/>
    <w:rsid w:val="00007AC2"/>
    <w:rsid w:val="0001674A"/>
    <w:rsid w:val="00021C74"/>
    <w:rsid w:val="00024306"/>
    <w:rsid w:val="0002443A"/>
    <w:rsid w:val="00033CD1"/>
    <w:rsid w:val="000350EC"/>
    <w:rsid w:val="000612F6"/>
    <w:rsid w:val="00061F82"/>
    <w:rsid w:val="000630AB"/>
    <w:rsid w:val="00067B50"/>
    <w:rsid w:val="000706DE"/>
    <w:rsid w:val="00075CC5"/>
    <w:rsid w:val="0008290E"/>
    <w:rsid w:val="00085440"/>
    <w:rsid w:val="000A7736"/>
    <w:rsid w:val="000A7EC3"/>
    <w:rsid w:val="000C7098"/>
    <w:rsid w:val="000E0C4F"/>
    <w:rsid w:val="000E18A3"/>
    <w:rsid w:val="000E4642"/>
    <w:rsid w:val="000F0914"/>
    <w:rsid w:val="00101EE1"/>
    <w:rsid w:val="00131B8F"/>
    <w:rsid w:val="00141C6A"/>
    <w:rsid w:val="00155F11"/>
    <w:rsid w:val="001608A9"/>
    <w:rsid w:val="00175A11"/>
    <w:rsid w:val="00175AEF"/>
    <w:rsid w:val="001800F1"/>
    <w:rsid w:val="00181CFC"/>
    <w:rsid w:val="00190218"/>
    <w:rsid w:val="001909A9"/>
    <w:rsid w:val="001930A3"/>
    <w:rsid w:val="00197362"/>
    <w:rsid w:val="001A01F1"/>
    <w:rsid w:val="001C2F3D"/>
    <w:rsid w:val="001C6DFA"/>
    <w:rsid w:val="001E76DF"/>
    <w:rsid w:val="00213EF1"/>
    <w:rsid w:val="00217C05"/>
    <w:rsid w:val="00217F82"/>
    <w:rsid w:val="00222272"/>
    <w:rsid w:val="002316E8"/>
    <w:rsid w:val="00232AD0"/>
    <w:rsid w:val="0023329F"/>
    <w:rsid w:val="002345B7"/>
    <w:rsid w:val="0023660D"/>
    <w:rsid w:val="00245ACC"/>
    <w:rsid w:val="00251240"/>
    <w:rsid w:val="00253F32"/>
    <w:rsid w:val="00254FD0"/>
    <w:rsid w:val="00271FFC"/>
    <w:rsid w:val="002743D0"/>
    <w:rsid w:val="00274DCD"/>
    <w:rsid w:val="00275540"/>
    <w:rsid w:val="00276A23"/>
    <w:rsid w:val="002801C1"/>
    <w:rsid w:val="002822F2"/>
    <w:rsid w:val="002835E4"/>
    <w:rsid w:val="00292058"/>
    <w:rsid w:val="00293E2F"/>
    <w:rsid w:val="00293EA5"/>
    <w:rsid w:val="002A4DD3"/>
    <w:rsid w:val="002A54BC"/>
    <w:rsid w:val="002B09E2"/>
    <w:rsid w:val="002C4EAC"/>
    <w:rsid w:val="002C7B71"/>
    <w:rsid w:val="002E3950"/>
    <w:rsid w:val="002E4D10"/>
    <w:rsid w:val="002F08BE"/>
    <w:rsid w:val="002F228D"/>
    <w:rsid w:val="002F379D"/>
    <w:rsid w:val="002F4028"/>
    <w:rsid w:val="002F6AAE"/>
    <w:rsid w:val="00303A5F"/>
    <w:rsid w:val="00316563"/>
    <w:rsid w:val="0033342F"/>
    <w:rsid w:val="003358E3"/>
    <w:rsid w:val="00336085"/>
    <w:rsid w:val="00353D41"/>
    <w:rsid w:val="00355E56"/>
    <w:rsid w:val="00365B9C"/>
    <w:rsid w:val="003668A2"/>
    <w:rsid w:val="00372738"/>
    <w:rsid w:val="00375308"/>
    <w:rsid w:val="003753C4"/>
    <w:rsid w:val="003810D1"/>
    <w:rsid w:val="003A3E71"/>
    <w:rsid w:val="003C4549"/>
    <w:rsid w:val="003D6C20"/>
    <w:rsid w:val="003E0CBE"/>
    <w:rsid w:val="003E1639"/>
    <w:rsid w:val="003E2D96"/>
    <w:rsid w:val="003F0235"/>
    <w:rsid w:val="00402EBD"/>
    <w:rsid w:val="00403410"/>
    <w:rsid w:val="00404A15"/>
    <w:rsid w:val="00421C1E"/>
    <w:rsid w:val="004231A3"/>
    <w:rsid w:val="00425F73"/>
    <w:rsid w:val="00426066"/>
    <w:rsid w:val="00437576"/>
    <w:rsid w:val="004412DC"/>
    <w:rsid w:val="00441655"/>
    <w:rsid w:val="0045171D"/>
    <w:rsid w:val="004563DA"/>
    <w:rsid w:val="00457CEB"/>
    <w:rsid w:val="004616DD"/>
    <w:rsid w:val="00461A8B"/>
    <w:rsid w:val="00473A24"/>
    <w:rsid w:val="00491E38"/>
    <w:rsid w:val="00495E0D"/>
    <w:rsid w:val="00496104"/>
    <w:rsid w:val="004A7409"/>
    <w:rsid w:val="004B049A"/>
    <w:rsid w:val="004B0A40"/>
    <w:rsid w:val="004B3C88"/>
    <w:rsid w:val="004C07BE"/>
    <w:rsid w:val="004C4F2C"/>
    <w:rsid w:val="004D38D2"/>
    <w:rsid w:val="00503F20"/>
    <w:rsid w:val="0050546F"/>
    <w:rsid w:val="00523EB4"/>
    <w:rsid w:val="00530598"/>
    <w:rsid w:val="0053171C"/>
    <w:rsid w:val="0053612D"/>
    <w:rsid w:val="00543545"/>
    <w:rsid w:val="00545BF3"/>
    <w:rsid w:val="00567D16"/>
    <w:rsid w:val="005867AD"/>
    <w:rsid w:val="005C79B9"/>
    <w:rsid w:val="005D2972"/>
    <w:rsid w:val="005D5431"/>
    <w:rsid w:val="005D5D5B"/>
    <w:rsid w:val="005E7561"/>
    <w:rsid w:val="005F1CAC"/>
    <w:rsid w:val="005F28FE"/>
    <w:rsid w:val="005F6398"/>
    <w:rsid w:val="00606004"/>
    <w:rsid w:val="0060652D"/>
    <w:rsid w:val="00607485"/>
    <w:rsid w:val="0061207A"/>
    <w:rsid w:val="0061525A"/>
    <w:rsid w:val="00615F7F"/>
    <w:rsid w:val="00617D5E"/>
    <w:rsid w:val="00624AA5"/>
    <w:rsid w:val="00637CC4"/>
    <w:rsid w:val="00637FB3"/>
    <w:rsid w:val="00640FAA"/>
    <w:rsid w:val="0064456F"/>
    <w:rsid w:val="00647698"/>
    <w:rsid w:val="006526C6"/>
    <w:rsid w:val="00655CB6"/>
    <w:rsid w:val="0065792E"/>
    <w:rsid w:val="0066130A"/>
    <w:rsid w:val="00661515"/>
    <w:rsid w:val="006643EA"/>
    <w:rsid w:val="00664867"/>
    <w:rsid w:val="00666F38"/>
    <w:rsid w:val="00667FED"/>
    <w:rsid w:val="006712EC"/>
    <w:rsid w:val="00671ECD"/>
    <w:rsid w:val="006746CA"/>
    <w:rsid w:val="00675FAA"/>
    <w:rsid w:val="00685F66"/>
    <w:rsid w:val="00690990"/>
    <w:rsid w:val="00691B4C"/>
    <w:rsid w:val="00691BB9"/>
    <w:rsid w:val="00693AFD"/>
    <w:rsid w:val="00695B20"/>
    <w:rsid w:val="006B1971"/>
    <w:rsid w:val="006B31FD"/>
    <w:rsid w:val="006C112D"/>
    <w:rsid w:val="006C36E7"/>
    <w:rsid w:val="006C49DF"/>
    <w:rsid w:val="006D69F1"/>
    <w:rsid w:val="006E1A92"/>
    <w:rsid w:val="006E237E"/>
    <w:rsid w:val="006E2A51"/>
    <w:rsid w:val="006F005E"/>
    <w:rsid w:val="006F75F0"/>
    <w:rsid w:val="00701FBF"/>
    <w:rsid w:val="007100E0"/>
    <w:rsid w:val="00715563"/>
    <w:rsid w:val="00716CCE"/>
    <w:rsid w:val="00723F99"/>
    <w:rsid w:val="00727DEB"/>
    <w:rsid w:val="00746815"/>
    <w:rsid w:val="00754C9D"/>
    <w:rsid w:val="00761983"/>
    <w:rsid w:val="00761EAA"/>
    <w:rsid w:val="00762C6F"/>
    <w:rsid w:val="007635A3"/>
    <w:rsid w:val="00787104"/>
    <w:rsid w:val="00787FB4"/>
    <w:rsid w:val="0079077C"/>
    <w:rsid w:val="00797A45"/>
    <w:rsid w:val="007A1C3B"/>
    <w:rsid w:val="007A6358"/>
    <w:rsid w:val="007B42F0"/>
    <w:rsid w:val="007C50F1"/>
    <w:rsid w:val="007D79CF"/>
    <w:rsid w:val="007E04A6"/>
    <w:rsid w:val="007E6482"/>
    <w:rsid w:val="007E7E72"/>
    <w:rsid w:val="007F4F11"/>
    <w:rsid w:val="007F5113"/>
    <w:rsid w:val="00803755"/>
    <w:rsid w:val="00805395"/>
    <w:rsid w:val="00821BA2"/>
    <w:rsid w:val="0082280F"/>
    <w:rsid w:val="0082596E"/>
    <w:rsid w:val="00834B84"/>
    <w:rsid w:val="008400A9"/>
    <w:rsid w:val="00853C0A"/>
    <w:rsid w:val="00855F34"/>
    <w:rsid w:val="00857407"/>
    <w:rsid w:val="00857F68"/>
    <w:rsid w:val="0087453E"/>
    <w:rsid w:val="0088142B"/>
    <w:rsid w:val="0088227E"/>
    <w:rsid w:val="00893E99"/>
    <w:rsid w:val="0089561E"/>
    <w:rsid w:val="008B1E5A"/>
    <w:rsid w:val="008B3A79"/>
    <w:rsid w:val="008C2D5A"/>
    <w:rsid w:val="008C312D"/>
    <w:rsid w:val="008D5918"/>
    <w:rsid w:val="008E0D1C"/>
    <w:rsid w:val="008F745B"/>
    <w:rsid w:val="0090079E"/>
    <w:rsid w:val="00903D42"/>
    <w:rsid w:val="00904929"/>
    <w:rsid w:val="0090577A"/>
    <w:rsid w:val="00920501"/>
    <w:rsid w:val="00927268"/>
    <w:rsid w:val="00932B32"/>
    <w:rsid w:val="0094470C"/>
    <w:rsid w:val="00945AE7"/>
    <w:rsid w:val="0095459D"/>
    <w:rsid w:val="00980A65"/>
    <w:rsid w:val="009A6E6B"/>
    <w:rsid w:val="009B2DCF"/>
    <w:rsid w:val="009B7C07"/>
    <w:rsid w:val="009C3DBF"/>
    <w:rsid w:val="009C6512"/>
    <w:rsid w:val="009C6BFF"/>
    <w:rsid w:val="009C78DF"/>
    <w:rsid w:val="009D742F"/>
    <w:rsid w:val="009E68CF"/>
    <w:rsid w:val="00A066DE"/>
    <w:rsid w:val="00A10E0D"/>
    <w:rsid w:val="00A20C45"/>
    <w:rsid w:val="00A22973"/>
    <w:rsid w:val="00A400DF"/>
    <w:rsid w:val="00A44E63"/>
    <w:rsid w:val="00A66385"/>
    <w:rsid w:val="00A74068"/>
    <w:rsid w:val="00A81659"/>
    <w:rsid w:val="00A84214"/>
    <w:rsid w:val="00A858A8"/>
    <w:rsid w:val="00A93603"/>
    <w:rsid w:val="00A9471D"/>
    <w:rsid w:val="00AA1BCC"/>
    <w:rsid w:val="00AA2DFB"/>
    <w:rsid w:val="00AA446B"/>
    <w:rsid w:val="00AA511C"/>
    <w:rsid w:val="00AB03B3"/>
    <w:rsid w:val="00AB5785"/>
    <w:rsid w:val="00AB5795"/>
    <w:rsid w:val="00AC31A2"/>
    <w:rsid w:val="00AC3A3B"/>
    <w:rsid w:val="00AC6D8F"/>
    <w:rsid w:val="00AD24D9"/>
    <w:rsid w:val="00AF5206"/>
    <w:rsid w:val="00AF693C"/>
    <w:rsid w:val="00AF7B00"/>
    <w:rsid w:val="00B22D96"/>
    <w:rsid w:val="00B23141"/>
    <w:rsid w:val="00B240CE"/>
    <w:rsid w:val="00B2437D"/>
    <w:rsid w:val="00B2671E"/>
    <w:rsid w:val="00B36375"/>
    <w:rsid w:val="00B4088D"/>
    <w:rsid w:val="00B47FC8"/>
    <w:rsid w:val="00B64561"/>
    <w:rsid w:val="00B65A1D"/>
    <w:rsid w:val="00B80B2F"/>
    <w:rsid w:val="00B812A3"/>
    <w:rsid w:val="00B81C8F"/>
    <w:rsid w:val="00BA525F"/>
    <w:rsid w:val="00BA5FEE"/>
    <w:rsid w:val="00BB282D"/>
    <w:rsid w:val="00BB5803"/>
    <w:rsid w:val="00BC30DD"/>
    <w:rsid w:val="00BD2598"/>
    <w:rsid w:val="00BE6049"/>
    <w:rsid w:val="00BE615C"/>
    <w:rsid w:val="00BF0042"/>
    <w:rsid w:val="00BF15EC"/>
    <w:rsid w:val="00BF7940"/>
    <w:rsid w:val="00C0406B"/>
    <w:rsid w:val="00C16395"/>
    <w:rsid w:val="00C17049"/>
    <w:rsid w:val="00C26081"/>
    <w:rsid w:val="00C31DF4"/>
    <w:rsid w:val="00C363DA"/>
    <w:rsid w:val="00C461EC"/>
    <w:rsid w:val="00C55B42"/>
    <w:rsid w:val="00C61F39"/>
    <w:rsid w:val="00C63824"/>
    <w:rsid w:val="00C74735"/>
    <w:rsid w:val="00C9194E"/>
    <w:rsid w:val="00C91FB2"/>
    <w:rsid w:val="00C92B78"/>
    <w:rsid w:val="00C96EA7"/>
    <w:rsid w:val="00CB1962"/>
    <w:rsid w:val="00CC1942"/>
    <w:rsid w:val="00CC24CA"/>
    <w:rsid w:val="00CC4E49"/>
    <w:rsid w:val="00CE0619"/>
    <w:rsid w:val="00CE27F2"/>
    <w:rsid w:val="00CE2E3E"/>
    <w:rsid w:val="00CE6B96"/>
    <w:rsid w:val="00D02A32"/>
    <w:rsid w:val="00D20EF1"/>
    <w:rsid w:val="00D220EE"/>
    <w:rsid w:val="00D2760E"/>
    <w:rsid w:val="00D36348"/>
    <w:rsid w:val="00D36BEC"/>
    <w:rsid w:val="00D42643"/>
    <w:rsid w:val="00D44540"/>
    <w:rsid w:val="00D52343"/>
    <w:rsid w:val="00D83A12"/>
    <w:rsid w:val="00D87EE9"/>
    <w:rsid w:val="00D93C4F"/>
    <w:rsid w:val="00D949EB"/>
    <w:rsid w:val="00D9528E"/>
    <w:rsid w:val="00DB0606"/>
    <w:rsid w:val="00DB2533"/>
    <w:rsid w:val="00DB7016"/>
    <w:rsid w:val="00DC334B"/>
    <w:rsid w:val="00DC35AE"/>
    <w:rsid w:val="00DD39EE"/>
    <w:rsid w:val="00DE04DF"/>
    <w:rsid w:val="00DE0CFA"/>
    <w:rsid w:val="00DE16C4"/>
    <w:rsid w:val="00DE281E"/>
    <w:rsid w:val="00E12773"/>
    <w:rsid w:val="00E140DE"/>
    <w:rsid w:val="00E17229"/>
    <w:rsid w:val="00E178FE"/>
    <w:rsid w:val="00E17FD5"/>
    <w:rsid w:val="00E20756"/>
    <w:rsid w:val="00E2208C"/>
    <w:rsid w:val="00E25744"/>
    <w:rsid w:val="00E312D8"/>
    <w:rsid w:val="00E41D75"/>
    <w:rsid w:val="00E41DBF"/>
    <w:rsid w:val="00E424BD"/>
    <w:rsid w:val="00E5401E"/>
    <w:rsid w:val="00E5456B"/>
    <w:rsid w:val="00E558C6"/>
    <w:rsid w:val="00E55B29"/>
    <w:rsid w:val="00E60599"/>
    <w:rsid w:val="00E60EBC"/>
    <w:rsid w:val="00E66845"/>
    <w:rsid w:val="00E73270"/>
    <w:rsid w:val="00E74D9D"/>
    <w:rsid w:val="00E75CAF"/>
    <w:rsid w:val="00E93679"/>
    <w:rsid w:val="00E94D58"/>
    <w:rsid w:val="00E958D6"/>
    <w:rsid w:val="00EA3775"/>
    <w:rsid w:val="00EA5E47"/>
    <w:rsid w:val="00EA6CDD"/>
    <w:rsid w:val="00EC0B2C"/>
    <w:rsid w:val="00EC698C"/>
    <w:rsid w:val="00EE17C1"/>
    <w:rsid w:val="00EF0723"/>
    <w:rsid w:val="00EF0D68"/>
    <w:rsid w:val="00EF39FB"/>
    <w:rsid w:val="00EF5B65"/>
    <w:rsid w:val="00F05705"/>
    <w:rsid w:val="00F06A42"/>
    <w:rsid w:val="00F15580"/>
    <w:rsid w:val="00F2335C"/>
    <w:rsid w:val="00F318D3"/>
    <w:rsid w:val="00F4524B"/>
    <w:rsid w:val="00F5140A"/>
    <w:rsid w:val="00F5349F"/>
    <w:rsid w:val="00F5402E"/>
    <w:rsid w:val="00F7548E"/>
    <w:rsid w:val="00FA0523"/>
    <w:rsid w:val="00FB31F1"/>
    <w:rsid w:val="00FB77C2"/>
    <w:rsid w:val="00FC28B5"/>
    <w:rsid w:val="00FC4595"/>
    <w:rsid w:val="00FD2BB1"/>
    <w:rsid w:val="00FD5AE4"/>
    <w:rsid w:val="00FE104D"/>
    <w:rsid w:val="00FE7F27"/>
    <w:rsid w:val="00FF0862"/>
    <w:rsid w:val="5DAF3376"/>
    <w:rsid w:val="7FF9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A1C12F2"/>
  <w15:docId w15:val="{DA4E2C95-ED20-4F1C-A4E5-6090912F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pPr>
      <w:widowControl w:val="0"/>
      <w:shd w:val="clear" w:color="auto" w:fill="FFFFFF"/>
      <w:autoSpaceDE w:val="0"/>
      <w:autoSpaceDN w:val="0"/>
      <w:adjustRightInd w:val="0"/>
      <w:spacing w:before="346" w:line="360" w:lineRule="exact"/>
      <w:ind w:right="3118"/>
      <w:jc w:val="center"/>
    </w:pPr>
    <w:rPr>
      <w:rFonts w:cs="Arial"/>
      <w:color w:val="000000"/>
      <w:spacing w:val="8"/>
      <w:sz w:val="32"/>
      <w:szCs w:val="34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table" w:styleId="a8">
    <w:name w:val="Table Grid"/>
    <w:basedOn w:val="a1"/>
    <w:uiPriority w:val="59"/>
    <w:qFormat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DefaultParagraphFontParaCharChar">
    <w:name w:val="Default Paragraph Font Para Char Char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qFormat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b">
    <w:name w:val="No Spacing"/>
    <w:link w:val="ac"/>
    <w:qFormat/>
    <w:pPr>
      <w:suppressAutoHyphens/>
      <w:spacing w:after="0" w:line="240" w:lineRule="auto"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ac">
    <w:name w:val="Без интервала Знак"/>
    <w:link w:val="ab"/>
    <w:qFormat/>
    <w:rPr>
      <w:rFonts w:ascii="Calibri" w:eastAsia="Calibri" w:hAnsi="Calibri" w:cs="Times New Roman"/>
      <w:lang w:eastAsia="ar-SA"/>
    </w:rPr>
  </w:style>
  <w:style w:type="character" w:customStyle="1" w:styleId="aa">
    <w:name w:val="Абзац списка Знак"/>
    <w:link w:val="a9"/>
    <w:uiPriority w:val="34"/>
    <w:qFormat/>
    <w:locked/>
    <w:rPr>
      <w:rFonts w:eastAsiaTheme="minorEastAsia"/>
      <w:lang w:eastAsia="ru-RU"/>
    </w:rPr>
  </w:style>
  <w:style w:type="paragraph" w:styleId="ad">
    <w:name w:val="footnote text"/>
    <w:basedOn w:val="a"/>
    <w:link w:val="ae"/>
    <w:semiHidden/>
    <w:unhideWhenUsed/>
    <w:rsid w:val="00B81C8F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B81C8F"/>
    <w:rPr>
      <w:rFonts w:ascii="Times New Roman" w:eastAsia="Times New Roman" w:hAnsi="Times New Roman" w:cs="Times New Roman"/>
    </w:rPr>
  </w:style>
  <w:style w:type="character" w:styleId="af">
    <w:name w:val="footnote reference"/>
    <w:basedOn w:val="a0"/>
    <w:uiPriority w:val="99"/>
    <w:semiHidden/>
    <w:unhideWhenUsed/>
    <w:rsid w:val="00B81C8F"/>
    <w:rPr>
      <w:vertAlign w:val="superscript"/>
    </w:rPr>
  </w:style>
  <w:style w:type="paragraph" w:styleId="af0">
    <w:name w:val="Body Text"/>
    <w:basedOn w:val="a"/>
    <w:link w:val="af1"/>
    <w:uiPriority w:val="1"/>
    <w:qFormat/>
    <w:rsid w:val="0066151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661515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5443EC-602D-48EA-B7B3-590931A2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user</cp:lastModifiedBy>
  <cp:revision>7</cp:revision>
  <cp:lastPrinted>2025-06-27T08:41:00Z</cp:lastPrinted>
  <dcterms:created xsi:type="dcterms:W3CDTF">2025-06-24T09:51:00Z</dcterms:created>
  <dcterms:modified xsi:type="dcterms:W3CDTF">2025-07-02T06:04:00Z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