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2B" w:rsidRDefault="005B002B" w:rsidP="005B002B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9AD0ABB" wp14:editId="6E817E2C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02B" w:rsidRDefault="005B002B" w:rsidP="005B002B">
      <w:pPr>
        <w:keepNext/>
        <w:jc w:val="center"/>
        <w:rPr>
          <w:b/>
          <w:sz w:val="28"/>
        </w:rPr>
      </w:pPr>
    </w:p>
    <w:p w:rsidR="005B002B" w:rsidRPr="00625BFB" w:rsidRDefault="005B002B" w:rsidP="005B002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5B002B" w:rsidRPr="00625BFB" w:rsidRDefault="005B002B" w:rsidP="005B002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5B002B" w:rsidRDefault="005B002B" w:rsidP="005B002B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5B002B" w:rsidRDefault="00825B0D" w:rsidP="00825B0D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5B002B" w:rsidRDefault="005B002B" w:rsidP="005B002B">
      <w:pPr>
        <w:keepNext/>
        <w:jc w:val="center"/>
        <w:rPr>
          <w:b/>
          <w:sz w:val="28"/>
        </w:rPr>
      </w:pPr>
    </w:p>
    <w:p w:rsidR="005B002B" w:rsidRDefault="005B002B" w:rsidP="005B002B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B002B" w:rsidRDefault="005B002B" w:rsidP="005B002B">
      <w:pPr>
        <w:keepNext/>
        <w:jc w:val="center"/>
        <w:rPr>
          <w:sz w:val="28"/>
          <w:szCs w:val="28"/>
        </w:rPr>
      </w:pPr>
    </w:p>
    <w:p w:rsidR="005B002B" w:rsidRDefault="005B002B" w:rsidP="005B002B">
      <w:pPr>
        <w:keepNext/>
        <w:tabs>
          <w:tab w:val="left" w:pos="8100"/>
        </w:tabs>
      </w:pPr>
      <w:r>
        <w:rPr>
          <w:sz w:val="28"/>
        </w:rPr>
        <w:t xml:space="preserve">от ________________________ </w:t>
      </w:r>
      <w:proofErr w:type="gramStart"/>
      <w:r>
        <w:rPr>
          <w:sz w:val="28"/>
        </w:rPr>
        <w:t>№  _</w:t>
      </w:r>
      <w:proofErr w:type="gramEnd"/>
      <w:r>
        <w:rPr>
          <w:sz w:val="28"/>
        </w:rPr>
        <w:t xml:space="preserve">_____                    </w:t>
      </w:r>
      <w:r>
        <w:t xml:space="preserve">                              </w:t>
      </w:r>
      <w:proofErr w:type="spellStart"/>
      <w:r>
        <w:t>с.Шатрово</w:t>
      </w:r>
      <w:proofErr w:type="spellEnd"/>
      <w:r>
        <w:t xml:space="preserve">   </w:t>
      </w:r>
    </w:p>
    <w:p w:rsidR="005B002B" w:rsidRDefault="005B002B" w:rsidP="005B002B">
      <w:pPr>
        <w:keepNext/>
        <w:rPr>
          <w:bCs/>
          <w:sz w:val="28"/>
          <w:szCs w:val="28"/>
        </w:rPr>
      </w:pPr>
    </w:p>
    <w:p w:rsidR="005B002B" w:rsidRDefault="005B002B" w:rsidP="005B002B">
      <w:pPr>
        <w:keepNext/>
        <w:rPr>
          <w:bCs/>
          <w:sz w:val="28"/>
          <w:szCs w:val="28"/>
        </w:rPr>
      </w:pPr>
    </w:p>
    <w:p w:rsidR="005B002B" w:rsidRDefault="005B002B" w:rsidP="005B002B">
      <w:pPr>
        <w:keepNext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B002B" w:rsidRPr="00DF5E64" w:rsidTr="00082F89">
        <w:tc>
          <w:tcPr>
            <w:tcW w:w="9571" w:type="dxa"/>
            <w:shd w:val="clear" w:color="auto" w:fill="auto"/>
          </w:tcPr>
          <w:p w:rsidR="005B002B" w:rsidRPr="00712C82" w:rsidRDefault="005B002B" w:rsidP="00082F89">
            <w:pPr>
              <w:keepNext/>
              <w:jc w:val="center"/>
              <w:rPr>
                <w:rFonts w:ascii="PT Astra Serif" w:hAnsi="PT Astra Serif"/>
                <w:b/>
                <w:bCs/>
              </w:rPr>
            </w:pPr>
            <w:r w:rsidRPr="00712C82">
              <w:rPr>
                <w:rFonts w:ascii="PT Astra Serif" w:hAnsi="PT Astra Serif"/>
                <w:b/>
              </w:rPr>
              <w:t xml:space="preserve">О внесении изменения в постановление Администрации Шатровского муниципального округа </w:t>
            </w:r>
            <w:r>
              <w:rPr>
                <w:rFonts w:ascii="PT Astra Serif" w:hAnsi="PT Astra Serif"/>
                <w:b/>
              </w:rPr>
              <w:t xml:space="preserve">Курганской области </w:t>
            </w:r>
            <w:r w:rsidRPr="00712C82">
              <w:rPr>
                <w:rFonts w:ascii="PT Astra Serif" w:hAnsi="PT Astra Serif"/>
                <w:b/>
              </w:rPr>
              <w:t xml:space="preserve">от 23.12.2021 г. № 21 </w:t>
            </w:r>
            <w:r>
              <w:rPr>
                <w:rFonts w:ascii="PT Astra Serif" w:hAnsi="PT Astra Serif"/>
                <w:b/>
              </w:rPr>
              <w:t>«</w:t>
            </w:r>
            <w:r w:rsidRPr="00712C82">
              <w:rPr>
                <w:rFonts w:ascii="PT Astra Serif" w:hAnsi="PT Astra Serif"/>
                <w:b/>
                <w:bCs/>
              </w:rPr>
              <w:t>О комиссии при Главе Шатровского муниципального округа по противодействию коррупции</w:t>
            </w:r>
            <w:r>
              <w:rPr>
                <w:rFonts w:ascii="PT Astra Serif" w:hAnsi="PT Astra Serif"/>
                <w:b/>
                <w:bCs/>
              </w:rPr>
              <w:t>»</w:t>
            </w:r>
          </w:p>
        </w:tc>
      </w:tr>
    </w:tbl>
    <w:p w:rsidR="005B002B" w:rsidRDefault="005B002B" w:rsidP="005B002B">
      <w:pPr>
        <w:widowControl w:val="0"/>
        <w:suppressAutoHyphens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 xml:space="preserve">        </w:t>
      </w:r>
    </w:p>
    <w:p w:rsidR="005B002B" w:rsidRDefault="005B002B" w:rsidP="005B002B">
      <w:pPr>
        <w:widowControl w:val="0"/>
        <w:suppressAutoHyphens/>
        <w:jc w:val="both"/>
        <w:rPr>
          <w:rFonts w:ascii="PT Astra Serif" w:eastAsia="Arial Unicode MS" w:hAnsi="PT Astra Serif"/>
          <w:kern w:val="1"/>
          <w:lang w:eastAsia="en-US"/>
        </w:rPr>
      </w:pPr>
    </w:p>
    <w:p w:rsidR="005B002B" w:rsidRPr="00712C82" w:rsidRDefault="005B002B" w:rsidP="005B002B">
      <w:pPr>
        <w:widowControl w:val="0"/>
        <w:suppressAutoHyphens/>
        <w:jc w:val="both"/>
        <w:rPr>
          <w:rFonts w:ascii="PT Astra Serif" w:eastAsia="Arial Unicode MS" w:hAnsi="PT Astra Serif"/>
          <w:kern w:val="1"/>
          <w:lang w:eastAsia="en-US"/>
        </w:rPr>
      </w:pPr>
      <w:r>
        <w:rPr>
          <w:rFonts w:ascii="PT Astra Serif" w:eastAsia="Arial Unicode MS" w:hAnsi="PT Astra Serif"/>
          <w:kern w:val="1"/>
          <w:lang w:eastAsia="en-US"/>
        </w:rPr>
        <w:t xml:space="preserve">          </w:t>
      </w:r>
      <w:r w:rsidRPr="00712C82">
        <w:rPr>
          <w:rFonts w:ascii="PT Astra Serif" w:eastAsia="Arial Unicode MS" w:hAnsi="PT Astra Serif"/>
          <w:kern w:val="1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Шатровского муниципального округа  Курганской области и в связи с кадровыми изменениями Администрация Шатровского муниципального округа</w:t>
      </w:r>
      <w:r>
        <w:rPr>
          <w:rFonts w:ascii="PT Astra Serif" w:eastAsia="Arial Unicode MS" w:hAnsi="PT Astra Serif"/>
          <w:kern w:val="1"/>
          <w:lang w:eastAsia="en-US"/>
        </w:rPr>
        <w:t xml:space="preserve"> Курганской области </w:t>
      </w:r>
    </w:p>
    <w:p w:rsidR="005B002B" w:rsidRPr="00712C82" w:rsidRDefault="005B002B" w:rsidP="005B002B">
      <w:pPr>
        <w:widowControl w:val="0"/>
        <w:suppressAutoHyphens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>ПОСТАНОВЛЯЕТ: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 xml:space="preserve">         1. Внести в постановление Администрации Шатровского муниципального округа </w:t>
      </w:r>
      <w:r>
        <w:rPr>
          <w:rFonts w:ascii="PT Astra Serif" w:eastAsia="Arial Unicode MS" w:hAnsi="PT Astra Serif"/>
          <w:kern w:val="1"/>
          <w:lang w:eastAsia="en-US"/>
        </w:rPr>
        <w:t xml:space="preserve">Курганской области </w:t>
      </w:r>
      <w:r w:rsidRPr="00712C82">
        <w:rPr>
          <w:rFonts w:ascii="PT Astra Serif" w:eastAsia="Arial Unicode MS" w:hAnsi="PT Astra Serif"/>
          <w:kern w:val="1"/>
          <w:lang w:eastAsia="en-US"/>
        </w:rPr>
        <w:t xml:space="preserve">от </w:t>
      </w:r>
      <w:r w:rsidRPr="00712C82">
        <w:rPr>
          <w:rFonts w:ascii="PT Astra Serif" w:hAnsi="PT Astra Serif"/>
        </w:rPr>
        <w:t>23.12.2021 г. № 21 «</w:t>
      </w:r>
      <w:r w:rsidRPr="00712C82">
        <w:rPr>
          <w:rFonts w:ascii="PT Astra Serif" w:hAnsi="PT Astra Serif"/>
          <w:bCs/>
        </w:rPr>
        <w:t>О комиссии при Главе Шатровского муниципального округа по противодействию коррупции»</w:t>
      </w:r>
      <w:r>
        <w:rPr>
          <w:rFonts w:ascii="PT Astra Serif" w:hAnsi="PT Astra Serif"/>
          <w:bCs/>
        </w:rPr>
        <w:t xml:space="preserve"> </w:t>
      </w:r>
      <w:r w:rsidRPr="00712C82">
        <w:rPr>
          <w:rFonts w:ascii="PT Astra Serif" w:eastAsia="Arial Unicode MS" w:hAnsi="PT Astra Serif"/>
          <w:kern w:val="1"/>
          <w:lang w:eastAsia="en-US"/>
        </w:rPr>
        <w:t>следующее изменение: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 xml:space="preserve">        абзац третий приложения </w:t>
      </w:r>
      <w:r>
        <w:rPr>
          <w:rFonts w:ascii="PT Astra Serif" w:eastAsia="Arial Unicode MS" w:hAnsi="PT Astra Serif"/>
          <w:kern w:val="1"/>
          <w:lang w:eastAsia="en-US"/>
        </w:rPr>
        <w:t xml:space="preserve">2 </w:t>
      </w:r>
      <w:r w:rsidRPr="00712C82">
        <w:rPr>
          <w:rFonts w:ascii="PT Astra Serif" w:eastAsia="Arial Unicode MS" w:hAnsi="PT Astra Serif"/>
          <w:kern w:val="1"/>
          <w:lang w:eastAsia="en-US"/>
        </w:rPr>
        <w:t xml:space="preserve">к постановлению изложить в следующей редакции: </w:t>
      </w:r>
    </w:p>
    <w:p w:rsidR="005B002B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 xml:space="preserve">       «</w:t>
      </w:r>
      <w:r>
        <w:rPr>
          <w:rFonts w:ascii="PT Astra Serif" w:eastAsia="Arial Unicode MS" w:hAnsi="PT Astra Serif"/>
          <w:kern w:val="1"/>
          <w:lang w:eastAsia="en-US"/>
        </w:rPr>
        <w:t>главный</w:t>
      </w:r>
      <w:r w:rsidRPr="00712C82">
        <w:rPr>
          <w:rFonts w:ascii="PT Astra Serif" w:eastAsia="Arial Unicode MS" w:hAnsi="PT Astra Serif"/>
          <w:kern w:val="1"/>
          <w:lang w:eastAsia="en-US"/>
        </w:rPr>
        <w:t xml:space="preserve"> специалист </w:t>
      </w:r>
      <w:r>
        <w:rPr>
          <w:rFonts w:ascii="PT Astra Serif" w:eastAsia="Arial Unicode MS" w:hAnsi="PT Astra Serif"/>
          <w:kern w:val="1"/>
          <w:lang w:eastAsia="en-US"/>
        </w:rPr>
        <w:t xml:space="preserve">организационного </w:t>
      </w:r>
      <w:r w:rsidRPr="00712C82">
        <w:rPr>
          <w:rFonts w:ascii="PT Astra Serif" w:eastAsia="Arial Unicode MS" w:hAnsi="PT Astra Serif"/>
          <w:kern w:val="1"/>
          <w:lang w:eastAsia="en-US"/>
        </w:rPr>
        <w:t>отдела аппарата Администрации Шатровского муниципального округа, секретарь комиссии.».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>
        <w:rPr>
          <w:rFonts w:ascii="PT Astra Serif" w:eastAsia="Arial Unicode MS" w:hAnsi="PT Astra Serif"/>
          <w:kern w:val="1"/>
          <w:lang w:eastAsia="en-US"/>
        </w:rPr>
        <w:t xml:space="preserve">         2. Признать утратившим силу постановление Администрации Шатровского муниципального округа Курганской области от 11.04.2022г. №178 «О внесении изменения в постановление Администрации Шатровского муниципального округа от 23.12.2021 г. № 21 «О комиссии при Главе Шатровского муниципального округа по </w:t>
      </w:r>
      <w:r w:rsidR="00052A92">
        <w:rPr>
          <w:rFonts w:ascii="PT Astra Serif" w:eastAsia="Arial Unicode MS" w:hAnsi="PT Astra Serif"/>
          <w:kern w:val="1"/>
          <w:lang w:eastAsia="en-US"/>
        </w:rPr>
        <w:t>противодействию</w:t>
      </w:r>
      <w:r>
        <w:rPr>
          <w:rFonts w:ascii="PT Astra Serif" w:eastAsia="Arial Unicode MS" w:hAnsi="PT Astra Serif"/>
          <w:kern w:val="1"/>
          <w:lang w:eastAsia="en-US"/>
        </w:rPr>
        <w:t xml:space="preserve"> коррупции»</w:t>
      </w:r>
      <w:r w:rsidR="00052A92">
        <w:rPr>
          <w:rFonts w:ascii="PT Astra Serif" w:eastAsia="Arial Unicode MS" w:hAnsi="PT Astra Serif"/>
          <w:kern w:val="1"/>
          <w:lang w:eastAsia="en-US"/>
        </w:rPr>
        <w:t>.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>
        <w:rPr>
          <w:rFonts w:ascii="PT Astra Serif" w:eastAsia="Arial Unicode MS" w:hAnsi="PT Astra Serif"/>
          <w:kern w:val="1"/>
          <w:lang w:eastAsia="en-US"/>
        </w:rPr>
        <w:t xml:space="preserve">         3</w:t>
      </w:r>
      <w:r w:rsidRPr="00712C82">
        <w:rPr>
          <w:rFonts w:ascii="PT Astra Serif" w:eastAsia="Arial Unicode MS" w:hAnsi="PT Astra Serif"/>
          <w:kern w:val="1"/>
          <w:lang w:eastAsia="en-US"/>
        </w:rPr>
        <w:t>. Контроль за выполнением настоящего постановления возложить на управляющего делами-руководителя аппарата Администрации Шатровского муниципального округа.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>Глава Шатровского</w:t>
      </w:r>
    </w:p>
    <w:p w:rsidR="005B002B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 xml:space="preserve">муниципального округа  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>
        <w:rPr>
          <w:rFonts w:ascii="PT Astra Serif" w:eastAsia="Arial Unicode MS" w:hAnsi="PT Astra Serif"/>
          <w:kern w:val="1"/>
          <w:lang w:eastAsia="en-US"/>
        </w:rPr>
        <w:t xml:space="preserve">Курганской области          </w:t>
      </w:r>
      <w:r w:rsidRPr="00712C82">
        <w:rPr>
          <w:rFonts w:ascii="PT Astra Serif" w:eastAsia="Arial Unicode MS" w:hAnsi="PT Astra Serif"/>
          <w:kern w:val="1"/>
          <w:lang w:eastAsia="en-US"/>
        </w:rPr>
        <w:t xml:space="preserve">                                                                                                  Л.А.Рассохин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>Т.И.Романова</w:t>
      </w:r>
    </w:p>
    <w:p w:rsidR="005B002B" w:rsidRPr="00712C82" w:rsidRDefault="005B002B" w:rsidP="005B002B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lang w:eastAsia="en-US"/>
        </w:rPr>
      </w:pPr>
      <w:r w:rsidRPr="00712C82">
        <w:rPr>
          <w:rFonts w:ascii="PT Astra Serif" w:eastAsia="Arial Unicode MS" w:hAnsi="PT Astra Serif"/>
          <w:kern w:val="1"/>
          <w:lang w:eastAsia="en-US"/>
        </w:rPr>
        <w:t>9 15 54</w:t>
      </w:r>
    </w:p>
    <w:p w:rsidR="005B002B" w:rsidRPr="00712C82" w:rsidRDefault="005B002B" w:rsidP="005B002B">
      <w:pPr>
        <w:jc w:val="both"/>
        <w:rPr>
          <w:rFonts w:ascii="PT Astra Serif" w:hAnsi="PT Astra Serif"/>
        </w:rPr>
      </w:pPr>
      <w:r w:rsidRPr="00712C82">
        <w:rPr>
          <w:rFonts w:ascii="PT Astra Serif" w:hAnsi="PT Astra Serif"/>
          <w:color w:val="000000"/>
        </w:rPr>
        <w:t>Разослано по списку (см. оборот)</w:t>
      </w:r>
    </w:p>
    <w:p w:rsidR="005B002B" w:rsidRPr="00712C82" w:rsidRDefault="005B002B" w:rsidP="005B002B">
      <w:pPr>
        <w:jc w:val="center"/>
        <w:rPr>
          <w:rFonts w:ascii="PT Astra Serif" w:hAnsi="PT Astra Serif"/>
        </w:rPr>
      </w:pPr>
      <w:r w:rsidRPr="00712C82">
        <w:rPr>
          <w:rFonts w:ascii="PT Astra Serif" w:hAnsi="PT Astra Serif"/>
        </w:rPr>
        <w:lastRenderedPageBreak/>
        <w:t>СПРАВКА-РАССЫЛКА</w:t>
      </w:r>
    </w:p>
    <w:p w:rsidR="005B002B" w:rsidRPr="00712C82" w:rsidRDefault="005B002B" w:rsidP="005B002B">
      <w:pPr>
        <w:jc w:val="center"/>
        <w:rPr>
          <w:rFonts w:ascii="PT Astra Serif" w:hAnsi="PT Astra Serif"/>
        </w:rPr>
      </w:pPr>
      <w:r w:rsidRPr="00712C82">
        <w:rPr>
          <w:rFonts w:ascii="PT Astra Serif" w:hAnsi="PT Astra Serif"/>
        </w:rPr>
        <w:t>к постановлению Администрации Шатровского муниципального округа</w:t>
      </w:r>
      <w:r>
        <w:rPr>
          <w:rFonts w:ascii="PT Astra Serif" w:hAnsi="PT Astra Serif"/>
        </w:rPr>
        <w:t xml:space="preserve"> Курганской области</w:t>
      </w:r>
    </w:p>
    <w:p w:rsidR="005B002B" w:rsidRDefault="005B002B" w:rsidP="005B002B">
      <w:pPr>
        <w:jc w:val="center"/>
        <w:rPr>
          <w:rFonts w:ascii="PT Astra Serif" w:hAnsi="PT Astra Serif"/>
          <w:bCs/>
        </w:rPr>
      </w:pPr>
      <w:r w:rsidRPr="00712C82">
        <w:rPr>
          <w:rFonts w:ascii="PT Astra Serif" w:hAnsi="PT Astra Serif"/>
        </w:rPr>
        <w:t>«О внесении изменения в постановление Администрации Шатровского муниципального округа</w:t>
      </w:r>
      <w:r>
        <w:rPr>
          <w:rFonts w:ascii="PT Astra Serif" w:hAnsi="PT Astra Serif"/>
        </w:rPr>
        <w:t xml:space="preserve"> Курганской области </w:t>
      </w:r>
      <w:r w:rsidRPr="00712C82">
        <w:rPr>
          <w:rFonts w:ascii="PT Astra Serif" w:hAnsi="PT Astra Serif"/>
        </w:rPr>
        <w:t xml:space="preserve"> от 23.12.2021 г. № 21 «</w:t>
      </w:r>
      <w:r w:rsidRPr="00712C82">
        <w:rPr>
          <w:rFonts w:ascii="PT Astra Serif" w:hAnsi="PT Astra Serif"/>
          <w:bCs/>
        </w:rPr>
        <w:t>О комиссии при Главе Шатровского муниципального округа по противодействию коррупции»</w:t>
      </w:r>
    </w:p>
    <w:p w:rsidR="005B002B" w:rsidRDefault="005B002B" w:rsidP="005B002B">
      <w:pPr>
        <w:jc w:val="center"/>
        <w:rPr>
          <w:rFonts w:ascii="PT Astra Serif" w:hAnsi="PT Astra Serif"/>
          <w:bCs/>
        </w:rPr>
      </w:pPr>
    </w:p>
    <w:p w:rsidR="005B002B" w:rsidRPr="00712C82" w:rsidRDefault="005B002B" w:rsidP="005B002B">
      <w:pPr>
        <w:jc w:val="center"/>
        <w:rPr>
          <w:rFonts w:ascii="PT Astra Serif" w:hAnsi="PT Astra Serif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242"/>
        <w:gridCol w:w="7946"/>
      </w:tblGrid>
      <w:tr w:rsidR="005B002B" w:rsidRPr="00712C82" w:rsidTr="00082F89">
        <w:tc>
          <w:tcPr>
            <w:tcW w:w="2242" w:type="dxa"/>
            <w:hideMark/>
          </w:tcPr>
          <w:p w:rsidR="005B002B" w:rsidRPr="00712C82" w:rsidRDefault="005B002B" w:rsidP="00082F89">
            <w:pPr>
              <w:spacing w:line="276" w:lineRule="auto"/>
              <w:jc w:val="right"/>
              <w:rPr>
                <w:rFonts w:ascii="PT Astra Serif" w:hAnsi="PT Astra Serif"/>
                <w:lang w:eastAsia="en-US"/>
              </w:rPr>
            </w:pPr>
            <w:r w:rsidRPr="00712C82">
              <w:rPr>
                <w:rFonts w:ascii="PT Astra Serif" w:hAnsi="PT Astra Serif"/>
                <w:lang w:eastAsia="en-US"/>
              </w:rPr>
              <w:t>Разослано:</w:t>
            </w:r>
          </w:p>
        </w:tc>
        <w:tc>
          <w:tcPr>
            <w:tcW w:w="7946" w:type="dxa"/>
            <w:hideMark/>
          </w:tcPr>
          <w:p w:rsidR="005B002B" w:rsidRPr="00712C82" w:rsidRDefault="005B002B" w:rsidP="00082F89">
            <w:pPr>
              <w:spacing w:line="0" w:lineRule="atLeast"/>
              <w:rPr>
                <w:rFonts w:ascii="PT Astra Serif" w:hAnsi="PT Astra Serif"/>
                <w:lang w:eastAsia="en-US"/>
              </w:rPr>
            </w:pPr>
            <w:r w:rsidRPr="00712C82">
              <w:rPr>
                <w:rFonts w:ascii="PT Astra Serif" w:hAnsi="PT Astra Serif"/>
                <w:lang w:eastAsia="en-US"/>
              </w:rPr>
              <w:t>1. Организационный отдел - 1</w:t>
            </w:r>
          </w:p>
          <w:p w:rsidR="005B002B" w:rsidRPr="00712C82" w:rsidRDefault="005B002B" w:rsidP="00082F89">
            <w:pPr>
              <w:spacing w:line="0" w:lineRule="atLeast"/>
              <w:rPr>
                <w:rFonts w:ascii="PT Astra Serif" w:hAnsi="PT Astra Serif"/>
                <w:lang w:eastAsia="en-US"/>
              </w:rPr>
            </w:pPr>
            <w:r w:rsidRPr="00712C82">
              <w:rPr>
                <w:rFonts w:ascii="PT Astra Serif" w:hAnsi="PT Astra Serif"/>
                <w:lang w:eastAsia="en-US"/>
              </w:rPr>
              <w:t>2. Прокуратура Шатровского района – 1</w:t>
            </w:r>
          </w:p>
          <w:p w:rsidR="005B002B" w:rsidRPr="00712C82" w:rsidRDefault="005B002B" w:rsidP="00082F89">
            <w:pPr>
              <w:spacing w:line="0" w:lineRule="atLeast"/>
              <w:rPr>
                <w:rFonts w:ascii="PT Astra Serif" w:hAnsi="PT Astra Serif"/>
                <w:lang w:eastAsia="en-US"/>
              </w:rPr>
            </w:pPr>
            <w:r w:rsidRPr="00712C82">
              <w:rPr>
                <w:rFonts w:ascii="PT Astra Serif" w:hAnsi="PT Astra Serif"/>
                <w:lang w:eastAsia="en-US"/>
              </w:rPr>
              <w:t>3. Управляющий делами-руководитель аппарата – 1</w:t>
            </w:r>
          </w:p>
          <w:p w:rsidR="005B002B" w:rsidRPr="00712C82" w:rsidRDefault="005B002B" w:rsidP="00082F89">
            <w:pPr>
              <w:spacing w:line="0" w:lineRule="atLeast"/>
              <w:rPr>
                <w:rFonts w:ascii="PT Astra Serif" w:hAnsi="PT Astra Serif"/>
                <w:lang w:eastAsia="en-US"/>
              </w:rPr>
            </w:pPr>
            <w:r w:rsidRPr="00712C82">
              <w:rPr>
                <w:rFonts w:ascii="PT Astra Serif" w:hAnsi="PT Astra Serif"/>
                <w:lang w:eastAsia="en-US"/>
              </w:rPr>
              <w:t xml:space="preserve">4. </w:t>
            </w:r>
            <w:r>
              <w:rPr>
                <w:rFonts w:ascii="PT Astra Serif" w:hAnsi="PT Astra Serif"/>
                <w:lang w:eastAsia="en-US"/>
              </w:rPr>
              <w:t xml:space="preserve">Главный </w:t>
            </w:r>
            <w:r w:rsidRPr="00712C82">
              <w:rPr>
                <w:rFonts w:ascii="PT Astra Serif" w:hAnsi="PT Astra Serif"/>
                <w:lang w:eastAsia="en-US"/>
              </w:rPr>
              <w:t>специалист</w:t>
            </w:r>
            <w:r>
              <w:rPr>
                <w:rFonts w:ascii="PT Astra Serif" w:hAnsi="PT Astra Serif"/>
                <w:lang w:eastAsia="en-US"/>
              </w:rPr>
              <w:t xml:space="preserve"> организационного </w:t>
            </w:r>
            <w:r w:rsidRPr="00712C82">
              <w:rPr>
                <w:rFonts w:ascii="PT Astra Serif" w:hAnsi="PT Astra Serif"/>
                <w:lang w:eastAsia="en-US"/>
              </w:rPr>
              <w:t xml:space="preserve"> отдела </w:t>
            </w:r>
            <w:r>
              <w:rPr>
                <w:rFonts w:ascii="PT Astra Serif" w:hAnsi="PT Astra Serif"/>
                <w:lang w:eastAsia="en-US"/>
              </w:rPr>
              <w:t>аппарата</w:t>
            </w:r>
            <w:r w:rsidRPr="00712C82">
              <w:rPr>
                <w:rFonts w:ascii="PT Astra Serif" w:hAnsi="PT Astra Serif"/>
                <w:lang w:eastAsia="en-US"/>
              </w:rPr>
              <w:t xml:space="preserve">  – 1</w:t>
            </w:r>
          </w:p>
          <w:p w:rsidR="005B002B" w:rsidRPr="00712C82" w:rsidRDefault="005B002B" w:rsidP="00082F89">
            <w:pPr>
              <w:spacing w:line="0" w:lineRule="atLeas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  <w:r w:rsidRPr="00712C82">
              <w:rPr>
                <w:rFonts w:ascii="PT Astra Serif" w:hAnsi="PT Astra Serif"/>
                <w:lang w:eastAsia="en-US"/>
              </w:rPr>
              <w:t>. Сайт Администрации Шатровского МО - 1</w:t>
            </w:r>
          </w:p>
        </w:tc>
      </w:tr>
      <w:tr w:rsidR="005B002B" w:rsidRPr="00712C82" w:rsidTr="00082F89"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rPr>
          <w:trHeight w:val="92"/>
        </w:trPr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rPr>
          <w:trHeight w:val="92"/>
        </w:trPr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rPr>
          <w:trHeight w:val="80"/>
        </w:trPr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5B002B" w:rsidRPr="00712C82" w:rsidTr="00082F89">
        <w:tc>
          <w:tcPr>
            <w:tcW w:w="2242" w:type="dxa"/>
          </w:tcPr>
          <w:p w:rsidR="005B002B" w:rsidRPr="00712C82" w:rsidRDefault="005B002B" w:rsidP="00082F8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946" w:type="dxa"/>
          </w:tcPr>
          <w:p w:rsidR="005B002B" w:rsidRPr="00712C82" w:rsidRDefault="005B002B" w:rsidP="00082F8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</w:tbl>
    <w:p w:rsidR="005B002B" w:rsidRPr="00712C82" w:rsidRDefault="005B002B" w:rsidP="005B002B">
      <w:pPr>
        <w:jc w:val="center"/>
        <w:rPr>
          <w:rFonts w:ascii="PT Astra Serif" w:hAnsi="PT Astra Serif"/>
        </w:rPr>
      </w:pPr>
    </w:p>
    <w:p w:rsidR="005B002B" w:rsidRPr="00712C82" w:rsidRDefault="005B002B" w:rsidP="005B002B">
      <w:pPr>
        <w:jc w:val="center"/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spacing w:line="0" w:lineRule="atLeast"/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  <w:r w:rsidRPr="00712C82">
        <w:rPr>
          <w:rFonts w:ascii="PT Astra Serif" w:hAnsi="PT Astra Serif"/>
        </w:rPr>
        <w:t>Т.И.Романова</w:t>
      </w:r>
    </w:p>
    <w:p w:rsidR="005B002B" w:rsidRPr="00712C82" w:rsidRDefault="005B002B" w:rsidP="005B002B">
      <w:pPr>
        <w:rPr>
          <w:rFonts w:ascii="PT Astra Serif" w:hAnsi="PT Astra Serif"/>
        </w:rPr>
      </w:pPr>
      <w:r w:rsidRPr="00712C82">
        <w:rPr>
          <w:rFonts w:ascii="PT Astra Serif" w:hAnsi="PT Astra Serif"/>
        </w:rPr>
        <w:t>9 15 54</w:t>
      </w:r>
    </w:p>
    <w:p w:rsidR="005B002B" w:rsidRPr="00712C82" w:rsidRDefault="005B002B" w:rsidP="005B002B">
      <w:pPr>
        <w:jc w:val="center"/>
        <w:rPr>
          <w:rFonts w:ascii="PT Astra Serif" w:hAnsi="PT Astra Serif"/>
        </w:rPr>
      </w:pPr>
      <w:r w:rsidRPr="00712C82">
        <w:rPr>
          <w:rFonts w:ascii="PT Astra Serif" w:hAnsi="PT Astra Serif"/>
        </w:rPr>
        <w:lastRenderedPageBreak/>
        <w:t>ЛИСТ СОГЛАСОВАНИЯ</w:t>
      </w:r>
    </w:p>
    <w:p w:rsidR="005B002B" w:rsidRPr="00712C82" w:rsidRDefault="005B002B" w:rsidP="005B002B">
      <w:pPr>
        <w:jc w:val="center"/>
        <w:rPr>
          <w:rFonts w:ascii="PT Astra Serif" w:hAnsi="PT Astra Serif"/>
        </w:rPr>
      </w:pPr>
      <w:r w:rsidRPr="00712C82">
        <w:rPr>
          <w:rFonts w:ascii="PT Astra Serif" w:hAnsi="PT Astra Serif"/>
        </w:rPr>
        <w:t>к постановлению Администрации Шатровского муниципального округа</w:t>
      </w:r>
      <w:r>
        <w:rPr>
          <w:rFonts w:ascii="PT Astra Serif" w:hAnsi="PT Astra Serif"/>
        </w:rPr>
        <w:t xml:space="preserve"> Курганской области</w:t>
      </w:r>
    </w:p>
    <w:p w:rsidR="005B002B" w:rsidRDefault="005B002B" w:rsidP="005B002B">
      <w:pPr>
        <w:jc w:val="center"/>
        <w:rPr>
          <w:rFonts w:ascii="PT Astra Serif" w:hAnsi="PT Astra Serif"/>
          <w:bCs/>
        </w:rPr>
      </w:pPr>
      <w:r w:rsidRPr="00712C82">
        <w:rPr>
          <w:rFonts w:ascii="PT Astra Serif" w:hAnsi="PT Astra Serif"/>
        </w:rPr>
        <w:t>«О внесении изменения в постановление Администрации Шатровского муниципального округа</w:t>
      </w:r>
      <w:r>
        <w:rPr>
          <w:rFonts w:ascii="PT Astra Serif" w:hAnsi="PT Astra Serif"/>
        </w:rPr>
        <w:t xml:space="preserve"> Курганской области</w:t>
      </w:r>
      <w:r w:rsidRPr="00712C82">
        <w:rPr>
          <w:rFonts w:ascii="PT Astra Serif" w:hAnsi="PT Astra Serif"/>
        </w:rPr>
        <w:t xml:space="preserve"> от 23.12.2021 г. № 21 «</w:t>
      </w:r>
      <w:r w:rsidRPr="00712C82">
        <w:rPr>
          <w:rFonts w:ascii="PT Astra Serif" w:hAnsi="PT Astra Serif"/>
          <w:bCs/>
        </w:rPr>
        <w:t>О комиссии при Главе Шатровского муниципального округа по противодействию коррупции»</w:t>
      </w:r>
    </w:p>
    <w:p w:rsidR="005B002B" w:rsidRDefault="005B002B" w:rsidP="005B002B">
      <w:pPr>
        <w:rPr>
          <w:rFonts w:ascii="PT Astra Serif" w:hAnsi="PT Astra Serif"/>
        </w:rPr>
      </w:pPr>
    </w:p>
    <w:p w:rsidR="005B002B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widowControl w:val="0"/>
        <w:suppressAutoHyphens/>
        <w:rPr>
          <w:rFonts w:ascii="PT Astra Serif" w:eastAsia="Arial Unicode MS" w:hAnsi="PT Astra Serif"/>
        </w:rPr>
      </w:pPr>
      <w:r w:rsidRPr="00712C82">
        <w:rPr>
          <w:rFonts w:ascii="PT Astra Serif" w:eastAsia="Arial Unicode MS" w:hAnsi="PT Astra Serif"/>
        </w:rPr>
        <w:t>ПРОЕКТ ПОДГОТОВЛЕН   И  ВНЕСЕН:</w:t>
      </w:r>
    </w:p>
    <w:p w:rsidR="005B002B" w:rsidRPr="00712C82" w:rsidRDefault="005B002B" w:rsidP="005B002B">
      <w:pPr>
        <w:widowControl w:val="0"/>
        <w:suppressAutoHyphens/>
        <w:rPr>
          <w:rFonts w:ascii="PT Astra Serif" w:hAnsi="PT Astra Serif"/>
        </w:rPr>
      </w:pPr>
    </w:p>
    <w:p w:rsidR="005B002B" w:rsidRPr="00712C82" w:rsidRDefault="005B002B" w:rsidP="005B002B">
      <w:pPr>
        <w:widowControl w:val="0"/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>Управляющим делами -  руководителем аппарата</w:t>
      </w: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 xml:space="preserve">Администрации Шатровского </w:t>
      </w: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>муниципального округа                                                                                   Т.И. Романовой</w:t>
      </w:r>
    </w:p>
    <w:p w:rsidR="005B002B" w:rsidRPr="00712C82" w:rsidRDefault="005B002B" w:rsidP="005B002B">
      <w:pPr>
        <w:widowControl w:val="0"/>
        <w:suppressAutoHyphens/>
        <w:rPr>
          <w:rFonts w:ascii="PT Astra Serif" w:hAnsi="PT Astra Serif"/>
        </w:rPr>
      </w:pPr>
    </w:p>
    <w:p w:rsidR="005B002B" w:rsidRDefault="005B002B" w:rsidP="005B002B">
      <w:pPr>
        <w:widowControl w:val="0"/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>ПРОЕКТ СОГЛАСОВАН:</w:t>
      </w:r>
    </w:p>
    <w:p w:rsidR="005B002B" w:rsidRDefault="005B002B" w:rsidP="005B002B">
      <w:pPr>
        <w:widowControl w:val="0"/>
        <w:suppressAutoHyphens/>
        <w:rPr>
          <w:rFonts w:ascii="PT Astra Serif" w:hAnsi="PT Astra Serif"/>
        </w:rPr>
      </w:pPr>
    </w:p>
    <w:p w:rsidR="005B002B" w:rsidRDefault="005B002B" w:rsidP="005B002B">
      <w:pPr>
        <w:widowControl w:val="0"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Главный специалист организационного отдела</w:t>
      </w:r>
    </w:p>
    <w:p w:rsidR="005B002B" w:rsidRDefault="005B002B" w:rsidP="005B002B">
      <w:pPr>
        <w:widowControl w:val="0"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аппарата Администрации Шатровского</w:t>
      </w:r>
    </w:p>
    <w:p w:rsidR="005B002B" w:rsidRPr="00712C82" w:rsidRDefault="005B002B" w:rsidP="005B002B">
      <w:pPr>
        <w:widowControl w:val="0"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муниципального округа                                                                                  </w:t>
      </w:r>
      <w:proofErr w:type="spellStart"/>
      <w:r>
        <w:rPr>
          <w:rFonts w:ascii="PT Astra Serif" w:hAnsi="PT Astra Serif"/>
        </w:rPr>
        <w:t>Л.Г.Андреева</w:t>
      </w:r>
      <w:proofErr w:type="spellEnd"/>
    </w:p>
    <w:p w:rsidR="005B002B" w:rsidRPr="00712C82" w:rsidRDefault="005B002B" w:rsidP="005B002B">
      <w:pPr>
        <w:widowControl w:val="0"/>
        <w:suppressAutoHyphens/>
        <w:rPr>
          <w:rFonts w:ascii="PT Astra Serif" w:hAnsi="PT Astra Serif"/>
        </w:rPr>
      </w:pP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>Главный специалист отдела</w:t>
      </w: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>правовой и кадровой работы аппарата</w:t>
      </w: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 xml:space="preserve">Администрации Шатровского </w:t>
      </w:r>
    </w:p>
    <w:p w:rsidR="005B002B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 w:rsidRPr="00712C82">
        <w:rPr>
          <w:rFonts w:ascii="PT Astra Serif" w:hAnsi="PT Astra Serif"/>
        </w:rPr>
        <w:t>муниципального округа                                                                                   О.А.Ядрышникова</w:t>
      </w:r>
    </w:p>
    <w:p w:rsidR="005B002B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</w:p>
    <w:p w:rsidR="005B002B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Главный специалист организационного </w:t>
      </w:r>
    </w:p>
    <w:p w:rsidR="005B002B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отдела аппарата Администрации Шатровского</w:t>
      </w: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округа                                                                                  А.А.Коркина</w:t>
      </w: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</w:p>
    <w:p w:rsidR="005B002B" w:rsidRPr="00712C82" w:rsidRDefault="005B002B" w:rsidP="005B002B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</w:rPr>
      </w:pPr>
    </w:p>
    <w:p w:rsidR="005B002B" w:rsidRPr="00712C82" w:rsidRDefault="005B002B" w:rsidP="005B002B">
      <w:pPr>
        <w:widowControl w:val="0"/>
        <w:suppressAutoHyphens/>
        <w:rPr>
          <w:rFonts w:ascii="PT Astra Serif" w:eastAsia="Arial Unicode MS" w:hAnsi="PT Astra Serif"/>
        </w:rPr>
      </w:pPr>
    </w:p>
    <w:p w:rsidR="005B002B" w:rsidRPr="00712C82" w:rsidRDefault="005B002B" w:rsidP="005B002B">
      <w:pPr>
        <w:widowControl w:val="0"/>
        <w:suppressAutoHyphens/>
        <w:rPr>
          <w:rFonts w:ascii="PT Astra Serif" w:eastAsia="Arial Unicode MS" w:hAnsi="PT Astra Serif"/>
          <w:lang w:eastAsia="en-US"/>
        </w:rPr>
      </w:pPr>
    </w:p>
    <w:p w:rsidR="005B002B" w:rsidRPr="00712C82" w:rsidRDefault="005B002B" w:rsidP="005B002B">
      <w:pPr>
        <w:rPr>
          <w:rFonts w:ascii="PT Astra Serif" w:eastAsia="Calibri" w:hAnsi="PT Astra Serif"/>
          <w:lang w:eastAsia="en-US"/>
        </w:rPr>
      </w:pPr>
    </w:p>
    <w:p w:rsidR="005B002B" w:rsidRPr="00712C82" w:rsidRDefault="005B002B" w:rsidP="005B002B">
      <w:pPr>
        <w:rPr>
          <w:rFonts w:ascii="PT Astra Serif" w:hAnsi="PT Astra Serif"/>
        </w:rPr>
      </w:pPr>
    </w:p>
    <w:p w:rsidR="005B002B" w:rsidRPr="00712C82" w:rsidRDefault="005B002B" w:rsidP="005B002B">
      <w:pPr>
        <w:rPr>
          <w:rFonts w:ascii="PT Astra Serif" w:hAnsi="PT Astra Serif"/>
          <w:sz w:val="28"/>
          <w:szCs w:val="28"/>
        </w:rPr>
      </w:pPr>
    </w:p>
    <w:p w:rsidR="005B002B" w:rsidRPr="00712C82" w:rsidRDefault="005B002B" w:rsidP="005B002B">
      <w:pPr>
        <w:widowControl w:val="0"/>
        <w:suppressAutoHyphens/>
        <w:rPr>
          <w:rFonts w:ascii="Arial" w:eastAsia="Arial Unicode MS" w:hAnsi="Arial"/>
          <w:kern w:val="1"/>
          <w:sz w:val="20"/>
          <w:lang w:eastAsia="en-US"/>
        </w:rPr>
      </w:pPr>
    </w:p>
    <w:p w:rsidR="00193DB0" w:rsidRDefault="00193DB0"/>
    <w:sectPr w:rsidR="00193DB0" w:rsidSect="005B002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52A92"/>
    <w:rsid w:val="000D05EA"/>
    <w:rsid w:val="00193DB0"/>
    <w:rsid w:val="005A5017"/>
    <w:rsid w:val="005B002B"/>
    <w:rsid w:val="008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7ACC"/>
  <w15:docId w15:val="{0AF6D3C8-3E15-44C9-9005-68A8F4D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0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3</cp:revision>
  <cp:lastPrinted>2022-10-10T05:36:00Z</cp:lastPrinted>
  <dcterms:created xsi:type="dcterms:W3CDTF">2022-10-10T05:22:00Z</dcterms:created>
  <dcterms:modified xsi:type="dcterms:W3CDTF">2022-10-11T03:41:00Z</dcterms:modified>
</cp:coreProperties>
</file>