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F0" w:rsidRPr="000C62F0" w:rsidRDefault="000C62F0" w:rsidP="000C62F0">
      <w:pPr>
        <w:suppressAutoHyphens w:val="0"/>
        <w:autoSpaceDN w:val="0"/>
        <w:adjustRightInd w:val="0"/>
        <w:jc w:val="center"/>
        <w:rPr>
          <w:rFonts w:ascii="PT Astra Serif" w:hAnsi="PT Astra Serif" w:cs="Arial"/>
          <w:bCs/>
          <w:sz w:val="24"/>
          <w:szCs w:val="24"/>
          <w:lang w:eastAsia="ru-RU"/>
        </w:rPr>
      </w:pPr>
      <w:r w:rsidRPr="000C62F0">
        <w:rPr>
          <w:rFonts w:ascii="PT Astra Serif" w:hAnsi="PT Astra Serif" w:cs="Arial"/>
          <w:bCs/>
          <w:noProof/>
          <w:sz w:val="28"/>
          <w:szCs w:val="24"/>
          <w:lang w:eastAsia="ru-RU"/>
        </w:rPr>
        <w:drawing>
          <wp:inline distT="0" distB="0" distL="0" distR="0">
            <wp:extent cx="857250" cy="1076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 xml:space="preserve">АДМИНИСТРАЦИЯ 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ШАТРОВСКОГО МУНИЦИПАЛЬНОГО ОКРУГА</w:t>
      </w:r>
    </w:p>
    <w:p w:rsidR="000C62F0" w:rsidRP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32"/>
          <w:szCs w:val="32"/>
          <w:lang w:bidi="hi-IN"/>
        </w:rPr>
        <w:t>КУРГАНСКОЙ ОБЛАСТИ</w:t>
      </w:r>
    </w:p>
    <w:p w:rsidR="000C62F0" w:rsidRDefault="000F5BA4" w:rsidP="000F5BA4">
      <w:pPr>
        <w:keepNext/>
        <w:tabs>
          <w:tab w:val="left" w:pos="5475"/>
        </w:tabs>
        <w:autoSpaceDE/>
        <w:jc w:val="right"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  <w:r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  <w:t>ПРОЕКТ</w:t>
      </w:r>
      <w:bookmarkStart w:id="0" w:name="_GoBack"/>
      <w:bookmarkEnd w:id="0"/>
    </w:p>
    <w:p w:rsidR="00F818EA" w:rsidRPr="000C62F0" w:rsidRDefault="00F818EA" w:rsidP="00A74375">
      <w:pPr>
        <w:keepNext/>
        <w:autoSpaceDE/>
        <w:rPr>
          <w:rFonts w:ascii="PT Astra Serif" w:eastAsia="Arial Unicode MS" w:hAnsi="PT Astra Serif" w:cs="Mangal"/>
          <w:b/>
          <w:kern w:val="2"/>
          <w:sz w:val="28"/>
          <w:szCs w:val="24"/>
          <w:lang w:bidi="hi-IN"/>
        </w:rPr>
      </w:pPr>
    </w:p>
    <w:p w:rsidR="000C62F0" w:rsidRDefault="000C62F0" w:rsidP="000C62F0">
      <w:pPr>
        <w:keepNext/>
        <w:autoSpaceDE/>
        <w:jc w:val="center"/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</w:pPr>
      <w:r w:rsidRPr="000C62F0">
        <w:rPr>
          <w:rFonts w:ascii="PT Astra Serif" w:eastAsia="Arial Unicode MS" w:hAnsi="PT Astra Serif" w:cs="Mangal"/>
          <w:b/>
          <w:kern w:val="2"/>
          <w:sz w:val="44"/>
          <w:szCs w:val="44"/>
          <w:lang w:bidi="hi-IN"/>
        </w:rPr>
        <w:t>ПОСТАНОВЛЕНИЕ</w:t>
      </w:r>
    </w:p>
    <w:p w:rsidR="00F818EA" w:rsidRDefault="00F818EA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8"/>
          <w:szCs w:val="28"/>
          <w:lang w:bidi="hi-IN"/>
        </w:rPr>
      </w:pPr>
    </w:p>
    <w:p w:rsidR="000C62F0" w:rsidRPr="000C62F0" w:rsidRDefault="000C62F0" w:rsidP="00F818EA">
      <w:pPr>
        <w:keepNext/>
        <w:tabs>
          <w:tab w:val="left" w:pos="8647"/>
        </w:tabs>
        <w:autoSpaceDE/>
        <w:jc w:val="both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от _______________________№ ________   </w:t>
      </w:r>
      <w:r w:rsidR="00F818EA">
        <w:rPr>
          <w:rFonts w:ascii="PT Astra Serif" w:eastAsia="Arial Unicode MS" w:hAnsi="PT Astra Serif" w:cs="Mangal"/>
          <w:kern w:val="2"/>
          <w:sz w:val="28"/>
          <w:szCs w:val="24"/>
          <w:lang w:bidi="hi-IN"/>
        </w:rPr>
        <w:t xml:space="preserve">                                              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с.Шатрово   </w:t>
      </w: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tabs>
          <w:tab w:val="left" w:pos="8100"/>
        </w:tabs>
        <w:autoSpaceDE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A74375" w:rsidRDefault="000C62F0" w:rsidP="001D4D28">
      <w:pPr>
        <w:keepNext/>
        <w:tabs>
          <w:tab w:val="left" w:pos="8100"/>
        </w:tabs>
        <w:autoSpaceDE/>
        <w:jc w:val="center"/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</w:pPr>
      <w:r w:rsidRPr="00A74375"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  <w:t>Об утверждении Административного регламента предоставления</w:t>
      </w:r>
    </w:p>
    <w:p w:rsidR="001D4D28" w:rsidRPr="001D4D28" w:rsidRDefault="00AD63DF" w:rsidP="001D4D28">
      <w:pPr>
        <w:shd w:val="clear" w:color="auto" w:fill="FFFFFF"/>
        <w:ind w:right="10"/>
        <w:jc w:val="center"/>
        <w:rPr>
          <w:sz w:val="24"/>
          <w:szCs w:val="24"/>
        </w:rPr>
      </w:pPr>
      <w:r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  <w:t xml:space="preserve">муниципальной </w:t>
      </w:r>
      <w:r w:rsidR="00ED5C23"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  <w:t xml:space="preserve"> услуги </w:t>
      </w:r>
      <w:r w:rsidR="001D4D28" w:rsidRPr="001D4D28">
        <w:rPr>
          <w:b/>
          <w:bCs/>
          <w:sz w:val="24"/>
          <w:szCs w:val="24"/>
        </w:rPr>
        <w:t>«Оформление свидетельств об осуществлении</w:t>
      </w:r>
    </w:p>
    <w:p w:rsidR="001D4D28" w:rsidRPr="001D4D28" w:rsidRDefault="001D4D28" w:rsidP="001D4D28">
      <w:pPr>
        <w:shd w:val="clear" w:color="auto" w:fill="FFFFFF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перевозок по маршруту регулярных перевозок и карт маршрута регулярных</w:t>
      </w:r>
    </w:p>
    <w:p w:rsidR="001D4D28" w:rsidRPr="001D4D28" w:rsidRDefault="001D4D28" w:rsidP="001D4D28">
      <w:pPr>
        <w:shd w:val="clear" w:color="auto" w:fill="FFFFFF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перевозок, переоформление свидетельств об осуществлении перевозок по</w:t>
      </w:r>
    </w:p>
    <w:p w:rsidR="001D4D28" w:rsidRPr="001D4D28" w:rsidRDefault="001D4D28" w:rsidP="001D4D28">
      <w:pPr>
        <w:shd w:val="clear" w:color="auto" w:fill="FFFFFF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маршруту регулярных перевозок и карт маршрута регулярных перевозок»</w:t>
      </w:r>
    </w:p>
    <w:p w:rsidR="000C62F0" w:rsidRPr="00A74375" w:rsidRDefault="000C62F0" w:rsidP="000C62F0">
      <w:pPr>
        <w:autoSpaceDN w:val="0"/>
        <w:adjustRightInd w:val="0"/>
        <w:jc w:val="center"/>
        <w:rPr>
          <w:rFonts w:ascii="PT Astra Serif" w:eastAsia="Arial Unicode MS" w:hAnsi="PT Astra Serif"/>
          <w:b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keepNext/>
        <w:autoSpaceDE/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autoSpaceDE/>
        <w:ind w:firstLine="709"/>
        <w:jc w:val="both"/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В соответствии с </w:t>
      </w:r>
      <w:r w:rsidR="0074503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Конституцией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Российской Федерации, Федеральными законами от 6 октября 2003 года </w:t>
      </w:r>
      <w:hyperlink r:id="rId8" w:history="1">
        <w:r w:rsidRPr="000C62F0">
          <w:rPr>
            <w:rFonts w:ascii="PT Astra Serif" w:eastAsia="Arial Unicode MS" w:hAnsi="PT Astra Serif" w:cs="Mangal"/>
            <w:color w:val="000080"/>
            <w:kern w:val="2"/>
            <w:sz w:val="24"/>
            <w:szCs w:val="24"/>
            <w:lang w:bidi="hi-IN"/>
          </w:rPr>
          <w:t>№</w:t>
        </w:r>
      </w:hyperlink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131-ФЗ «Об общих принципах организации местного самоуправления в Российской Федерации», от 27 июля 2010 года   </w:t>
      </w:r>
      <w:hyperlink r:id="rId9" w:history="1">
        <w:r w:rsidRPr="000312DC">
          <w:rPr>
            <w:rFonts w:ascii="PT Astra Serif" w:eastAsia="Arial Unicode MS" w:hAnsi="PT Astra Serif" w:cs="Mangal"/>
            <w:kern w:val="2"/>
            <w:sz w:val="24"/>
            <w:szCs w:val="24"/>
            <w:lang w:bidi="hi-IN"/>
          </w:rPr>
          <w:t>№</w:t>
        </w:r>
      </w:hyperlink>
      <w:r w:rsidR="00A74375" w:rsidRPr="000312DC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Pr="000312DC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210-ФЗ «Об организации предоставления государственных и муниципальных услуг», постановлением Администрации Шатровского муниципального округа от 7 февраля 2022 года №37 «</w:t>
      </w:r>
      <w:r w:rsidRPr="000312DC"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  <w:t>О разработке и утверждении административных регламентов предоставления муниципальных услуг Администрацией Шатровского муниципального округа Курганской области</w:t>
      </w:r>
      <w:r w:rsidRPr="000312DC">
        <w:rPr>
          <w:rFonts w:ascii="PT Astra Serif" w:eastAsia="Arial Unicode MS" w:hAnsi="PT Astra Serif" w:cs="Mangal"/>
          <w:b/>
          <w:bCs/>
          <w:kern w:val="2"/>
          <w:sz w:val="24"/>
          <w:szCs w:val="24"/>
          <w:lang w:bidi="hi-IN"/>
        </w:rPr>
        <w:t xml:space="preserve">», </w:t>
      </w:r>
      <w:hyperlink r:id="rId10" w:history="1">
        <w:r w:rsidRPr="000312DC">
          <w:rPr>
            <w:rFonts w:ascii="PT Astra Serif" w:eastAsia="Arial Unicode MS" w:hAnsi="PT Astra Serif" w:cs="Mangal"/>
            <w:kern w:val="2"/>
            <w:sz w:val="24"/>
            <w:szCs w:val="24"/>
            <w:lang w:bidi="hi-IN"/>
          </w:rPr>
          <w:t>Уставом</w:t>
        </w:r>
      </w:hyperlink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Шатровского муниципального округа Курганской области, Администрация Шатровского</w:t>
      </w:r>
      <w:r w:rsidRPr="000C62F0"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  <w:t xml:space="preserve"> муниципального округа Курганской области</w:t>
      </w:r>
    </w:p>
    <w:p w:rsidR="000C62F0" w:rsidRPr="000C62F0" w:rsidRDefault="000C62F0" w:rsidP="000C62F0">
      <w:pPr>
        <w:autoSpaceDE/>
        <w:jc w:val="both"/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  <w:t>ПОСТАНОВЛЯЕТ:</w:t>
      </w:r>
      <w:r w:rsidRPr="000C62F0">
        <w:rPr>
          <w:rFonts w:ascii="PT Astra Serif" w:eastAsia="Arial Unicode MS" w:hAnsi="PT Astra Serif" w:cs="Mangal"/>
          <w:bCs/>
          <w:kern w:val="2"/>
          <w:sz w:val="24"/>
          <w:szCs w:val="24"/>
          <w:lang w:bidi="hi-IN"/>
        </w:rPr>
        <w:tab/>
      </w:r>
    </w:p>
    <w:p w:rsidR="000C62F0" w:rsidRPr="000C62F0" w:rsidRDefault="000C62F0" w:rsidP="000C62F0">
      <w:pPr>
        <w:widowControl/>
        <w:numPr>
          <w:ilvl w:val="0"/>
          <w:numId w:val="11"/>
        </w:numPr>
        <w:shd w:val="clear" w:color="auto" w:fill="FFFFFF"/>
        <w:suppressAutoHyphens w:val="0"/>
        <w:autoSpaceDE/>
        <w:jc w:val="both"/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 xml:space="preserve">Утвердить Административный </w:t>
      </w:r>
      <w:hyperlink r:id="rId11" w:history="1">
        <w:r w:rsidRPr="000C62F0">
          <w:rPr>
            <w:rFonts w:ascii="PT Astra Serif" w:eastAsia="Arial Unicode MS" w:hAnsi="PT Astra Serif" w:cs="Mangal"/>
            <w:color w:val="000000"/>
            <w:kern w:val="2"/>
            <w:sz w:val="24"/>
            <w:szCs w:val="24"/>
            <w:lang w:bidi="hi-IN"/>
          </w:rPr>
          <w:t>регламент</w:t>
        </w:r>
      </w:hyperlink>
      <w:r w:rsidRPr="000C62F0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 xml:space="preserve"> предоставления </w:t>
      </w:r>
      <w:r w:rsidR="00AD63DF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 xml:space="preserve">муниципальной </w:t>
      </w:r>
      <w:r w:rsidR="00ED5C23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 xml:space="preserve"> услуги </w:t>
      </w:r>
      <w:r w:rsidRPr="000C62F0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>по</w:t>
      </w:r>
    </w:p>
    <w:p w:rsidR="000C62F0" w:rsidRPr="000C62F0" w:rsidRDefault="001D4D28" w:rsidP="000C62F0">
      <w:pPr>
        <w:widowControl/>
        <w:shd w:val="clear" w:color="auto" w:fill="FFFFFF"/>
        <w:suppressAutoHyphens w:val="0"/>
        <w:autoSpaceDE/>
        <w:jc w:val="both"/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/>
          <w:iCs/>
          <w:color w:val="000000"/>
          <w:kern w:val="2"/>
          <w:sz w:val="24"/>
          <w:szCs w:val="24"/>
          <w:lang w:bidi="hi-IN"/>
        </w:rPr>
        <w:t>Оформлению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0C62F0" w:rsidRPr="000C62F0">
        <w:rPr>
          <w:rFonts w:ascii="PT Astra Serif" w:eastAsia="Arial Unicode MS" w:hAnsi="PT Astra Serif"/>
          <w:iCs/>
          <w:color w:val="000000"/>
          <w:kern w:val="2"/>
          <w:sz w:val="24"/>
          <w:szCs w:val="24"/>
          <w:lang w:bidi="hi-IN"/>
        </w:rPr>
        <w:t xml:space="preserve"> </w:t>
      </w:r>
      <w:r w:rsidR="000C62F0" w:rsidRPr="000C62F0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>согласно приложению к настоящему постановлению.</w:t>
      </w:r>
    </w:p>
    <w:p w:rsidR="000C62F0" w:rsidRPr="000C62F0" w:rsidRDefault="001D4D28" w:rsidP="001D4D28">
      <w:pPr>
        <w:autoSpaceDE/>
        <w:ind w:firstLine="708"/>
        <w:jc w:val="both"/>
        <w:rPr>
          <w:rFonts w:ascii="PT Astra Serif" w:eastAsia="Arial Unicode MS" w:hAnsi="PT Astra Serif" w:cs="Mangal"/>
          <w:bCs/>
          <w:iCs/>
          <w:color w:val="000000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bCs/>
          <w:iCs/>
          <w:color w:val="000000"/>
          <w:kern w:val="2"/>
          <w:sz w:val="24"/>
          <w:szCs w:val="24"/>
          <w:lang w:bidi="hi-IN"/>
        </w:rPr>
        <w:t>2</w:t>
      </w:r>
      <w:r w:rsidR="000C62F0" w:rsidRPr="000C62F0">
        <w:rPr>
          <w:rFonts w:ascii="PT Astra Serif" w:eastAsia="Arial Unicode MS" w:hAnsi="PT Astra Serif" w:cs="Mangal"/>
          <w:bCs/>
          <w:iCs/>
          <w:color w:val="000000"/>
          <w:kern w:val="2"/>
          <w:sz w:val="24"/>
          <w:szCs w:val="24"/>
          <w:lang w:bidi="hi-IN"/>
        </w:rPr>
        <w:t>. Обнародовать настоящее постановление в соответствии со статьей 44 Устава Шатровского муниципального округа Курганской области.</w:t>
      </w:r>
    </w:p>
    <w:p w:rsidR="000C62F0" w:rsidRPr="000C62F0" w:rsidRDefault="001D4D28" w:rsidP="000C62F0">
      <w:pPr>
        <w:shd w:val="clear" w:color="auto" w:fill="FFFFFF"/>
        <w:autoSpaceDE/>
        <w:ind w:firstLine="708"/>
        <w:jc w:val="both"/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>3</w:t>
      </w:r>
      <w:r w:rsidR="000C62F0" w:rsidRPr="000C62F0"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  <w:t>. Контроль за выполнением настоящего постановления оставляю за собой.</w:t>
      </w:r>
    </w:p>
    <w:p w:rsidR="000C62F0" w:rsidRPr="000C62F0" w:rsidRDefault="000C62F0" w:rsidP="000C62F0">
      <w:pPr>
        <w:autoSpaceDE/>
        <w:rPr>
          <w:rFonts w:ascii="PT Astra Serif" w:eastAsia="Arial Unicode MS" w:hAnsi="PT Astra Serif" w:cs="Mangal"/>
          <w:bCs/>
          <w:color w:val="000000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Глава Шатровского </w:t>
      </w:r>
    </w:p>
    <w:p w:rsidR="000C62F0" w:rsidRP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муниципального округа       </w:t>
      </w:r>
    </w:p>
    <w:p w:rsidR="000C62F0" w:rsidRP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Курганской области                                                                 </w:t>
      </w:r>
      <w:r w:rsidR="00A74375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        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                                   Л.А. Рассохин</w:t>
      </w:r>
    </w:p>
    <w:p w:rsidR="00745038" w:rsidRDefault="0074503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745038" w:rsidRDefault="0074503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</w:p>
    <w:p w:rsidR="000C62F0" w:rsidRPr="000C62F0" w:rsidRDefault="001D4D2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Е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.А. </w:t>
      </w: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Хандорина</w:t>
      </w:r>
      <w:r w:rsidR="000C62F0"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</w:p>
    <w:p w:rsidR="000C62F0" w:rsidRDefault="000C62F0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9 1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9</w:t>
      </w:r>
      <w:r w:rsidRPr="000C62F0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 xml:space="preserve"> </w:t>
      </w:r>
      <w:r w:rsidR="001D4D28"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52</w:t>
      </w:r>
    </w:p>
    <w:p w:rsidR="001D4D28" w:rsidRPr="000C62F0" w:rsidRDefault="00745038" w:rsidP="000C62F0">
      <w:pPr>
        <w:tabs>
          <w:tab w:val="left" w:pos="7645"/>
        </w:tabs>
        <w:autoSpaceDE/>
        <w:ind w:right="-199"/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</w:pPr>
      <w:r>
        <w:rPr>
          <w:rFonts w:ascii="PT Astra Serif" w:eastAsia="Arial Unicode MS" w:hAnsi="PT Astra Serif" w:cs="Mangal"/>
          <w:kern w:val="2"/>
          <w:sz w:val="24"/>
          <w:szCs w:val="24"/>
          <w:lang w:bidi="hi-IN"/>
        </w:rPr>
        <w:t>Разослано по списку (см. оборт)</w:t>
      </w:r>
    </w:p>
    <w:p w:rsidR="00F818EA" w:rsidRPr="00F818EA" w:rsidRDefault="00D46DF0" w:rsidP="00F818EA">
      <w:pPr>
        <w:pStyle w:val="ConsPlusTitle"/>
        <w:ind w:left="5103"/>
        <w:jc w:val="both"/>
        <w:rPr>
          <w:rFonts w:ascii="Times New Roman" w:hAnsi="Times New Roman" w:cs="Times New Roman"/>
          <w:b w:val="0"/>
        </w:rPr>
      </w:pPr>
      <w:r w:rsidRPr="00F818EA">
        <w:rPr>
          <w:rFonts w:ascii="Times New Roman" w:hAnsi="Times New Roman" w:cs="Times New Roman"/>
          <w:b w:val="0"/>
        </w:rPr>
        <w:lastRenderedPageBreak/>
        <w:t>Приложение</w:t>
      </w:r>
    </w:p>
    <w:p w:rsidR="00F818EA" w:rsidRPr="00F818EA" w:rsidRDefault="00D46DF0" w:rsidP="00F818EA">
      <w:pPr>
        <w:pStyle w:val="ConsPlusTitle"/>
        <w:ind w:left="5103"/>
        <w:jc w:val="both"/>
        <w:rPr>
          <w:rFonts w:ascii="Times New Roman" w:hAnsi="Times New Roman" w:cs="Times New Roman"/>
          <w:b w:val="0"/>
        </w:rPr>
      </w:pPr>
      <w:r w:rsidRPr="00F818EA">
        <w:rPr>
          <w:rFonts w:ascii="Times New Roman" w:hAnsi="Times New Roman" w:cs="Times New Roman"/>
          <w:b w:val="0"/>
        </w:rPr>
        <w:t>к постановлению Администрации</w:t>
      </w:r>
    </w:p>
    <w:p w:rsidR="00F818EA" w:rsidRPr="00F818EA" w:rsidRDefault="00D46DF0" w:rsidP="00F818EA">
      <w:pPr>
        <w:pStyle w:val="ConsPlusTitle"/>
        <w:ind w:left="5103"/>
        <w:jc w:val="both"/>
        <w:rPr>
          <w:rFonts w:ascii="Times New Roman" w:hAnsi="Times New Roman" w:cs="Times New Roman"/>
          <w:b w:val="0"/>
        </w:rPr>
      </w:pPr>
      <w:r w:rsidRPr="00F818EA">
        <w:rPr>
          <w:rFonts w:ascii="Times New Roman" w:hAnsi="Times New Roman" w:cs="Times New Roman"/>
          <w:b w:val="0"/>
        </w:rPr>
        <w:t xml:space="preserve">Шатровского муниципального округа </w:t>
      </w:r>
    </w:p>
    <w:p w:rsidR="00F818EA" w:rsidRPr="00F818EA" w:rsidRDefault="00D46DF0" w:rsidP="00F818EA">
      <w:pPr>
        <w:pStyle w:val="ConsPlusTitle"/>
        <w:ind w:left="5103"/>
        <w:jc w:val="both"/>
        <w:rPr>
          <w:rFonts w:ascii="Times New Roman" w:hAnsi="Times New Roman" w:cs="Times New Roman"/>
          <w:b w:val="0"/>
        </w:rPr>
      </w:pPr>
      <w:r w:rsidRPr="00F818EA">
        <w:rPr>
          <w:rFonts w:ascii="Times New Roman" w:hAnsi="Times New Roman" w:cs="Times New Roman"/>
          <w:b w:val="0"/>
        </w:rPr>
        <w:t>от ______________________ № _____</w:t>
      </w:r>
    </w:p>
    <w:p w:rsidR="00D46DF0" w:rsidRPr="00F818EA" w:rsidRDefault="00D46DF0" w:rsidP="00F818EA">
      <w:pPr>
        <w:pStyle w:val="ConsPlusTitle"/>
        <w:ind w:left="5103"/>
        <w:jc w:val="both"/>
        <w:rPr>
          <w:rFonts w:ascii="Times New Roman" w:hAnsi="Times New Roman" w:cs="Times New Roman"/>
          <w:b w:val="0"/>
        </w:rPr>
      </w:pPr>
      <w:r w:rsidRPr="00F818EA">
        <w:rPr>
          <w:rFonts w:ascii="Times New Roman" w:hAnsi="Times New Roman" w:cs="Times New Roman"/>
          <w:b w:val="0"/>
        </w:rPr>
        <w:t>«Об утверждении Административного</w:t>
      </w:r>
    </w:p>
    <w:p w:rsidR="00D46DF0" w:rsidRPr="00F818EA" w:rsidRDefault="00F818EA" w:rsidP="001D4D28">
      <w:pPr>
        <w:keepNext/>
        <w:tabs>
          <w:tab w:val="left" w:pos="8100"/>
        </w:tabs>
        <w:ind w:left="5103"/>
        <w:jc w:val="both"/>
        <w:rPr>
          <w:w w:val="105"/>
          <w:sz w:val="24"/>
          <w:szCs w:val="24"/>
        </w:rPr>
      </w:pPr>
      <w:r w:rsidRPr="00F818EA">
        <w:rPr>
          <w:bCs/>
          <w:sz w:val="24"/>
          <w:szCs w:val="24"/>
        </w:rPr>
        <w:t>р</w:t>
      </w:r>
      <w:r w:rsidR="00D46DF0" w:rsidRPr="00F818EA">
        <w:rPr>
          <w:bCs/>
          <w:sz w:val="24"/>
          <w:szCs w:val="24"/>
        </w:rPr>
        <w:t>егламента предоставления</w:t>
      </w:r>
      <w:r w:rsidR="001D4D28">
        <w:rPr>
          <w:bCs/>
          <w:sz w:val="24"/>
          <w:szCs w:val="24"/>
        </w:rPr>
        <w:t xml:space="preserve"> </w:t>
      </w:r>
      <w:r w:rsidR="00AD63DF">
        <w:rPr>
          <w:bCs/>
          <w:sz w:val="24"/>
          <w:szCs w:val="24"/>
        </w:rPr>
        <w:t xml:space="preserve">муниципальной </w:t>
      </w:r>
      <w:r w:rsidR="001D2403">
        <w:rPr>
          <w:bCs/>
          <w:sz w:val="24"/>
          <w:szCs w:val="24"/>
        </w:rPr>
        <w:t xml:space="preserve"> услуги</w:t>
      </w:r>
      <w:r w:rsidR="001D4D28">
        <w:rPr>
          <w:bCs/>
          <w:sz w:val="24"/>
          <w:szCs w:val="24"/>
        </w:rPr>
        <w:t xml:space="preserve"> </w:t>
      </w:r>
      <w:r w:rsidR="00D46DF0" w:rsidRPr="00F818EA">
        <w:rPr>
          <w:w w:val="105"/>
          <w:sz w:val="24"/>
          <w:szCs w:val="24"/>
        </w:rPr>
        <w:t>«</w:t>
      </w:r>
      <w:r w:rsidR="001D4D28">
        <w:rPr>
          <w:sz w:val="24"/>
          <w:szCs w:val="24"/>
        </w:rPr>
        <w:t>Оформление свидетельств об осуществлении перевозок по маршруту регулярных перевозок и карта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="00D46DF0" w:rsidRPr="00F818EA">
        <w:rPr>
          <w:w w:val="105"/>
          <w:sz w:val="24"/>
          <w:szCs w:val="24"/>
        </w:rPr>
        <w:t>»</w:t>
      </w:r>
    </w:p>
    <w:p w:rsidR="003F01D9" w:rsidRDefault="003F01D9">
      <w:pPr>
        <w:pStyle w:val="WW-Heading1"/>
        <w:kinsoku w:val="0"/>
        <w:overflowPunct w:val="0"/>
        <w:ind w:left="0" w:right="0" w:firstLine="709"/>
        <w:contextualSpacing/>
        <w:rPr>
          <w:sz w:val="24"/>
          <w:szCs w:val="24"/>
        </w:rPr>
      </w:pPr>
    </w:p>
    <w:p w:rsidR="001D4D28" w:rsidRPr="001D4D28" w:rsidRDefault="001D4D28" w:rsidP="001D4D28">
      <w:pPr>
        <w:pStyle w:val="a0"/>
        <w:numPr>
          <w:ilvl w:val="0"/>
          <w:numId w:val="33"/>
        </w:numPr>
        <w:shd w:val="clear" w:color="auto" w:fill="FFFFFF"/>
        <w:ind w:right="1075"/>
        <w:jc w:val="center"/>
        <w:rPr>
          <w:b/>
          <w:bCs/>
        </w:rPr>
      </w:pPr>
      <w:bookmarkStart w:id="1" w:name="_Toc120258079"/>
      <w:r w:rsidRPr="001D4D28">
        <w:rPr>
          <w:b/>
          <w:bCs/>
        </w:rPr>
        <w:t xml:space="preserve">Общие положения </w:t>
      </w:r>
    </w:p>
    <w:p w:rsidR="001D4D28" w:rsidRPr="001D4D28" w:rsidRDefault="001D4D28" w:rsidP="00506233">
      <w:pPr>
        <w:pStyle w:val="a0"/>
        <w:shd w:val="clear" w:color="auto" w:fill="FFFFFF"/>
        <w:ind w:left="1080" w:right="1075" w:firstLine="0"/>
        <w:jc w:val="center"/>
      </w:pPr>
      <w:r w:rsidRPr="001D4D28">
        <w:rPr>
          <w:b/>
          <w:bCs/>
          <w:spacing w:val="-3"/>
        </w:rPr>
        <w:t>Предмет регулирования Административного регламента</w:t>
      </w:r>
    </w:p>
    <w:p w:rsidR="001D4D28" w:rsidRPr="001D4D28" w:rsidRDefault="001D4D28" w:rsidP="00506233">
      <w:pPr>
        <w:pStyle w:val="a0"/>
        <w:numPr>
          <w:ilvl w:val="0"/>
          <w:numId w:val="34"/>
        </w:numPr>
        <w:shd w:val="clear" w:color="auto" w:fill="FFFFFF"/>
        <w:tabs>
          <w:tab w:val="left" w:pos="1411"/>
        </w:tabs>
        <w:spacing w:before="211"/>
        <w:ind w:left="0" w:firstLine="709"/>
        <w:jc w:val="both"/>
        <w:rPr>
          <w:lang w:val="ru-RU"/>
        </w:rPr>
      </w:pPr>
      <w:r w:rsidRPr="001D4D28">
        <w:rPr>
          <w:spacing w:val="-1"/>
          <w:lang w:val="ru-RU"/>
        </w:rPr>
        <w:t xml:space="preserve">Административный регламент предоставления </w:t>
      </w:r>
      <w:r w:rsidR="00481B96">
        <w:rPr>
          <w:spacing w:val="-1"/>
          <w:lang w:val="ru-RU"/>
        </w:rPr>
        <w:t>муниципальной</w:t>
      </w:r>
      <w:r w:rsidRPr="001D4D28">
        <w:rPr>
          <w:lang w:val="ru-RU"/>
        </w:rPr>
        <w:t xml:space="preserve"> услуги «Оформление свидетельств об осуществлении перевозок </w:t>
      </w:r>
      <w:r w:rsidRPr="001D4D28">
        <w:rPr>
          <w:spacing w:val="-1"/>
          <w:lang w:val="ru-RU"/>
        </w:rPr>
        <w:t xml:space="preserve">по маршруту регулярных перевозок и карт маршрута регулярных перевозок, </w:t>
      </w:r>
      <w:r w:rsidRPr="001D4D28">
        <w:rPr>
          <w:lang w:val="ru-RU"/>
        </w:rPr>
        <w:t xml:space="preserve">переоформление свидетельств об осуществлении перевозок по маршруту регулярных перевозок и карт маршрута регулярных перевозок» определяет </w:t>
      </w:r>
      <w:r w:rsidRPr="001D4D28">
        <w:rPr>
          <w:spacing w:val="-1"/>
          <w:lang w:val="ru-RU"/>
        </w:rPr>
        <w:t>стандарт, сроки и последовательность действий (административных процедур) при</w:t>
      </w:r>
      <w:r w:rsidR="00506233">
        <w:rPr>
          <w:spacing w:val="-1"/>
          <w:lang w:val="ru-RU"/>
        </w:rPr>
        <w:t xml:space="preserve"> </w:t>
      </w:r>
      <w:r w:rsidRPr="001D4D28">
        <w:rPr>
          <w:spacing w:val="-2"/>
          <w:lang w:val="ru-RU"/>
        </w:rPr>
        <w:t xml:space="preserve">осуществлении полномочий по предоставлению </w:t>
      </w:r>
      <w:r w:rsidR="00481B96">
        <w:rPr>
          <w:spacing w:val="-2"/>
          <w:lang w:val="ru-RU"/>
        </w:rPr>
        <w:t>муниципальной</w:t>
      </w:r>
      <w:r w:rsidR="00F64A38">
        <w:rPr>
          <w:spacing w:val="-2"/>
          <w:lang w:val="ru-RU"/>
        </w:rPr>
        <w:t xml:space="preserve"> </w:t>
      </w:r>
      <w:r w:rsidRPr="001D4D28">
        <w:rPr>
          <w:lang w:val="ru-RU"/>
        </w:rPr>
        <w:t>услуги «Оформление свидетельств об осуществлении перевозок по маршруту</w:t>
      </w:r>
      <w:r w:rsidR="00506233">
        <w:rPr>
          <w:lang w:val="ru-RU"/>
        </w:rPr>
        <w:t xml:space="preserve"> </w:t>
      </w:r>
      <w:r w:rsidRPr="001D4D28">
        <w:rPr>
          <w:spacing w:val="-1"/>
          <w:lang w:val="ru-RU"/>
        </w:rPr>
        <w:t>регулярных перевозок и карт маршрута регулярных перевозок, переоформление</w:t>
      </w:r>
      <w:r w:rsidR="00506233">
        <w:rPr>
          <w:spacing w:val="-1"/>
          <w:lang w:val="ru-RU"/>
        </w:rPr>
        <w:t xml:space="preserve"> </w:t>
      </w:r>
      <w:r w:rsidRPr="001D4D28">
        <w:rPr>
          <w:lang w:val="ru-RU"/>
        </w:rPr>
        <w:t>свидетельств об осуществлении перевозок по маршруту регулярных перевозок</w:t>
      </w:r>
      <w:r w:rsidR="00506233">
        <w:rPr>
          <w:lang w:val="ru-RU"/>
        </w:rPr>
        <w:t xml:space="preserve"> </w:t>
      </w:r>
      <w:r w:rsidRPr="001D4D28">
        <w:rPr>
          <w:spacing w:val="-1"/>
          <w:lang w:val="ru-RU"/>
        </w:rPr>
        <w:t>и карт маршрута регулярных перевозок» (далее - муниципальная услуга).</w:t>
      </w:r>
    </w:p>
    <w:p w:rsidR="001D4D28" w:rsidRPr="001D4D28" w:rsidRDefault="001D4D28" w:rsidP="00506233">
      <w:pPr>
        <w:shd w:val="clear" w:color="auto" w:fill="FFFFFF"/>
        <w:spacing w:before="317"/>
        <w:ind w:left="4310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Круг Заявителей</w:t>
      </w:r>
    </w:p>
    <w:p w:rsidR="001D4D28" w:rsidRPr="00506233" w:rsidRDefault="001D4D28" w:rsidP="00506233">
      <w:pPr>
        <w:pStyle w:val="a0"/>
        <w:numPr>
          <w:ilvl w:val="0"/>
          <w:numId w:val="34"/>
        </w:num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before="317"/>
        <w:ind w:left="0" w:right="10" w:firstLine="709"/>
        <w:jc w:val="both"/>
        <w:rPr>
          <w:spacing w:val="-18"/>
          <w:lang w:val="ru-RU"/>
        </w:rPr>
      </w:pPr>
      <w:r w:rsidRPr="00506233">
        <w:rPr>
          <w:lang w:val="ru-RU"/>
        </w:rPr>
        <w:t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 осуществление автомобильных пассажирских перевозок на территории Российской Федерации (далее - Заявитель).</w:t>
      </w:r>
    </w:p>
    <w:p w:rsidR="001D4D28" w:rsidRPr="001D4D28" w:rsidRDefault="001D4D28" w:rsidP="00506233">
      <w:pPr>
        <w:numPr>
          <w:ilvl w:val="0"/>
          <w:numId w:val="34"/>
        </w:numPr>
        <w:shd w:val="clear" w:color="auto" w:fill="FFFFFF"/>
        <w:tabs>
          <w:tab w:val="left" w:pos="1411"/>
        </w:tabs>
        <w:suppressAutoHyphens w:val="0"/>
        <w:autoSpaceDN w:val="0"/>
        <w:adjustRightInd w:val="0"/>
        <w:ind w:left="0" w:firstLine="739"/>
        <w:jc w:val="both"/>
        <w:rPr>
          <w:spacing w:val="-18"/>
          <w:sz w:val="24"/>
          <w:szCs w:val="24"/>
        </w:rPr>
      </w:pPr>
      <w:r w:rsidRPr="001D4D28">
        <w:rPr>
          <w:sz w:val="24"/>
          <w:szCs w:val="24"/>
        </w:rPr>
        <w:t>Интересы з</w:t>
      </w:r>
      <w:r w:rsidR="00506233">
        <w:rPr>
          <w:sz w:val="24"/>
          <w:szCs w:val="24"/>
        </w:rPr>
        <w:t xml:space="preserve">аявителей, указанных в пункте </w:t>
      </w:r>
      <w:r w:rsidRPr="001D4D28">
        <w:rPr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1D4D28" w:rsidRPr="001D4D28" w:rsidRDefault="001D4D28" w:rsidP="00506233">
      <w:pPr>
        <w:shd w:val="clear" w:color="auto" w:fill="FFFFFF"/>
        <w:spacing w:before="307"/>
        <w:ind w:left="3552" w:right="538" w:hanging="1901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Требования к порядку информирования о предоставлении </w:t>
      </w:r>
      <w:r w:rsidRPr="001D4D28">
        <w:rPr>
          <w:b/>
          <w:bCs/>
          <w:sz w:val="24"/>
          <w:szCs w:val="24"/>
        </w:rPr>
        <w:t>муниципальной услуги</w:t>
      </w:r>
    </w:p>
    <w:p w:rsidR="001D4D28" w:rsidRPr="001D4D28" w:rsidRDefault="001D4D28" w:rsidP="00506233">
      <w:pPr>
        <w:shd w:val="clear" w:color="auto" w:fill="FFFFFF"/>
        <w:tabs>
          <w:tab w:val="left" w:pos="1411"/>
        </w:tabs>
        <w:spacing w:before="317"/>
        <w:ind w:right="10" w:firstLine="739"/>
        <w:jc w:val="both"/>
        <w:rPr>
          <w:sz w:val="24"/>
          <w:szCs w:val="24"/>
        </w:rPr>
      </w:pPr>
      <w:r w:rsidRPr="00506233">
        <w:rPr>
          <w:bCs/>
          <w:spacing w:val="-16"/>
          <w:sz w:val="24"/>
          <w:szCs w:val="24"/>
        </w:rPr>
        <w:t>4</w:t>
      </w:r>
      <w:r w:rsidR="00506233" w:rsidRPr="00506233">
        <w:rPr>
          <w:bCs/>
          <w:spacing w:val="-16"/>
          <w:sz w:val="24"/>
          <w:szCs w:val="24"/>
        </w:rPr>
        <w:t>.</w:t>
      </w:r>
      <w:r w:rsidRPr="001D4D28">
        <w:rPr>
          <w:b/>
          <w:bCs/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Информирование о порядке предоставления муниципальной услуги</w:t>
      </w:r>
      <w:r w:rsidR="00506233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осуществляется:</w:t>
      </w:r>
    </w:p>
    <w:p w:rsidR="001D4D28" w:rsidRPr="001D4D28" w:rsidRDefault="001D4D28" w:rsidP="00481B96">
      <w:pPr>
        <w:shd w:val="clear" w:color="auto" w:fill="FFFFFF"/>
        <w:tabs>
          <w:tab w:val="left" w:leader="underscore" w:pos="10042"/>
        </w:tabs>
        <w:ind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1)  непосредственно   при  личном   приеме  Заявителя  в  </w:t>
      </w:r>
      <w:r w:rsidR="00481B96">
        <w:rPr>
          <w:sz w:val="24"/>
          <w:szCs w:val="24"/>
        </w:rPr>
        <w:t>Администрацию Шатровского муниципального округа Курганской области</w:t>
      </w:r>
      <w:r w:rsidRPr="001D4D28">
        <w:rPr>
          <w:spacing w:val="-3"/>
          <w:sz w:val="24"/>
          <w:szCs w:val="24"/>
        </w:rPr>
        <w:t xml:space="preserve"> (далее - Уполномоченный орган) или МФЦ предоставления </w:t>
      </w:r>
      <w:r w:rsidRPr="001D4D28">
        <w:rPr>
          <w:sz w:val="24"/>
          <w:szCs w:val="24"/>
        </w:rPr>
        <w:t>государственных и муниципальных услуг (далее - МФЦ);</w:t>
      </w:r>
    </w:p>
    <w:p w:rsidR="001D4D28" w:rsidRPr="001D4D28" w:rsidRDefault="001D4D28" w:rsidP="00506233">
      <w:pPr>
        <w:numPr>
          <w:ilvl w:val="0"/>
          <w:numId w:val="18"/>
        </w:numPr>
        <w:shd w:val="clear" w:color="auto" w:fill="FFFFFF"/>
        <w:tabs>
          <w:tab w:val="left" w:pos="1018"/>
        </w:tabs>
        <w:suppressAutoHyphens w:val="0"/>
        <w:autoSpaceDN w:val="0"/>
        <w:adjustRightInd w:val="0"/>
        <w:ind w:left="701"/>
        <w:rPr>
          <w:spacing w:val="-6"/>
          <w:sz w:val="24"/>
          <w:szCs w:val="24"/>
        </w:rPr>
      </w:pPr>
      <w:r w:rsidRPr="001D4D28">
        <w:rPr>
          <w:spacing w:val="-1"/>
          <w:sz w:val="24"/>
          <w:szCs w:val="24"/>
        </w:rPr>
        <w:t>по номерам телефонов в Уполномоченном органе или МФЦ;</w:t>
      </w:r>
    </w:p>
    <w:p w:rsidR="001D4D28" w:rsidRPr="001D4D28" w:rsidRDefault="001D4D28" w:rsidP="00506233">
      <w:pPr>
        <w:numPr>
          <w:ilvl w:val="0"/>
          <w:numId w:val="18"/>
        </w:numPr>
        <w:shd w:val="clear" w:color="auto" w:fill="FFFFFF"/>
        <w:tabs>
          <w:tab w:val="left" w:pos="1018"/>
        </w:tabs>
        <w:suppressAutoHyphens w:val="0"/>
        <w:autoSpaceDN w:val="0"/>
        <w:adjustRightInd w:val="0"/>
        <w:ind w:right="10" w:firstLine="701"/>
        <w:jc w:val="both"/>
        <w:rPr>
          <w:spacing w:val="-6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письменно, в том числе посредством электронной почты, факсимильной </w:t>
      </w:r>
      <w:r w:rsidRPr="001D4D28">
        <w:rPr>
          <w:sz w:val="24"/>
          <w:szCs w:val="24"/>
        </w:rPr>
        <w:t>связи;</w:t>
      </w:r>
    </w:p>
    <w:p w:rsidR="001D4D28" w:rsidRPr="001D4D28" w:rsidRDefault="001D4D28" w:rsidP="00506233">
      <w:pPr>
        <w:numPr>
          <w:ilvl w:val="0"/>
          <w:numId w:val="18"/>
        </w:numPr>
        <w:shd w:val="clear" w:color="auto" w:fill="FFFFFF"/>
        <w:tabs>
          <w:tab w:val="left" w:pos="1018"/>
        </w:tabs>
        <w:suppressAutoHyphens w:val="0"/>
        <w:autoSpaceDN w:val="0"/>
        <w:adjustRightInd w:val="0"/>
        <w:ind w:left="701"/>
        <w:rPr>
          <w:spacing w:val="-3"/>
          <w:sz w:val="24"/>
          <w:szCs w:val="24"/>
        </w:rPr>
      </w:pPr>
      <w:r w:rsidRPr="001D4D28">
        <w:rPr>
          <w:spacing w:val="-1"/>
          <w:sz w:val="24"/>
          <w:szCs w:val="24"/>
        </w:rPr>
        <w:t>посредством размещения в открытой и доступной форме информации:</w:t>
      </w:r>
    </w:p>
    <w:p w:rsidR="001D4D28" w:rsidRPr="001D4D28" w:rsidRDefault="001D4D28" w:rsidP="00506233">
      <w:pPr>
        <w:shd w:val="clear" w:color="auto" w:fill="FFFFFF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1D4D28">
          <w:rPr>
            <w:sz w:val="24"/>
            <w:szCs w:val="24"/>
            <w:u w:val="single"/>
            <w:lang w:val="en-US"/>
          </w:rPr>
          <w:t>https</w:t>
        </w:r>
        <w:r w:rsidRPr="001D4D28">
          <w:rPr>
            <w:sz w:val="24"/>
            <w:szCs w:val="24"/>
            <w:u w:val="single"/>
          </w:rPr>
          <w:t>://</w:t>
        </w:r>
        <w:r w:rsidRPr="001D4D28">
          <w:rPr>
            <w:sz w:val="24"/>
            <w:szCs w:val="24"/>
            <w:u w:val="single"/>
            <w:lang w:val="en-US"/>
          </w:rPr>
          <w:t>www</w:t>
        </w:r>
        <w:r w:rsidRPr="001D4D28">
          <w:rPr>
            <w:sz w:val="24"/>
            <w:szCs w:val="24"/>
            <w:u w:val="single"/>
          </w:rPr>
          <w:t>.</w:t>
        </w:r>
        <w:r w:rsidRPr="001D4D28">
          <w:rPr>
            <w:sz w:val="24"/>
            <w:szCs w:val="24"/>
            <w:u w:val="single"/>
            <w:lang w:val="en-US"/>
          </w:rPr>
          <w:t>gosuslugi</w:t>
        </w:r>
        <w:r w:rsidRPr="001D4D28">
          <w:rPr>
            <w:sz w:val="24"/>
            <w:szCs w:val="24"/>
            <w:u w:val="single"/>
          </w:rPr>
          <w:t>.</w:t>
        </w:r>
        <w:r w:rsidRPr="001D4D28">
          <w:rPr>
            <w:sz w:val="24"/>
            <w:szCs w:val="24"/>
            <w:u w:val="single"/>
            <w:lang w:val="en-US"/>
          </w:rPr>
          <w:t>ru</w:t>
        </w:r>
        <w:r w:rsidRPr="001D4D28">
          <w:rPr>
            <w:sz w:val="24"/>
            <w:szCs w:val="24"/>
            <w:u w:val="single"/>
          </w:rPr>
          <w:t>/</w:t>
        </w:r>
      </w:hyperlink>
      <w:r w:rsidRPr="001D4D28">
        <w:rPr>
          <w:sz w:val="24"/>
          <w:szCs w:val="24"/>
        </w:rPr>
        <w:t>) (далее - ЕПГУ);</w:t>
      </w:r>
    </w:p>
    <w:p w:rsidR="001D4D28" w:rsidRPr="001D4D28" w:rsidRDefault="001D4D28" w:rsidP="00506233">
      <w:pPr>
        <w:shd w:val="clear" w:color="auto" w:fill="FFFFFF"/>
        <w:tabs>
          <w:tab w:val="left" w:leader="underscore" w:pos="8150"/>
        </w:tabs>
        <w:ind w:left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на официальном сайте Уполномоченного органа </w:t>
      </w:r>
      <w:r w:rsidR="00506233" w:rsidRPr="00506233">
        <w:rPr>
          <w:sz w:val="24"/>
          <w:szCs w:val="24"/>
        </w:rPr>
        <w:t>https://shatrovskij-r45.gosweb.gosuslugi.ru/</w:t>
      </w:r>
    </w:p>
    <w:p w:rsidR="001D4D28" w:rsidRPr="001D4D28" w:rsidRDefault="001D4D28" w:rsidP="00506233">
      <w:pPr>
        <w:shd w:val="clear" w:color="auto" w:fill="FFFFFF"/>
        <w:tabs>
          <w:tab w:val="left" w:pos="1162"/>
        </w:tabs>
        <w:ind w:left="10" w:right="10" w:firstLine="701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5)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посредством размещения информации на информационных стендах</w:t>
      </w:r>
      <w:r w:rsidRPr="001D4D28">
        <w:rPr>
          <w:spacing w:val="-1"/>
          <w:sz w:val="24"/>
          <w:szCs w:val="24"/>
        </w:rPr>
        <w:br/>
      </w:r>
      <w:r w:rsidRPr="001D4D28">
        <w:rPr>
          <w:sz w:val="24"/>
          <w:szCs w:val="24"/>
        </w:rPr>
        <w:t>Уполномоченного органа или МФЦ.</w:t>
      </w:r>
    </w:p>
    <w:p w:rsidR="001D4D28" w:rsidRPr="001D4D28" w:rsidRDefault="001D4D28" w:rsidP="00506233">
      <w:pPr>
        <w:shd w:val="clear" w:color="auto" w:fill="FFFFFF"/>
        <w:tabs>
          <w:tab w:val="left" w:pos="1421"/>
        </w:tabs>
        <w:spacing w:line="317" w:lineRule="exact"/>
        <w:ind w:left="710"/>
        <w:jc w:val="both"/>
        <w:rPr>
          <w:sz w:val="24"/>
          <w:szCs w:val="24"/>
        </w:rPr>
      </w:pPr>
      <w:r w:rsidRPr="001D4D28">
        <w:rPr>
          <w:spacing w:val="-17"/>
          <w:sz w:val="24"/>
          <w:szCs w:val="24"/>
        </w:rPr>
        <w:t>5</w:t>
      </w:r>
      <w:r w:rsidR="00506233">
        <w:rPr>
          <w:spacing w:val="-17"/>
          <w:sz w:val="24"/>
          <w:szCs w:val="24"/>
        </w:rPr>
        <w:t>.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Информирование осуществляется по вопросам, касающимся:</w:t>
      </w:r>
      <w:r w:rsidRPr="001D4D28">
        <w:rPr>
          <w:spacing w:val="-1"/>
          <w:sz w:val="24"/>
          <w:szCs w:val="24"/>
        </w:rPr>
        <w:br/>
        <w:t>способов подачи заявления о предоставлении муниципальной услуги;</w:t>
      </w:r>
      <w:r w:rsidRPr="001D4D28">
        <w:rPr>
          <w:spacing w:val="-1"/>
          <w:sz w:val="24"/>
          <w:szCs w:val="24"/>
        </w:rPr>
        <w:br/>
      </w:r>
      <w:r w:rsidRPr="001D4D28">
        <w:rPr>
          <w:sz w:val="24"/>
          <w:szCs w:val="24"/>
        </w:rPr>
        <w:lastRenderedPageBreak/>
        <w:t>адресов Уполномоченного органа и МФЦ, обращение в которые необходимо</w:t>
      </w:r>
      <w:r w:rsidR="00506233">
        <w:rPr>
          <w:sz w:val="24"/>
          <w:szCs w:val="24"/>
        </w:rPr>
        <w:t xml:space="preserve"> для </w:t>
      </w:r>
    </w:p>
    <w:p w:rsidR="001D4D28" w:rsidRPr="001D4D28" w:rsidRDefault="001D4D28" w:rsidP="00506233">
      <w:pPr>
        <w:shd w:val="clear" w:color="auto" w:fill="FFFFFF"/>
        <w:spacing w:line="317" w:lineRule="exact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предоставления муниципальной услуги;</w:t>
      </w:r>
    </w:p>
    <w:p w:rsidR="001D4D28" w:rsidRPr="001D4D28" w:rsidRDefault="001D4D28" w:rsidP="00506233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справочной информации о работе Уполномоченного органа (структурных </w:t>
      </w:r>
      <w:r w:rsidRPr="001D4D28">
        <w:rPr>
          <w:sz w:val="24"/>
          <w:szCs w:val="24"/>
        </w:rPr>
        <w:t>подразделений Уполномоченного органа;</w:t>
      </w:r>
    </w:p>
    <w:p w:rsidR="001D4D28" w:rsidRPr="001D4D28" w:rsidRDefault="001D4D28" w:rsidP="00506233">
      <w:pPr>
        <w:shd w:val="clear" w:color="auto" w:fill="FFFFFF"/>
        <w:spacing w:line="317" w:lineRule="exact"/>
        <w:ind w:left="10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документов, необходимых для предоставления муниципальной услуги </w:t>
      </w:r>
      <w:r w:rsidRPr="001D4D28">
        <w:rPr>
          <w:spacing w:val="-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Pr="001D4D28">
        <w:rPr>
          <w:sz w:val="24"/>
          <w:szCs w:val="24"/>
        </w:rPr>
        <w:t>муниципальной услуги;</w:t>
      </w:r>
    </w:p>
    <w:p w:rsidR="001D4D28" w:rsidRPr="001D4D28" w:rsidRDefault="001D4D28" w:rsidP="00506233">
      <w:pPr>
        <w:shd w:val="clear" w:color="auto" w:fill="FFFFFF"/>
        <w:spacing w:line="317" w:lineRule="exact"/>
        <w:ind w:left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порядка и сроков предоставления муниципальной услуги;</w:t>
      </w:r>
    </w:p>
    <w:p w:rsidR="001D4D28" w:rsidRPr="001D4D28" w:rsidRDefault="001D4D28" w:rsidP="00506233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Pr="001D4D28">
        <w:rPr>
          <w:spacing w:val="-1"/>
          <w:sz w:val="24"/>
          <w:szCs w:val="24"/>
        </w:rPr>
        <w:t>муниципальной услуги и о результатах предоставления муниципальной услуги;</w:t>
      </w:r>
    </w:p>
    <w:p w:rsidR="001D4D28" w:rsidRPr="001D4D28" w:rsidRDefault="001D4D28" w:rsidP="00506233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 вопросам предоставления услуг, которые являются необходимыми </w:t>
      </w:r>
      <w:r w:rsidRPr="001D4D28">
        <w:rPr>
          <w:spacing w:val="-1"/>
          <w:sz w:val="24"/>
          <w:szCs w:val="24"/>
        </w:rPr>
        <w:t>и обязательными для предоставления муниципальной услуги;</w:t>
      </w:r>
    </w:p>
    <w:p w:rsidR="001D4D28" w:rsidRPr="001D4D28" w:rsidRDefault="001D4D28" w:rsidP="00506233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D4D28" w:rsidRPr="001D4D28" w:rsidRDefault="001D4D28" w:rsidP="00506233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Получение информации по вопросам предоставления муниципальной услуги </w:t>
      </w:r>
      <w:r w:rsidRPr="001D4D28">
        <w:rPr>
          <w:spacing w:val="-1"/>
          <w:sz w:val="24"/>
          <w:szCs w:val="24"/>
        </w:rPr>
        <w:t xml:space="preserve">и услуг, которые являются необходимыми и обязательными для предоставления </w:t>
      </w:r>
      <w:r w:rsidRPr="001D4D28">
        <w:rPr>
          <w:sz w:val="24"/>
          <w:szCs w:val="24"/>
        </w:rPr>
        <w:t>муниципальной услуги осуществляется бесплатно.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firstLine="739"/>
        <w:jc w:val="both"/>
        <w:rPr>
          <w:sz w:val="24"/>
          <w:szCs w:val="24"/>
        </w:rPr>
      </w:pPr>
      <w:r w:rsidRPr="001D4D28">
        <w:rPr>
          <w:spacing w:val="-16"/>
          <w:sz w:val="24"/>
          <w:szCs w:val="24"/>
        </w:rPr>
        <w:t>6</w:t>
      </w:r>
      <w:r w:rsidR="00506233">
        <w:rPr>
          <w:spacing w:val="-16"/>
          <w:sz w:val="24"/>
          <w:szCs w:val="24"/>
        </w:rPr>
        <w:t xml:space="preserve">. </w:t>
      </w:r>
      <w:r w:rsidRPr="001D4D28">
        <w:rPr>
          <w:spacing w:val="-3"/>
          <w:sz w:val="24"/>
          <w:szCs w:val="24"/>
        </w:rPr>
        <w:t>При устном обращении Заявителя (лично или по телефону) должностное</w:t>
      </w:r>
      <w:r w:rsidR="00506233">
        <w:rPr>
          <w:spacing w:val="-3"/>
          <w:sz w:val="24"/>
          <w:szCs w:val="24"/>
        </w:rPr>
        <w:t xml:space="preserve"> </w:t>
      </w:r>
      <w:r w:rsidRPr="001D4D28">
        <w:rPr>
          <w:sz w:val="24"/>
          <w:szCs w:val="24"/>
        </w:rPr>
        <w:t>лицо Уполномоченного органа, работник МФЦ, осуществляющий</w:t>
      </w:r>
      <w:r w:rsidR="00506233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консультирование, подробно и в вежливой (корректной) форме информирует</w:t>
      </w:r>
      <w:r w:rsidR="00506233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обратившихся по интересующим вопросам.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Ответ на телефонный звонок должен начинаться с информации </w:t>
      </w:r>
      <w:r w:rsidRPr="001D4D28">
        <w:rPr>
          <w:spacing w:val="-1"/>
          <w:sz w:val="24"/>
          <w:szCs w:val="24"/>
        </w:rPr>
        <w:t xml:space="preserve">о наименовании органа, в который позвонил Заявитель, фамилии, имени, отчества </w:t>
      </w:r>
      <w:r w:rsidRPr="001D4D28">
        <w:rPr>
          <w:sz w:val="24"/>
          <w:szCs w:val="24"/>
        </w:rPr>
        <w:t>(последнее - при наличии) и должности специалиста, принявшего телефонный звонок.</w:t>
      </w:r>
    </w:p>
    <w:p w:rsid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pacing w:val="-1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Если должностное лицо Уполномоченного органа не может самостоятельно </w:t>
      </w:r>
      <w:r w:rsidRPr="001D4D28">
        <w:rPr>
          <w:sz w:val="24"/>
          <w:szCs w:val="24"/>
        </w:rPr>
        <w:t xml:space="preserve">дать ответ, телефонный звонок должен быть переадресован (переведен) на другое </w:t>
      </w:r>
      <w:r w:rsidRPr="001D4D28">
        <w:rPr>
          <w:spacing w:val="-1"/>
          <w:sz w:val="24"/>
          <w:szCs w:val="24"/>
        </w:rP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506233">
        <w:rPr>
          <w:spacing w:val="-1"/>
          <w:sz w:val="24"/>
          <w:szCs w:val="24"/>
        </w:rPr>
        <w:t>.</w:t>
      </w:r>
    </w:p>
    <w:p w:rsidR="001D4D28" w:rsidRPr="001D4D28" w:rsidRDefault="00506233" w:rsidP="00506233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D4D28" w:rsidRPr="001D4D28">
        <w:rPr>
          <w:sz w:val="24"/>
          <w:szCs w:val="24"/>
        </w:rPr>
        <w:t xml:space="preserve">сли подготовка ответа требует продолжительного времени, он предлагает </w:t>
      </w:r>
      <w:r w:rsidR="001D4D28" w:rsidRPr="001D4D28">
        <w:rPr>
          <w:spacing w:val="-1"/>
          <w:sz w:val="24"/>
          <w:szCs w:val="24"/>
        </w:rPr>
        <w:t>Заявителю один из следующих вариантов дальнейших действий: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изложить обращение в письменной форме;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назначить другое время для консультаций.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9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D4D28" w:rsidRPr="001D4D28" w:rsidRDefault="001D4D28" w:rsidP="001D4D28">
      <w:pPr>
        <w:shd w:val="clear" w:color="auto" w:fill="FFFFFF"/>
        <w:spacing w:line="317" w:lineRule="exact"/>
        <w:ind w:left="29" w:right="19" w:firstLine="682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Информирование осуществляется в соответствии с графиком приема граждан.</w:t>
      </w:r>
    </w:p>
    <w:p w:rsidR="001D4D28" w:rsidRPr="001D4D28" w:rsidRDefault="001D4D28" w:rsidP="002764AD">
      <w:pPr>
        <w:shd w:val="clear" w:color="auto" w:fill="FFFFFF"/>
        <w:tabs>
          <w:tab w:val="left" w:pos="1421"/>
        </w:tabs>
        <w:spacing w:line="317" w:lineRule="exact"/>
        <w:ind w:right="10" w:firstLine="739"/>
        <w:jc w:val="both"/>
        <w:rPr>
          <w:sz w:val="24"/>
          <w:szCs w:val="24"/>
        </w:rPr>
      </w:pPr>
      <w:r w:rsidRPr="001D4D28">
        <w:rPr>
          <w:spacing w:val="-16"/>
          <w:sz w:val="24"/>
          <w:szCs w:val="24"/>
        </w:rPr>
        <w:t>7</w:t>
      </w:r>
      <w:r w:rsidR="00506233">
        <w:rPr>
          <w:spacing w:val="-16"/>
          <w:sz w:val="24"/>
          <w:szCs w:val="24"/>
        </w:rPr>
        <w:t xml:space="preserve">. </w:t>
      </w:r>
      <w:r w:rsidRPr="001D4D28">
        <w:rPr>
          <w:sz w:val="24"/>
          <w:szCs w:val="24"/>
        </w:rPr>
        <w:t>По письменному обращению должностное лицо Уполномоченного</w:t>
      </w:r>
      <w:r w:rsidR="00506233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органа, ответственный за предоставление муниципальной услуги, подробно</w:t>
      </w:r>
      <w:r w:rsidR="00506233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в письменной форме разъясняет гражданину сведения по вопросам, указанным</w:t>
      </w:r>
      <w:r w:rsidR="002764AD">
        <w:rPr>
          <w:sz w:val="24"/>
          <w:szCs w:val="24"/>
        </w:rPr>
        <w:t xml:space="preserve"> </w:t>
      </w:r>
      <w:r w:rsidR="002764AD">
        <w:rPr>
          <w:spacing w:val="-2"/>
          <w:sz w:val="24"/>
          <w:szCs w:val="24"/>
        </w:rPr>
        <w:t xml:space="preserve">в пункте </w:t>
      </w:r>
      <w:r w:rsidRPr="001D4D28">
        <w:rPr>
          <w:spacing w:val="-2"/>
          <w:sz w:val="24"/>
          <w:szCs w:val="24"/>
        </w:rPr>
        <w:t xml:space="preserve">5. настоящего Административного регламента в порядке, установленном </w:t>
      </w:r>
      <w:r w:rsidRPr="001D4D28">
        <w:rPr>
          <w:sz w:val="24"/>
          <w:szCs w:val="24"/>
        </w:rPr>
        <w:t xml:space="preserve">Федеральным законом от 2 мая 2006 г. № 59-ФЗ «О порядке рассмотрения </w:t>
      </w:r>
      <w:r w:rsidRPr="001D4D28">
        <w:rPr>
          <w:spacing w:val="-2"/>
          <w:sz w:val="24"/>
          <w:szCs w:val="24"/>
        </w:rPr>
        <w:t>обращений граждан Российской Федерации» (далее - Федеральный закон № 59-ФЗ).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right="19" w:firstLine="739"/>
        <w:jc w:val="both"/>
        <w:rPr>
          <w:sz w:val="24"/>
          <w:szCs w:val="24"/>
        </w:rPr>
      </w:pPr>
      <w:r w:rsidRPr="001D4D28">
        <w:rPr>
          <w:spacing w:val="-18"/>
          <w:sz w:val="24"/>
          <w:szCs w:val="24"/>
        </w:rPr>
        <w:t>8</w:t>
      </w:r>
      <w:r w:rsidR="002764AD">
        <w:rPr>
          <w:spacing w:val="-18"/>
          <w:sz w:val="24"/>
          <w:szCs w:val="24"/>
        </w:rPr>
        <w:t xml:space="preserve">. </w:t>
      </w:r>
      <w:r w:rsidRPr="001D4D28">
        <w:rPr>
          <w:sz w:val="24"/>
          <w:szCs w:val="24"/>
        </w:rPr>
        <w:t>На ЕПГУ размещаются сведения, предусмотренные Положением</w:t>
      </w:r>
      <w:r w:rsidR="002764AD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о федеральной государственной информационной системе «Федеральный реестр</w:t>
      </w:r>
      <w:r w:rsidR="002764AD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государственных и муниципальных услуг (функций)», утвержденным</w:t>
      </w:r>
      <w:r w:rsidR="002764AD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постановлением Правительства Российской Федерации от 24 октября 2011 года</w:t>
      </w:r>
      <w:r w:rsidR="002764AD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№861.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Pr="001D4D28">
        <w:rPr>
          <w:sz w:val="24"/>
          <w:szCs w:val="24"/>
        </w:rPr>
        <w:lastRenderedPageBreak/>
        <w:t xml:space="preserve">заявителя требует заключения лицензионного или иного </w:t>
      </w:r>
      <w:r w:rsidRPr="001D4D28">
        <w:rPr>
          <w:spacing w:val="-1"/>
          <w:sz w:val="24"/>
          <w:szCs w:val="24"/>
        </w:rPr>
        <w:t xml:space="preserve">соглашения с правообладателем программного обеспечения, предусматривающего </w:t>
      </w:r>
      <w:r w:rsidRPr="001D4D28">
        <w:rPr>
          <w:sz w:val="24"/>
          <w:szCs w:val="24"/>
        </w:rPr>
        <w:t>взимание платы, регистрацию или авторизацию заявителя или предоставление им персональных данных.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right="10" w:firstLine="739"/>
        <w:jc w:val="both"/>
        <w:rPr>
          <w:sz w:val="24"/>
          <w:szCs w:val="24"/>
        </w:rPr>
      </w:pPr>
      <w:r w:rsidRPr="001D4D28">
        <w:rPr>
          <w:spacing w:val="-16"/>
          <w:sz w:val="24"/>
          <w:szCs w:val="24"/>
        </w:rPr>
        <w:t>9</w:t>
      </w:r>
      <w:r w:rsidR="002764AD">
        <w:rPr>
          <w:spacing w:val="-16"/>
          <w:sz w:val="24"/>
          <w:szCs w:val="24"/>
        </w:rPr>
        <w:t xml:space="preserve">. </w:t>
      </w:r>
      <w:r w:rsidRPr="001D4D28">
        <w:rPr>
          <w:sz w:val="24"/>
          <w:szCs w:val="24"/>
        </w:rPr>
        <w:t>На официальном сайте Уполномоченного органа, на стендах в местах</w:t>
      </w:r>
      <w:r w:rsidR="002764AD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предоставления муниципальной услуги и услуг, которые являются необходимыми</w:t>
      </w:r>
      <w:r w:rsidR="002764AD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и обязательными для предоставления муниципальной услуги, и в МФЦ размещается</w:t>
      </w:r>
      <w:r w:rsidR="002764AD">
        <w:rPr>
          <w:spacing w:val="-3"/>
          <w:sz w:val="24"/>
          <w:szCs w:val="24"/>
        </w:rPr>
        <w:t xml:space="preserve"> </w:t>
      </w:r>
      <w:r w:rsidRPr="001D4D28">
        <w:rPr>
          <w:sz w:val="24"/>
          <w:szCs w:val="24"/>
        </w:rPr>
        <w:t>следующая справочная информация: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о месте нахождения и графике работы Уполномоченного органа </w:t>
      </w:r>
      <w:r w:rsidRPr="001D4D28">
        <w:rPr>
          <w:spacing w:val="-2"/>
          <w:sz w:val="24"/>
          <w:szCs w:val="24"/>
        </w:rPr>
        <w:t>и</w:t>
      </w:r>
      <w:r w:rsidR="002764AD">
        <w:rPr>
          <w:spacing w:val="-2"/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 xml:space="preserve">их структурных подразделений, ответственных за предоставление муниципальной </w:t>
      </w:r>
      <w:r w:rsidRPr="001D4D28">
        <w:rPr>
          <w:sz w:val="24"/>
          <w:szCs w:val="24"/>
        </w:rPr>
        <w:t>услуги, а также МФЦ;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9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муниципальной услуги, в том числе номер </w:t>
      </w:r>
      <w:r w:rsidRPr="001D4D28">
        <w:rPr>
          <w:sz w:val="24"/>
          <w:szCs w:val="24"/>
        </w:rPr>
        <w:t>телефона-автоинформатора (при наличии);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9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right="10" w:firstLine="739"/>
        <w:jc w:val="both"/>
        <w:rPr>
          <w:sz w:val="24"/>
          <w:szCs w:val="24"/>
        </w:rPr>
      </w:pPr>
      <w:r w:rsidRPr="001D4D28">
        <w:rPr>
          <w:spacing w:val="-14"/>
          <w:sz w:val="24"/>
          <w:szCs w:val="24"/>
        </w:rPr>
        <w:t>10</w:t>
      </w:r>
      <w:r w:rsidR="002764AD">
        <w:rPr>
          <w:spacing w:val="-14"/>
          <w:sz w:val="24"/>
          <w:szCs w:val="24"/>
        </w:rPr>
        <w:t xml:space="preserve">. </w:t>
      </w:r>
      <w:r w:rsidRPr="001D4D28">
        <w:rPr>
          <w:spacing w:val="-3"/>
          <w:sz w:val="24"/>
          <w:szCs w:val="24"/>
        </w:rPr>
        <w:t>В залах ожидания Уполномоченного органа размещаются нормативные</w:t>
      </w:r>
      <w:r w:rsidR="002764AD">
        <w:rPr>
          <w:spacing w:val="-3"/>
          <w:sz w:val="24"/>
          <w:szCs w:val="24"/>
        </w:rPr>
        <w:t xml:space="preserve"> </w:t>
      </w:r>
      <w:r w:rsidRPr="001D4D28">
        <w:rPr>
          <w:sz w:val="24"/>
          <w:szCs w:val="24"/>
        </w:rPr>
        <w:t>правовые акты, регулирующие порядок предоставления муниципальной услуги,</w:t>
      </w:r>
      <w:r w:rsidR="002764AD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в</w:t>
      </w:r>
      <w:r w:rsidR="002764AD">
        <w:rPr>
          <w:spacing w:val="-1"/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том числе Административный регламент, которые по требованию заявителя</w:t>
      </w:r>
      <w:r w:rsidR="002764AD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предоставляются ему для ознакомления.</w:t>
      </w:r>
    </w:p>
    <w:p w:rsidR="001D4D28" w:rsidRPr="002764AD" w:rsidRDefault="001D4D28" w:rsidP="002764AD">
      <w:pPr>
        <w:pStyle w:val="a0"/>
        <w:numPr>
          <w:ilvl w:val="0"/>
          <w:numId w:val="36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b/>
          <w:bCs/>
          <w:spacing w:val="-20"/>
          <w:lang w:val="ru-RU"/>
        </w:rPr>
      </w:pPr>
      <w:r w:rsidRPr="002764AD">
        <w:rPr>
          <w:lang w:val="ru-RU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1D4D28" w:rsidRPr="002764AD" w:rsidRDefault="001D4D28" w:rsidP="002764AD">
      <w:pPr>
        <w:pStyle w:val="a0"/>
        <w:numPr>
          <w:ilvl w:val="0"/>
          <w:numId w:val="36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b/>
          <w:bCs/>
          <w:spacing w:val="-15"/>
          <w:lang w:val="ru-RU"/>
        </w:rPr>
      </w:pPr>
      <w:r w:rsidRPr="002764AD">
        <w:rPr>
          <w:lang w:val="ru-RU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</w:t>
      </w:r>
      <w:r w:rsidRPr="002764AD">
        <w:rPr>
          <w:spacing w:val="-2"/>
          <w:lang w:val="ru-RU"/>
        </w:rPr>
        <w:t xml:space="preserve">может быть получена заявителем (его представителем) в личном кабинете на ЕПГУ, </w:t>
      </w:r>
      <w:r w:rsidRPr="002764AD">
        <w:rPr>
          <w:lang w:val="ru-RU"/>
        </w:rPr>
        <w:t xml:space="preserve">а также в соответствующем структурном подразделении Уполномоченного органа </w:t>
      </w:r>
      <w:r w:rsidRPr="002764AD">
        <w:rPr>
          <w:spacing w:val="-1"/>
          <w:lang w:val="ru-RU"/>
        </w:rPr>
        <w:t>при обращении заявителя лично, по телефону посредством электронной почты.</w:t>
      </w:r>
    </w:p>
    <w:p w:rsidR="002764AD" w:rsidRPr="002764AD" w:rsidRDefault="002764AD" w:rsidP="002764AD">
      <w:pPr>
        <w:pStyle w:val="a0"/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line="317" w:lineRule="exact"/>
        <w:ind w:left="709" w:firstLine="0"/>
        <w:jc w:val="both"/>
        <w:rPr>
          <w:b/>
          <w:bCs/>
          <w:spacing w:val="-15"/>
          <w:lang w:val="ru-RU"/>
        </w:rPr>
      </w:pPr>
    </w:p>
    <w:p w:rsidR="001D4D28" w:rsidRPr="002764AD" w:rsidRDefault="001D4D28" w:rsidP="002764AD">
      <w:pPr>
        <w:pStyle w:val="a0"/>
        <w:numPr>
          <w:ilvl w:val="0"/>
          <w:numId w:val="33"/>
        </w:numPr>
        <w:shd w:val="clear" w:color="auto" w:fill="FFFFFF"/>
        <w:jc w:val="center"/>
        <w:rPr>
          <w:b/>
          <w:bCs/>
          <w:spacing w:val="-1"/>
        </w:rPr>
      </w:pPr>
      <w:r w:rsidRPr="002764AD">
        <w:rPr>
          <w:b/>
          <w:bCs/>
          <w:spacing w:val="-1"/>
        </w:rPr>
        <w:t>Стандарт предоставления муниципальной услуги</w:t>
      </w:r>
    </w:p>
    <w:p w:rsidR="002764AD" w:rsidRPr="002764AD" w:rsidRDefault="002764AD" w:rsidP="002764AD">
      <w:pPr>
        <w:pStyle w:val="a0"/>
        <w:shd w:val="clear" w:color="auto" w:fill="FFFFFF"/>
        <w:ind w:left="1080" w:firstLine="0"/>
      </w:pPr>
    </w:p>
    <w:p w:rsidR="001D4D28" w:rsidRDefault="001D4D28" w:rsidP="002764AD">
      <w:pPr>
        <w:shd w:val="clear" w:color="auto" w:fill="FFFFFF"/>
        <w:ind w:left="2947"/>
        <w:rPr>
          <w:b/>
          <w:bCs/>
          <w:spacing w:val="-1"/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Наименование муниципальной услуги</w:t>
      </w:r>
    </w:p>
    <w:p w:rsidR="002764AD" w:rsidRPr="001D4D28" w:rsidRDefault="002764AD" w:rsidP="002764AD">
      <w:pPr>
        <w:shd w:val="clear" w:color="auto" w:fill="FFFFFF"/>
        <w:ind w:left="2947"/>
        <w:rPr>
          <w:sz w:val="24"/>
          <w:szCs w:val="24"/>
        </w:rPr>
      </w:pPr>
    </w:p>
    <w:p w:rsidR="001D4D28" w:rsidRPr="001D4D28" w:rsidRDefault="002764AD" w:rsidP="002764AD">
      <w:pPr>
        <w:shd w:val="clear" w:color="auto" w:fill="FFFFFF"/>
        <w:tabs>
          <w:tab w:val="left" w:pos="1430"/>
        </w:tabs>
        <w:spacing w:line="317" w:lineRule="exact"/>
        <w:ind w:firstLine="720"/>
        <w:jc w:val="both"/>
        <w:rPr>
          <w:sz w:val="24"/>
          <w:szCs w:val="24"/>
        </w:rPr>
      </w:pPr>
      <w:r>
        <w:rPr>
          <w:b/>
          <w:bCs/>
          <w:spacing w:val="-8"/>
          <w:sz w:val="24"/>
          <w:szCs w:val="24"/>
        </w:rPr>
        <w:t>13.</w:t>
      </w:r>
      <w:r w:rsidR="001D4D28" w:rsidRPr="001D4D28">
        <w:rPr>
          <w:b/>
          <w:bCs/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Муниципальная услуга «Оформление свидетельств об осуществлении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перевозок по маршруту регулярных перевозок и карт маршрута регулярных</w:t>
      </w:r>
      <w:r>
        <w:rPr>
          <w:sz w:val="24"/>
          <w:szCs w:val="24"/>
        </w:rPr>
        <w:t xml:space="preserve"> </w:t>
      </w:r>
      <w:r w:rsidR="001D4D28" w:rsidRPr="001D4D28">
        <w:rPr>
          <w:spacing w:val="-2"/>
          <w:sz w:val="24"/>
          <w:szCs w:val="24"/>
        </w:rPr>
        <w:t>перевозок, переоформление свидетельств об осуществлении перевозок по маршруту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регулярных перевозок и карт маршрута регулярных перевозок».</w:t>
      </w:r>
    </w:p>
    <w:p w:rsidR="001D4D28" w:rsidRPr="001D4D28" w:rsidRDefault="001D4D28" w:rsidP="002764AD">
      <w:pPr>
        <w:shd w:val="clear" w:color="auto" w:fill="FFFFFF"/>
        <w:spacing w:before="307" w:line="326" w:lineRule="exact"/>
        <w:ind w:left="240" w:firstLine="72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 xml:space="preserve">Наименование органа государственной власти, органа местного </w:t>
      </w:r>
      <w:r w:rsidRPr="001D4D28">
        <w:rPr>
          <w:b/>
          <w:bCs/>
          <w:spacing w:val="-2"/>
          <w:sz w:val="24"/>
          <w:szCs w:val="24"/>
        </w:rPr>
        <w:t>самоуправления (организации), предоставляющего муниципальную услугу</w:t>
      </w:r>
    </w:p>
    <w:p w:rsidR="001D4D28" w:rsidRPr="002764AD" w:rsidRDefault="001D4D28" w:rsidP="002764AD">
      <w:pPr>
        <w:pStyle w:val="a0"/>
        <w:numPr>
          <w:ilvl w:val="0"/>
          <w:numId w:val="37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before="317" w:line="317" w:lineRule="exact"/>
        <w:ind w:left="0" w:firstLine="709"/>
        <w:rPr>
          <w:spacing w:val="-8"/>
          <w:lang w:val="ru-RU"/>
        </w:rPr>
      </w:pPr>
      <w:r w:rsidRPr="002764AD">
        <w:rPr>
          <w:spacing w:val="-1"/>
          <w:lang w:val="ru-RU"/>
        </w:rPr>
        <w:t>Муниципальная услуга предоставляется Уполномоченным органом</w:t>
      </w:r>
      <w:r w:rsidR="00F64A38">
        <w:rPr>
          <w:spacing w:val="-1"/>
          <w:lang w:val="ru-RU"/>
        </w:rPr>
        <w:t xml:space="preserve">, </w:t>
      </w:r>
      <w:r w:rsidR="00F64A38" w:rsidRPr="00F64A38">
        <w:rPr>
          <w:sz w:val="28"/>
          <w:szCs w:val="28"/>
          <w:lang w:val="ru-RU"/>
        </w:rPr>
        <w:t xml:space="preserve"> в </w:t>
      </w:r>
      <w:r w:rsidR="00F64A38" w:rsidRPr="00F64A38">
        <w:rPr>
          <w:lang w:val="ru-RU"/>
        </w:rPr>
        <w:t>лице отдела по развитию территории, жилищно-коммунальному хозяйству и строительству.</w:t>
      </w:r>
    </w:p>
    <w:p w:rsidR="001D4D28" w:rsidRPr="002764AD" w:rsidRDefault="001D4D28" w:rsidP="002764AD">
      <w:pPr>
        <w:numPr>
          <w:ilvl w:val="0"/>
          <w:numId w:val="37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z w:val="24"/>
          <w:szCs w:val="24"/>
        </w:rPr>
      </w:pPr>
      <w:r w:rsidRPr="002764AD">
        <w:rPr>
          <w:sz w:val="24"/>
          <w:szCs w:val="24"/>
        </w:rPr>
        <w:t xml:space="preserve">В предоставлении муниципальной услуги принимают участие </w:t>
      </w:r>
      <w:r w:rsidRPr="002764AD">
        <w:rPr>
          <w:spacing w:val="-1"/>
          <w:sz w:val="24"/>
          <w:szCs w:val="24"/>
        </w:rPr>
        <w:t xml:space="preserve">Уполномоченные органы (МФЦ при наличии соответствующего соглашения о </w:t>
      </w:r>
      <w:r w:rsidRPr="002764AD">
        <w:rPr>
          <w:sz w:val="24"/>
          <w:szCs w:val="24"/>
        </w:rPr>
        <w:t>взаимодействии)</w:t>
      </w:r>
      <w:r w:rsidR="002764AD" w:rsidRPr="002764AD">
        <w:rPr>
          <w:sz w:val="24"/>
          <w:szCs w:val="24"/>
        </w:rPr>
        <w:t xml:space="preserve"> </w:t>
      </w:r>
      <w:r w:rsidRPr="002764AD">
        <w:rPr>
          <w:sz w:val="24"/>
          <w:szCs w:val="24"/>
        </w:rPr>
        <w:t>При предоставлении муниципальной услуги Уполномоченный орган взаимодействует с:</w:t>
      </w:r>
      <w:r w:rsidR="002764AD" w:rsidRPr="002764AD">
        <w:rPr>
          <w:sz w:val="24"/>
          <w:szCs w:val="24"/>
        </w:rPr>
        <w:t xml:space="preserve"> </w:t>
      </w:r>
      <w:r w:rsidRPr="002764AD">
        <w:rPr>
          <w:sz w:val="24"/>
          <w:szCs w:val="24"/>
        </w:rPr>
        <w:t xml:space="preserve">Федеральной налоговой службой для подтверждения принадлежности </w:t>
      </w:r>
      <w:r w:rsidRPr="002764AD">
        <w:rPr>
          <w:spacing w:val="-1"/>
          <w:sz w:val="24"/>
          <w:szCs w:val="24"/>
        </w:rPr>
        <w:t xml:space="preserve">Заявителя к категории юридических лиц или индивидуальных предпринимателей, </w:t>
      </w:r>
      <w:r w:rsidRPr="002764AD">
        <w:rPr>
          <w:sz w:val="24"/>
          <w:szCs w:val="24"/>
        </w:rPr>
        <w:t>зарегистрированных на территории Российской Федерации.</w:t>
      </w:r>
    </w:p>
    <w:p w:rsidR="001D4D28" w:rsidRPr="001D4D28" w:rsidRDefault="002764AD" w:rsidP="001D4D28">
      <w:pPr>
        <w:shd w:val="clear" w:color="auto" w:fill="FFFFFF"/>
        <w:tabs>
          <w:tab w:val="left" w:pos="1430"/>
        </w:tabs>
        <w:spacing w:line="317" w:lineRule="exact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16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При предоставлении муниципальной услуги Уполномоченному органу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запрещается требовать от заявителя осуществления действий, в том числе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согласований, необходимых для получения муниципальной услуги и связанных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 xml:space="preserve">с обращением в иные государственные органы и </w:t>
      </w:r>
      <w:r w:rsidR="001D4D28" w:rsidRPr="001D4D28">
        <w:rPr>
          <w:sz w:val="24"/>
          <w:szCs w:val="24"/>
        </w:rPr>
        <w:lastRenderedPageBreak/>
        <w:t>организации, за исключением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получения услуг, включенных в перечень услуг, которые являются необходимыми</w:t>
      </w:r>
      <w:r>
        <w:rPr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и обязательными для предоставления муниципальной услуги.</w:t>
      </w:r>
    </w:p>
    <w:p w:rsidR="001D4D28" w:rsidRPr="001D4D28" w:rsidRDefault="001D4D28" w:rsidP="001D4D28">
      <w:pPr>
        <w:shd w:val="clear" w:color="auto" w:fill="FFFFFF"/>
        <w:spacing w:before="317"/>
        <w:ind w:left="1123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Описание результата предоставления муниципальной услуги</w:t>
      </w:r>
    </w:p>
    <w:p w:rsidR="001D4D28" w:rsidRPr="001D4D28" w:rsidRDefault="002764AD" w:rsidP="001D4D28">
      <w:pPr>
        <w:shd w:val="clear" w:color="auto" w:fill="FFFFFF"/>
        <w:tabs>
          <w:tab w:val="left" w:pos="1430"/>
        </w:tabs>
        <w:spacing w:before="317" w:line="317" w:lineRule="exact"/>
        <w:ind w:left="720"/>
        <w:rPr>
          <w:sz w:val="24"/>
          <w:szCs w:val="24"/>
        </w:rPr>
      </w:pPr>
      <w:r>
        <w:rPr>
          <w:spacing w:val="-8"/>
          <w:sz w:val="24"/>
          <w:szCs w:val="24"/>
        </w:rPr>
        <w:t>17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Результатом предоставления муниципальной услуги является: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Решение о предоставлении муниципальной услуги по форме, согласно </w:t>
      </w:r>
      <w:r w:rsidRPr="001D4D28">
        <w:rPr>
          <w:spacing w:val="-1"/>
          <w:sz w:val="24"/>
          <w:szCs w:val="24"/>
        </w:rPr>
        <w:t>Приложению  1 к настоящему Административному регламенту с выдачей:</w:t>
      </w:r>
    </w:p>
    <w:p w:rsidR="001D4D28" w:rsidRPr="001D4D28" w:rsidRDefault="002764AD" w:rsidP="002764AD">
      <w:pPr>
        <w:shd w:val="clear" w:color="auto" w:fill="FFFFFF"/>
        <w:tabs>
          <w:tab w:val="left" w:pos="214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5"/>
          <w:sz w:val="24"/>
          <w:szCs w:val="24"/>
        </w:rPr>
      </w:pPr>
      <w:r>
        <w:rPr>
          <w:sz w:val="24"/>
          <w:szCs w:val="24"/>
        </w:rPr>
        <w:t xml:space="preserve">- </w:t>
      </w:r>
      <w:r w:rsidR="001D4D28" w:rsidRPr="001D4D28">
        <w:rPr>
          <w:sz w:val="24"/>
          <w:szCs w:val="24"/>
        </w:rPr>
        <w:t xml:space="preserve">свидетельства об осуществлении перевозок по маршруту регулярных перевозок, согласно приложению 1 к приказу Минтранса России от 10.11.2015 </w:t>
      </w:r>
      <w:r w:rsidR="00F64A38">
        <w:rPr>
          <w:sz w:val="24"/>
          <w:szCs w:val="24"/>
        </w:rPr>
        <w:t xml:space="preserve">г. </w:t>
      </w:r>
      <w:r w:rsidR="001D4D28" w:rsidRPr="001D4D28">
        <w:rPr>
          <w:sz w:val="24"/>
          <w:szCs w:val="24"/>
        </w:rPr>
        <w:t>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1D4D28" w:rsidRPr="001D4D28" w:rsidRDefault="002764AD" w:rsidP="002764AD">
      <w:pPr>
        <w:shd w:val="clear" w:color="auto" w:fill="FFFFFF"/>
        <w:tabs>
          <w:tab w:val="left" w:pos="214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5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1D4D28" w:rsidRPr="001D4D28">
        <w:rPr>
          <w:spacing w:val="-1"/>
          <w:sz w:val="24"/>
          <w:szCs w:val="24"/>
        </w:rPr>
        <w:t>карты маршрута регулярных перевозок на каждое транспортное средство согласно приложению 1 к приказу Минтранса России от</w:t>
      </w:r>
      <w:r w:rsidR="00F64A38">
        <w:rPr>
          <w:spacing w:val="-1"/>
          <w:sz w:val="24"/>
          <w:szCs w:val="24"/>
        </w:rPr>
        <w:t xml:space="preserve"> 10</w:t>
      </w:r>
      <w:r w:rsidR="001D4D28" w:rsidRPr="001D4D28">
        <w:rPr>
          <w:spacing w:val="-1"/>
          <w:sz w:val="24"/>
          <w:szCs w:val="24"/>
        </w:rPr>
        <w:t>.11.2015</w:t>
      </w:r>
      <w:r w:rsidR="00F64A38">
        <w:rPr>
          <w:spacing w:val="-1"/>
          <w:sz w:val="24"/>
          <w:szCs w:val="24"/>
        </w:rPr>
        <w:t xml:space="preserve"> г.</w:t>
      </w:r>
      <w:r w:rsidR="003B1B59"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 xml:space="preserve"> № 332 «Об утверждении формы бланка карты маршрута регулярных перевозок и порядка </w:t>
      </w:r>
      <w:r w:rsidR="001D4D28" w:rsidRPr="001D4D28">
        <w:rPr>
          <w:sz w:val="24"/>
          <w:szCs w:val="24"/>
        </w:rPr>
        <w:t>его заполнения».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 Решение об отказе в предоставлении муниципальной услуги по форме, </w:t>
      </w:r>
      <w:r w:rsidRPr="001D4D28">
        <w:rPr>
          <w:sz w:val="24"/>
          <w:szCs w:val="24"/>
        </w:rPr>
        <w:t>согласно Приложению № 2 к настоящему Административному регламенту.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72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Срок предоставления муниципальной услуги, в том числе с учетом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необходимости обращения в организации, участвующие в предоставлении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муниципальной услуги, срок приостановления предоставления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>муниципальной услуги, срок выдачи (направления) документов, являющихся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результатом предоставления муниципальной услуги</w:t>
      </w:r>
    </w:p>
    <w:p w:rsidR="001D4D28" w:rsidRPr="001D4D28" w:rsidRDefault="001E3505" w:rsidP="001D4D28">
      <w:pPr>
        <w:shd w:val="clear" w:color="auto" w:fill="FFFFFF"/>
        <w:tabs>
          <w:tab w:val="left" w:pos="1430"/>
        </w:tabs>
        <w:spacing w:before="317" w:line="317" w:lineRule="exact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18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Уполномоченный орган в течение 10 календарных дней со дня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регистрации заявления и документов, необходимых для предоставления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муниципальной услуги, направляет Заявителю способом указанном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 xml:space="preserve">в заявлении один из результатов, указанных в пункте </w:t>
      </w:r>
      <w:r>
        <w:rPr>
          <w:sz w:val="24"/>
          <w:szCs w:val="24"/>
        </w:rPr>
        <w:t>17</w:t>
      </w:r>
      <w:r w:rsidR="001D4D28" w:rsidRPr="001D4D28">
        <w:rPr>
          <w:sz w:val="24"/>
          <w:szCs w:val="24"/>
        </w:rPr>
        <w:t xml:space="preserve"> Административного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регламента.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Срок выдачи свидетельства, переоформления разрешения, прекращения </w:t>
      </w:r>
      <w:r w:rsidRPr="001D4D28">
        <w:rPr>
          <w:spacing w:val="-1"/>
          <w:sz w:val="24"/>
          <w:szCs w:val="24"/>
        </w:rPr>
        <w:t>действия свидетельства не может превышать 10 календарных дней.</w:t>
      </w:r>
    </w:p>
    <w:p w:rsidR="001D4D28" w:rsidRPr="001D4D28" w:rsidRDefault="001E3505" w:rsidP="001D4D28">
      <w:pPr>
        <w:shd w:val="clear" w:color="auto" w:fill="FFFFFF"/>
        <w:tabs>
          <w:tab w:val="left" w:pos="1430"/>
        </w:tabs>
        <w:spacing w:line="317" w:lineRule="exact"/>
        <w:ind w:right="10"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19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Срок выдачи (либо через МФЦ) заявителю документа,</w:t>
      </w:r>
      <w:r>
        <w:rPr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подтверждающего принятие решения о предоставлении (отказе в предоставлении)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муниципальной услуги, не должен превышать 3 рабочих дней со дня принятия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соответствующего решения.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Срок принятия решения о предоставлении муниципальной услуги в случае </w:t>
      </w:r>
      <w:r w:rsidRPr="001D4D28">
        <w:rPr>
          <w:spacing w:val="-2"/>
          <w:sz w:val="24"/>
          <w:szCs w:val="24"/>
        </w:rPr>
        <w:t xml:space="preserve">направления заявителем документов, необходимых в соответствии с нормативными </w:t>
      </w:r>
      <w:r w:rsidRPr="001D4D28">
        <w:rPr>
          <w:sz w:val="24"/>
          <w:szCs w:val="24"/>
        </w:rPr>
        <w:t xml:space="preserve">правовыми актами для предоставления муниципальной услуги, через МФЦ </w:t>
      </w:r>
      <w:r w:rsidRPr="001D4D28">
        <w:rPr>
          <w:spacing w:val="-1"/>
          <w:sz w:val="24"/>
          <w:szCs w:val="24"/>
        </w:rPr>
        <w:t xml:space="preserve">исчисляется со дня передачи МФЦ таких документов в орган, предоставляющий </w:t>
      </w:r>
      <w:r w:rsidRPr="001D4D28">
        <w:rPr>
          <w:sz w:val="24"/>
          <w:szCs w:val="24"/>
        </w:rPr>
        <w:t>муниципальную услугу.</w:t>
      </w:r>
    </w:p>
    <w:p w:rsidR="001D4D28" w:rsidRPr="001D4D28" w:rsidRDefault="001D4D28" w:rsidP="001E3505">
      <w:pPr>
        <w:shd w:val="clear" w:color="auto" w:fill="FFFFFF"/>
        <w:spacing w:before="269"/>
        <w:ind w:left="1354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Нормативные правовые акты, регулирующие предоставление</w:t>
      </w:r>
    </w:p>
    <w:p w:rsidR="001D4D28" w:rsidRPr="001D4D28" w:rsidRDefault="001D4D28" w:rsidP="001E3505">
      <w:pPr>
        <w:shd w:val="clear" w:color="auto" w:fill="FFFFFF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муниципальной услуги</w:t>
      </w:r>
    </w:p>
    <w:p w:rsidR="001D4D28" w:rsidRPr="001D4D28" w:rsidRDefault="001E3505" w:rsidP="001D4D28">
      <w:pPr>
        <w:shd w:val="clear" w:color="auto" w:fill="FFFFFF"/>
        <w:tabs>
          <w:tab w:val="left" w:pos="1430"/>
        </w:tabs>
        <w:spacing w:before="317" w:line="317" w:lineRule="exact"/>
        <w:ind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20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3"/>
          <w:sz w:val="24"/>
          <w:szCs w:val="24"/>
        </w:rPr>
        <w:t>Перечень нормативных правовых актов, регулирующих предоставление</w:t>
      </w:r>
      <w:r>
        <w:rPr>
          <w:spacing w:val="-3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муниципальной услуги:</w:t>
      </w:r>
    </w:p>
    <w:p w:rsidR="001D4D28" w:rsidRPr="001D4D28" w:rsidRDefault="001D4D28" w:rsidP="001D4D28">
      <w:pPr>
        <w:shd w:val="clear" w:color="auto" w:fill="FFFFFF"/>
        <w:spacing w:before="19" w:line="317" w:lineRule="exact"/>
        <w:ind w:left="10" w:firstLine="557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-Федеральный закон от 13.07.2015 № 220-ФЗ «Об организации регулярных </w:t>
      </w:r>
      <w:r w:rsidRPr="001D4D28">
        <w:rPr>
          <w:spacing w:val="-3"/>
          <w:sz w:val="24"/>
          <w:szCs w:val="24"/>
        </w:rPr>
        <w:t xml:space="preserve">перевозок пассажиров и багажа автомобильным транспортом и городским наземным </w:t>
      </w:r>
      <w:r w:rsidRPr="001D4D28">
        <w:rPr>
          <w:sz w:val="24"/>
          <w:szCs w:val="24"/>
        </w:rPr>
        <w:t>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1D4D28" w:rsidRPr="001D4D28" w:rsidRDefault="001D4D28" w:rsidP="001D4D28">
      <w:pPr>
        <w:shd w:val="clear" w:color="auto" w:fill="FFFFFF"/>
        <w:spacing w:before="19" w:line="317" w:lineRule="exact"/>
        <w:ind w:left="10" w:firstLine="557"/>
        <w:jc w:val="both"/>
        <w:rPr>
          <w:sz w:val="24"/>
          <w:szCs w:val="24"/>
        </w:rPr>
        <w:sectPr w:rsidR="001D4D28" w:rsidRPr="001D4D28">
          <w:pgSz w:w="11909" w:h="16834"/>
          <w:pgMar w:top="1001" w:right="589" w:bottom="360" w:left="1269" w:header="720" w:footer="720" w:gutter="0"/>
          <w:cols w:space="60"/>
          <w:noEndnote/>
        </w:sectPr>
      </w:pPr>
    </w:p>
    <w:p w:rsidR="001D4D28" w:rsidRPr="001D4D28" w:rsidRDefault="001D4D28" w:rsidP="001E3505">
      <w:pPr>
        <w:numPr>
          <w:ilvl w:val="0"/>
          <w:numId w:val="22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spacing w:line="317" w:lineRule="exact"/>
        <w:ind w:right="19" w:firstLine="566"/>
        <w:jc w:val="both"/>
        <w:rPr>
          <w:sz w:val="24"/>
          <w:szCs w:val="24"/>
        </w:rPr>
      </w:pPr>
      <w:r w:rsidRPr="001D4D28">
        <w:rPr>
          <w:sz w:val="24"/>
          <w:szCs w:val="24"/>
        </w:rPr>
        <w:lastRenderedPageBreak/>
        <w:t>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1D4D28" w:rsidRPr="001D4D28" w:rsidRDefault="001D4D28" w:rsidP="001D4D28">
      <w:pPr>
        <w:numPr>
          <w:ilvl w:val="0"/>
          <w:numId w:val="22"/>
        </w:numPr>
        <w:shd w:val="clear" w:color="auto" w:fill="FFFFFF"/>
        <w:tabs>
          <w:tab w:val="left" w:pos="854"/>
        </w:tabs>
        <w:suppressAutoHyphens w:val="0"/>
        <w:autoSpaceDN w:val="0"/>
        <w:adjustRightInd w:val="0"/>
        <w:spacing w:before="10" w:line="326" w:lineRule="exact"/>
        <w:ind w:right="29" w:firstLine="566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приказ Минтранса России от 10.11.2015 № 332 «Об утверждении формы бланка карты маршрута регулярных перевозок и порядка его заполнения»;</w:t>
      </w:r>
    </w:p>
    <w:p w:rsidR="001D4D28" w:rsidRPr="001D4D28" w:rsidRDefault="001D4D28" w:rsidP="001D4D28">
      <w:pPr>
        <w:shd w:val="clear" w:color="auto" w:fill="FFFFFF"/>
        <w:spacing w:line="326" w:lineRule="exact"/>
        <w:ind w:right="10" w:firstLine="355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- приказ Минтранса России от 10.11.2015 № 333 «Об утверждении формы </w:t>
      </w:r>
      <w:r w:rsidRPr="001D4D28">
        <w:rPr>
          <w:spacing w:val="-3"/>
          <w:sz w:val="24"/>
          <w:szCs w:val="24"/>
        </w:rPr>
        <w:t xml:space="preserve">заявления об установлении или изменении межрегионального маршрута регулярных </w:t>
      </w:r>
      <w:r w:rsidRPr="001D4D28">
        <w:rPr>
          <w:sz w:val="24"/>
          <w:szCs w:val="24"/>
        </w:rPr>
        <w:t>перевозок».</w:t>
      </w:r>
    </w:p>
    <w:p w:rsidR="001D4D28" w:rsidRPr="001D4D28" w:rsidRDefault="001D4D28" w:rsidP="001D4D28">
      <w:pPr>
        <w:shd w:val="clear" w:color="auto" w:fill="FFFFFF"/>
        <w:spacing w:before="307"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Исчерпывающий перечень документов и сведений, необходимых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в соответствии с нормативными правовыми актами для предоставления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муниципальной услуги и услуг, которые являются необходимыми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 обязательными для предоставления муниципальной услуги, подлежащих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представлению заявителем, способы их получения заявителем,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в том числе в электронной форме, порядок их представления</w:t>
      </w:r>
    </w:p>
    <w:p w:rsidR="001D4D28" w:rsidRPr="001D4D28" w:rsidRDefault="001E3505" w:rsidP="001D4D28">
      <w:pPr>
        <w:shd w:val="clear" w:color="auto" w:fill="FFFFFF"/>
        <w:spacing w:before="317" w:line="317" w:lineRule="exact"/>
        <w:ind w:left="710"/>
        <w:rPr>
          <w:sz w:val="24"/>
          <w:szCs w:val="24"/>
        </w:rPr>
      </w:pPr>
      <w:r>
        <w:rPr>
          <w:sz w:val="24"/>
          <w:szCs w:val="24"/>
        </w:rPr>
        <w:t>21</w:t>
      </w:r>
      <w:r w:rsidR="001D4D28" w:rsidRPr="001D4D28">
        <w:rPr>
          <w:sz w:val="24"/>
          <w:szCs w:val="24"/>
        </w:rPr>
        <w:t>.    Для получения муниципальной услуги Заявитель представляет: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Письменное заявление на оформление (выдачу) свидетельств и карт </w:t>
      </w:r>
      <w:r w:rsidRPr="001D4D28">
        <w:rPr>
          <w:spacing w:val="-3"/>
          <w:sz w:val="24"/>
          <w:szCs w:val="24"/>
        </w:rPr>
        <w:t xml:space="preserve">об осуществлении перевозок по маршруту регулярных перевозок по форме согласно </w:t>
      </w:r>
      <w:r w:rsidRPr="001D4D28">
        <w:rPr>
          <w:spacing w:val="-1"/>
          <w:sz w:val="24"/>
          <w:szCs w:val="24"/>
        </w:rPr>
        <w:t>Приложению  1 к настоящему Административному регламенту;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Письменное заявление на переоформление свидетельств и карт </w:t>
      </w:r>
      <w:r w:rsidRPr="001D4D28">
        <w:rPr>
          <w:spacing w:val="-3"/>
          <w:sz w:val="24"/>
          <w:szCs w:val="24"/>
        </w:rPr>
        <w:t xml:space="preserve">об осуществлении перевозок по маршруту регулярных перевозок по форме согласно </w:t>
      </w:r>
      <w:r w:rsidRPr="001D4D28">
        <w:rPr>
          <w:spacing w:val="-1"/>
          <w:sz w:val="24"/>
          <w:szCs w:val="24"/>
        </w:rPr>
        <w:t>при</w:t>
      </w:r>
      <w:r w:rsidR="001E3505">
        <w:rPr>
          <w:spacing w:val="-1"/>
          <w:sz w:val="24"/>
          <w:szCs w:val="24"/>
        </w:rPr>
        <w:t>ложению</w:t>
      </w:r>
      <w:r w:rsidRPr="001D4D28">
        <w:rPr>
          <w:spacing w:val="-1"/>
          <w:sz w:val="24"/>
          <w:szCs w:val="24"/>
        </w:rPr>
        <w:t xml:space="preserve"> 2 к настоящему Административному регламенту;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right="10"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Письменное заявление на прекращение действия свидетельств и карт </w:t>
      </w:r>
      <w:r w:rsidRPr="001D4D28">
        <w:rPr>
          <w:spacing w:val="-2"/>
          <w:sz w:val="24"/>
          <w:szCs w:val="24"/>
        </w:rPr>
        <w:t xml:space="preserve">об осуществлении перевозок по маршруту регулярных перевозок по форме согласно </w:t>
      </w:r>
      <w:r w:rsidRPr="001D4D28">
        <w:rPr>
          <w:spacing w:val="-1"/>
          <w:sz w:val="24"/>
          <w:szCs w:val="24"/>
        </w:rPr>
        <w:t>приложению  3 к настоящему Административному регламенту.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right="19"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Документ, удостоверяющий личность заявителя или представителя </w:t>
      </w:r>
      <w:r w:rsidRPr="001D4D28">
        <w:rPr>
          <w:spacing w:val="-1"/>
          <w:sz w:val="24"/>
          <w:szCs w:val="24"/>
        </w:rPr>
        <w:t xml:space="preserve">заявителя, в случае, если за предоставлением муниципальной услуги обращается </w:t>
      </w:r>
      <w:r w:rsidRPr="001D4D28">
        <w:rPr>
          <w:sz w:val="24"/>
          <w:szCs w:val="24"/>
        </w:rPr>
        <w:t>представитель заявителя;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 направления заявления посредством ЕПГУ сведения из документа, </w:t>
      </w:r>
      <w:r w:rsidRPr="001D4D28">
        <w:rPr>
          <w:sz w:val="24"/>
          <w:szCs w:val="24"/>
        </w:rPr>
        <w:t xml:space="preserve">удостоверяющего личность заявителя, представителя, проверяются при </w:t>
      </w:r>
      <w:r w:rsidRPr="001D4D28">
        <w:rPr>
          <w:spacing w:val="-3"/>
          <w:sz w:val="24"/>
          <w:szCs w:val="24"/>
        </w:rPr>
        <w:t xml:space="preserve">подтверждении учетной записи в Единой системе идентификации и аутентификации </w:t>
      </w:r>
      <w:r w:rsidRPr="001D4D28">
        <w:rPr>
          <w:sz w:val="24"/>
          <w:szCs w:val="24"/>
        </w:rPr>
        <w:t>(далее - ЕСИА).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 если документ, подтверждающий полномочия заявителя выдано </w:t>
      </w:r>
      <w:r w:rsidRPr="001D4D28">
        <w:rPr>
          <w:sz w:val="24"/>
          <w:szCs w:val="24"/>
        </w:rPr>
        <w:t xml:space="preserve">юридическим лицом - должен быть подписан усиленной квалификационной </w:t>
      </w:r>
      <w:r w:rsidRPr="001D4D28">
        <w:rPr>
          <w:spacing w:val="-1"/>
          <w:sz w:val="24"/>
          <w:szCs w:val="24"/>
        </w:rPr>
        <w:t>электронной подписью уполномоченного лица, выдавшего документ.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9" w:firstLine="778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 если документ, подтверждающий полномочия заявителя выдано </w:t>
      </w:r>
      <w:r w:rsidRPr="001D4D28">
        <w:rPr>
          <w:sz w:val="24"/>
          <w:szCs w:val="24"/>
        </w:rPr>
        <w:t xml:space="preserve">индивидуальным предпринимателем - должен быть подписан усиленной </w:t>
      </w:r>
      <w:r w:rsidRPr="001D4D28">
        <w:rPr>
          <w:spacing w:val="-1"/>
          <w:sz w:val="24"/>
          <w:szCs w:val="24"/>
        </w:rPr>
        <w:t>квалификационной электронной подписью индивидуального предпринимателя.</w:t>
      </w:r>
    </w:p>
    <w:p w:rsidR="001D4D28" w:rsidRPr="001D4D28" w:rsidRDefault="001D4D28" w:rsidP="001E3505">
      <w:pPr>
        <w:shd w:val="clear" w:color="auto" w:fill="FFFFFF"/>
        <w:spacing w:line="317" w:lineRule="exact"/>
        <w:ind w:left="10" w:right="19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 если документ, подтверждающий полномочия заявителя выдано </w:t>
      </w:r>
      <w:r w:rsidRPr="001D4D28">
        <w:rPr>
          <w:sz w:val="24"/>
          <w:szCs w:val="24"/>
        </w:rPr>
        <w:t>нотариусом - должен быть подписан усиленной квалификационной электронной</w:t>
      </w:r>
      <w:r w:rsidR="001E3505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подписью   нотариуса,   в   иных   случаях  -  подписанный   простой   электронной подписью.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right="10"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Копии документов транспортных средств (паспорт транспортного средства </w:t>
      </w:r>
      <w:r w:rsidRPr="001D4D28">
        <w:rPr>
          <w:b/>
          <w:bCs/>
          <w:sz w:val="24"/>
          <w:szCs w:val="24"/>
        </w:rPr>
        <w:t xml:space="preserve">или </w:t>
      </w:r>
      <w:r w:rsidRPr="001D4D28">
        <w:rPr>
          <w:sz w:val="24"/>
          <w:szCs w:val="24"/>
        </w:rPr>
        <w:t xml:space="preserve">свидетельство о регистрации транспортного средства), </w:t>
      </w:r>
      <w:r w:rsidRPr="001D4D28">
        <w:rPr>
          <w:spacing w:val="-1"/>
          <w:sz w:val="24"/>
          <w:szCs w:val="24"/>
        </w:rPr>
        <w:t>с использованием которого планируется перевозка пассажиров;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right="10" w:firstLine="709"/>
        <w:jc w:val="both"/>
        <w:rPr>
          <w:spacing w:val="-6"/>
          <w:sz w:val="24"/>
          <w:szCs w:val="24"/>
        </w:rPr>
      </w:pPr>
      <w:r w:rsidRPr="001D4D28">
        <w:rPr>
          <w:spacing w:val="-1"/>
          <w:sz w:val="24"/>
          <w:szCs w:val="24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right="10"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Документы, подтверждающие наличие лицензии на осуществление </w:t>
      </w:r>
      <w:r w:rsidRPr="001D4D28">
        <w:rPr>
          <w:spacing w:val="-2"/>
          <w:sz w:val="24"/>
          <w:szCs w:val="24"/>
        </w:rPr>
        <w:t xml:space="preserve">деятельности по перевозкам пассажиров в случае, если наличие указанной лицензии </w:t>
      </w:r>
      <w:r w:rsidRPr="001D4D28">
        <w:rPr>
          <w:sz w:val="24"/>
          <w:szCs w:val="24"/>
        </w:rPr>
        <w:t>предусмотрено законодательством Российской Федерации;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lastRenderedPageBreak/>
        <w:t>Договор простого товарищества в письменной форме (для участников договора простого товарищества).</w:t>
      </w:r>
    </w:p>
    <w:p w:rsidR="001D4D28" w:rsidRPr="001D4D28" w:rsidRDefault="001D4D28" w:rsidP="001E3505">
      <w:pPr>
        <w:shd w:val="clear" w:color="auto" w:fill="FFFFFF"/>
        <w:tabs>
          <w:tab w:val="left" w:pos="141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 Копию ранее выданного свидетельства и (или) карт маршрута </w:t>
      </w:r>
      <w:r w:rsidRPr="001D4D28">
        <w:rPr>
          <w:spacing w:val="-1"/>
          <w:sz w:val="24"/>
          <w:szCs w:val="24"/>
        </w:rPr>
        <w:t xml:space="preserve">(оригинал предоставляется в Управление экономического развития при получении </w:t>
      </w:r>
      <w:r w:rsidRPr="001D4D28">
        <w:rPr>
          <w:sz w:val="24"/>
          <w:szCs w:val="24"/>
        </w:rPr>
        <w:t>новой карты маршрута) (предоставляются в случае переоформления свидетельств и (или) карт маршрута регулярных перевозок.</w:t>
      </w:r>
    </w:p>
    <w:p w:rsidR="001D4D28" w:rsidRPr="001E3505" w:rsidRDefault="001D4D28" w:rsidP="001E3505">
      <w:pPr>
        <w:pStyle w:val="a0"/>
        <w:numPr>
          <w:ilvl w:val="0"/>
          <w:numId w:val="38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6"/>
          <w:lang w:val="ru-RU"/>
        </w:rPr>
      </w:pPr>
      <w:r w:rsidRPr="001E3505">
        <w:rPr>
          <w:lang w:val="ru-RU"/>
        </w:rPr>
        <w:t>Ответственность за достоверность представленных документов несет заявитель.</w:t>
      </w:r>
    </w:p>
    <w:p w:rsidR="001D4D28" w:rsidRPr="00481B96" w:rsidRDefault="001D4D28" w:rsidP="001E3505">
      <w:pPr>
        <w:pStyle w:val="a0"/>
        <w:numPr>
          <w:ilvl w:val="0"/>
          <w:numId w:val="38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6"/>
          <w:lang w:val="ru-RU"/>
        </w:rPr>
      </w:pPr>
      <w:r w:rsidRPr="001E3505">
        <w:rPr>
          <w:lang w:val="ru-RU"/>
        </w:rPr>
        <w:t xml:space="preserve">Тексты документов, представляемых для оказания муниципальной </w:t>
      </w:r>
      <w:r w:rsidRPr="001E3505">
        <w:rPr>
          <w:spacing w:val="-1"/>
          <w:lang w:val="ru-RU"/>
        </w:rPr>
        <w:t xml:space="preserve">услуги, должны быть написаны разборчиво, наименования юридических лиц - без </w:t>
      </w:r>
      <w:r w:rsidRPr="001E3505">
        <w:rPr>
          <w:lang w:val="ru-RU"/>
        </w:rPr>
        <w:t xml:space="preserve">сокращения, с указанием </w:t>
      </w:r>
      <w:r w:rsidRPr="001E3505">
        <w:rPr>
          <w:b/>
          <w:bCs/>
          <w:lang w:val="ru-RU"/>
        </w:rPr>
        <w:t xml:space="preserve">их </w:t>
      </w:r>
      <w:r w:rsidRPr="001E3505">
        <w:rPr>
          <w:lang w:val="ru-RU"/>
        </w:rPr>
        <w:t xml:space="preserve">мест нахождения. </w:t>
      </w:r>
      <w:r w:rsidRPr="00481B96">
        <w:rPr>
          <w:lang w:val="ru-RU"/>
        </w:rPr>
        <w:t xml:space="preserve">Фамилии, имени и отчества </w:t>
      </w:r>
      <w:r w:rsidRPr="00481B96">
        <w:rPr>
          <w:spacing w:val="-1"/>
          <w:lang w:val="ru-RU"/>
        </w:rPr>
        <w:t>физических лиц, адреса их мест жительства должны быть написаны полностью.</w:t>
      </w:r>
    </w:p>
    <w:p w:rsidR="001D4D28" w:rsidRPr="001D4D28" w:rsidRDefault="001D4D28" w:rsidP="001E3505">
      <w:pPr>
        <w:numPr>
          <w:ilvl w:val="0"/>
          <w:numId w:val="38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6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 направления заявления посредством ЕПГУ формирование </w:t>
      </w:r>
      <w:r w:rsidRPr="001D4D28">
        <w:rPr>
          <w:sz w:val="24"/>
          <w:szCs w:val="24"/>
        </w:rPr>
        <w:t xml:space="preserve">заявления осуществляется посредством заполнения интерактивной формы </w:t>
      </w:r>
      <w:r w:rsidRPr="001D4D28">
        <w:rPr>
          <w:spacing w:val="-1"/>
          <w:sz w:val="24"/>
          <w:szCs w:val="24"/>
        </w:rPr>
        <w:t xml:space="preserve">на ЕПГУ без необходимости дополнительной подачи заявления в какой-либо иной </w:t>
      </w:r>
      <w:r w:rsidRPr="001D4D28">
        <w:rPr>
          <w:sz w:val="24"/>
          <w:szCs w:val="24"/>
        </w:rPr>
        <w:t>форме.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заявлении также указывается один из следующих способов направления </w:t>
      </w:r>
      <w:r w:rsidRPr="001D4D28">
        <w:rPr>
          <w:sz w:val="24"/>
          <w:szCs w:val="24"/>
        </w:rPr>
        <w:t>результата предоставления муниципальной услуги: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в форме электронного документа в личном кабинете на ЕПГУ;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6"/>
          <w:sz w:val="24"/>
          <w:szCs w:val="24"/>
        </w:rPr>
        <w:t>2</w:t>
      </w:r>
      <w:r w:rsidR="001E3505">
        <w:rPr>
          <w:spacing w:val="-6"/>
          <w:sz w:val="24"/>
          <w:szCs w:val="24"/>
        </w:rPr>
        <w:t>5</w:t>
      </w:r>
      <w:r w:rsidRPr="001D4D28">
        <w:rPr>
          <w:spacing w:val="-6"/>
          <w:sz w:val="24"/>
          <w:szCs w:val="24"/>
        </w:rPr>
        <w:t>.</w:t>
      </w:r>
      <w:r w:rsidRPr="001D4D28">
        <w:rPr>
          <w:sz w:val="24"/>
          <w:szCs w:val="24"/>
        </w:rPr>
        <w:tab/>
        <w:t>Заявления и прилагаемые документы, указанные в пункте</w:t>
      </w:r>
      <w:r w:rsidR="001E3505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2</w:t>
      </w:r>
      <w:r w:rsidR="001E3505">
        <w:rPr>
          <w:sz w:val="24"/>
          <w:szCs w:val="24"/>
        </w:rPr>
        <w:t>1</w:t>
      </w:r>
      <w:r w:rsidRPr="001D4D28">
        <w:rPr>
          <w:sz w:val="24"/>
          <w:szCs w:val="24"/>
        </w:rPr>
        <w:t xml:space="preserve"> настоящего Административного регламента, направляются (подаются)</w:t>
      </w:r>
      <w:r w:rsidR="001E3505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в Уполномоченный орган в электронной форме путем заполнения формы запроса</w:t>
      </w:r>
      <w:r w:rsidR="001E3505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через личный кабинет на ЕПГУ.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Исчерпывающий перечень документов и сведений, необходимых в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соответствии с нормативными правовыми актами для предоставления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муниципальной услуги, которые находятся в распоряжении государственных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органов, органов местного самоуправления и иных органов, участвующих в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предоставлении государственных или муниципальных услуг</w:t>
      </w:r>
    </w:p>
    <w:p w:rsidR="001D4D28" w:rsidRPr="001D4D28" w:rsidRDefault="001D4D28" w:rsidP="001E3505">
      <w:pPr>
        <w:shd w:val="clear" w:color="auto" w:fill="FFFFFF"/>
        <w:tabs>
          <w:tab w:val="left" w:pos="1421"/>
        </w:tabs>
        <w:spacing w:before="317"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6"/>
          <w:sz w:val="24"/>
          <w:szCs w:val="24"/>
        </w:rPr>
        <w:t>2</w:t>
      </w:r>
      <w:r w:rsidR="001E3505">
        <w:rPr>
          <w:spacing w:val="-6"/>
          <w:sz w:val="24"/>
          <w:szCs w:val="24"/>
        </w:rPr>
        <w:t>6</w:t>
      </w:r>
      <w:r w:rsidRPr="001D4D28">
        <w:rPr>
          <w:spacing w:val="-6"/>
          <w:sz w:val="24"/>
          <w:szCs w:val="24"/>
        </w:rPr>
        <w:t>.</w:t>
      </w:r>
      <w:r w:rsidRPr="001D4D28">
        <w:rPr>
          <w:sz w:val="24"/>
          <w:szCs w:val="24"/>
        </w:rPr>
        <w:tab/>
        <w:t>Перечень документов и сведений, необходимых в соответствии</w:t>
      </w:r>
      <w:r w:rsidR="001E3505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с нормативными правовыми актами для предоставления муниципальной услуги,</w:t>
      </w:r>
      <w:r w:rsidR="001E3505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которые находятся в распоряжении государственных органов, органов местного</w:t>
      </w:r>
      <w:r w:rsidR="001E3505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 xml:space="preserve">самоуправления и иных органов, участвующих в предоставлении государственных </w:t>
      </w:r>
      <w:r w:rsidRPr="001D4D28">
        <w:rPr>
          <w:sz w:val="24"/>
          <w:szCs w:val="24"/>
        </w:rPr>
        <w:t>или муниципальных услуг в случае обращения не требуется.</w:t>
      </w:r>
    </w:p>
    <w:p w:rsidR="001D4D28" w:rsidRPr="001D4D28" w:rsidRDefault="001E3505" w:rsidP="001D4D28">
      <w:pPr>
        <w:shd w:val="clear" w:color="auto" w:fill="FFFFFF"/>
        <w:spacing w:line="317" w:lineRule="exact"/>
        <w:ind w:left="10" w:firstLine="710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="001D4D28" w:rsidRPr="001D4D28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Представления документов и информации или осуществления действий, </w:t>
      </w:r>
      <w:r w:rsidRPr="001D4D28">
        <w:rPr>
          <w:sz w:val="24"/>
          <w:szCs w:val="24"/>
        </w:rPr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D4D28" w:rsidRPr="001D4D28" w:rsidRDefault="001D4D28" w:rsidP="001D4D28">
      <w:pPr>
        <w:shd w:val="clear" w:color="auto" w:fill="FFFFFF"/>
        <w:tabs>
          <w:tab w:val="left" w:pos="2803"/>
          <w:tab w:val="left" w:pos="4925"/>
          <w:tab w:val="left" w:pos="6547"/>
          <w:tab w:val="left" w:pos="8736"/>
        </w:tabs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Представления документов и информации, которые в соответствии</w:t>
      </w:r>
      <w:r w:rsidRPr="001D4D28">
        <w:rPr>
          <w:sz w:val="24"/>
          <w:szCs w:val="24"/>
        </w:rPr>
        <w:br/>
      </w:r>
      <w:r w:rsidRPr="001D4D28">
        <w:rPr>
          <w:spacing w:val="-3"/>
          <w:sz w:val="24"/>
          <w:szCs w:val="24"/>
        </w:rPr>
        <w:t>с нормативными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правовыми</w:t>
      </w:r>
      <w:r w:rsidRPr="001D4D28">
        <w:rPr>
          <w:sz w:val="24"/>
          <w:szCs w:val="24"/>
        </w:rPr>
        <w:tab/>
      </w:r>
      <w:r w:rsidRPr="001D4D28">
        <w:rPr>
          <w:spacing w:val="-5"/>
          <w:sz w:val="24"/>
          <w:szCs w:val="24"/>
        </w:rPr>
        <w:t>актами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Российской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Федерации</w:t>
      </w:r>
    </w:p>
    <w:p w:rsidR="001D4D28" w:rsidRPr="001D4D28" w:rsidRDefault="001E3505" w:rsidP="001E3505">
      <w:pPr>
        <w:shd w:val="clear" w:color="auto" w:fill="FFFFFF"/>
        <w:tabs>
          <w:tab w:val="left" w:leader="underscore" w:pos="3302"/>
        </w:tabs>
        <w:spacing w:line="317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>и Курганской области</w:t>
      </w:r>
      <w:r w:rsidR="001D4D28" w:rsidRPr="001D4D28">
        <w:rPr>
          <w:sz w:val="24"/>
          <w:szCs w:val="24"/>
        </w:rPr>
        <w:t xml:space="preserve"> муниципальными п</w:t>
      </w:r>
      <w:r>
        <w:rPr>
          <w:sz w:val="24"/>
          <w:szCs w:val="24"/>
        </w:rPr>
        <w:t xml:space="preserve">равовыми актами Шатровского муниципального округа </w:t>
      </w:r>
      <w:r w:rsidR="001D4D28" w:rsidRPr="001D4D28">
        <w:rPr>
          <w:spacing w:val="-4"/>
          <w:sz w:val="24"/>
          <w:szCs w:val="24"/>
        </w:rPr>
        <w:t>находятся</w:t>
      </w:r>
      <w:r>
        <w:rPr>
          <w:spacing w:val="-4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 xml:space="preserve">в распоряжении органов, предоставляющих муниципальную услугу, государственных органов, органов местного самоуправления и (или) </w:t>
      </w:r>
      <w:r w:rsidR="001D4D28" w:rsidRPr="001D4D28">
        <w:rPr>
          <w:spacing w:val="-1"/>
          <w:sz w:val="24"/>
          <w:szCs w:val="24"/>
        </w:rPr>
        <w:t xml:space="preserve">подведомственных государственным органам и органам местного самоуправления </w:t>
      </w:r>
      <w:r w:rsidR="001D4D28" w:rsidRPr="001D4D28">
        <w:rPr>
          <w:sz w:val="24"/>
          <w:szCs w:val="24"/>
        </w:rPr>
        <w:t>организаций, участвующих в предоставлении муниципальной услуги, за исключением документов, указанных в части 6 статьи 7 Федерального от 27.07.2010 закона| № 210-ФЗ (далее - Федеральный закон № 210-ФЗ).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1D4D28">
        <w:rPr>
          <w:spacing w:val="-1"/>
          <w:sz w:val="24"/>
          <w:szCs w:val="24"/>
        </w:rPr>
        <w:t>в предоставлении муниципальной услуги, за исключением следующих случаев: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Pr="001D4D28">
        <w:rPr>
          <w:spacing w:val="-2"/>
          <w:sz w:val="24"/>
          <w:szCs w:val="24"/>
        </w:rPr>
        <w:t xml:space="preserve">в предоставлении муниципальной услуги и не включенных в представленный ранее </w:t>
      </w:r>
      <w:r w:rsidRPr="001D4D28">
        <w:rPr>
          <w:sz w:val="24"/>
          <w:szCs w:val="24"/>
        </w:rPr>
        <w:t>комплект документов;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выявление документально подтвержденного факта (признаков) ошибочного </w:t>
      </w:r>
      <w:r w:rsidRPr="001D4D28">
        <w:rPr>
          <w:spacing w:val="-2"/>
          <w:sz w:val="24"/>
          <w:szCs w:val="24"/>
        </w:rPr>
        <w:t xml:space="preserve">или противоправного действия (бездействия) должностного лица Уполномоченного </w:t>
      </w:r>
      <w:r w:rsidRPr="001D4D28">
        <w:rPr>
          <w:sz w:val="24"/>
          <w:szCs w:val="24"/>
        </w:rPr>
        <w:t xml:space="preserve">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 w:rsidRPr="001D4D28">
        <w:rPr>
          <w:spacing w:val="-1"/>
          <w:sz w:val="24"/>
          <w:szCs w:val="24"/>
        </w:rPr>
        <w:t xml:space="preserve">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</w:t>
      </w:r>
      <w:r w:rsidRPr="001D4D28">
        <w:rPr>
          <w:sz w:val="24"/>
          <w:szCs w:val="24"/>
        </w:rPr>
        <w:t>1.1 статьи 16 Федерального закона № 210-ФЗ, уведомляется заявитель, а также приносятся извинения за доставленные неудобства.</w:t>
      </w:r>
    </w:p>
    <w:p w:rsid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</w:p>
    <w:p w:rsidR="001D4D28" w:rsidRPr="001D4D28" w:rsidRDefault="001E3505" w:rsidP="001E3505">
      <w:pPr>
        <w:shd w:val="clear" w:color="auto" w:fill="FFFFFF"/>
        <w:spacing w:line="317" w:lineRule="exact"/>
        <w:ind w:left="1363" w:hanging="883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И</w:t>
      </w:r>
      <w:r w:rsidR="001D4D28" w:rsidRPr="001D4D28">
        <w:rPr>
          <w:b/>
          <w:bCs/>
          <w:spacing w:val="-3"/>
          <w:sz w:val="24"/>
          <w:szCs w:val="24"/>
        </w:rPr>
        <w:t xml:space="preserve">счерпывающий перечень оснований для отказа в приеме документов, </w:t>
      </w:r>
      <w:r w:rsidR="001D4D28" w:rsidRPr="001D4D28">
        <w:rPr>
          <w:b/>
          <w:bCs/>
          <w:spacing w:val="-1"/>
          <w:sz w:val="24"/>
          <w:szCs w:val="24"/>
        </w:rPr>
        <w:t>необходимых для предоставления муниципальной услуги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before="307" w:line="326" w:lineRule="exact"/>
        <w:ind w:right="19" w:firstLine="710"/>
        <w:jc w:val="both"/>
        <w:rPr>
          <w:sz w:val="24"/>
          <w:szCs w:val="24"/>
        </w:rPr>
      </w:pPr>
      <w:r w:rsidRPr="001D4D28">
        <w:rPr>
          <w:spacing w:val="-6"/>
          <w:sz w:val="24"/>
          <w:szCs w:val="24"/>
        </w:rPr>
        <w:t>2</w:t>
      </w:r>
      <w:r w:rsidR="001E3505">
        <w:rPr>
          <w:spacing w:val="-6"/>
          <w:sz w:val="24"/>
          <w:szCs w:val="24"/>
        </w:rPr>
        <w:t>8</w:t>
      </w:r>
      <w:r w:rsidRPr="001D4D28">
        <w:rPr>
          <w:spacing w:val="-6"/>
          <w:sz w:val="24"/>
          <w:szCs w:val="24"/>
        </w:rPr>
        <w:t>.</w:t>
      </w:r>
      <w:r w:rsidRPr="001D4D28">
        <w:rPr>
          <w:sz w:val="24"/>
          <w:szCs w:val="24"/>
        </w:rPr>
        <w:tab/>
        <w:t>Основаниями для отказа в приеме к рассмотрению документов,</w:t>
      </w:r>
      <w:r w:rsidR="001E3505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необходимых для предоставления муниципальной услуги, являются:</w:t>
      </w:r>
    </w:p>
    <w:p w:rsidR="001D4D28" w:rsidRPr="001E3505" w:rsidRDefault="001D4D28" w:rsidP="001077EF">
      <w:pPr>
        <w:pStyle w:val="a0"/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/>
        <w:jc w:val="both"/>
        <w:rPr>
          <w:spacing w:val="-5"/>
          <w:lang w:val="ru-RU"/>
        </w:rPr>
      </w:pPr>
      <w:r w:rsidRPr="001E3505">
        <w:rPr>
          <w:lang w:val="ru-RU"/>
        </w:rPr>
        <w:t xml:space="preserve"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</w:t>
      </w:r>
      <w:r w:rsidRPr="001E3505">
        <w:rPr>
          <w:spacing w:val="-1"/>
          <w:lang w:val="ru-RU"/>
        </w:rPr>
        <w:t xml:space="preserve">и услуг, которые являются необходимыми и обязательными для предоставления </w:t>
      </w:r>
      <w:r w:rsidRPr="001E3505">
        <w:rPr>
          <w:lang w:val="ru-RU"/>
        </w:rPr>
        <w:t>муниципальной услуги;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firstLine="710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В представленных заявителем документах содержатся противоречивые или недостоверные сведения;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Заявитель не относится к кругу лиц, имеющих право на получение </w:t>
      </w:r>
      <w:r w:rsidRPr="001D4D28">
        <w:rPr>
          <w:sz w:val="24"/>
          <w:szCs w:val="24"/>
        </w:rPr>
        <w:t>муниципальной услуги;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710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>Запрос подан неуполномоченным лицом;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firstLine="710"/>
        <w:jc w:val="both"/>
        <w:rPr>
          <w:spacing w:val="-5"/>
          <w:sz w:val="24"/>
          <w:szCs w:val="24"/>
        </w:rPr>
      </w:pPr>
      <w:r w:rsidRPr="001D4D28">
        <w:rPr>
          <w:spacing w:val="-3"/>
          <w:sz w:val="24"/>
          <w:szCs w:val="24"/>
        </w:rPr>
        <w:t xml:space="preserve">Некорректное заполнение обязательных полей в форме запроса, в том </w:t>
      </w:r>
      <w:r w:rsidRPr="001D4D28">
        <w:rPr>
          <w:spacing w:val="-1"/>
          <w:sz w:val="24"/>
          <w:szCs w:val="24"/>
        </w:rPr>
        <w:t xml:space="preserve">числе в интерактивной форме запроса на ЕПГУ (недостоверное, неполное, либо </w:t>
      </w:r>
      <w:r w:rsidRPr="001D4D28">
        <w:rPr>
          <w:sz w:val="24"/>
          <w:szCs w:val="24"/>
        </w:rPr>
        <w:t>неправильное заполнение);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firstLine="710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</w:t>
      </w:r>
      <w:r w:rsidRPr="001D4D28">
        <w:rPr>
          <w:b/>
          <w:bCs/>
          <w:sz w:val="24"/>
          <w:szCs w:val="24"/>
        </w:rPr>
        <w:t xml:space="preserve">в </w:t>
      </w:r>
      <w:r w:rsidRPr="001D4D28">
        <w:rPr>
          <w:sz w:val="24"/>
          <w:szCs w:val="24"/>
        </w:rPr>
        <w:t>документах для предоставления услуги;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26" w:lineRule="exact"/>
        <w:ind w:firstLine="710"/>
        <w:jc w:val="both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Представленные документы или сведения утратили силу на момент </w:t>
      </w:r>
      <w:r w:rsidRPr="001D4D28">
        <w:rPr>
          <w:sz w:val="24"/>
          <w:szCs w:val="24"/>
        </w:rPr>
        <w:t xml:space="preserve">обращения за услугой (документ, удостоверяющий полномочия представителя </w:t>
      </w:r>
      <w:r w:rsidRPr="001D4D28">
        <w:rPr>
          <w:spacing w:val="-1"/>
          <w:sz w:val="24"/>
          <w:szCs w:val="24"/>
        </w:rPr>
        <w:t>заявителя, в случае обращения за предоставлением услуги указанным лицом);</w:t>
      </w:r>
    </w:p>
    <w:p w:rsidR="001D4D28" w:rsidRPr="001D4D28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pacing w:val="-5"/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Заявление о предоставлении услуги подано в орган государственной </w:t>
      </w:r>
      <w:r w:rsidRPr="001D4D28">
        <w:rPr>
          <w:sz w:val="24"/>
          <w:szCs w:val="24"/>
        </w:rPr>
        <w:t>власти, орган местного самоуправления или организацию, в полномочия которых не входит предоставление услуги;</w:t>
      </w:r>
    </w:p>
    <w:p w:rsidR="001D4D28" w:rsidRPr="001E3505" w:rsidRDefault="001D4D28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firstLine="710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 xml:space="preserve">Несоблюдение установленных статьей 11 Федерального закона от 6 апреля 2011 </w:t>
      </w:r>
      <w:r w:rsidRPr="001D4D28">
        <w:rPr>
          <w:sz w:val="24"/>
          <w:szCs w:val="24"/>
        </w:rPr>
        <w:lastRenderedPageBreak/>
        <w:t>г. № 63-ФЗ «Об электронной подписи» условий признания действительности усиленной квалифицированной электронной подписи.</w:t>
      </w:r>
    </w:p>
    <w:p w:rsidR="001E3505" w:rsidRPr="001D4D28" w:rsidRDefault="001E3505" w:rsidP="001D4D28">
      <w:pPr>
        <w:numPr>
          <w:ilvl w:val="0"/>
          <w:numId w:val="26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firstLine="710"/>
        <w:jc w:val="both"/>
        <w:rPr>
          <w:spacing w:val="-5"/>
          <w:sz w:val="24"/>
          <w:szCs w:val="24"/>
        </w:rPr>
      </w:pPr>
    </w:p>
    <w:p w:rsidR="001D4D28" w:rsidRPr="001D4D28" w:rsidRDefault="001D4D28" w:rsidP="001E3505">
      <w:pPr>
        <w:shd w:val="clear" w:color="auto" w:fill="FFFFFF"/>
        <w:spacing w:line="317" w:lineRule="exact"/>
        <w:ind w:left="2429" w:hanging="1958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before="442"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6"/>
          <w:sz w:val="24"/>
          <w:szCs w:val="24"/>
        </w:rPr>
        <w:t>2</w:t>
      </w:r>
      <w:r w:rsidR="001E3505">
        <w:rPr>
          <w:spacing w:val="-6"/>
          <w:sz w:val="24"/>
          <w:szCs w:val="24"/>
        </w:rPr>
        <w:t>9</w:t>
      </w:r>
      <w:r w:rsidRPr="001D4D28">
        <w:rPr>
          <w:spacing w:val="-6"/>
          <w:sz w:val="24"/>
          <w:szCs w:val="24"/>
        </w:rPr>
        <w:t>.</w:t>
      </w:r>
      <w:r w:rsidRPr="001D4D28">
        <w:rPr>
          <w:sz w:val="24"/>
          <w:szCs w:val="24"/>
        </w:rPr>
        <w:tab/>
        <w:t>Оснований для приостановления предоставления муниципальной</w:t>
      </w:r>
      <w:r w:rsidR="001E3505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услуги законодательством Российской Федерации не предусмотрено.</w:t>
      </w:r>
    </w:p>
    <w:p w:rsidR="001D4D28" w:rsidRPr="001D4D28" w:rsidRDefault="001E3505" w:rsidP="001E3505">
      <w:pPr>
        <w:shd w:val="clear" w:color="auto" w:fill="FFFFFF"/>
        <w:tabs>
          <w:tab w:val="left" w:pos="1421"/>
        </w:tabs>
        <w:spacing w:line="317" w:lineRule="exact"/>
        <w:ind w:firstLine="709"/>
        <w:rPr>
          <w:sz w:val="24"/>
          <w:szCs w:val="24"/>
        </w:rPr>
      </w:pPr>
      <w:r>
        <w:rPr>
          <w:spacing w:val="-6"/>
          <w:sz w:val="24"/>
          <w:szCs w:val="24"/>
        </w:rPr>
        <w:t>30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Основания для отказа в предоставлении муниципальной услуги:</w:t>
      </w:r>
      <w:r w:rsidR="001D4D28" w:rsidRPr="001D4D28">
        <w:rPr>
          <w:spacing w:val="-1"/>
          <w:sz w:val="24"/>
          <w:szCs w:val="24"/>
        </w:rPr>
        <w:br/>
      </w:r>
      <w:r>
        <w:rPr>
          <w:sz w:val="24"/>
          <w:szCs w:val="24"/>
        </w:rPr>
        <w:t xml:space="preserve">            1) </w:t>
      </w:r>
      <w:r w:rsidR="001D4D28" w:rsidRPr="001D4D28">
        <w:rPr>
          <w:sz w:val="24"/>
          <w:szCs w:val="24"/>
        </w:rPr>
        <w:t>Представление    заявителем    документов,    не    соответствующих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1D4D28" w:rsidRPr="001E3505" w:rsidRDefault="001D4D28" w:rsidP="001077EF">
      <w:pPr>
        <w:pStyle w:val="a0"/>
        <w:numPr>
          <w:ilvl w:val="0"/>
          <w:numId w:val="39"/>
        </w:numPr>
        <w:shd w:val="clear" w:color="auto" w:fill="FFFFFF"/>
        <w:tabs>
          <w:tab w:val="left" w:pos="1699"/>
          <w:tab w:val="left" w:leader="underscore" w:pos="9130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lang w:val="ru-RU"/>
        </w:rPr>
      </w:pPr>
      <w:r w:rsidRPr="001E3505">
        <w:rPr>
          <w:spacing w:val="-3"/>
          <w:lang w:val="ru-RU"/>
        </w:rPr>
        <w:t xml:space="preserve">Несоответствие последовательности действий заявителя настоящему </w:t>
      </w:r>
      <w:r w:rsidRPr="001E3505">
        <w:rPr>
          <w:spacing w:val="-1"/>
          <w:lang w:val="ru-RU"/>
        </w:rPr>
        <w:t xml:space="preserve">Административному регламенту, Порядку установления, изменения и отмены </w:t>
      </w:r>
      <w:r w:rsidRPr="001E3505">
        <w:rPr>
          <w:spacing w:val="-3"/>
          <w:lang w:val="ru-RU"/>
        </w:rPr>
        <w:t>муниципальных маршрутов регулярных перевозок, утвержденному</w:t>
      </w:r>
      <w:r w:rsidRPr="001E3505">
        <w:rPr>
          <w:lang w:val="ru-RU"/>
        </w:rPr>
        <w:tab/>
        <w:t>.</w:t>
      </w:r>
    </w:p>
    <w:p w:rsidR="001D4D28" w:rsidRPr="001E3505" w:rsidRDefault="001D4D28" w:rsidP="001077EF">
      <w:pPr>
        <w:pStyle w:val="a0"/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5"/>
          <w:lang w:val="ru-RU"/>
        </w:rPr>
      </w:pPr>
      <w:r w:rsidRPr="001E3505">
        <w:rPr>
          <w:lang w:val="ru-RU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На момент обращения действие свидетельства прекращено в соответствии с частями 1, 2, 3 статьи 29 Федерального закона № 220-ФЗ;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не осуществлена;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Отсутствие в Едином государственном реестре юридических лиц </w:t>
      </w:r>
      <w:r w:rsidRPr="001D4D28">
        <w:rPr>
          <w:sz w:val="24"/>
          <w:szCs w:val="24"/>
        </w:rPr>
        <w:t>сведений об изменении наименования и (или) адреса места нахождения юридического лица;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Отсутствие в Едином государственном реестре индивидуальных </w:t>
      </w:r>
      <w:r w:rsidRPr="001D4D28">
        <w:rPr>
          <w:sz w:val="24"/>
          <w:szCs w:val="24"/>
        </w:rPr>
        <w:t>предпринимателей сведений об изменении места жительства индивидуального предпринимателя;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Несоблюдение установленного порядка изменения маршрута регулярных перевозок;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Несоблюдение установленного порядка изменения класса или характеристик транспортного средства;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>Установлено, что ранее свидетельство об осуществлении перевозок/карта маршрута не выдавались;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 xml:space="preserve">Обращение </w:t>
      </w:r>
      <w:r w:rsidRPr="001D4D28">
        <w:rPr>
          <w:b/>
          <w:bCs/>
          <w:sz w:val="24"/>
          <w:szCs w:val="24"/>
        </w:rPr>
        <w:t xml:space="preserve">за </w:t>
      </w:r>
      <w:r w:rsidRPr="001D4D28">
        <w:rPr>
          <w:sz w:val="24"/>
          <w:szCs w:val="24"/>
        </w:rPr>
        <w:t>прекращением действия свидетельства об осуществлении перевозок ранее чем через тридцать дней с даты начала осуществления перевозок;</w:t>
      </w:r>
    </w:p>
    <w:p w:rsidR="001D4D28" w:rsidRPr="001D4D28" w:rsidRDefault="001D4D28" w:rsidP="001077EF">
      <w:pPr>
        <w:numPr>
          <w:ilvl w:val="0"/>
          <w:numId w:val="39"/>
        </w:numPr>
        <w:shd w:val="clear" w:color="auto" w:fill="FFFFFF"/>
        <w:tabs>
          <w:tab w:val="left" w:pos="1699"/>
        </w:tabs>
        <w:suppressAutoHyphens w:val="0"/>
        <w:autoSpaceDN w:val="0"/>
        <w:adjustRightInd w:val="0"/>
        <w:spacing w:line="317" w:lineRule="exact"/>
        <w:ind w:left="0" w:firstLine="709"/>
        <w:jc w:val="both"/>
        <w:rPr>
          <w:spacing w:val="-5"/>
          <w:sz w:val="24"/>
          <w:szCs w:val="24"/>
        </w:rPr>
      </w:pPr>
      <w:r w:rsidRPr="001D4D28">
        <w:rPr>
          <w:spacing w:val="-3"/>
          <w:sz w:val="24"/>
          <w:szCs w:val="24"/>
        </w:rPr>
        <w:t xml:space="preserve">Подача запроса о предоставлении услуги и документов, необходимых </w:t>
      </w:r>
      <w:r w:rsidRPr="001D4D28">
        <w:rPr>
          <w:spacing w:val="-1"/>
          <w:sz w:val="24"/>
          <w:szCs w:val="24"/>
        </w:rPr>
        <w:t xml:space="preserve">для предоставления услуги, в электронной форме с нарушением установленных </w:t>
      </w:r>
      <w:r w:rsidRPr="001D4D28">
        <w:rPr>
          <w:sz w:val="24"/>
          <w:szCs w:val="24"/>
        </w:rPr>
        <w:t>требований».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288" w:firstLine="461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Перечень услуг, которые являются необходимыми и обязательными для </w:t>
      </w:r>
      <w:r w:rsidRPr="001D4D28">
        <w:rPr>
          <w:b/>
          <w:bCs/>
          <w:sz w:val="24"/>
          <w:szCs w:val="24"/>
        </w:rPr>
        <w:t xml:space="preserve">предоставления муниципальной услуги, в том числе сведения о документе </w:t>
      </w:r>
      <w:r w:rsidRPr="001D4D28">
        <w:rPr>
          <w:b/>
          <w:bCs/>
          <w:spacing w:val="-1"/>
          <w:sz w:val="24"/>
          <w:szCs w:val="24"/>
        </w:rPr>
        <w:t>(документах), выдаваемом (выдаваемых) организациями, участвующими</w:t>
      </w:r>
    </w:p>
    <w:p w:rsidR="001D4D28" w:rsidRPr="001D4D28" w:rsidRDefault="001D4D28" w:rsidP="001D4D28">
      <w:pPr>
        <w:shd w:val="clear" w:color="auto" w:fill="FFFFFF"/>
        <w:spacing w:line="317" w:lineRule="exact"/>
        <w:ind w:left="2746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в предоставлении муниципальной услуги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left="10" w:right="10" w:firstLine="70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31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Услуги, необходимые и обязательные для предоставления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муниципальной услуги, отсутствуют.</w:t>
      </w:r>
    </w:p>
    <w:p w:rsidR="001D4D28" w:rsidRPr="001D4D28" w:rsidRDefault="001D4D28" w:rsidP="001D4D28">
      <w:pPr>
        <w:shd w:val="clear" w:color="auto" w:fill="FFFFFF"/>
        <w:spacing w:before="538" w:line="326" w:lineRule="exact"/>
        <w:ind w:left="1085" w:hanging="950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 xml:space="preserve">Порядок, размер и основания взимания государственной пошлины или иной </w:t>
      </w:r>
      <w:r w:rsidRPr="001D4D28">
        <w:rPr>
          <w:b/>
          <w:bCs/>
          <w:sz w:val="24"/>
          <w:szCs w:val="24"/>
        </w:rPr>
        <w:t>оплаты, взимаемой за предоставление муниципальной услуги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07" w:line="326" w:lineRule="exact"/>
        <w:ind w:left="10" w:firstLine="70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>32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Предоставление муниципальной услуги осуществляется без взимания</w:t>
      </w:r>
      <w:r w:rsidR="001D4D28" w:rsidRPr="001D4D28">
        <w:rPr>
          <w:sz w:val="24"/>
          <w:szCs w:val="24"/>
        </w:rPr>
        <w:br/>
        <w:t>государственной пошлины или иной платы.</w:t>
      </w:r>
    </w:p>
    <w:p w:rsidR="001077EF" w:rsidRDefault="001077EF" w:rsidP="001077EF">
      <w:pPr>
        <w:shd w:val="clear" w:color="auto" w:fill="FFFFFF"/>
        <w:spacing w:line="317" w:lineRule="exact"/>
        <w:ind w:left="240" w:firstLine="403"/>
        <w:rPr>
          <w:b/>
          <w:bCs/>
          <w:sz w:val="24"/>
          <w:szCs w:val="24"/>
        </w:rPr>
      </w:pPr>
    </w:p>
    <w:p w:rsidR="001D4D28" w:rsidRPr="001D4D28" w:rsidRDefault="001D4D28" w:rsidP="001077EF">
      <w:pPr>
        <w:shd w:val="clear" w:color="auto" w:fill="FFFFFF"/>
        <w:spacing w:line="317" w:lineRule="exact"/>
        <w:ind w:left="240" w:firstLine="403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</w:t>
      </w:r>
      <w:r w:rsidRPr="001D4D28">
        <w:rPr>
          <w:b/>
          <w:bCs/>
          <w:spacing w:val="-1"/>
          <w:sz w:val="24"/>
          <w:szCs w:val="24"/>
        </w:rPr>
        <w:t xml:space="preserve">которые являются необходимыми и обязательными для предоставления </w:t>
      </w:r>
      <w:r w:rsidRPr="001D4D28">
        <w:rPr>
          <w:b/>
          <w:bCs/>
          <w:sz w:val="24"/>
          <w:szCs w:val="24"/>
        </w:rPr>
        <w:t>муниципальной услуги, включая информацию о методике расчета размера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>такой платы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right="10"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33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Услуги, необходимые и обязательные для предоставления</w:t>
      </w:r>
      <w:r>
        <w:rPr>
          <w:sz w:val="24"/>
          <w:szCs w:val="24"/>
        </w:rPr>
        <w:t xml:space="preserve"> б</w:t>
      </w:r>
      <w:r w:rsidR="001D4D28" w:rsidRPr="001D4D28">
        <w:rPr>
          <w:sz w:val="24"/>
          <w:szCs w:val="24"/>
        </w:rPr>
        <w:t>муниципальной услуги, отсутствуют.</w:t>
      </w:r>
    </w:p>
    <w:p w:rsidR="001D4D28" w:rsidRPr="001D4D28" w:rsidRDefault="001D4D28" w:rsidP="001D4D28">
      <w:pPr>
        <w:shd w:val="clear" w:color="auto" w:fill="FFFFFF"/>
        <w:spacing w:before="307"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Максимальный срок ожидания в очереди при подаче запроса</w:t>
      </w:r>
    </w:p>
    <w:p w:rsidR="001D4D28" w:rsidRPr="001D4D28" w:rsidRDefault="001D4D28" w:rsidP="001D4D28">
      <w:pPr>
        <w:shd w:val="clear" w:color="auto" w:fill="FFFFFF"/>
        <w:spacing w:line="317" w:lineRule="exact"/>
        <w:ind w:left="67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о предоставлении муниципальной услуги и при получении результата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предоставления муниципальной услуги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34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Максимальный срок ожидания в очереди при подаче запроса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 предоставлении муниципальной услуги и при получении результата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предоставления муниципальной услуги в Уполномоченном органе или МФЦ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составляет не более 15 минут.</w:t>
      </w:r>
    </w:p>
    <w:p w:rsidR="001D4D28" w:rsidRPr="001D4D28" w:rsidRDefault="001D4D28" w:rsidP="001077EF">
      <w:pPr>
        <w:shd w:val="clear" w:color="auto" w:fill="FFFFFF"/>
        <w:spacing w:before="259" w:line="326" w:lineRule="exact"/>
        <w:ind w:left="1354" w:hanging="173"/>
        <w:jc w:val="center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Срок и порядок регистрации запроса заявителя о предоставлении </w:t>
      </w:r>
      <w:r w:rsidRPr="001D4D28">
        <w:rPr>
          <w:b/>
          <w:bCs/>
          <w:spacing w:val="-1"/>
          <w:sz w:val="24"/>
          <w:szCs w:val="24"/>
        </w:rPr>
        <w:t>муниципальной услуги, в том числе в электронной форме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35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Срок регистрации заявления о предоставлении муниципальной услуги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подлежат регистрации в Уполномоченном органе в течение 1 рабочего дня со дня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получения заявления и документов, необходимых для предоставления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муниципальной услуги.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В случае наличия оснований для отказа в приеме документов, необходимых </w:t>
      </w:r>
      <w:r w:rsidRPr="001D4D28">
        <w:rPr>
          <w:spacing w:val="-1"/>
          <w:sz w:val="24"/>
          <w:szCs w:val="24"/>
        </w:rPr>
        <w:t>для предоставления муниципальной услуги, указанных в пункте 2</w:t>
      </w:r>
      <w:r w:rsidR="001077EF">
        <w:rPr>
          <w:spacing w:val="-1"/>
          <w:sz w:val="24"/>
          <w:szCs w:val="24"/>
        </w:rPr>
        <w:t>7</w:t>
      </w:r>
      <w:r w:rsidRPr="001D4D28">
        <w:rPr>
          <w:spacing w:val="-1"/>
          <w:sz w:val="24"/>
          <w:szCs w:val="24"/>
        </w:rPr>
        <w:t xml:space="preserve"> настоящего </w:t>
      </w:r>
      <w:r w:rsidRPr="001D4D28">
        <w:rPr>
          <w:sz w:val="24"/>
          <w:szCs w:val="24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1D4D28" w:rsidRPr="001D4D28" w:rsidRDefault="001D4D28" w:rsidP="001D4D28">
      <w:pPr>
        <w:shd w:val="clear" w:color="auto" w:fill="FFFFFF"/>
        <w:spacing w:before="298" w:line="326" w:lineRule="exact"/>
        <w:ind w:left="1488" w:right="1488"/>
        <w:jc w:val="center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Требования к помещениям, в которых предоставляется </w:t>
      </w:r>
      <w:r w:rsidRPr="001D4D28">
        <w:rPr>
          <w:b/>
          <w:bCs/>
          <w:sz w:val="24"/>
          <w:szCs w:val="24"/>
        </w:rPr>
        <w:t>муниципальная услуга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36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Местоположение административных зданий, в которых осуществляется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прием заявлений и документов, необходимых для предоставления муниципальной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2"/>
          <w:sz w:val="24"/>
          <w:szCs w:val="24"/>
        </w:rPr>
        <w:t>услуги, а также выдача результатов предоставления муниципальной услуги, должно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обеспечивать удобство для граждан с точки зрения пешеходной доступности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от остановок общественного транспорта.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</w:t>
      </w:r>
      <w:r w:rsidRPr="001D4D28">
        <w:rPr>
          <w:sz w:val="24"/>
          <w:szCs w:val="24"/>
        </w:rPr>
        <w:t>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D4D28" w:rsidRPr="001D4D28" w:rsidRDefault="001D4D28" w:rsidP="001077EF">
      <w:pPr>
        <w:shd w:val="clear" w:color="auto" w:fill="FFFFFF"/>
        <w:spacing w:line="317" w:lineRule="exact"/>
        <w:ind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Для парковки специальных автотранспортных средств инвалидов на стоянке </w:t>
      </w:r>
      <w:r w:rsidRPr="001D4D28">
        <w:rPr>
          <w:spacing w:val="-3"/>
          <w:sz w:val="24"/>
          <w:szCs w:val="24"/>
        </w:rPr>
        <w:t xml:space="preserve">(парковке) выделяется не менее 10% мест (но не менее одного места) для бесплатной </w:t>
      </w:r>
      <w:r w:rsidRPr="001D4D28">
        <w:rPr>
          <w:spacing w:val="-1"/>
          <w:sz w:val="24"/>
          <w:szCs w:val="24"/>
        </w:rPr>
        <w:t xml:space="preserve">парковки транспортных средств, управляемых инвалидами </w:t>
      </w:r>
      <w:r w:rsidRPr="001D4D28">
        <w:rPr>
          <w:spacing w:val="-1"/>
          <w:sz w:val="24"/>
          <w:szCs w:val="24"/>
          <w:lang w:val="en-US"/>
        </w:rPr>
        <w:t>I</w:t>
      </w:r>
      <w:r w:rsidRPr="001D4D28">
        <w:rPr>
          <w:spacing w:val="-1"/>
          <w:sz w:val="24"/>
          <w:szCs w:val="24"/>
        </w:rPr>
        <w:t xml:space="preserve">, </w:t>
      </w:r>
      <w:r w:rsidRPr="001D4D28">
        <w:rPr>
          <w:spacing w:val="-1"/>
          <w:sz w:val="24"/>
          <w:szCs w:val="24"/>
          <w:lang w:val="en-US"/>
        </w:rPr>
        <w:t>II</w:t>
      </w:r>
      <w:r w:rsidRPr="001D4D28">
        <w:rPr>
          <w:spacing w:val="-1"/>
          <w:sz w:val="24"/>
          <w:szCs w:val="24"/>
        </w:rPr>
        <w:t xml:space="preserve"> групп, а также инвалидами </w:t>
      </w:r>
      <w:r w:rsidRPr="001D4D28">
        <w:rPr>
          <w:spacing w:val="-1"/>
          <w:sz w:val="24"/>
          <w:szCs w:val="24"/>
          <w:lang w:val="en-US"/>
        </w:rPr>
        <w:t>III</w:t>
      </w:r>
      <w:r w:rsidRPr="001D4D28">
        <w:rPr>
          <w:spacing w:val="-1"/>
          <w:sz w:val="24"/>
          <w:szCs w:val="24"/>
        </w:rPr>
        <w:t xml:space="preserve"> группы в порядке, установленном Правительством Российской </w:t>
      </w:r>
      <w:r w:rsidRPr="001D4D28">
        <w:rPr>
          <w:sz w:val="24"/>
          <w:szCs w:val="24"/>
        </w:rPr>
        <w:t>Федерации, и транспортных средств, перевозящих таких инвалидов и (или) детей-инвалидов.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</w:t>
      </w:r>
      <w:r w:rsidRPr="001D4D28">
        <w:rPr>
          <w:sz w:val="24"/>
          <w:szCs w:val="24"/>
        </w:rPr>
        <w:t xml:space="preserve">тактильными (контрастными) предупреждающими элементами, иными </w:t>
      </w:r>
      <w:r w:rsidRPr="001D4D28">
        <w:rPr>
          <w:spacing w:val="-1"/>
          <w:sz w:val="24"/>
          <w:szCs w:val="24"/>
        </w:rPr>
        <w:t xml:space="preserve">специальными приспособлениями, позволяющими обеспечить беспрепятственный </w:t>
      </w:r>
      <w:r w:rsidRPr="001D4D28">
        <w:rPr>
          <w:spacing w:val="-2"/>
          <w:sz w:val="24"/>
          <w:szCs w:val="24"/>
        </w:rPr>
        <w:t xml:space="preserve">доступ и передвижение инвалидов, в соответствии с законодательством Российской </w:t>
      </w:r>
      <w:r w:rsidRPr="001D4D28">
        <w:rPr>
          <w:sz w:val="24"/>
          <w:szCs w:val="24"/>
        </w:rPr>
        <w:t>Федерации о социальной защите инвалидов.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Центральный вход в здание Уполномоченного органа должен быть </w:t>
      </w:r>
      <w:r w:rsidRPr="001D4D28">
        <w:rPr>
          <w:spacing w:val="-1"/>
          <w:sz w:val="24"/>
          <w:szCs w:val="24"/>
        </w:rPr>
        <w:t>оборудован информационной табличкой (вывеской), содержащей информацию: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наименование;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местонахождение и юридический адрес;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режим работы;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график приема;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номера телефонов для справок.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Помещения, в которых предоставляется муниципальная услуга, должны </w:t>
      </w:r>
      <w:r w:rsidRPr="001D4D28">
        <w:rPr>
          <w:sz w:val="24"/>
          <w:szCs w:val="24"/>
        </w:rPr>
        <w:t>соответствовать санитарно-эпидемиологическим правилам и нормативам.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Помещения, в которых предоставляется муниципальная услуга, оснащаются: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противопожарной системой и средствами пожаротушения;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системой оповещения о возникновении чрезвычайной ситуации;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средствами оказания первой медицинской помощи;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01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туалетными комнатами для посетителей.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Pr="001D4D28">
        <w:rPr>
          <w:spacing w:val="-1"/>
          <w:sz w:val="24"/>
          <w:szCs w:val="24"/>
        </w:rPr>
        <w:t>для их размещения в помещении, а также информационными стендами.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Тексты материалов, размещенных на информационном стенде, печатаются </w:t>
      </w:r>
      <w:r w:rsidRPr="001D4D28">
        <w:rPr>
          <w:sz w:val="24"/>
          <w:szCs w:val="24"/>
        </w:rPr>
        <w:t>удобным для чтения шрифтом, без исправлений, с выделением наиболее важных мест полужирным шрифтом.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1D4D28">
        <w:rPr>
          <w:sz w:val="24"/>
          <w:szCs w:val="24"/>
        </w:rPr>
        <w:t>бланками заявлений, письменными принадлежностями.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2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номера кабинета и наименования отдела;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графика приема Заявителей.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D4D28" w:rsidRPr="001D4D28" w:rsidRDefault="001D4D28" w:rsidP="001077EF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При предоставлении муниципальной услуги инвалидам обеспечиваются: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надлежащее размещение оборудования и носителей информации, </w:t>
      </w:r>
      <w:r w:rsidRPr="001D4D28">
        <w:rPr>
          <w:spacing w:val="-1"/>
          <w:sz w:val="24"/>
          <w:szCs w:val="24"/>
        </w:rPr>
        <w:t xml:space="preserve">необходимых для </w:t>
      </w:r>
      <w:r w:rsidRPr="001D4D28">
        <w:rPr>
          <w:spacing w:val="-1"/>
          <w:sz w:val="24"/>
          <w:szCs w:val="24"/>
        </w:rPr>
        <w:lastRenderedPageBreak/>
        <w:t xml:space="preserve">обеспечения беспрепятственного доступа инвалидов зданиям и </w:t>
      </w:r>
      <w:r w:rsidRPr="001D4D28">
        <w:rPr>
          <w:spacing w:val="-3"/>
          <w:sz w:val="24"/>
          <w:szCs w:val="24"/>
        </w:rPr>
        <w:t xml:space="preserve">помещениям, в которых предоставляется муниципальная услуга, и к муниципальной </w:t>
      </w:r>
      <w:r w:rsidRPr="001D4D28">
        <w:rPr>
          <w:sz w:val="24"/>
          <w:szCs w:val="24"/>
        </w:rPr>
        <w:t>услуге с учетом ограничений их жизнедеятельности;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дублирование необходимой для инвалидов звуковой и зрительной </w:t>
      </w:r>
      <w:r w:rsidRPr="001D4D28">
        <w:rPr>
          <w:spacing w:val="-3"/>
          <w:sz w:val="24"/>
          <w:szCs w:val="24"/>
        </w:rPr>
        <w:t xml:space="preserve">информации, а также надписей, знаков и иной текстовой и графической информации </w:t>
      </w:r>
      <w:r w:rsidRPr="001D4D28">
        <w:rPr>
          <w:spacing w:val="-1"/>
          <w:sz w:val="24"/>
          <w:szCs w:val="24"/>
        </w:rPr>
        <w:t>знаками, выполненными рельефно-точечным шрифтом Брайля;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01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допуск сурдопереводчика и тифлосурдопереводчика;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оказание инвалидам помощи в преодолении барьеров, мешающих получению </w:t>
      </w:r>
      <w:r w:rsidRPr="001D4D28">
        <w:rPr>
          <w:spacing w:val="-1"/>
          <w:sz w:val="24"/>
          <w:szCs w:val="24"/>
        </w:rPr>
        <w:t>ими государственных и муниципальных услуг наравне с другими лицами.</w:t>
      </w:r>
    </w:p>
    <w:p w:rsidR="001D4D28" w:rsidRPr="001D4D28" w:rsidRDefault="001D4D28" w:rsidP="001D4D28">
      <w:pPr>
        <w:shd w:val="clear" w:color="auto" w:fill="FFFFFF"/>
        <w:spacing w:before="317"/>
        <w:ind w:left="1229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Показатели доступности и качества муниципальной услуги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17" w:line="317" w:lineRule="exact"/>
        <w:ind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37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Основными показателями доступности предоставления муниципальной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услуги являются: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наличие полной и понятной информации о порядке, сроках и ходе </w:t>
      </w:r>
      <w:r w:rsidRPr="001D4D28">
        <w:rPr>
          <w:spacing w:val="-1"/>
          <w:sz w:val="24"/>
          <w:szCs w:val="24"/>
        </w:rPr>
        <w:t xml:space="preserve">предоставления муниципальной услуги в информационно-телекоммуникационных </w:t>
      </w:r>
      <w:r w:rsidRPr="001D4D28">
        <w:rPr>
          <w:sz w:val="24"/>
          <w:szCs w:val="24"/>
        </w:rPr>
        <w:t>сетях общего пользования (в том числе в сети «Интернет»), средствах массовой информации;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возможность получения информации о ходе предоставления муниципальной </w:t>
      </w:r>
      <w:r w:rsidRPr="001D4D28">
        <w:rPr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line="317" w:lineRule="exact"/>
        <w:ind w:right="10" w:firstLine="710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38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Основными показателями качества предоставления муниципальной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услуги являются: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D4D28" w:rsidRPr="001D4D28" w:rsidRDefault="001D4D28" w:rsidP="001077EF">
      <w:pPr>
        <w:shd w:val="clear" w:color="auto" w:fill="FFFFFF"/>
        <w:spacing w:before="10"/>
        <w:ind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минимально      возможное      количество      взаимодействий      гражданина</w:t>
      </w:r>
      <w:r w:rsidR="001077EF">
        <w:rPr>
          <w:sz w:val="24"/>
          <w:szCs w:val="24"/>
        </w:rPr>
        <w:t xml:space="preserve">  </w:t>
      </w:r>
      <w:r w:rsidRPr="001D4D28">
        <w:rPr>
          <w:spacing w:val="-1"/>
          <w:sz w:val="24"/>
          <w:szCs w:val="24"/>
        </w:rPr>
        <w:t>с должностными лицами, участвующими в предоставлении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отсутствие обоснованных жалоб на действия (бездействие) сотрудников </w:t>
      </w:r>
      <w:r w:rsidRPr="001D4D28">
        <w:rPr>
          <w:spacing w:val="-1"/>
          <w:sz w:val="24"/>
          <w:szCs w:val="24"/>
        </w:rPr>
        <w:t>и их некорректное (невнимательное) отношение к заявителям;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1D4D28">
        <w:rPr>
          <w:sz w:val="24"/>
          <w:szCs w:val="24"/>
        </w:rPr>
        <w:t>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1D4D28" w:rsidRPr="001D4D28" w:rsidRDefault="001D4D28" w:rsidP="001D4D28">
      <w:pPr>
        <w:shd w:val="clear" w:color="auto" w:fill="FFFFFF"/>
        <w:spacing w:before="317"/>
        <w:ind w:left="278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Иные требования, в том числе учитывающие особенности предоставления</w:t>
      </w:r>
    </w:p>
    <w:p w:rsidR="001D4D28" w:rsidRPr="001D4D28" w:rsidRDefault="001D4D28" w:rsidP="001D4D28">
      <w:pPr>
        <w:shd w:val="clear" w:color="auto" w:fill="FFFFFF"/>
        <w:spacing w:line="326" w:lineRule="exact"/>
        <w:ind w:left="182" w:firstLine="307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D4D28" w:rsidRPr="001077EF" w:rsidRDefault="001D4D28" w:rsidP="001077EF">
      <w:pPr>
        <w:pStyle w:val="a0"/>
        <w:numPr>
          <w:ilvl w:val="0"/>
          <w:numId w:val="40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before="317" w:line="317" w:lineRule="exact"/>
        <w:ind w:left="0" w:firstLine="709"/>
        <w:jc w:val="both"/>
        <w:rPr>
          <w:spacing w:val="-6"/>
          <w:lang w:val="ru-RU"/>
        </w:rPr>
      </w:pPr>
      <w:r w:rsidRPr="001077EF">
        <w:rPr>
          <w:lang w:val="ru-RU"/>
        </w:rPr>
        <w:t xml:space="preserve">Предоставление муниципальной услуги по экстерриториальному </w:t>
      </w:r>
      <w:r w:rsidRPr="001077EF">
        <w:rPr>
          <w:spacing w:val="-1"/>
          <w:lang w:val="ru-RU"/>
        </w:rPr>
        <w:t>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1D4D28" w:rsidRPr="001077EF" w:rsidRDefault="001D4D28" w:rsidP="001077EF">
      <w:pPr>
        <w:pStyle w:val="a0"/>
        <w:numPr>
          <w:ilvl w:val="0"/>
          <w:numId w:val="40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6"/>
          <w:lang w:val="ru-RU"/>
        </w:rPr>
      </w:pPr>
      <w:r w:rsidRPr="001077EF">
        <w:rPr>
          <w:lang w:val="ru-RU"/>
        </w:rPr>
        <w:t xml:space="preserve">Заявителям обеспечивается возможность представления заявления </w:t>
      </w:r>
      <w:r w:rsidRPr="001077EF">
        <w:rPr>
          <w:spacing w:val="-1"/>
          <w:lang w:val="ru-RU"/>
        </w:rPr>
        <w:t>и прилагаемых документов в форме электронных документов посредством ЕПГУ.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В этом случае заявитель или его представитель авторизуется на ЕПГУ посредством </w:t>
      </w:r>
      <w:r w:rsidRPr="001D4D28">
        <w:rPr>
          <w:sz w:val="24"/>
          <w:szCs w:val="24"/>
        </w:rPr>
        <w:lastRenderedPageBreak/>
        <w:t>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</w:t>
      </w:r>
      <w:r w:rsidRPr="001D4D28">
        <w:rPr>
          <w:spacing w:val="-1"/>
          <w:sz w:val="24"/>
          <w:szCs w:val="24"/>
        </w:rPr>
        <w:t xml:space="preserve">в Уполномоченный орган. При авторизации в ЕСИА заявление о предоставлении муниципальной услуги считается подписанным простой электронной подписью </w:t>
      </w:r>
      <w:r w:rsidRPr="001D4D28">
        <w:rPr>
          <w:sz w:val="24"/>
          <w:szCs w:val="24"/>
        </w:rPr>
        <w:t>заявителя, представителя, уполномоченного на подписание заявления.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87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Результаты предоставления муниципальной услуги, указанные в пункте </w:t>
      </w:r>
      <w:r w:rsidR="001077EF">
        <w:rPr>
          <w:sz w:val="24"/>
          <w:szCs w:val="24"/>
        </w:rPr>
        <w:t>17</w:t>
      </w:r>
      <w:r w:rsidRPr="001D4D28">
        <w:rPr>
          <w:sz w:val="24"/>
          <w:szCs w:val="24"/>
        </w:rPr>
        <w:t xml:space="preserve"> настоящего Административного регламента, направляются заявителю, </w:t>
      </w:r>
      <w:r w:rsidRPr="001D4D28">
        <w:rPr>
          <w:spacing w:val="-1"/>
          <w:sz w:val="24"/>
          <w:szCs w:val="24"/>
        </w:rPr>
        <w:t xml:space="preserve">представителю в личный кабинет на ЕПГУ в форме электронного документа, </w:t>
      </w:r>
      <w:r w:rsidRPr="001D4D28">
        <w:rPr>
          <w:sz w:val="24"/>
          <w:szCs w:val="24"/>
        </w:rPr>
        <w:t>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481B96">
        <w:rPr>
          <w:sz w:val="24"/>
          <w:szCs w:val="24"/>
        </w:rPr>
        <w:t>муниципальной</w:t>
      </w:r>
      <w:r w:rsidRPr="001D4D28">
        <w:rPr>
          <w:sz w:val="24"/>
          <w:szCs w:val="24"/>
        </w:rPr>
        <w:t xml:space="preserve"> услуги также может быть выдан заявителю </w:t>
      </w:r>
      <w:r w:rsidRPr="001D4D28">
        <w:rPr>
          <w:spacing w:val="-3"/>
          <w:sz w:val="24"/>
          <w:szCs w:val="24"/>
        </w:rPr>
        <w:t xml:space="preserve">на бумажном носителе в МФЦ в порядке, предусмотренном пунктом 6.4 настоящего </w:t>
      </w:r>
      <w:r w:rsidRPr="001D4D28">
        <w:rPr>
          <w:sz w:val="24"/>
          <w:szCs w:val="24"/>
        </w:rPr>
        <w:t>Административного регламента.</w:t>
      </w:r>
    </w:p>
    <w:p w:rsidR="001D4D28" w:rsidRPr="001D4D28" w:rsidRDefault="001077EF" w:rsidP="001D4D28">
      <w:pPr>
        <w:shd w:val="clear" w:color="auto" w:fill="FFFFFF"/>
        <w:tabs>
          <w:tab w:val="left" w:pos="1488"/>
        </w:tabs>
        <w:spacing w:line="317" w:lineRule="exact"/>
        <w:ind w:left="710"/>
        <w:rPr>
          <w:sz w:val="24"/>
          <w:szCs w:val="24"/>
        </w:rPr>
      </w:pPr>
      <w:r>
        <w:rPr>
          <w:spacing w:val="-6"/>
          <w:sz w:val="24"/>
          <w:szCs w:val="24"/>
        </w:rPr>
        <w:t>41</w:t>
      </w:r>
      <w:r w:rsidR="001D4D28" w:rsidRPr="001D4D28">
        <w:rPr>
          <w:spacing w:val="-6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Электронные документы представляются в следующих форматах:</w:t>
      </w:r>
      <w:r w:rsidR="001D4D28" w:rsidRPr="001D4D28">
        <w:rPr>
          <w:spacing w:val="-2"/>
          <w:sz w:val="24"/>
          <w:szCs w:val="24"/>
        </w:rPr>
        <w:br/>
      </w:r>
      <w:r w:rsidR="001D4D28" w:rsidRPr="001D4D28">
        <w:rPr>
          <w:sz w:val="24"/>
          <w:szCs w:val="24"/>
          <w:lang w:val="en-US"/>
        </w:rPr>
        <w:t>a</w:t>
      </w:r>
      <w:r w:rsidR="001D4D28" w:rsidRPr="001D4D28">
        <w:rPr>
          <w:sz w:val="24"/>
          <w:szCs w:val="24"/>
        </w:rPr>
        <w:t xml:space="preserve">) </w:t>
      </w:r>
      <w:r w:rsidR="001D4D28" w:rsidRPr="001D4D28">
        <w:rPr>
          <w:sz w:val="24"/>
          <w:szCs w:val="24"/>
          <w:lang w:val="en-US"/>
        </w:rPr>
        <w:t>xml</w:t>
      </w:r>
      <w:r w:rsidR="001D4D28" w:rsidRPr="001D4D28">
        <w:rPr>
          <w:sz w:val="24"/>
          <w:szCs w:val="24"/>
        </w:rPr>
        <w:t xml:space="preserve"> - для формализованных документов;</w:t>
      </w:r>
    </w:p>
    <w:p w:rsidR="001D4D28" w:rsidRPr="001D4D28" w:rsidRDefault="001D4D28" w:rsidP="001077EF">
      <w:p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б)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  <w:lang w:val="en-US"/>
        </w:rPr>
        <w:t>doc</w:t>
      </w:r>
      <w:r w:rsidRPr="001D4D28">
        <w:rPr>
          <w:spacing w:val="-1"/>
          <w:sz w:val="24"/>
          <w:szCs w:val="24"/>
        </w:rPr>
        <w:t xml:space="preserve">, </w:t>
      </w:r>
      <w:r w:rsidRPr="001D4D28">
        <w:rPr>
          <w:spacing w:val="-1"/>
          <w:sz w:val="24"/>
          <w:szCs w:val="24"/>
          <w:lang w:val="en-US"/>
        </w:rPr>
        <w:t>docx</w:t>
      </w:r>
      <w:r w:rsidRPr="001D4D28">
        <w:rPr>
          <w:spacing w:val="-1"/>
          <w:sz w:val="24"/>
          <w:szCs w:val="24"/>
        </w:rPr>
        <w:t xml:space="preserve">, </w:t>
      </w:r>
      <w:r w:rsidRPr="001D4D28">
        <w:rPr>
          <w:spacing w:val="-1"/>
          <w:sz w:val="24"/>
          <w:szCs w:val="24"/>
          <w:lang w:val="en-US"/>
        </w:rPr>
        <w:t>odt</w:t>
      </w:r>
      <w:r w:rsidRPr="001D4D28">
        <w:rPr>
          <w:spacing w:val="-1"/>
          <w:sz w:val="24"/>
          <w:szCs w:val="24"/>
        </w:rPr>
        <w:t xml:space="preserve"> - для документов с текстовым содержанием, не включающим</w:t>
      </w:r>
      <w:r w:rsidR="001077EF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формулы (за исключением документов, указанных в подпункте "в" настоящего</w:t>
      </w:r>
      <w:r w:rsidRPr="001D4D28">
        <w:rPr>
          <w:sz w:val="24"/>
          <w:szCs w:val="24"/>
        </w:rPr>
        <w:br/>
        <w:t>пункта);</w:t>
      </w:r>
    </w:p>
    <w:p w:rsidR="001D4D28" w:rsidRPr="001D4D28" w:rsidRDefault="001D4D28" w:rsidP="001D4D28">
      <w:pPr>
        <w:shd w:val="clear" w:color="auto" w:fill="FFFFFF"/>
        <w:tabs>
          <w:tab w:val="left" w:pos="1008"/>
        </w:tabs>
        <w:spacing w:line="317" w:lineRule="exact"/>
        <w:ind w:left="710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в)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  <w:lang w:val="en-US"/>
        </w:rPr>
        <w:t>xls</w:t>
      </w:r>
      <w:r w:rsidRPr="001D4D28">
        <w:rPr>
          <w:spacing w:val="-1"/>
          <w:sz w:val="24"/>
          <w:szCs w:val="24"/>
        </w:rPr>
        <w:t xml:space="preserve">, </w:t>
      </w:r>
      <w:r w:rsidRPr="001D4D28">
        <w:rPr>
          <w:spacing w:val="-1"/>
          <w:sz w:val="24"/>
          <w:szCs w:val="24"/>
          <w:lang w:val="en-US"/>
        </w:rPr>
        <w:t>xlsx</w:t>
      </w:r>
      <w:r w:rsidRPr="001D4D28">
        <w:rPr>
          <w:spacing w:val="-1"/>
          <w:sz w:val="24"/>
          <w:szCs w:val="24"/>
        </w:rPr>
        <w:t xml:space="preserve">, </w:t>
      </w:r>
      <w:r w:rsidRPr="001D4D28">
        <w:rPr>
          <w:spacing w:val="-1"/>
          <w:sz w:val="24"/>
          <w:szCs w:val="24"/>
          <w:lang w:val="en-US"/>
        </w:rPr>
        <w:t>ods</w:t>
      </w:r>
      <w:r w:rsidRPr="001D4D28">
        <w:rPr>
          <w:spacing w:val="-1"/>
          <w:sz w:val="24"/>
          <w:szCs w:val="24"/>
        </w:rPr>
        <w:t xml:space="preserve"> - для документов, содержащих расчеты;</w:t>
      </w:r>
    </w:p>
    <w:p w:rsidR="001D4D28" w:rsidRPr="001D4D28" w:rsidRDefault="001D4D28" w:rsidP="001D4D28">
      <w:p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г)</w:t>
      </w:r>
      <w:r w:rsidRPr="001D4D28">
        <w:rPr>
          <w:sz w:val="24"/>
          <w:szCs w:val="24"/>
        </w:rPr>
        <w:tab/>
      </w:r>
      <w:r w:rsidRPr="001D4D28">
        <w:rPr>
          <w:sz w:val="24"/>
          <w:szCs w:val="24"/>
          <w:lang w:val="en-US"/>
        </w:rPr>
        <w:t>pdf</w:t>
      </w:r>
      <w:r w:rsidRPr="001D4D28">
        <w:rPr>
          <w:sz w:val="24"/>
          <w:szCs w:val="24"/>
        </w:rPr>
        <w:t xml:space="preserve">, </w:t>
      </w:r>
      <w:r w:rsidRPr="001D4D28">
        <w:rPr>
          <w:sz w:val="24"/>
          <w:szCs w:val="24"/>
          <w:lang w:val="en-US"/>
        </w:rPr>
        <w:t>jpg</w:t>
      </w:r>
      <w:r w:rsidRPr="001D4D28">
        <w:rPr>
          <w:sz w:val="24"/>
          <w:szCs w:val="24"/>
        </w:rPr>
        <w:t xml:space="preserve">, </w:t>
      </w:r>
      <w:r w:rsidRPr="001D4D28">
        <w:rPr>
          <w:sz w:val="24"/>
          <w:szCs w:val="24"/>
          <w:lang w:val="en-US"/>
        </w:rPr>
        <w:t>jpeg</w:t>
      </w:r>
      <w:r w:rsidRPr="001D4D28">
        <w:rPr>
          <w:sz w:val="24"/>
          <w:szCs w:val="24"/>
        </w:rPr>
        <w:t xml:space="preserve"> - для документов с текстовым содержанием, в том числе</w:t>
      </w:r>
      <w:r w:rsidRPr="001D4D28">
        <w:rPr>
          <w:sz w:val="24"/>
          <w:szCs w:val="24"/>
        </w:rPr>
        <w:br/>
        <w:t>включающих формулы и (или) графические изображения (за исключением</w:t>
      </w:r>
      <w:r w:rsidRPr="001D4D28">
        <w:rPr>
          <w:sz w:val="24"/>
          <w:szCs w:val="24"/>
        </w:rPr>
        <w:br/>
        <w:t>документов, указанных в подпункте "в" настоящего пункта), а также документов</w:t>
      </w:r>
      <w:r w:rsidRPr="001D4D28">
        <w:rPr>
          <w:sz w:val="24"/>
          <w:szCs w:val="24"/>
        </w:rPr>
        <w:br/>
        <w:t>с графическим содержанием.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</w:t>
      </w:r>
      <w:r w:rsidRPr="001D4D28">
        <w:rPr>
          <w:spacing w:val="-1"/>
          <w:sz w:val="24"/>
          <w:szCs w:val="24"/>
        </w:rPr>
        <w:t xml:space="preserve">в разрешении 300 - 500 </w:t>
      </w:r>
      <w:r w:rsidRPr="001D4D28">
        <w:rPr>
          <w:spacing w:val="-1"/>
          <w:sz w:val="24"/>
          <w:szCs w:val="24"/>
          <w:lang w:val="en-US"/>
        </w:rPr>
        <w:t>dpi</w:t>
      </w:r>
      <w:r w:rsidRPr="001D4D28">
        <w:rPr>
          <w:spacing w:val="-1"/>
          <w:sz w:val="24"/>
          <w:szCs w:val="24"/>
        </w:rPr>
        <w:t xml:space="preserve"> (масштаб 1:1) с использованием следующих режимов:</w:t>
      </w:r>
    </w:p>
    <w:p w:rsidR="001D4D28" w:rsidRPr="001D4D28" w:rsidRDefault="001D4D28" w:rsidP="001D4D28">
      <w:pPr>
        <w:numPr>
          <w:ilvl w:val="0"/>
          <w:numId w:val="29"/>
        </w:numPr>
        <w:shd w:val="clear" w:color="auto" w:fill="FFFFFF"/>
        <w:tabs>
          <w:tab w:val="left" w:pos="912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:rsidR="001D4D28" w:rsidRPr="001D4D28" w:rsidRDefault="001D4D28" w:rsidP="001D4D28">
      <w:pPr>
        <w:numPr>
          <w:ilvl w:val="0"/>
          <w:numId w:val="29"/>
        </w:numPr>
        <w:shd w:val="clear" w:color="auto" w:fill="FFFFFF"/>
        <w:tabs>
          <w:tab w:val="left" w:pos="912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«оттенки серого» (при наличии в документе графических изображений, </w:t>
      </w:r>
      <w:r w:rsidRPr="001D4D28">
        <w:rPr>
          <w:sz w:val="24"/>
          <w:szCs w:val="24"/>
        </w:rPr>
        <w:t>отличных от цветного графического изображения);</w:t>
      </w:r>
    </w:p>
    <w:p w:rsidR="001D4D28" w:rsidRPr="001D4D28" w:rsidRDefault="001D4D28" w:rsidP="001D4D28">
      <w:pPr>
        <w:numPr>
          <w:ilvl w:val="0"/>
          <w:numId w:val="29"/>
        </w:numPr>
        <w:shd w:val="clear" w:color="auto" w:fill="FFFFFF"/>
        <w:tabs>
          <w:tab w:val="left" w:pos="912"/>
        </w:tabs>
        <w:suppressAutoHyphens w:val="0"/>
        <w:autoSpaceDN w:val="0"/>
        <w:adjustRightInd w:val="0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«цветной» или «режим полной цветопередачи» (при наличии в документе </w:t>
      </w:r>
      <w:r w:rsidRPr="001D4D28">
        <w:rPr>
          <w:sz w:val="24"/>
          <w:szCs w:val="24"/>
        </w:rPr>
        <w:t>цветных графических изображений либо цветного текста);</w:t>
      </w:r>
    </w:p>
    <w:p w:rsidR="001D4D28" w:rsidRPr="001D4D28" w:rsidRDefault="001D4D28" w:rsidP="001D4D28">
      <w:pPr>
        <w:shd w:val="clear" w:color="auto" w:fill="FFFFFF"/>
        <w:tabs>
          <w:tab w:val="left" w:pos="1046"/>
        </w:tabs>
        <w:spacing w:line="317" w:lineRule="exact"/>
        <w:ind w:right="19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-</w:t>
      </w:r>
      <w:r w:rsidRPr="001D4D28">
        <w:rPr>
          <w:sz w:val="24"/>
          <w:szCs w:val="24"/>
        </w:rPr>
        <w:tab/>
        <w:t>сохранением всех аутентичных признаков подлинности, а именно:</w:t>
      </w:r>
      <w:r w:rsidRPr="001D4D28">
        <w:rPr>
          <w:sz w:val="24"/>
          <w:szCs w:val="24"/>
        </w:rPr>
        <w:br/>
        <w:t>графической подписи лица, печати, углового штампа бланка;</w:t>
      </w:r>
    </w:p>
    <w:p w:rsidR="001D4D28" w:rsidRPr="001D4D28" w:rsidRDefault="001D4D28" w:rsidP="001D4D28">
      <w:pPr>
        <w:shd w:val="clear" w:color="auto" w:fill="FFFFFF"/>
        <w:tabs>
          <w:tab w:val="left" w:pos="874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-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количество файлов должно соответствовать количеству документов, каждый</w:t>
      </w:r>
      <w:r w:rsidRPr="001D4D28">
        <w:rPr>
          <w:spacing w:val="-2"/>
          <w:sz w:val="24"/>
          <w:szCs w:val="24"/>
        </w:rPr>
        <w:br/>
      </w:r>
      <w:r w:rsidRPr="001D4D28">
        <w:rPr>
          <w:spacing w:val="-1"/>
          <w:sz w:val="24"/>
          <w:szCs w:val="24"/>
        </w:rPr>
        <w:t>из которых содержит текстовую и (или) графическую информацию.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Электронные документы должны обеспечивать:</w:t>
      </w:r>
    </w:p>
    <w:p w:rsidR="001D4D28" w:rsidRPr="001D4D28" w:rsidRDefault="001077EF" w:rsidP="001077EF">
      <w:pPr>
        <w:shd w:val="clear" w:color="auto" w:fill="FFFFFF"/>
        <w:spacing w:line="317" w:lineRule="exact"/>
        <w:ind w:left="10" w:firstLine="699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1D4D28" w:rsidRPr="001D4D28">
        <w:rPr>
          <w:spacing w:val="-1"/>
          <w:sz w:val="24"/>
          <w:szCs w:val="24"/>
        </w:rPr>
        <w:t xml:space="preserve">возможность     идентифицировать    документ     и     количество     листов </w:t>
      </w:r>
      <w:r w:rsidR="001D4D28" w:rsidRPr="001D4D28">
        <w:rPr>
          <w:sz w:val="24"/>
          <w:szCs w:val="24"/>
        </w:rPr>
        <w:t>в документе;</w:t>
      </w:r>
    </w:p>
    <w:p w:rsidR="001D4D28" w:rsidRPr="001D4D28" w:rsidRDefault="001D4D28" w:rsidP="001D4D28">
      <w:pPr>
        <w:shd w:val="clear" w:color="auto" w:fill="FFFFFF"/>
        <w:tabs>
          <w:tab w:val="left" w:pos="1008"/>
        </w:tabs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-</w:t>
      </w:r>
      <w:r w:rsidRPr="001D4D28">
        <w:rPr>
          <w:sz w:val="24"/>
          <w:szCs w:val="24"/>
        </w:rPr>
        <w:tab/>
        <w:t>для документов, содержащих структурированные по частям, главам,</w:t>
      </w:r>
      <w:r w:rsidRPr="001D4D28">
        <w:rPr>
          <w:sz w:val="24"/>
          <w:szCs w:val="24"/>
        </w:rPr>
        <w:br/>
        <w:t>разделам (подразделам) данные и закладки, обеспечивающие переходы</w:t>
      </w:r>
      <w:r w:rsidRPr="001D4D28">
        <w:rPr>
          <w:sz w:val="24"/>
          <w:szCs w:val="24"/>
        </w:rPr>
        <w:br/>
      </w:r>
      <w:r w:rsidRPr="001D4D28">
        <w:rPr>
          <w:spacing w:val="-1"/>
          <w:sz w:val="24"/>
          <w:szCs w:val="24"/>
        </w:rPr>
        <w:t>по оглавлению и (или) к содержащимся в тексте рисункам и таблицам.</w:t>
      </w:r>
    </w:p>
    <w:p w:rsidR="001D4D28" w:rsidRDefault="001D4D28" w:rsidP="001D4D28">
      <w:pPr>
        <w:shd w:val="clear" w:color="auto" w:fill="FFFFFF"/>
        <w:spacing w:line="317" w:lineRule="exact"/>
        <w:ind w:left="10" w:right="10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Документы, подлежащие представлению в форматах </w:t>
      </w:r>
      <w:r w:rsidRPr="001D4D28">
        <w:rPr>
          <w:sz w:val="24"/>
          <w:szCs w:val="24"/>
          <w:lang w:val="en-US"/>
        </w:rPr>
        <w:t>xls</w:t>
      </w:r>
      <w:r w:rsidRPr="001D4D28">
        <w:rPr>
          <w:sz w:val="24"/>
          <w:szCs w:val="24"/>
        </w:rPr>
        <w:t xml:space="preserve">, </w:t>
      </w:r>
      <w:r w:rsidRPr="001D4D28">
        <w:rPr>
          <w:sz w:val="24"/>
          <w:szCs w:val="24"/>
          <w:lang w:val="en-US"/>
        </w:rPr>
        <w:t>xlsx</w:t>
      </w:r>
      <w:r w:rsidRPr="001D4D28">
        <w:rPr>
          <w:sz w:val="24"/>
          <w:szCs w:val="24"/>
        </w:rPr>
        <w:t xml:space="preserve"> или </w:t>
      </w:r>
      <w:r w:rsidRPr="001D4D28">
        <w:rPr>
          <w:sz w:val="24"/>
          <w:szCs w:val="24"/>
          <w:lang w:val="en-US"/>
        </w:rPr>
        <w:t>ods</w:t>
      </w:r>
      <w:r w:rsidRPr="001D4D28">
        <w:rPr>
          <w:sz w:val="24"/>
          <w:szCs w:val="24"/>
        </w:rPr>
        <w:t>, формируются в виде отдельного электронного документа.</w:t>
      </w:r>
    </w:p>
    <w:p w:rsidR="001077EF" w:rsidRDefault="001077EF" w:rsidP="001D4D28">
      <w:pPr>
        <w:shd w:val="clear" w:color="auto" w:fill="FFFFFF"/>
        <w:spacing w:line="317" w:lineRule="exact"/>
        <w:ind w:left="10" w:right="10" w:firstLine="691"/>
        <w:jc w:val="both"/>
        <w:rPr>
          <w:sz w:val="24"/>
          <w:szCs w:val="24"/>
        </w:rPr>
      </w:pPr>
    </w:p>
    <w:p w:rsidR="001077EF" w:rsidRPr="001D4D28" w:rsidRDefault="001077EF" w:rsidP="001D4D28">
      <w:pPr>
        <w:shd w:val="clear" w:color="auto" w:fill="FFFFFF"/>
        <w:spacing w:line="317" w:lineRule="exact"/>
        <w:ind w:left="10" w:right="10" w:firstLine="691"/>
        <w:jc w:val="both"/>
        <w:rPr>
          <w:sz w:val="24"/>
          <w:szCs w:val="24"/>
        </w:rPr>
      </w:pPr>
    </w:p>
    <w:p w:rsidR="001D4D28" w:rsidRPr="001D4D28" w:rsidRDefault="001D4D28" w:rsidP="001077EF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  <w:lang w:val="en-US"/>
        </w:rPr>
        <w:t>III</w:t>
      </w:r>
      <w:r w:rsidRPr="001D4D28">
        <w:rPr>
          <w:b/>
          <w:bCs/>
          <w:sz w:val="24"/>
          <w:szCs w:val="24"/>
        </w:rPr>
        <w:t>. Состав, последовательность и сроки выполнения административных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lastRenderedPageBreak/>
        <w:t>процедур (действий), требования к порядку их выполнения, в том числе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особенности выполнения административных процедур в электронной форме</w:t>
      </w:r>
    </w:p>
    <w:p w:rsidR="001D4D28" w:rsidRPr="001D4D28" w:rsidRDefault="001D4D28" w:rsidP="001D4D28">
      <w:pPr>
        <w:shd w:val="clear" w:color="auto" w:fill="FFFFFF"/>
        <w:spacing w:before="317"/>
        <w:ind w:left="1411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Исчерпывающий перечень административных процедур</w:t>
      </w:r>
    </w:p>
    <w:p w:rsidR="001D4D28" w:rsidRPr="001D4D28" w:rsidRDefault="001077EF" w:rsidP="001D4D28">
      <w:pPr>
        <w:shd w:val="clear" w:color="auto" w:fill="FFFFFF"/>
        <w:spacing w:before="317" w:line="317" w:lineRule="exact"/>
        <w:ind w:firstLine="710"/>
        <w:jc w:val="both"/>
        <w:rPr>
          <w:sz w:val="24"/>
          <w:szCs w:val="24"/>
        </w:rPr>
      </w:pPr>
      <w:r>
        <w:rPr>
          <w:sz w:val="24"/>
          <w:szCs w:val="24"/>
        </w:rPr>
        <w:t>42</w:t>
      </w:r>
      <w:r w:rsidR="001D4D28" w:rsidRPr="001D4D28">
        <w:rPr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проверка документов и регистрация заявления;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получение сведений посредством Федеральной государственной </w:t>
      </w:r>
      <w:r w:rsidRPr="001D4D28">
        <w:rPr>
          <w:spacing w:val="-1"/>
          <w:sz w:val="24"/>
          <w:szCs w:val="24"/>
        </w:rPr>
        <w:t xml:space="preserve">информационной системы «Единая система межведомственного электронного </w:t>
      </w:r>
      <w:r w:rsidRPr="001D4D28">
        <w:rPr>
          <w:sz w:val="24"/>
          <w:szCs w:val="24"/>
        </w:rPr>
        <w:t>взаимодействия» (далее - СМЭВ);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рассмотрение документов и сведений;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принятие решения;</w:t>
      </w:r>
    </w:p>
    <w:p w:rsidR="001D4D28" w:rsidRPr="001D4D28" w:rsidRDefault="001077EF" w:rsidP="001077EF">
      <w:pPr>
        <w:shd w:val="clear" w:color="auto" w:fill="FFFFFF"/>
        <w:ind w:left="710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="001D4D28" w:rsidRPr="001D4D28">
        <w:rPr>
          <w:spacing w:val="-1"/>
          <w:sz w:val="24"/>
          <w:szCs w:val="24"/>
        </w:rPr>
        <w:t>ыдача результата;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внесение результата муниципальной услуги в реестр юридически значимых </w:t>
      </w:r>
      <w:r w:rsidRPr="001D4D28">
        <w:rPr>
          <w:sz w:val="24"/>
          <w:szCs w:val="24"/>
        </w:rPr>
        <w:t>записей.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1D4D28" w:rsidRPr="001D4D28" w:rsidRDefault="001D4D28" w:rsidP="001D4D28">
      <w:pPr>
        <w:shd w:val="clear" w:color="auto" w:fill="FFFFFF"/>
        <w:spacing w:before="307" w:line="326" w:lineRule="exact"/>
        <w:ind w:left="1786" w:hanging="941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Перечень административных процедур (действий) при предоставлении </w:t>
      </w:r>
      <w:r w:rsidRPr="001D4D28">
        <w:rPr>
          <w:b/>
          <w:bCs/>
          <w:spacing w:val="-1"/>
          <w:sz w:val="24"/>
          <w:szCs w:val="24"/>
        </w:rPr>
        <w:t>муниципальной услуги услуг в электронной форме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07" w:line="317" w:lineRule="exact"/>
        <w:ind w:firstLine="7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43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При предоставлении муниципальной услуги в электронной форме</w:t>
      </w:r>
      <w:r w:rsidR="001D4D28" w:rsidRPr="001D4D28">
        <w:rPr>
          <w:sz w:val="24"/>
          <w:szCs w:val="24"/>
        </w:rPr>
        <w:br/>
        <w:t>заявителю обеспечиваются: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формирование заявления;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прием и регистрация Уполномоченным органом заявления и иных </w:t>
      </w:r>
      <w:r w:rsidRPr="001D4D28">
        <w:rPr>
          <w:spacing w:val="-1"/>
          <w:sz w:val="24"/>
          <w:szCs w:val="24"/>
        </w:rPr>
        <w:t>документов, необходимых для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получение результата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получение сведений о ходе рассмотрения заявления;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осуществление оценки качества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69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1D4D28" w:rsidRPr="001D4D28" w:rsidRDefault="001D4D28" w:rsidP="001D4D28">
      <w:pPr>
        <w:shd w:val="clear" w:color="auto" w:fill="FFFFFF"/>
        <w:spacing w:before="317"/>
        <w:ind w:left="874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Порядок осуществления административных процедур (действий)</w:t>
      </w:r>
    </w:p>
    <w:p w:rsidR="001D4D28" w:rsidRPr="001D4D28" w:rsidRDefault="001D4D28" w:rsidP="001D4D28">
      <w:pPr>
        <w:shd w:val="clear" w:color="auto" w:fill="FFFFFF"/>
        <w:ind w:left="77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в электронной форме</w:t>
      </w:r>
    </w:p>
    <w:p w:rsidR="001D4D28" w:rsidRPr="001D4D28" w:rsidRDefault="001077EF" w:rsidP="001D4D28">
      <w:pPr>
        <w:shd w:val="clear" w:color="auto" w:fill="FFFFFF"/>
        <w:tabs>
          <w:tab w:val="left" w:pos="1421"/>
        </w:tabs>
        <w:spacing w:before="326" w:line="317" w:lineRule="exact"/>
        <w:ind w:left="710"/>
        <w:rPr>
          <w:sz w:val="24"/>
          <w:szCs w:val="24"/>
        </w:rPr>
      </w:pPr>
      <w:r>
        <w:rPr>
          <w:spacing w:val="-9"/>
          <w:sz w:val="24"/>
          <w:szCs w:val="24"/>
        </w:rPr>
        <w:t>44</w:t>
      </w:r>
      <w:r w:rsidR="001D4D28" w:rsidRPr="001D4D28">
        <w:rPr>
          <w:spacing w:val="-9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Формирование заявления.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Формирование заявления осуществляется посредством заполнения </w:t>
      </w:r>
      <w:r w:rsidRPr="001D4D28">
        <w:rPr>
          <w:spacing w:val="-2"/>
          <w:sz w:val="24"/>
          <w:szCs w:val="24"/>
        </w:rPr>
        <w:t xml:space="preserve">электронной формы заявления на ЕПГУ без необходимости дополнительной подачи </w:t>
      </w:r>
      <w:r w:rsidRPr="001D4D28">
        <w:rPr>
          <w:sz w:val="24"/>
          <w:szCs w:val="24"/>
        </w:rPr>
        <w:t>заявления в какой-либо иной форме.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Форматно-логическая проверка сформированного заявления осуществляется </w:t>
      </w:r>
      <w:r w:rsidRPr="001D4D28">
        <w:rPr>
          <w:spacing w:val="-2"/>
          <w:sz w:val="24"/>
          <w:szCs w:val="24"/>
        </w:rPr>
        <w:t xml:space="preserve">после заполнения заявителем каждого из полей электронной формы заявления. При </w:t>
      </w:r>
      <w:r w:rsidRPr="001D4D28">
        <w:rPr>
          <w:spacing w:val="-3"/>
          <w:sz w:val="24"/>
          <w:szCs w:val="24"/>
        </w:rPr>
        <w:t xml:space="preserve">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</w:t>
      </w:r>
      <w:r w:rsidRPr="001D4D28">
        <w:rPr>
          <w:spacing w:val="-1"/>
          <w:sz w:val="24"/>
          <w:szCs w:val="24"/>
        </w:rPr>
        <w:t>информационного сообщения непосредственно в электронной форме заявления.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При формировании заявления заявителю обеспечивается:</w:t>
      </w:r>
    </w:p>
    <w:p w:rsidR="001D4D28" w:rsidRPr="001D4D28" w:rsidRDefault="001D4D28" w:rsidP="001D4D28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0"/>
          <w:sz w:val="24"/>
          <w:szCs w:val="24"/>
        </w:rPr>
        <w:t>а)</w:t>
      </w:r>
      <w:r w:rsidRPr="001D4D28">
        <w:rPr>
          <w:sz w:val="24"/>
          <w:szCs w:val="24"/>
        </w:rPr>
        <w:tab/>
        <w:t>возможность копирования и сохранения заявления и иных документов,</w:t>
      </w:r>
      <w:r w:rsidR="001077EF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указанных в пунктах 2</w:t>
      </w:r>
      <w:r w:rsidR="001077EF">
        <w:rPr>
          <w:sz w:val="24"/>
          <w:szCs w:val="24"/>
        </w:rPr>
        <w:t>1</w:t>
      </w:r>
      <w:r w:rsidRPr="001D4D28">
        <w:rPr>
          <w:sz w:val="24"/>
          <w:szCs w:val="24"/>
        </w:rPr>
        <w:t xml:space="preserve"> - 2</w:t>
      </w:r>
      <w:r w:rsidR="001077EF">
        <w:rPr>
          <w:sz w:val="24"/>
          <w:szCs w:val="24"/>
        </w:rPr>
        <w:t>5</w:t>
      </w:r>
      <w:r w:rsidRPr="001D4D28">
        <w:rPr>
          <w:sz w:val="24"/>
          <w:szCs w:val="24"/>
        </w:rPr>
        <w:t xml:space="preserve"> настоящего Административного регламента,</w:t>
      </w:r>
      <w:r w:rsidR="001077EF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необходимых для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lastRenderedPageBreak/>
        <w:t>б)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возможность печати на бумажном носителе копии электронной формы</w:t>
      </w:r>
      <w:r w:rsidR="001077EF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заявления;</w:t>
      </w:r>
    </w:p>
    <w:p w:rsidR="001D4D28" w:rsidRPr="001D4D28" w:rsidRDefault="001D4D28" w:rsidP="001D4D28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в)</w:t>
      </w:r>
      <w:r w:rsidRPr="001D4D28">
        <w:rPr>
          <w:sz w:val="24"/>
          <w:szCs w:val="24"/>
        </w:rPr>
        <w:tab/>
        <w:t>сохранение ранее введенных в электронную форму заявления значений</w:t>
      </w:r>
      <w:r w:rsidR="001077EF">
        <w:rPr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в любой момент по желанию пользователя, в том числе при возникновении ошибок</w:t>
      </w:r>
      <w:r w:rsidR="001077EF">
        <w:rPr>
          <w:spacing w:val="-2"/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ввода и возврате для повторного ввода значений в электронную форму заявления;</w:t>
      </w:r>
    </w:p>
    <w:p w:rsidR="001D4D28" w:rsidRPr="001D4D28" w:rsidRDefault="001077EF" w:rsidP="001077EF">
      <w:pPr>
        <w:shd w:val="clear" w:color="auto" w:fill="FFFFFF"/>
        <w:tabs>
          <w:tab w:val="left" w:pos="1008"/>
        </w:tabs>
        <w:spacing w:line="317" w:lineRule="exact"/>
        <w:ind w:left="10" w:right="19" w:firstLine="701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г</w:t>
      </w:r>
      <w:r w:rsidR="001D4D28" w:rsidRPr="001D4D28">
        <w:rPr>
          <w:spacing w:val="-8"/>
          <w:sz w:val="24"/>
          <w:szCs w:val="24"/>
        </w:rPr>
        <w:t>)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заполнение полей электронной формы заявления до начала ввода сведений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заявителем с использованием сведений, размещенных в ЕСИА, и сведений,</w:t>
      </w:r>
      <w:r>
        <w:rPr>
          <w:sz w:val="24"/>
          <w:szCs w:val="24"/>
        </w:rPr>
        <w:t xml:space="preserve"> </w:t>
      </w:r>
      <w:r w:rsidR="001D4D28" w:rsidRPr="001D4D28">
        <w:rPr>
          <w:spacing w:val="-2"/>
          <w:sz w:val="24"/>
          <w:szCs w:val="24"/>
        </w:rPr>
        <w:t>опубликованных на ЕПГУ, в части, касающейся сведений, отсутствующих в ЕСИА;</w:t>
      </w:r>
    </w:p>
    <w:p w:rsidR="001D4D28" w:rsidRPr="001D4D28" w:rsidRDefault="001D4D28" w:rsidP="001D4D28">
      <w:pPr>
        <w:shd w:val="clear" w:color="auto" w:fill="FFFFFF"/>
        <w:tabs>
          <w:tab w:val="left" w:pos="1008"/>
        </w:tabs>
        <w:spacing w:line="317" w:lineRule="exact"/>
        <w:ind w:left="10" w:right="19" w:firstLine="701"/>
        <w:jc w:val="both"/>
        <w:rPr>
          <w:sz w:val="24"/>
          <w:szCs w:val="24"/>
        </w:rPr>
      </w:pPr>
      <w:r w:rsidRPr="001D4D28">
        <w:rPr>
          <w:spacing w:val="-5"/>
          <w:sz w:val="24"/>
          <w:szCs w:val="24"/>
        </w:rPr>
        <w:t>д)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возможность вернуться на любой из этапов заполнения электронной формы</w:t>
      </w:r>
      <w:r w:rsidR="001077EF">
        <w:rPr>
          <w:spacing w:val="-2"/>
          <w:sz w:val="24"/>
          <w:szCs w:val="24"/>
        </w:rPr>
        <w:t xml:space="preserve"> </w:t>
      </w:r>
      <w:r w:rsidRPr="001D4D28">
        <w:rPr>
          <w:sz w:val="24"/>
          <w:szCs w:val="24"/>
        </w:rPr>
        <w:t>заявления без потери ранее введенной информации;</w:t>
      </w:r>
    </w:p>
    <w:p w:rsidR="001D4D28" w:rsidRPr="001D4D28" w:rsidRDefault="001D4D28" w:rsidP="001D4D28">
      <w:pPr>
        <w:shd w:val="clear" w:color="auto" w:fill="FFFFFF"/>
        <w:tabs>
          <w:tab w:val="left" w:pos="1008"/>
        </w:tabs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е)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возможность доступа заявителя на ЕПГУ к ранее поданным им заявлениям</w:t>
      </w:r>
      <w:r w:rsidR="001077EF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в течение не менее одного года, а также частично сформированных заявлений -</w:t>
      </w:r>
      <w:r w:rsidR="001077EF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в течение не менее 3 месяцев.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Сформированное и подписанное заявление и иные документы, необходимые </w:t>
      </w:r>
      <w:r w:rsidRPr="001D4D28">
        <w:rPr>
          <w:spacing w:val="-3"/>
          <w:sz w:val="24"/>
          <w:szCs w:val="24"/>
        </w:rPr>
        <w:t xml:space="preserve">для предоставления муниципальной услуги, направляются в Уполномоченный орган </w:t>
      </w:r>
      <w:r w:rsidRPr="001D4D28">
        <w:rPr>
          <w:sz w:val="24"/>
          <w:szCs w:val="24"/>
        </w:rPr>
        <w:t>посредством ЕПГУ.</w:t>
      </w:r>
    </w:p>
    <w:p w:rsidR="001D4D28" w:rsidRPr="001D4D28" w:rsidRDefault="001D4D28" w:rsidP="001D4D28">
      <w:pPr>
        <w:shd w:val="clear" w:color="auto" w:fill="FFFFFF"/>
        <w:tabs>
          <w:tab w:val="left" w:pos="1430"/>
        </w:tabs>
        <w:spacing w:line="317" w:lineRule="exact"/>
        <w:ind w:right="19" w:firstLine="720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4</w:t>
      </w:r>
      <w:r w:rsidR="001077EF">
        <w:rPr>
          <w:spacing w:val="-8"/>
          <w:sz w:val="24"/>
          <w:szCs w:val="24"/>
        </w:rPr>
        <w:t>5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  <w:t>Уполномоченный орган обеспечивает в срок не позднее 1 рабочего дня</w:t>
      </w:r>
      <w:r w:rsidR="001077EF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с момента подачи заявления на ЕПГУ, а в случае его поступления в нерабочий или</w:t>
      </w:r>
      <w:r w:rsidR="001077EF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праздничный день, - в следующий за ним первый рабочий день:</w:t>
      </w:r>
    </w:p>
    <w:p w:rsidR="001D4D28" w:rsidRPr="001D4D28" w:rsidRDefault="001D4D28" w:rsidP="001D4D28">
      <w:pPr>
        <w:shd w:val="clear" w:color="auto" w:fill="FFFFFF"/>
        <w:tabs>
          <w:tab w:val="left" w:pos="1123"/>
          <w:tab w:val="left" w:pos="1565"/>
          <w:tab w:val="left" w:pos="2381"/>
          <w:tab w:val="left" w:pos="4550"/>
          <w:tab w:val="left" w:pos="6451"/>
          <w:tab w:val="left" w:pos="8746"/>
        </w:tabs>
        <w:spacing w:line="317" w:lineRule="exact"/>
        <w:ind w:left="10" w:right="19" w:firstLine="710"/>
        <w:jc w:val="both"/>
        <w:rPr>
          <w:sz w:val="24"/>
          <w:szCs w:val="24"/>
        </w:rPr>
      </w:pPr>
      <w:r w:rsidRPr="001D4D28">
        <w:rPr>
          <w:spacing w:val="-10"/>
          <w:sz w:val="24"/>
          <w:szCs w:val="24"/>
        </w:rPr>
        <w:t>а)</w:t>
      </w:r>
      <w:r w:rsidRPr="001D4D28">
        <w:rPr>
          <w:sz w:val="24"/>
          <w:szCs w:val="24"/>
        </w:rPr>
        <w:tab/>
        <w:t>прием документов, необходимых для предоставления муниципальной</w:t>
      </w:r>
      <w:r w:rsidR="001077EF">
        <w:rPr>
          <w:sz w:val="24"/>
          <w:szCs w:val="24"/>
        </w:rPr>
        <w:t xml:space="preserve"> </w:t>
      </w:r>
      <w:r w:rsidRPr="001D4D28">
        <w:rPr>
          <w:spacing w:val="-4"/>
          <w:sz w:val="24"/>
          <w:szCs w:val="24"/>
        </w:rPr>
        <w:t>услуги,</w:t>
      </w:r>
      <w:r w:rsidRPr="001D4D28">
        <w:rPr>
          <w:sz w:val="24"/>
          <w:szCs w:val="24"/>
        </w:rPr>
        <w:tab/>
        <w:t>и</w:t>
      </w:r>
      <w:r w:rsidR="000422BA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направление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заявителю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электронного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сообщения</w:t>
      </w:r>
      <w:r w:rsidR="000422BA">
        <w:rPr>
          <w:spacing w:val="-4"/>
          <w:sz w:val="24"/>
          <w:szCs w:val="24"/>
        </w:rPr>
        <w:t xml:space="preserve"> </w:t>
      </w:r>
      <w:r w:rsidRPr="001D4D28">
        <w:rPr>
          <w:sz w:val="24"/>
          <w:szCs w:val="24"/>
        </w:rPr>
        <w:t>о поступлении заявления;</w:t>
      </w:r>
    </w:p>
    <w:p w:rsidR="001D4D28" w:rsidRPr="001D4D28" w:rsidRDefault="001D4D28" w:rsidP="001D4D28">
      <w:pPr>
        <w:shd w:val="clear" w:color="auto" w:fill="FFFFFF"/>
        <w:tabs>
          <w:tab w:val="left" w:pos="1277"/>
        </w:tabs>
        <w:spacing w:line="317" w:lineRule="exact"/>
        <w:ind w:left="10" w:right="19"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б)</w:t>
      </w:r>
      <w:r w:rsidRPr="001D4D28">
        <w:rPr>
          <w:sz w:val="24"/>
          <w:szCs w:val="24"/>
        </w:rPr>
        <w:tab/>
        <w:t>регистрацию заявления и направление заявителю уведомления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предоставления муниципальной услуги.</w:t>
      </w:r>
    </w:p>
    <w:p w:rsidR="001D4D28" w:rsidRPr="001D4D28" w:rsidRDefault="000422BA" w:rsidP="001D4D28">
      <w:pPr>
        <w:shd w:val="clear" w:color="auto" w:fill="FFFFFF"/>
        <w:tabs>
          <w:tab w:val="left" w:pos="1430"/>
        </w:tabs>
        <w:spacing w:line="317" w:lineRule="exact"/>
        <w:ind w:right="10"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46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Электронное заявление становится доступным для должностного лица</w:t>
      </w:r>
      <w:r>
        <w:rPr>
          <w:sz w:val="24"/>
          <w:szCs w:val="24"/>
        </w:rPr>
        <w:t xml:space="preserve"> </w:t>
      </w:r>
      <w:r w:rsidR="001D4D28" w:rsidRPr="001D4D28">
        <w:rPr>
          <w:spacing w:val="-2"/>
          <w:sz w:val="24"/>
          <w:szCs w:val="24"/>
        </w:rPr>
        <w:t>Уполномоченного органа, ответственного за прием и регистрацию заявления (далее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- ответственное должностное лицо), в государственной информационной системе,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используемой Уполномоченным органом для предоставления муниципальной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услуги (далее - ГИС).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Ответственное должностное лицо: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0" w:firstLine="701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проверяет наличие электронных заявлений, поступивших с ЕПГУ, с периодом </w:t>
      </w:r>
      <w:r w:rsidRPr="001D4D28">
        <w:rPr>
          <w:sz w:val="24"/>
          <w:szCs w:val="24"/>
        </w:rPr>
        <w:t>не реже 2 раз в день;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9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рассматривает поступившие заявления и приложенные образы документов </w:t>
      </w:r>
      <w:r w:rsidRPr="001D4D28">
        <w:rPr>
          <w:sz w:val="24"/>
          <w:szCs w:val="24"/>
        </w:rPr>
        <w:t>(документы);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производит действия в соответствии с пунктом </w:t>
      </w:r>
      <w:r w:rsidR="000422BA">
        <w:rPr>
          <w:sz w:val="24"/>
          <w:szCs w:val="24"/>
        </w:rPr>
        <w:t>45</w:t>
      </w:r>
      <w:r w:rsidRPr="001D4D28">
        <w:rPr>
          <w:sz w:val="24"/>
          <w:szCs w:val="24"/>
        </w:rPr>
        <w:t xml:space="preserve"> настоящего Административного регламента.</w:t>
      </w:r>
    </w:p>
    <w:p w:rsidR="001D4D28" w:rsidRPr="001D4D28" w:rsidRDefault="000422BA" w:rsidP="001D4D28">
      <w:pPr>
        <w:shd w:val="clear" w:color="auto" w:fill="FFFFFF"/>
        <w:tabs>
          <w:tab w:val="left" w:pos="1430"/>
        </w:tabs>
        <w:spacing w:line="317" w:lineRule="exact"/>
        <w:ind w:right="19" w:firstLine="72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47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4"/>
          <w:sz w:val="24"/>
          <w:szCs w:val="24"/>
        </w:rPr>
        <w:t>Заявителю в качестве результата предоставления муниципальной услуги</w:t>
      </w:r>
      <w:r>
        <w:rPr>
          <w:spacing w:val="-4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обеспечивается возможность получения документа: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1D4D28">
        <w:rPr>
          <w:spacing w:val="-1"/>
          <w:sz w:val="24"/>
          <w:szCs w:val="24"/>
        </w:rPr>
        <w:t>Уполномоченного органа, направленного заявителю в личный кабинет на ЕПГУ;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9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вМФЦ.</w:t>
      </w:r>
    </w:p>
    <w:p w:rsidR="001D4D28" w:rsidRPr="001D4D28" w:rsidRDefault="000422BA" w:rsidP="001D4D28">
      <w:pPr>
        <w:shd w:val="clear" w:color="auto" w:fill="FFFFFF"/>
        <w:tabs>
          <w:tab w:val="left" w:pos="1430"/>
        </w:tabs>
        <w:spacing w:line="317" w:lineRule="exact"/>
        <w:ind w:right="19" w:firstLine="720"/>
        <w:jc w:val="both"/>
        <w:rPr>
          <w:sz w:val="24"/>
          <w:szCs w:val="24"/>
        </w:rPr>
      </w:pPr>
      <w:r>
        <w:rPr>
          <w:spacing w:val="-9"/>
          <w:sz w:val="24"/>
          <w:szCs w:val="24"/>
        </w:rPr>
        <w:t>48</w:t>
      </w:r>
      <w:r w:rsidR="001D4D28" w:rsidRPr="001D4D28">
        <w:rPr>
          <w:spacing w:val="-9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Получение информации о ходе рассмотрения заявления и о результате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предоставления муниципальной услуги производится в личном кабинете на ЕПГУ,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при условии авторизации. Заявитель имеет возможность просматривать статус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электронного заявления, а также информацию о дальнейших действиях в личном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кабинете по собственной инициативе, в любое время.</w:t>
      </w:r>
    </w:p>
    <w:p w:rsidR="001D4D28" w:rsidRPr="001D4D28" w:rsidRDefault="001D4D28" w:rsidP="001D4D28">
      <w:pPr>
        <w:shd w:val="clear" w:color="auto" w:fill="FFFFFF"/>
        <w:tabs>
          <w:tab w:val="left" w:pos="1430"/>
        </w:tabs>
        <w:spacing w:line="317" w:lineRule="exact"/>
        <w:ind w:right="19" w:firstLine="720"/>
        <w:jc w:val="both"/>
        <w:rPr>
          <w:sz w:val="24"/>
          <w:szCs w:val="24"/>
        </w:rPr>
        <w:sectPr w:rsidR="001D4D28" w:rsidRPr="001D4D28">
          <w:pgSz w:w="11909" w:h="16834"/>
          <w:pgMar w:top="828" w:right="579" w:bottom="360" w:left="1269" w:header="720" w:footer="720" w:gutter="0"/>
          <w:cols w:space="60"/>
          <w:noEndnote/>
        </w:sectPr>
      </w:pPr>
    </w:p>
    <w:p w:rsidR="001D4D28" w:rsidRPr="001D4D28" w:rsidRDefault="001D4D28" w:rsidP="000422BA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 xml:space="preserve">При предоставлении муниципальной услуги в электронной форме заявителю </w:t>
      </w:r>
      <w:r w:rsidRPr="001D4D28">
        <w:rPr>
          <w:sz w:val="24"/>
          <w:szCs w:val="24"/>
        </w:rPr>
        <w:t>направляется:</w:t>
      </w:r>
    </w:p>
    <w:p w:rsidR="001D4D28" w:rsidRPr="001D4D28" w:rsidRDefault="001D4D28" w:rsidP="001D4D28">
      <w:pPr>
        <w:shd w:val="clear" w:color="auto" w:fill="FFFFFF"/>
        <w:tabs>
          <w:tab w:val="left" w:pos="1066"/>
        </w:tabs>
        <w:spacing w:line="317" w:lineRule="exact"/>
        <w:ind w:right="19" w:firstLine="710"/>
        <w:jc w:val="both"/>
        <w:rPr>
          <w:sz w:val="24"/>
          <w:szCs w:val="24"/>
        </w:rPr>
      </w:pPr>
      <w:r w:rsidRPr="001D4D28">
        <w:rPr>
          <w:spacing w:val="-10"/>
          <w:sz w:val="24"/>
          <w:szCs w:val="24"/>
        </w:rPr>
        <w:t>а)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уведомление о приеме и регистрации заявления и иных документов,</w:t>
      </w:r>
      <w:r w:rsidR="000422BA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необходимых для предоставления муниципальной услуги, содержащее сведения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о факте приема заявления и документов, необходимых для предоставления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муниципальной услуги, и начале процедуры предоставления муниципальной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услуги, а также сведения о дате и времени окончания предоставления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муниципальной услуги либо мотивированный отказ в приеме документов,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необходимых для предоставления муниципальной услуги;</w:t>
      </w:r>
    </w:p>
    <w:p w:rsidR="001D4D28" w:rsidRPr="001D4D28" w:rsidRDefault="001D4D28" w:rsidP="001D4D28">
      <w:pPr>
        <w:shd w:val="clear" w:color="auto" w:fill="FFFFFF"/>
        <w:tabs>
          <w:tab w:val="left" w:pos="1066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б)</w:t>
      </w:r>
      <w:r w:rsidRPr="001D4D28">
        <w:rPr>
          <w:sz w:val="24"/>
          <w:szCs w:val="24"/>
        </w:rPr>
        <w:tab/>
        <w:t>уведомление о результатах рассмотрения документов, необходимых для</w:t>
      </w:r>
      <w:r w:rsidRPr="001D4D28">
        <w:rPr>
          <w:sz w:val="24"/>
          <w:szCs w:val="24"/>
        </w:rPr>
        <w:br/>
        <w:t>предоставления муниципальной услуги, содержащее сведения о принятии</w:t>
      </w:r>
      <w:r w:rsidRPr="001D4D28">
        <w:rPr>
          <w:sz w:val="24"/>
          <w:szCs w:val="24"/>
        </w:rPr>
        <w:br/>
      </w:r>
      <w:r w:rsidRPr="001D4D28">
        <w:rPr>
          <w:spacing w:val="-1"/>
          <w:sz w:val="24"/>
          <w:szCs w:val="24"/>
        </w:rPr>
        <w:t>положительного решения о предоставлении муниципальной услуги и возможности</w:t>
      </w:r>
      <w:r w:rsidRPr="001D4D28">
        <w:rPr>
          <w:spacing w:val="-1"/>
          <w:sz w:val="24"/>
          <w:szCs w:val="24"/>
        </w:rPr>
        <w:br/>
        <w:t>получить результат предоставления муниципальной услуги либо мотивированный</w:t>
      </w:r>
      <w:r w:rsidRPr="001D4D28">
        <w:rPr>
          <w:spacing w:val="-1"/>
          <w:sz w:val="24"/>
          <w:szCs w:val="24"/>
        </w:rPr>
        <w:br/>
      </w:r>
      <w:r w:rsidRPr="001D4D28">
        <w:rPr>
          <w:sz w:val="24"/>
          <w:szCs w:val="24"/>
        </w:rPr>
        <w:t>отказ в предоставлении муниципальной услуги.</w:t>
      </w:r>
    </w:p>
    <w:p w:rsidR="001D4D28" w:rsidRPr="001D4D28" w:rsidRDefault="000422BA" w:rsidP="001D4D28">
      <w:pPr>
        <w:shd w:val="clear" w:color="auto" w:fill="FFFFFF"/>
        <w:tabs>
          <w:tab w:val="left" w:pos="1421"/>
        </w:tabs>
        <w:spacing w:line="317" w:lineRule="exact"/>
        <w:ind w:left="710"/>
        <w:rPr>
          <w:sz w:val="24"/>
          <w:szCs w:val="24"/>
        </w:rPr>
      </w:pPr>
      <w:r>
        <w:rPr>
          <w:spacing w:val="-22"/>
          <w:sz w:val="24"/>
          <w:szCs w:val="24"/>
        </w:rPr>
        <w:t>49</w:t>
      </w:r>
      <w:r w:rsidR="001D4D28" w:rsidRPr="001D4D28">
        <w:rPr>
          <w:spacing w:val="-22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Оценка качества предоставления муниципальной услуги.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Оценка качества предоставления муниципальной услуги осуществляется </w:t>
      </w:r>
      <w:r w:rsidRPr="001D4D28">
        <w:rPr>
          <w:spacing w:val="-1"/>
          <w:sz w:val="24"/>
          <w:szCs w:val="24"/>
        </w:rPr>
        <w:t xml:space="preserve">в соответствии с Правилами оценки гражданами эффективности деятельности </w:t>
      </w:r>
      <w:r w:rsidRPr="001D4D28">
        <w:rPr>
          <w:sz w:val="24"/>
          <w:szCs w:val="24"/>
        </w:rPr>
        <w:t xml:space="preserve">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1D4D28">
        <w:rPr>
          <w:spacing w:val="-1"/>
          <w:sz w:val="24"/>
          <w:szCs w:val="24"/>
        </w:rPr>
        <w:t xml:space="preserve">государственных услуг, а также применения результатов указанной оценки как </w:t>
      </w:r>
      <w:r w:rsidRPr="001D4D28">
        <w:rPr>
          <w:sz w:val="24"/>
          <w:szCs w:val="24"/>
        </w:rPr>
        <w:t xml:space="preserve">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</w:t>
      </w:r>
      <w:r w:rsidRPr="001D4D28">
        <w:rPr>
          <w:spacing w:val="-1"/>
          <w:sz w:val="24"/>
          <w:szCs w:val="24"/>
        </w:rPr>
        <w:t xml:space="preserve">деятельности руководителей территориальных органов федеральных органов </w:t>
      </w:r>
      <w:r w:rsidRPr="001D4D28">
        <w:rPr>
          <w:sz w:val="24"/>
          <w:szCs w:val="24"/>
        </w:rPr>
        <w:t>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1D4D28" w:rsidRPr="001D4D28" w:rsidRDefault="000422BA" w:rsidP="001D4D28">
      <w:pPr>
        <w:shd w:val="clear" w:color="auto" w:fill="FFFFFF"/>
        <w:tabs>
          <w:tab w:val="left" w:pos="1421"/>
        </w:tabs>
        <w:spacing w:line="317" w:lineRule="exact"/>
        <w:ind w:right="10" w:firstLine="7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 xml:space="preserve"> 50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Заявителю обеспечивается возможность направления жалобы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на решения, действия или бездействие Уполномоченного органа, должностного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лица Уполномоченного органа либо муниципального служащего в соответствии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со статьей 11.2 Федерального закона № 210-ФЗ и в порядке, установленном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постановлением Правительства Российской Федерации от 20 ноября 2012 года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№1198 «О федеральной государственной информационной системе,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обеспечивающей процесс досудебного, (внесудебного) обжалования решений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и действий (бездействия), совершенных при предоставлении государственных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и муниципальных услуг.</w:t>
      </w:r>
    </w:p>
    <w:p w:rsidR="001D4D28" w:rsidRDefault="001D4D28" w:rsidP="001D4D28">
      <w:pPr>
        <w:shd w:val="clear" w:color="auto" w:fill="FFFFFF"/>
        <w:tabs>
          <w:tab w:val="left" w:pos="1421"/>
        </w:tabs>
        <w:spacing w:line="317" w:lineRule="exact"/>
        <w:ind w:right="10" w:firstLine="710"/>
        <w:jc w:val="both"/>
        <w:rPr>
          <w:sz w:val="24"/>
          <w:szCs w:val="24"/>
        </w:rPr>
      </w:pPr>
    </w:p>
    <w:p w:rsidR="001D4D28" w:rsidRPr="001D4D28" w:rsidRDefault="001D4D28" w:rsidP="000422BA">
      <w:pPr>
        <w:shd w:val="clear" w:color="auto" w:fill="FFFFFF"/>
        <w:spacing w:line="326" w:lineRule="exact"/>
        <w:ind w:left="902" w:right="538" w:hanging="192"/>
        <w:jc w:val="center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 xml:space="preserve">Порядок исправления допущенных опечаток и ошибок в выданных </w:t>
      </w:r>
      <w:r w:rsidRPr="001D4D28">
        <w:rPr>
          <w:b/>
          <w:bCs/>
          <w:spacing w:val="-1"/>
          <w:sz w:val="24"/>
          <w:szCs w:val="24"/>
        </w:rPr>
        <w:t>в результате предоставления муниципальной услуги документах</w:t>
      </w:r>
    </w:p>
    <w:p w:rsidR="001D4D28" w:rsidRPr="000422BA" w:rsidRDefault="000422BA" w:rsidP="000422BA">
      <w:pPr>
        <w:pStyle w:val="a0"/>
        <w:numPr>
          <w:ilvl w:val="0"/>
          <w:numId w:val="41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before="317" w:line="317" w:lineRule="exact"/>
        <w:ind w:left="0" w:right="10" w:firstLine="709"/>
        <w:jc w:val="both"/>
        <w:rPr>
          <w:spacing w:val="-6"/>
          <w:lang w:val="ru-RU"/>
        </w:rPr>
      </w:pPr>
      <w:r w:rsidRPr="000422BA">
        <w:rPr>
          <w:bCs/>
          <w:lang w:val="ru-RU"/>
        </w:rPr>
        <w:t>В</w:t>
      </w:r>
      <w:r w:rsidR="001D4D28" w:rsidRPr="000422BA">
        <w:rPr>
          <w:b/>
          <w:bCs/>
          <w:lang w:val="ru-RU"/>
        </w:rPr>
        <w:t xml:space="preserve"> </w:t>
      </w:r>
      <w:r w:rsidR="001D4D28" w:rsidRPr="000422BA">
        <w:rPr>
          <w:lang w:val="ru-RU"/>
        </w:rPr>
        <w:t>случае выявления опечаток и ошибок заявитель вправе обратиться в Уполномоченный органа с заявлением с приложением документов, указанных в пункте 2</w:t>
      </w:r>
      <w:r>
        <w:rPr>
          <w:lang w:val="ru-RU"/>
        </w:rPr>
        <w:t>1</w:t>
      </w:r>
      <w:r w:rsidR="001D4D28" w:rsidRPr="000422BA">
        <w:rPr>
          <w:lang w:val="ru-RU"/>
        </w:rPr>
        <w:t xml:space="preserve"> настоящего Административного регламента.</w:t>
      </w:r>
    </w:p>
    <w:p w:rsidR="001D4D28" w:rsidRPr="000422BA" w:rsidRDefault="001D4D28" w:rsidP="000422BA">
      <w:pPr>
        <w:pStyle w:val="a0"/>
        <w:numPr>
          <w:ilvl w:val="0"/>
          <w:numId w:val="41"/>
        </w:numPr>
        <w:shd w:val="clear" w:color="auto" w:fill="FFFFFF"/>
        <w:tabs>
          <w:tab w:val="left" w:pos="1421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6"/>
          <w:lang w:val="ru-RU"/>
        </w:rPr>
      </w:pPr>
      <w:r w:rsidRPr="000422BA">
        <w:rPr>
          <w:spacing w:val="-3"/>
          <w:lang w:val="ru-RU"/>
        </w:rPr>
        <w:t xml:space="preserve">Исправление допущенных опечаток и ошибок в выданных в результате </w:t>
      </w:r>
      <w:r w:rsidRPr="000422BA">
        <w:rPr>
          <w:spacing w:val="-1"/>
          <w:lang w:val="ru-RU"/>
        </w:rPr>
        <w:t xml:space="preserve">предоставления муниципальной услуги документах осуществляется в следующем </w:t>
      </w:r>
      <w:r w:rsidRPr="000422BA">
        <w:rPr>
          <w:lang w:val="ru-RU"/>
        </w:rPr>
        <w:t>порядке:</w:t>
      </w:r>
    </w:p>
    <w:p w:rsidR="001D4D28" w:rsidRPr="001D4D28" w:rsidRDefault="001D4D28" w:rsidP="000422BA">
      <w:pPr>
        <w:shd w:val="clear" w:color="auto" w:fill="FFFFFF"/>
        <w:tabs>
          <w:tab w:val="left" w:pos="2131"/>
        </w:tabs>
        <w:suppressAutoHyphens w:val="0"/>
        <w:autoSpaceDN w:val="0"/>
        <w:adjustRightInd w:val="0"/>
        <w:spacing w:line="317" w:lineRule="exact"/>
        <w:ind w:right="19" w:firstLine="709"/>
        <w:jc w:val="both"/>
        <w:rPr>
          <w:spacing w:val="-5"/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Заявитель при обнаружении опечаток и ошибок в документах, </w:t>
      </w:r>
      <w:r w:rsidRPr="001D4D28">
        <w:rPr>
          <w:sz w:val="24"/>
          <w:szCs w:val="24"/>
        </w:rPr>
        <w:t>выданных в результате предоставления муниципальной услуги, обращается лично в Уполномоченный орган с заявлени</w:t>
      </w:r>
      <w:r w:rsidRPr="001D4D28">
        <w:rPr>
          <w:sz w:val="24"/>
          <w:szCs w:val="24"/>
        </w:rPr>
        <w:lastRenderedPageBreak/>
        <w:t>ем о необходимости исправления опечаток и ошибок, в котором содержится указание на их описание.</w:t>
      </w:r>
    </w:p>
    <w:p w:rsidR="001D4D28" w:rsidRPr="001D4D28" w:rsidRDefault="001D4D28" w:rsidP="000422BA">
      <w:pPr>
        <w:shd w:val="clear" w:color="auto" w:fill="FFFFFF"/>
        <w:tabs>
          <w:tab w:val="left" w:pos="2131"/>
        </w:tabs>
        <w:suppressAutoHyphens w:val="0"/>
        <w:autoSpaceDN w:val="0"/>
        <w:adjustRightInd w:val="0"/>
        <w:spacing w:line="317" w:lineRule="exact"/>
        <w:ind w:right="19" w:firstLine="709"/>
        <w:jc w:val="both"/>
        <w:rPr>
          <w:spacing w:val="-6"/>
          <w:sz w:val="24"/>
          <w:szCs w:val="24"/>
        </w:rPr>
      </w:pPr>
      <w:r w:rsidRPr="001D4D28">
        <w:rPr>
          <w:sz w:val="24"/>
          <w:szCs w:val="24"/>
        </w:rPr>
        <w:t xml:space="preserve">Уполномоченный орган при получении заявления, указанного </w:t>
      </w:r>
      <w:r w:rsidRPr="001D4D28">
        <w:rPr>
          <w:spacing w:val="-1"/>
          <w:sz w:val="24"/>
          <w:szCs w:val="24"/>
        </w:rPr>
        <w:t xml:space="preserve">в пункте 3.11.1 настоящего подраздела, рассматривает необходимость внесения </w:t>
      </w:r>
      <w:r w:rsidRPr="001D4D28">
        <w:rPr>
          <w:sz w:val="24"/>
          <w:szCs w:val="24"/>
        </w:rPr>
        <w:t>соответствующих изменений в документы, являющиеся результатом предоставления муниципальной услуги.</w:t>
      </w:r>
    </w:p>
    <w:p w:rsidR="001D4D28" w:rsidRPr="001D4D28" w:rsidRDefault="001D4D28" w:rsidP="000422BA">
      <w:pPr>
        <w:shd w:val="clear" w:color="auto" w:fill="FFFFFF"/>
        <w:tabs>
          <w:tab w:val="left" w:pos="2131"/>
        </w:tabs>
        <w:suppressAutoHyphens w:val="0"/>
        <w:autoSpaceDN w:val="0"/>
        <w:adjustRightInd w:val="0"/>
        <w:spacing w:line="317" w:lineRule="exact"/>
        <w:ind w:right="10" w:firstLine="709"/>
        <w:jc w:val="both"/>
        <w:rPr>
          <w:spacing w:val="-5"/>
          <w:sz w:val="24"/>
          <w:szCs w:val="24"/>
        </w:rPr>
      </w:pPr>
      <w:r w:rsidRPr="001D4D28">
        <w:rPr>
          <w:sz w:val="24"/>
          <w:szCs w:val="24"/>
        </w:rPr>
        <w:t xml:space="preserve">Уполномоченный орган обеспечивает устранение опечаток </w:t>
      </w:r>
      <w:r w:rsidRPr="001D4D28">
        <w:rPr>
          <w:spacing w:val="-1"/>
          <w:sz w:val="24"/>
          <w:szCs w:val="24"/>
        </w:rPr>
        <w:t xml:space="preserve">и ошибок в документах, являющихся результатом предоставления муниципальной </w:t>
      </w:r>
      <w:r w:rsidRPr="001D4D28">
        <w:rPr>
          <w:sz w:val="24"/>
          <w:szCs w:val="24"/>
        </w:rPr>
        <w:t>услуги.</w:t>
      </w:r>
    </w:p>
    <w:p w:rsidR="001D4D28" w:rsidRPr="001D4D28" w:rsidRDefault="001D4D28" w:rsidP="000422BA">
      <w:pPr>
        <w:shd w:val="clear" w:color="auto" w:fill="FFFFFF"/>
        <w:tabs>
          <w:tab w:val="left" w:pos="2131"/>
        </w:tabs>
        <w:suppressAutoHyphens w:val="0"/>
        <w:autoSpaceDN w:val="0"/>
        <w:adjustRightInd w:val="0"/>
        <w:spacing w:line="317" w:lineRule="exact"/>
        <w:ind w:firstLine="709"/>
        <w:jc w:val="both"/>
        <w:rPr>
          <w:spacing w:val="-5"/>
          <w:sz w:val="24"/>
          <w:szCs w:val="24"/>
        </w:rPr>
      </w:pPr>
      <w:r w:rsidRPr="001D4D28">
        <w:rPr>
          <w:spacing w:val="-5"/>
          <w:sz w:val="24"/>
          <w:szCs w:val="24"/>
        </w:rPr>
        <w:t xml:space="preserve">Срок устранения опечаток и ошибок не должен превышать 3 (трех) </w:t>
      </w:r>
      <w:r w:rsidRPr="001D4D28">
        <w:rPr>
          <w:spacing w:val="-1"/>
          <w:sz w:val="24"/>
          <w:szCs w:val="24"/>
        </w:rPr>
        <w:t>рабочих дней с даты регистра</w:t>
      </w:r>
      <w:r w:rsidR="000422BA">
        <w:rPr>
          <w:spacing w:val="-1"/>
          <w:sz w:val="24"/>
          <w:szCs w:val="24"/>
        </w:rPr>
        <w:t>ции заявления, указанного в пункте</w:t>
      </w:r>
      <w:r w:rsidRPr="001D4D28">
        <w:rPr>
          <w:spacing w:val="-1"/>
          <w:sz w:val="24"/>
          <w:szCs w:val="24"/>
        </w:rPr>
        <w:t xml:space="preserve"> </w:t>
      </w:r>
      <w:r w:rsidR="000422BA">
        <w:rPr>
          <w:spacing w:val="-1"/>
          <w:sz w:val="24"/>
          <w:szCs w:val="24"/>
        </w:rPr>
        <w:t>52.</w:t>
      </w:r>
    </w:p>
    <w:p w:rsidR="001D4D28" w:rsidRPr="001D4D28" w:rsidRDefault="001D4D28" w:rsidP="000422BA">
      <w:pPr>
        <w:shd w:val="clear" w:color="auto" w:fill="FFFFFF"/>
        <w:spacing w:before="634"/>
        <w:ind w:left="72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  <w:lang w:val="en-US"/>
        </w:rPr>
        <w:t>IV</w:t>
      </w:r>
      <w:r w:rsidRPr="001D4D28">
        <w:rPr>
          <w:b/>
          <w:bCs/>
          <w:spacing w:val="-1"/>
          <w:sz w:val="24"/>
          <w:szCs w:val="24"/>
        </w:rPr>
        <w:t>. Формы контроля за исполнением административного регламента</w:t>
      </w:r>
    </w:p>
    <w:p w:rsidR="001D4D28" w:rsidRPr="001D4D28" w:rsidRDefault="001D4D28" w:rsidP="000422BA">
      <w:pPr>
        <w:shd w:val="clear" w:color="auto" w:fill="FFFFFF"/>
        <w:spacing w:before="326" w:line="317" w:lineRule="exact"/>
        <w:ind w:left="730" w:right="538" w:firstLine="451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 xml:space="preserve">Порядок осуществления текущего контроля за соблюдением </w:t>
      </w:r>
      <w:r w:rsidRPr="001D4D28">
        <w:rPr>
          <w:b/>
          <w:bCs/>
          <w:spacing w:val="-3"/>
          <w:sz w:val="24"/>
          <w:szCs w:val="24"/>
        </w:rPr>
        <w:t>и исполнением ответственными должностными лицами положений</w:t>
      </w:r>
    </w:p>
    <w:p w:rsidR="001D4D28" w:rsidRPr="001D4D28" w:rsidRDefault="001D4D28" w:rsidP="000422BA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регламента и иных нормативных правовых актов,</w:t>
      </w:r>
    </w:p>
    <w:p w:rsidR="001D4D28" w:rsidRPr="001D4D28" w:rsidRDefault="001D4D28" w:rsidP="000422BA">
      <w:pPr>
        <w:shd w:val="clear" w:color="auto" w:fill="FFFFFF"/>
        <w:spacing w:line="317" w:lineRule="exact"/>
        <w:ind w:right="19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устанавливающих требования к предоставлению государственной</w:t>
      </w:r>
    </w:p>
    <w:p w:rsidR="001D4D28" w:rsidRPr="001D4D28" w:rsidRDefault="001D4D28" w:rsidP="000422BA">
      <w:pPr>
        <w:shd w:val="clear" w:color="auto" w:fill="FFFFFF"/>
        <w:spacing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(муниципальной) услуги, а также принятием ими решений</w:t>
      </w:r>
    </w:p>
    <w:p w:rsidR="001D4D28" w:rsidRPr="001D4D28" w:rsidRDefault="000422BA" w:rsidP="001D4D28">
      <w:pPr>
        <w:shd w:val="clear" w:color="auto" w:fill="FFFFFF"/>
        <w:spacing w:before="317" w:line="317" w:lineRule="exact"/>
        <w:ind w:right="19" w:firstLine="701"/>
        <w:jc w:val="both"/>
        <w:rPr>
          <w:sz w:val="24"/>
          <w:szCs w:val="24"/>
        </w:rPr>
      </w:pPr>
      <w:r w:rsidRPr="000422BA">
        <w:rPr>
          <w:bCs/>
          <w:sz w:val="24"/>
          <w:szCs w:val="24"/>
        </w:rPr>
        <w:t>53</w:t>
      </w:r>
      <w:r w:rsidR="001D4D28" w:rsidRPr="001D4D28">
        <w:rPr>
          <w:b/>
          <w:bCs/>
          <w:sz w:val="24"/>
          <w:szCs w:val="24"/>
        </w:rPr>
        <w:t xml:space="preserve">. </w:t>
      </w:r>
      <w:r w:rsidR="001D4D28" w:rsidRPr="001D4D28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="001D4D28" w:rsidRPr="001D4D28">
        <w:rPr>
          <w:spacing w:val="-1"/>
          <w:sz w:val="24"/>
          <w:szCs w:val="24"/>
        </w:rPr>
        <w:t xml:space="preserve">осуществляется на постоянной основе должностными лицами Администрации </w:t>
      </w:r>
      <w:r w:rsidR="001D4D28" w:rsidRPr="001D4D28">
        <w:rPr>
          <w:sz w:val="24"/>
          <w:szCs w:val="24"/>
        </w:rPr>
        <w:t>(Уполномоченного органа), уполномоченными на осуществление контроля за предоставлением муниципальной услуги.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9" w:firstLine="538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Для текущего контроля используются сведения служебной корреспонденции, </w:t>
      </w:r>
      <w:r w:rsidRPr="001D4D28">
        <w:rPr>
          <w:spacing w:val="-3"/>
          <w:sz w:val="24"/>
          <w:szCs w:val="24"/>
        </w:rPr>
        <w:t xml:space="preserve">устная и письменная информация специалистов и должностных лиц Администрации </w:t>
      </w:r>
      <w:r w:rsidRPr="001D4D28">
        <w:rPr>
          <w:sz w:val="24"/>
          <w:szCs w:val="24"/>
        </w:rPr>
        <w:t>(Уполномоченного органа).</w:t>
      </w:r>
    </w:p>
    <w:p w:rsidR="001D4D28" w:rsidRPr="001D4D28" w:rsidRDefault="001D4D28" w:rsidP="000422BA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Текущий контроль осуществляется путем проведения проверок: </w:t>
      </w:r>
      <w:r w:rsidRPr="001D4D28">
        <w:rPr>
          <w:sz w:val="24"/>
          <w:szCs w:val="24"/>
        </w:rPr>
        <w:t xml:space="preserve">решений  о </w:t>
      </w:r>
      <w:r w:rsidR="000422BA">
        <w:rPr>
          <w:sz w:val="24"/>
          <w:szCs w:val="24"/>
        </w:rPr>
        <w:t xml:space="preserve"> п</w:t>
      </w:r>
      <w:r w:rsidRPr="001D4D28">
        <w:rPr>
          <w:sz w:val="24"/>
          <w:szCs w:val="24"/>
        </w:rPr>
        <w:t>редоставлении  (об отказе в предоставлении) муниципальной услуги;</w:t>
      </w:r>
    </w:p>
    <w:p w:rsidR="001D4D28" w:rsidRPr="001D4D28" w:rsidRDefault="001D4D28" w:rsidP="000422BA">
      <w:pPr>
        <w:shd w:val="clear" w:color="auto" w:fill="FFFFFF"/>
        <w:spacing w:line="317" w:lineRule="exact"/>
        <w:ind w:left="557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выявления и устранения нарушений прав граждан;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538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рассмотрения, принятия решений и подготовки ответов на обращения граждан, </w:t>
      </w:r>
      <w:r w:rsidRPr="001D4D28">
        <w:rPr>
          <w:spacing w:val="-1"/>
          <w:sz w:val="24"/>
          <w:szCs w:val="24"/>
        </w:rPr>
        <w:t>содержащие жалобы на решения, действия (бездействие) должностных лиц.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Порядок и периодичность осуществления плановых и внеплановых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проверок полноты и качества предоставления муниципальной услуги,</w:t>
      </w:r>
    </w:p>
    <w:p w:rsidR="001D4D28" w:rsidRPr="001D4D28" w:rsidRDefault="001D4D28" w:rsidP="001D4D28">
      <w:pPr>
        <w:shd w:val="clear" w:color="auto" w:fill="FFFFFF"/>
        <w:spacing w:line="317" w:lineRule="exact"/>
        <w:ind w:left="77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в том числе порядок и формы контроля за полнотой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 качеством предоставления муниципальной услуги</w:t>
      </w:r>
    </w:p>
    <w:p w:rsidR="001D4D28" w:rsidRPr="000422BA" w:rsidRDefault="001D4D28" w:rsidP="000422BA">
      <w:pPr>
        <w:pStyle w:val="a0"/>
        <w:numPr>
          <w:ilvl w:val="0"/>
          <w:numId w:val="42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before="307" w:line="317" w:lineRule="exact"/>
        <w:ind w:left="0" w:right="10" w:firstLine="709"/>
        <w:jc w:val="both"/>
        <w:rPr>
          <w:spacing w:val="-6"/>
          <w:lang w:val="ru-RU"/>
        </w:rPr>
      </w:pPr>
      <w:r w:rsidRPr="000422BA">
        <w:rPr>
          <w:lang w:val="ru-RU"/>
        </w:rPr>
        <w:t xml:space="preserve">Контроль за полнотой и качеством предоставления муниципальной </w:t>
      </w:r>
      <w:r w:rsidRPr="000422BA">
        <w:rPr>
          <w:spacing w:val="-1"/>
          <w:lang w:val="ru-RU"/>
        </w:rPr>
        <w:t>услуги включает в себя проведение плановых и внеплановых проверок.</w:t>
      </w:r>
    </w:p>
    <w:p w:rsidR="001D4D28" w:rsidRPr="001D4D28" w:rsidRDefault="001D4D28" w:rsidP="000422BA">
      <w:pPr>
        <w:numPr>
          <w:ilvl w:val="0"/>
          <w:numId w:val="42"/>
        </w:numPr>
        <w:shd w:val="clear" w:color="auto" w:fill="FFFFFF"/>
        <w:tabs>
          <w:tab w:val="left" w:pos="1430"/>
        </w:tabs>
        <w:suppressAutoHyphens w:val="0"/>
        <w:autoSpaceDN w:val="0"/>
        <w:adjustRightInd w:val="0"/>
        <w:spacing w:line="317" w:lineRule="exact"/>
        <w:ind w:left="0" w:right="10" w:firstLine="709"/>
        <w:jc w:val="both"/>
        <w:rPr>
          <w:spacing w:val="-7"/>
          <w:sz w:val="24"/>
          <w:szCs w:val="24"/>
        </w:rPr>
      </w:pPr>
      <w:r w:rsidRPr="001D4D28">
        <w:rPr>
          <w:sz w:val="24"/>
          <w:szCs w:val="24"/>
        </w:rPr>
        <w:t xml:space="preserve">Плановые проверки осуществляются на основании годовых планов </w:t>
      </w:r>
      <w:r w:rsidRPr="001D4D28">
        <w:rPr>
          <w:spacing w:val="-2"/>
          <w:sz w:val="24"/>
          <w:szCs w:val="24"/>
        </w:rPr>
        <w:t xml:space="preserve"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</w:t>
      </w:r>
      <w:r w:rsidRPr="001D4D28">
        <w:rPr>
          <w:sz w:val="24"/>
          <w:szCs w:val="24"/>
        </w:rPr>
        <w:t>услуги контролю подлежат:</w:t>
      </w:r>
    </w:p>
    <w:p w:rsidR="001D4D28" w:rsidRPr="001D4D28" w:rsidRDefault="001D4D28" w:rsidP="000422BA">
      <w:pPr>
        <w:shd w:val="clear" w:color="auto" w:fill="FFFFFF"/>
        <w:spacing w:line="317" w:lineRule="exact"/>
        <w:ind w:firstLine="70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соблюдение сроков предоставления муниципальной услуги;</w:t>
      </w:r>
    </w:p>
    <w:p w:rsidR="001D4D28" w:rsidRPr="001D4D28" w:rsidRDefault="001D4D28" w:rsidP="000422BA">
      <w:pPr>
        <w:shd w:val="clear" w:color="auto" w:fill="FFFFFF"/>
        <w:spacing w:line="317" w:lineRule="exact"/>
        <w:ind w:firstLine="70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соблюдение положений настоящего Административного регламента;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firstLine="538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Pr="001D4D28">
        <w:rPr>
          <w:sz w:val="24"/>
          <w:szCs w:val="24"/>
        </w:rPr>
        <w:t>муниципальной услуги.</w:t>
      </w:r>
    </w:p>
    <w:p w:rsidR="001D4D28" w:rsidRPr="001D4D28" w:rsidRDefault="001D4D28" w:rsidP="000422BA">
      <w:pPr>
        <w:shd w:val="clear" w:color="auto" w:fill="FFFFFF"/>
        <w:ind w:left="557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Основанием для проведения внеплановых проверок являются: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538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</w:t>
      </w:r>
      <w:r w:rsidRPr="001D4D28">
        <w:rPr>
          <w:spacing w:val="-1"/>
          <w:sz w:val="24"/>
          <w:szCs w:val="24"/>
        </w:rPr>
        <w:t xml:space="preserve">правовых актов Российской Федерации, нормативных правовых актов субъекта </w:t>
      </w:r>
      <w:r w:rsidRPr="001D4D28">
        <w:rPr>
          <w:sz w:val="24"/>
          <w:szCs w:val="24"/>
        </w:rPr>
        <w:t>Российской Федерации и нормативных правовых актов органов местного самоуправления;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547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обращения граждан и юридических лиц на нарушения законодательства, в том </w:t>
      </w:r>
      <w:r w:rsidRPr="001D4D28">
        <w:rPr>
          <w:sz w:val="24"/>
          <w:szCs w:val="24"/>
        </w:rPr>
        <w:t>числе на качество предоставления муниципальной услуги.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Ответственность должностных лиц за решения и действия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(бездействие), принимаемые (осуществляемые) ими в ходе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предоставления муниципальной услуги</w:t>
      </w:r>
    </w:p>
    <w:p w:rsidR="001D4D28" w:rsidRPr="001D4D28" w:rsidRDefault="000422BA" w:rsidP="000422BA">
      <w:pPr>
        <w:shd w:val="clear" w:color="auto" w:fill="FFFFFF"/>
        <w:tabs>
          <w:tab w:val="left" w:pos="1430"/>
        </w:tabs>
        <w:spacing w:before="307" w:line="317" w:lineRule="exact"/>
        <w:ind w:left="10" w:firstLine="701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56</w:t>
      </w:r>
      <w:r w:rsidR="001D4D28" w:rsidRPr="001D4D28">
        <w:rPr>
          <w:spacing w:val="-7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По результатам проведенных проверок в случае выявления нарушений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положений настоящего Административного регламента, нормативных правовых</w:t>
      </w:r>
      <w:r>
        <w:rPr>
          <w:sz w:val="24"/>
          <w:szCs w:val="24"/>
        </w:rPr>
        <w:t xml:space="preserve">  </w:t>
      </w:r>
      <w:r w:rsidR="001D4D28" w:rsidRPr="001D4D28">
        <w:rPr>
          <w:sz w:val="24"/>
          <w:szCs w:val="24"/>
        </w:rPr>
        <w:t>актов субъекта Российской Федерации и нормативных правовых актов органов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местного самоуправления осуществляется привлечение виновных лиц</w:t>
      </w:r>
      <w:r>
        <w:rPr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к ответственности в соответствии с законодательством Российской Федерации.</w:t>
      </w:r>
    </w:p>
    <w:p w:rsidR="001D4D28" w:rsidRPr="001D4D28" w:rsidRDefault="001D4D28" w:rsidP="000422BA">
      <w:pPr>
        <w:shd w:val="clear" w:color="auto" w:fill="FFFFFF"/>
        <w:tabs>
          <w:tab w:val="right" w:pos="10109"/>
        </w:tabs>
        <w:spacing w:line="317" w:lineRule="exact"/>
        <w:ind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Персональная      ответственность     должностных     лиц     за</w:t>
      </w:r>
      <w:r w:rsidR="000422BA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правильность</w:t>
      </w:r>
      <w:r w:rsidR="000422BA">
        <w:rPr>
          <w:spacing w:val="-3"/>
          <w:sz w:val="24"/>
          <w:szCs w:val="24"/>
        </w:rPr>
        <w:t xml:space="preserve"> </w:t>
      </w:r>
      <w:r w:rsidR="000422BA">
        <w:rPr>
          <w:sz w:val="24"/>
          <w:szCs w:val="24"/>
        </w:rPr>
        <w:t xml:space="preserve">и </w:t>
      </w:r>
      <w:r w:rsidRPr="001D4D28">
        <w:rPr>
          <w:sz w:val="24"/>
          <w:szCs w:val="24"/>
        </w:rPr>
        <w:t>своевременность     принятия     решения     о     предоставлении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(об     отказе</w:t>
      </w:r>
      <w:r w:rsidR="000422BA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в предоставлении)   муниципальной   услуги   закрепляется   в   их</w:t>
      </w:r>
      <w:r w:rsidR="000422BA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должностных</w:t>
      </w:r>
      <w:r w:rsidR="000422BA">
        <w:rPr>
          <w:spacing w:val="-3"/>
          <w:sz w:val="24"/>
          <w:szCs w:val="24"/>
        </w:rPr>
        <w:t xml:space="preserve"> </w:t>
      </w:r>
      <w:r w:rsidRPr="001D4D28">
        <w:rPr>
          <w:sz w:val="24"/>
          <w:szCs w:val="24"/>
        </w:rPr>
        <w:t>регламентах в соответствии с требо</w:t>
      </w:r>
      <w:r w:rsidR="00BC3347">
        <w:rPr>
          <w:sz w:val="24"/>
          <w:szCs w:val="24"/>
        </w:rPr>
        <w:t>в</w:t>
      </w:r>
      <w:r w:rsidRPr="001D4D28">
        <w:rPr>
          <w:sz w:val="24"/>
          <w:szCs w:val="24"/>
        </w:rPr>
        <w:t>аниями законодательства.</w:t>
      </w:r>
    </w:p>
    <w:p w:rsidR="001D4D28" w:rsidRPr="001D4D28" w:rsidRDefault="001D4D28" w:rsidP="001D4D28">
      <w:pPr>
        <w:shd w:val="clear" w:color="auto" w:fill="FFFFFF"/>
        <w:spacing w:before="432"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Требования к порядку и формам контроля за предоставлением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муниципальной услуги, в том числе со стороны граждан,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 xml:space="preserve">их объединений </w:t>
      </w:r>
      <w:r w:rsidRPr="001D4D28">
        <w:rPr>
          <w:spacing w:val="-1"/>
          <w:sz w:val="24"/>
          <w:szCs w:val="24"/>
        </w:rPr>
        <w:t xml:space="preserve">и </w:t>
      </w:r>
      <w:r w:rsidRPr="001D4D28">
        <w:rPr>
          <w:b/>
          <w:bCs/>
          <w:spacing w:val="-1"/>
          <w:sz w:val="24"/>
          <w:szCs w:val="24"/>
        </w:rPr>
        <w:t>организаций</w:t>
      </w:r>
    </w:p>
    <w:p w:rsidR="001D4D28" w:rsidRPr="001D4D28" w:rsidRDefault="00BC3347" w:rsidP="001D4D28">
      <w:pPr>
        <w:shd w:val="clear" w:color="auto" w:fill="FFFFFF"/>
        <w:tabs>
          <w:tab w:val="left" w:pos="1421"/>
        </w:tabs>
        <w:spacing w:before="317" w:line="317" w:lineRule="exact"/>
        <w:ind w:left="10" w:right="10" w:firstLine="7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57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1"/>
          <w:sz w:val="24"/>
          <w:szCs w:val="24"/>
        </w:rPr>
        <w:t>Граждане, их объединения и организации имеют право осуществлять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pacing w:val="-2"/>
          <w:sz w:val="24"/>
          <w:szCs w:val="24"/>
        </w:rPr>
        <w:t>контроль за предоставлением муниципальной услуги путем получения информации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о ходе предоставления муниципальной услуги, в том числе о сроках завершения</w:t>
      </w:r>
      <w:r>
        <w:rPr>
          <w:spacing w:val="-1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административных процедур (действий).</w:t>
      </w:r>
    </w:p>
    <w:p w:rsidR="001D4D28" w:rsidRPr="001D4D28" w:rsidRDefault="001D4D28" w:rsidP="00BC3347">
      <w:pPr>
        <w:shd w:val="clear" w:color="auto" w:fill="FFFFFF"/>
        <w:spacing w:line="317" w:lineRule="exact"/>
        <w:ind w:firstLine="70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Граждане, их объединения и организации также имеют право:</w:t>
      </w:r>
    </w:p>
    <w:p w:rsidR="001D4D28" w:rsidRPr="001D4D28" w:rsidRDefault="001D4D28" w:rsidP="00BC3347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направлять замечания и предложения по улучшению доступности и качества</w:t>
      </w:r>
      <w:r w:rsidR="00BC3347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предоставления муниципальной услуги;</w:t>
      </w:r>
    </w:p>
    <w:p w:rsidR="001D4D28" w:rsidRPr="001D4D28" w:rsidRDefault="001D4D28" w:rsidP="00BC3347">
      <w:pPr>
        <w:shd w:val="clear" w:color="auto" w:fill="FFFFFF"/>
        <w:spacing w:line="317" w:lineRule="exact"/>
        <w:ind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вносить   предложения   о   мерах   по   устранению   нарушений   настоящего</w:t>
      </w:r>
      <w:r w:rsidR="00BC3347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Административного регламента.</w:t>
      </w:r>
    </w:p>
    <w:p w:rsidR="001D4D28" w:rsidRPr="001D4D28" w:rsidRDefault="00BC3347" w:rsidP="001D4D28">
      <w:pPr>
        <w:shd w:val="clear" w:color="auto" w:fill="FFFFFF"/>
        <w:tabs>
          <w:tab w:val="left" w:pos="1421"/>
        </w:tabs>
        <w:spacing w:line="317" w:lineRule="exact"/>
        <w:ind w:left="10" w:right="10" w:firstLine="710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58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  <w:t>Должностные лица Уполномоченного органа принимают меры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к прекращению допущенных нарушений, устраняют причины и условия,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способствующие совершению нарушений.</w:t>
      </w:r>
    </w:p>
    <w:p w:rsidR="001D4D28" w:rsidRPr="001D4D28" w:rsidRDefault="001D4D28" w:rsidP="00BC3347">
      <w:pPr>
        <w:shd w:val="clear" w:color="auto" w:fill="FFFFFF"/>
        <w:spacing w:line="317" w:lineRule="exact"/>
        <w:ind w:left="10" w:right="10" w:firstLine="69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96" w:right="19" w:firstLine="634"/>
        <w:jc w:val="both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  <w:lang w:val="en-US"/>
        </w:rPr>
        <w:t>V</w:t>
      </w:r>
      <w:r w:rsidRPr="001D4D28">
        <w:rPr>
          <w:b/>
          <w:bCs/>
          <w:spacing w:val="-2"/>
          <w:sz w:val="24"/>
          <w:szCs w:val="24"/>
        </w:rPr>
        <w:t xml:space="preserve">. Досудебный (внесудебный) порядок обжалования решений и действий </w:t>
      </w:r>
      <w:r w:rsidRPr="001D4D28">
        <w:rPr>
          <w:b/>
          <w:bCs/>
          <w:spacing w:val="-1"/>
          <w:sz w:val="24"/>
          <w:szCs w:val="24"/>
        </w:rPr>
        <w:t>(бездействия) органов, осуществляющих государственный контроль (надзор),</w:t>
      </w:r>
    </w:p>
    <w:p w:rsidR="001D4D28" w:rsidRPr="001D4D28" w:rsidRDefault="001D4D28" w:rsidP="001D4D28">
      <w:pPr>
        <w:shd w:val="clear" w:color="auto" w:fill="FFFFFF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а также их должностных лиц</w:t>
      </w:r>
    </w:p>
    <w:p w:rsidR="001D4D28" w:rsidRPr="001D4D28" w:rsidRDefault="001D4D28" w:rsidP="001D4D28">
      <w:pPr>
        <w:shd w:val="clear" w:color="auto" w:fill="FFFFFF"/>
        <w:tabs>
          <w:tab w:val="left" w:pos="1430"/>
        </w:tabs>
        <w:spacing w:before="269" w:line="317" w:lineRule="exact"/>
        <w:ind w:left="10" w:firstLine="854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5</w:t>
      </w:r>
      <w:r w:rsidR="00BC3347">
        <w:rPr>
          <w:spacing w:val="-8"/>
          <w:sz w:val="24"/>
          <w:szCs w:val="24"/>
        </w:rPr>
        <w:t>9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Заявитель имеет право на обжалование решения и (или) действий</w:t>
      </w:r>
      <w:r w:rsidRPr="001D4D28">
        <w:rPr>
          <w:sz w:val="24"/>
          <w:szCs w:val="24"/>
        </w:rPr>
        <w:t xml:space="preserve">(бездействия) </w:t>
      </w:r>
      <w:r w:rsidRPr="001D4D28">
        <w:rPr>
          <w:sz w:val="24"/>
          <w:szCs w:val="24"/>
        </w:rPr>
        <w:lastRenderedPageBreak/>
        <w:t>Уполномоченного органа, должностных лиц Уполномоченного</w:t>
      </w:r>
      <w:r w:rsidR="00BC3347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органа, муниципальных служащих, МФЦ, а также работника МФЦ при</w:t>
      </w:r>
      <w:r w:rsidR="00BC3347">
        <w:rPr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предоставлении муниципальной услуги в досудебном (внесудебном) порядке (далее</w:t>
      </w:r>
      <w:r w:rsidR="00BC3347">
        <w:rPr>
          <w:spacing w:val="-2"/>
          <w:sz w:val="24"/>
          <w:szCs w:val="24"/>
        </w:rPr>
        <w:t xml:space="preserve"> </w:t>
      </w:r>
      <w:r w:rsidRPr="001D4D28">
        <w:rPr>
          <w:sz w:val="24"/>
          <w:szCs w:val="24"/>
        </w:rPr>
        <w:t>- жалоба).</w:t>
      </w:r>
    </w:p>
    <w:p w:rsidR="001D4D28" w:rsidRPr="001D4D28" w:rsidRDefault="001D4D28" w:rsidP="001D4D28">
      <w:pPr>
        <w:shd w:val="clear" w:color="auto" w:fill="FFFFFF"/>
        <w:spacing w:before="317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Органы местного самоуправления, организации и уполномоченные на</w:t>
      </w:r>
    </w:p>
    <w:p w:rsidR="001D4D28" w:rsidRPr="001D4D28" w:rsidRDefault="001D4D28" w:rsidP="001D4D28">
      <w:pPr>
        <w:shd w:val="clear" w:color="auto" w:fill="FFFFFF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рассмотрение жалобы лица, которым может быть направлена жалоба</w:t>
      </w:r>
    </w:p>
    <w:p w:rsidR="001D4D28" w:rsidRPr="001D4D28" w:rsidRDefault="001D4D28" w:rsidP="001D4D28">
      <w:pPr>
        <w:shd w:val="clear" w:color="auto" w:fill="FFFFFF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заявителя в досудебном (внесудебном) порядке</w:t>
      </w:r>
    </w:p>
    <w:p w:rsidR="001D4D28" w:rsidRPr="00BC3347" w:rsidRDefault="00BC3347" w:rsidP="00BC3347">
      <w:pPr>
        <w:shd w:val="clear" w:color="auto" w:fill="FFFFFF"/>
        <w:tabs>
          <w:tab w:val="left" w:pos="1430"/>
        </w:tabs>
        <w:spacing w:before="326" w:line="317" w:lineRule="exact"/>
        <w:ind w:left="10" w:firstLine="854"/>
        <w:jc w:val="both"/>
        <w:rPr>
          <w:spacing w:val="-2"/>
          <w:sz w:val="24"/>
          <w:szCs w:val="24"/>
        </w:rPr>
      </w:pPr>
      <w:r>
        <w:rPr>
          <w:spacing w:val="-8"/>
          <w:sz w:val="24"/>
          <w:szCs w:val="24"/>
        </w:rPr>
        <w:t>60</w:t>
      </w:r>
      <w:r w:rsidR="001D4D28" w:rsidRPr="001D4D28">
        <w:rPr>
          <w:spacing w:val="-8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В досудебном (внесудебном) порядке заявитель (представитель) вправе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обратиться с жалобой в письменной форме на бумажном носителе или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в электронной форме: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2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в Уполномоченный орган - на решение и (или) действия (бездействие) </w:t>
      </w:r>
      <w:r w:rsidRPr="001D4D28">
        <w:rPr>
          <w:spacing w:val="-1"/>
          <w:sz w:val="24"/>
          <w:szCs w:val="24"/>
        </w:rPr>
        <w:t xml:space="preserve">должностного лица, руководителя структурного подразделения Уполномоченного </w:t>
      </w:r>
      <w:r w:rsidRPr="001D4D28">
        <w:rPr>
          <w:sz w:val="24"/>
          <w:szCs w:val="24"/>
        </w:rPr>
        <w:t>органа, на решение и действия (бездействие) Уполномоченного органа, руководителя Уполномоченного органа;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2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к руководителю МФЦ - на решения и действия (бездействие) работника МФЦ;</w:t>
      </w:r>
    </w:p>
    <w:p w:rsidR="001D4D28" w:rsidRPr="001D4D28" w:rsidRDefault="001D4D28" w:rsidP="00BC3347">
      <w:pPr>
        <w:shd w:val="clear" w:color="auto" w:fill="FFFFFF"/>
        <w:spacing w:line="317" w:lineRule="exact"/>
        <w:ind w:firstLine="709"/>
        <w:rPr>
          <w:sz w:val="24"/>
          <w:szCs w:val="24"/>
        </w:rPr>
      </w:pPr>
      <w:r w:rsidRPr="001D4D28">
        <w:rPr>
          <w:sz w:val="24"/>
          <w:szCs w:val="24"/>
        </w:rPr>
        <w:t>к учредителю МФЦ - на решение и действия (бездействие) МФЦ. В   Уполномоченном   органе,   МФЦ,   у   учредителя   МФЦ   определяются уполномоченные на рассмотрение жалоб должностные лица.</w:t>
      </w:r>
    </w:p>
    <w:p w:rsidR="001D4D28" w:rsidRPr="001D4D28" w:rsidRDefault="001D4D28" w:rsidP="001D4D28">
      <w:pPr>
        <w:shd w:val="clear" w:color="auto" w:fill="FFFFFF"/>
        <w:spacing w:before="278" w:line="317" w:lineRule="exact"/>
        <w:ind w:left="192" w:firstLine="211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</w:t>
      </w:r>
    </w:p>
    <w:p w:rsidR="001D4D28" w:rsidRPr="001D4D28" w:rsidRDefault="001D4D28" w:rsidP="001D4D28">
      <w:pPr>
        <w:shd w:val="clear" w:color="auto" w:fill="FFFFFF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муниципальных услуг (функций)</w:t>
      </w:r>
    </w:p>
    <w:p w:rsidR="001D4D28" w:rsidRPr="001D4D28" w:rsidRDefault="00BC3347" w:rsidP="001D4D28">
      <w:pPr>
        <w:shd w:val="clear" w:color="auto" w:fill="FFFFFF"/>
        <w:tabs>
          <w:tab w:val="left" w:pos="1421"/>
        </w:tabs>
        <w:spacing w:before="307" w:line="317" w:lineRule="exact"/>
        <w:ind w:firstLine="86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61</w:t>
      </w:r>
      <w:r w:rsidR="001D4D28" w:rsidRPr="001D4D28">
        <w:rPr>
          <w:spacing w:val="-10"/>
          <w:sz w:val="24"/>
          <w:szCs w:val="24"/>
        </w:rPr>
        <w:t>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2"/>
          <w:sz w:val="24"/>
          <w:szCs w:val="24"/>
        </w:rPr>
        <w:t>Информация о порядке подачи и рассмотрения жалобы размещается на</w:t>
      </w:r>
      <w:r>
        <w:rPr>
          <w:spacing w:val="-2"/>
          <w:sz w:val="24"/>
          <w:szCs w:val="24"/>
        </w:rPr>
        <w:t xml:space="preserve"> </w:t>
      </w:r>
      <w:r w:rsidR="001D4D28" w:rsidRPr="001D4D28">
        <w:rPr>
          <w:spacing w:val="-3"/>
          <w:sz w:val="24"/>
          <w:szCs w:val="24"/>
        </w:rPr>
        <w:t>информационных стендах в местах предоставления муниципальной услуги, на сайте</w:t>
      </w:r>
      <w:r>
        <w:rPr>
          <w:spacing w:val="-3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Уполномоченного органа, ЕПГУ, а также предоставляется в устной форме</w:t>
      </w:r>
      <w:r>
        <w:rPr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по телефону и (или) на личном приеме либо в письменной форме почтовым</w:t>
      </w:r>
      <w:r>
        <w:rPr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отправлением по адресу, указанному заявителем (представителем).</w:t>
      </w:r>
    </w:p>
    <w:p w:rsidR="001D4D28" w:rsidRPr="001D4D28" w:rsidRDefault="001D4D28" w:rsidP="001D4D28">
      <w:pPr>
        <w:shd w:val="clear" w:color="auto" w:fill="FFFFFF"/>
        <w:spacing w:before="278"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Перечень нормативных правовых актов, регулирующих порядок досудебного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(внесудебного) обжалования действий (бездействия) и (или) решений,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принятых (осуществленных) в ходе предоставления муниципальной услуги</w:t>
      </w:r>
    </w:p>
    <w:p w:rsidR="001D4D28" w:rsidRPr="001D4D28" w:rsidRDefault="00BC3347" w:rsidP="001D4D28">
      <w:pPr>
        <w:shd w:val="clear" w:color="auto" w:fill="FFFFFF"/>
        <w:tabs>
          <w:tab w:val="left" w:pos="1421"/>
        </w:tabs>
        <w:spacing w:before="317" w:line="317" w:lineRule="exact"/>
        <w:ind w:right="10" w:firstLine="864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62.</w:t>
      </w:r>
      <w:r w:rsidR="001D4D28" w:rsidRPr="001D4D28">
        <w:rPr>
          <w:sz w:val="24"/>
          <w:szCs w:val="24"/>
        </w:rPr>
        <w:tab/>
      </w:r>
      <w:r w:rsidR="001D4D28" w:rsidRPr="001D4D28">
        <w:rPr>
          <w:spacing w:val="-3"/>
          <w:sz w:val="24"/>
          <w:szCs w:val="24"/>
        </w:rPr>
        <w:t>Порядок досудебного (внесудебного) обжалования решений и действий</w:t>
      </w:r>
      <w:r>
        <w:rPr>
          <w:spacing w:val="-3"/>
          <w:sz w:val="24"/>
          <w:szCs w:val="24"/>
        </w:rPr>
        <w:t xml:space="preserve"> </w:t>
      </w:r>
      <w:r w:rsidR="001D4D28" w:rsidRPr="001D4D28">
        <w:rPr>
          <w:sz w:val="24"/>
          <w:szCs w:val="24"/>
        </w:rPr>
        <w:t>(бездействия) Уполномоченного органа, предоставляющего государственную</w:t>
      </w:r>
      <w:r>
        <w:rPr>
          <w:sz w:val="24"/>
          <w:szCs w:val="24"/>
        </w:rPr>
        <w:t xml:space="preserve"> </w:t>
      </w:r>
      <w:r w:rsidR="001D4D28" w:rsidRPr="001D4D28">
        <w:rPr>
          <w:spacing w:val="-1"/>
          <w:sz w:val="24"/>
          <w:szCs w:val="24"/>
        </w:rPr>
        <w:t>(муниципальную) услугу, а также его должностных лиц регулируется:</w:t>
      </w:r>
    </w:p>
    <w:p w:rsidR="001D4D28" w:rsidRPr="001D4D28" w:rsidRDefault="001D4D28" w:rsidP="001D4D28">
      <w:pPr>
        <w:shd w:val="clear" w:color="auto" w:fill="FFFFFF"/>
        <w:spacing w:line="317" w:lineRule="exact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Федеральным законом № 210-ФЗ;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постановлением Правительства Российской Федерации от 16 августа </w:t>
      </w:r>
      <w:r w:rsidRPr="001D4D28">
        <w:rPr>
          <w:spacing w:val="-1"/>
          <w:sz w:val="24"/>
          <w:szCs w:val="24"/>
        </w:rPr>
        <w:t xml:space="preserve">2012 г. № 840 «О порядке подачи и рассмотрения жалоб на решения и действия (бездействие) федеральных органов исполнительной власти и их должностных лиц, </w:t>
      </w:r>
      <w:r w:rsidRPr="001D4D28">
        <w:rPr>
          <w:sz w:val="24"/>
          <w:szCs w:val="24"/>
        </w:rPr>
        <w:t xml:space="preserve">федеральных государственных служащих, должностных лиц государственных </w:t>
      </w:r>
      <w:r w:rsidRPr="001D4D28">
        <w:rPr>
          <w:spacing w:val="-1"/>
          <w:sz w:val="24"/>
          <w:szCs w:val="24"/>
        </w:rPr>
        <w:t xml:space="preserve">внебюджетных фондов Российской Федерации, государственных корпораций, </w:t>
      </w:r>
      <w:r w:rsidRPr="001D4D28">
        <w:rPr>
          <w:sz w:val="24"/>
          <w:szCs w:val="24"/>
        </w:rPr>
        <w:t>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МФЦ предоставления государственных и муниципальных услуг и их работников»;</w:t>
      </w:r>
    </w:p>
    <w:p w:rsidR="001D4D28" w:rsidRPr="001D4D28" w:rsidRDefault="001D4D28" w:rsidP="001D4D28">
      <w:pPr>
        <w:shd w:val="clear" w:color="auto" w:fill="FFFFFF"/>
        <w:tabs>
          <w:tab w:val="left" w:pos="3638"/>
          <w:tab w:val="left" w:pos="6365"/>
          <w:tab w:val="left" w:pos="8736"/>
        </w:tabs>
        <w:spacing w:line="317" w:lineRule="exact"/>
        <w:ind w:left="710"/>
        <w:jc w:val="both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lastRenderedPageBreak/>
        <w:t>постановлением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Правительства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Российской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Федерации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от 20 ноября 2012 года № 1198 «О федеральной государственной информационной </w:t>
      </w:r>
      <w:r w:rsidRPr="001D4D28">
        <w:rPr>
          <w:sz w:val="24"/>
          <w:szCs w:val="24"/>
        </w:rPr>
        <w:t>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D4D28" w:rsidRPr="001D4D28" w:rsidRDefault="001D4D28" w:rsidP="00BC3347">
      <w:pPr>
        <w:shd w:val="clear" w:color="auto" w:fill="FFFFFF"/>
        <w:spacing w:line="317" w:lineRule="exact"/>
        <w:ind w:left="624" w:right="538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  <w:lang w:val="en-US"/>
        </w:rPr>
        <w:t>VI</w:t>
      </w:r>
      <w:r w:rsidRPr="001D4D28">
        <w:rPr>
          <w:b/>
          <w:bCs/>
          <w:spacing w:val="-2"/>
          <w:sz w:val="24"/>
          <w:szCs w:val="24"/>
        </w:rPr>
        <w:t xml:space="preserve">. Особенности выполнения административных процедур (действий) </w:t>
      </w:r>
      <w:r w:rsidRPr="001D4D28">
        <w:rPr>
          <w:b/>
          <w:bCs/>
          <w:spacing w:val="-3"/>
          <w:sz w:val="24"/>
          <w:szCs w:val="24"/>
        </w:rPr>
        <w:t>в многофункциональных центрах предоставления государственных и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>муниципальных услуг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righ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Исчерпывающий перечень административных процедур (действий) при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предоставлении муниципальной услуги, выполняемых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многофункциональными центрами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before="269" w:line="317" w:lineRule="exact"/>
        <w:ind w:left="710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6</w:t>
      </w:r>
      <w:r w:rsidR="00BC3347">
        <w:rPr>
          <w:spacing w:val="-8"/>
          <w:sz w:val="24"/>
          <w:szCs w:val="24"/>
        </w:rPr>
        <w:t>3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МФЦ осуществляет: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информирование заявителей о порядке предоставления муниципальной </w:t>
      </w:r>
      <w:r w:rsidRPr="001D4D28">
        <w:rPr>
          <w:spacing w:val="-1"/>
          <w:sz w:val="24"/>
          <w:szCs w:val="24"/>
        </w:rPr>
        <w:t xml:space="preserve">услуги в МФЦ, по иным вопросам, связанным с предоставлением муниципальной </w:t>
      </w:r>
      <w:r w:rsidRPr="001D4D28">
        <w:rPr>
          <w:sz w:val="24"/>
          <w:szCs w:val="24"/>
        </w:rPr>
        <w:t>услуги, а также консультирование заявителей о порядке предоставления муниципальной услуги в МФЦ;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иные процедуры и действия, предусмотренные Федеральным законом №210-ФЗ.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1D4D28" w:rsidRPr="001D4D28" w:rsidRDefault="001D4D28" w:rsidP="001D4D28">
      <w:pPr>
        <w:shd w:val="clear" w:color="auto" w:fill="FFFFFF"/>
        <w:spacing w:before="317"/>
        <w:ind w:left="10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Информирование заявителей</w:t>
      </w:r>
    </w:p>
    <w:p w:rsidR="001D4D28" w:rsidRPr="001D4D28" w:rsidRDefault="001D4D28" w:rsidP="001D4D28">
      <w:pPr>
        <w:shd w:val="clear" w:color="auto" w:fill="FFFFFF"/>
        <w:tabs>
          <w:tab w:val="left" w:pos="1421"/>
        </w:tabs>
        <w:spacing w:before="269" w:line="317" w:lineRule="exact"/>
        <w:ind w:firstLine="710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6</w:t>
      </w:r>
      <w:r w:rsidR="00BC3347">
        <w:rPr>
          <w:spacing w:val="-8"/>
          <w:sz w:val="24"/>
          <w:szCs w:val="24"/>
        </w:rPr>
        <w:t>4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  <w:t>Информирование заявителя МФЦ осуществляется следующими</w:t>
      </w:r>
      <w:r w:rsidRPr="001D4D28">
        <w:rPr>
          <w:sz w:val="24"/>
          <w:szCs w:val="24"/>
        </w:rPr>
        <w:br/>
        <w:t>способами:</w:t>
      </w:r>
    </w:p>
    <w:p w:rsidR="001D4D28" w:rsidRPr="001D4D28" w:rsidRDefault="001D4D28" w:rsidP="001D4D28">
      <w:pPr>
        <w:shd w:val="clear" w:color="auto" w:fill="FFFFFF"/>
        <w:tabs>
          <w:tab w:val="left" w:pos="1046"/>
        </w:tabs>
        <w:spacing w:line="317" w:lineRule="exact"/>
        <w:ind w:right="10" w:firstLine="710"/>
        <w:jc w:val="both"/>
        <w:rPr>
          <w:sz w:val="24"/>
          <w:szCs w:val="24"/>
        </w:rPr>
      </w:pPr>
      <w:r w:rsidRPr="001D4D28">
        <w:rPr>
          <w:spacing w:val="-10"/>
          <w:sz w:val="24"/>
          <w:szCs w:val="24"/>
        </w:rPr>
        <w:t>а)</w:t>
      </w:r>
      <w:r w:rsidRPr="001D4D28">
        <w:rPr>
          <w:sz w:val="24"/>
          <w:szCs w:val="24"/>
        </w:rPr>
        <w:tab/>
        <w:t>посредством привлечения средств массовой информации, а также путем</w:t>
      </w:r>
      <w:r w:rsidR="00BC3347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размещения информации на официальных сайтах и информационных стендах МФЦ;</w:t>
      </w:r>
    </w:p>
    <w:p w:rsidR="001D4D28" w:rsidRPr="001D4D28" w:rsidRDefault="001D4D28" w:rsidP="001D4D28">
      <w:pPr>
        <w:shd w:val="clear" w:color="auto" w:fill="FFFFFF"/>
        <w:tabs>
          <w:tab w:val="left" w:pos="1123"/>
        </w:tabs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pacing w:val="-9"/>
          <w:sz w:val="24"/>
          <w:szCs w:val="24"/>
        </w:rPr>
        <w:t>б)</w:t>
      </w:r>
      <w:r w:rsidRPr="001D4D28">
        <w:rPr>
          <w:sz w:val="24"/>
          <w:szCs w:val="24"/>
        </w:rPr>
        <w:tab/>
        <w:t>при обращении заявителя в МФЦ лично, по телефону, посредством</w:t>
      </w:r>
      <w:r w:rsidR="00BC3347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почтовых отправлений, либо по электронной почте.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При личном обращении работник МФЦ подробно информирует заявителей </w:t>
      </w:r>
      <w:r w:rsidRPr="001D4D28">
        <w:rPr>
          <w:spacing w:val="-1"/>
          <w:sz w:val="24"/>
          <w:szCs w:val="24"/>
        </w:rPr>
        <w:t xml:space="preserve">по интересующим их вопросам в вежливой корректной форме с использованием </w:t>
      </w:r>
      <w:r w:rsidRPr="001D4D28">
        <w:rPr>
          <w:sz w:val="24"/>
          <w:szCs w:val="24"/>
        </w:rPr>
        <w:t xml:space="preserve">официально-делового стиля речи. Рекомендуемое время предоставления консультации - не более 15 минут, время ожидания в очереди в секторе </w:t>
      </w:r>
      <w:r w:rsidRPr="001D4D28">
        <w:rPr>
          <w:spacing w:val="-1"/>
          <w:sz w:val="24"/>
          <w:szCs w:val="24"/>
        </w:rPr>
        <w:t xml:space="preserve">информирования для получения информации о муниципальных услугах не может </w:t>
      </w:r>
      <w:r w:rsidRPr="001D4D28">
        <w:rPr>
          <w:sz w:val="24"/>
          <w:szCs w:val="24"/>
        </w:rPr>
        <w:t>превышать 15 минут.</w:t>
      </w:r>
    </w:p>
    <w:p w:rsidR="001D4D28" w:rsidRPr="001D4D28" w:rsidRDefault="001D4D28" w:rsidP="001D4D28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Pr="001D4D28">
        <w:rPr>
          <w:spacing w:val="-1"/>
          <w:sz w:val="24"/>
          <w:szCs w:val="24"/>
        </w:rPr>
        <w:t xml:space="preserve">МФЦ, принявшего телефонный звонок. Индивидуальное устное консультирование </w:t>
      </w:r>
      <w:r w:rsidRPr="001D4D28">
        <w:rPr>
          <w:sz w:val="24"/>
          <w:szCs w:val="24"/>
        </w:rPr>
        <w:t>при обращении заявителя по телефону работник МФЦ осуществляет не более 10 минут;</w:t>
      </w:r>
    </w:p>
    <w:p w:rsidR="001D4D28" w:rsidRPr="001D4D28" w:rsidRDefault="001D4D28" w:rsidP="00BC3347">
      <w:pPr>
        <w:shd w:val="clear" w:color="auto" w:fill="FFFFFF"/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В случае </w:t>
      </w:r>
      <w:r w:rsidR="00BC3347">
        <w:rPr>
          <w:spacing w:val="-2"/>
          <w:sz w:val="24"/>
          <w:szCs w:val="24"/>
        </w:rPr>
        <w:t>е</w:t>
      </w:r>
      <w:r w:rsidRPr="001D4D28">
        <w:rPr>
          <w:spacing w:val="-2"/>
          <w:sz w:val="24"/>
          <w:szCs w:val="24"/>
        </w:rPr>
        <w:t xml:space="preserve">сли для подготовки ответа требуется более продолжительное время, </w:t>
      </w:r>
      <w:r w:rsidRPr="001D4D28">
        <w:rPr>
          <w:sz w:val="24"/>
          <w:szCs w:val="24"/>
        </w:rPr>
        <w:t>работник МФЦ, осуществляющий индивидуальное устное консультирование по телефону, может предложить заявителю: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9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назначить другое время для консультаций.</w:t>
      </w:r>
    </w:p>
    <w:p w:rsidR="001D4D28" w:rsidRPr="001D4D28" w:rsidRDefault="001D4D28" w:rsidP="001D4D28">
      <w:pPr>
        <w:shd w:val="clear" w:color="auto" w:fill="FFFFFF"/>
        <w:tabs>
          <w:tab w:val="left" w:pos="1469"/>
          <w:tab w:val="left" w:pos="3514"/>
          <w:tab w:val="left" w:pos="4291"/>
          <w:tab w:val="left" w:pos="6336"/>
          <w:tab w:val="left" w:pos="8621"/>
          <w:tab w:val="left" w:pos="9398"/>
        </w:tabs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При консультировании по письменным обращениям заявителей ответ</w:t>
      </w:r>
      <w:r w:rsidRPr="001D4D28">
        <w:rPr>
          <w:sz w:val="24"/>
          <w:szCs w:val="24"/>
        </w:rPr>
        <w:br/>
      </w:r>
      <w:r w:rsidRPr="001D4D28">
        <w:rPr>
          <w:spacing w:val="-2"/>
          <w:sz w:val="24"/>
          <w:szCs w:val="24"/>
        </w:rPr>
        <w:t>направляется в письменном виде в срок не позднее 30 календарных дней с момента</w:t>
      </w:r>
      <w:r w:rsidRPr="001D4D28">
        <w:rPr>
          <w:spacing w:val="-2"/>
          <w:sz w:val="24"/>
          <w:szCs w:val="24"/>
        </w:rPr>
        <w:br/>
      </w:r>
      <w:r w:rsidRPr="001D4D28">
        <w:rPr>
          <w:spacing w:val="-1"/>
          <w:sz w:val="24"/>
          <w:szCs w:val="24"/>
        </w:rPr>
        <w:t>регистрации обращения в форме электронного документа по адресу электронной</w:t>
      </w:r>
      <w:r w:rsidRPr="001D4D28">
        <w:rPr>
          <w:spacing w:val="-1"/>
          <w:sz w:val="24"/>
          <w:szCs w:val="24"/>
        </w:rPr>
        <w:br/>
      </w:r>
      <w:r w:rsidRPr="001D4D28">
        <w:rPr>
          <w:spacing w:val="-6"/>
          <w:sz w:val="24"/>
          <w:szCs w:val="24"/>
        </w:rPr>
        <w:t>почты,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указанному</w:t>
      </w:r>
      <w:r w:rsidRPr="001D4D28">
        <w:rPr>
          <w:sz w:val="24"/>
          <w:szCs w:val="24"/>
        </w:rPr>
        <w:tab/>
        <w:t>в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обращении,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поступившем</w:t>
      </w:r>
      <w:r w:rsidRPr="001D4D28">
        <w:rPr>
          <w:sz w:val="24"/>
          <w:szCs w:val="24"/>
        </w:rPr>
        <w:tab/>
        <w:t>в</w:t>
      </w:r>
      <w:r w:rsidRPr="001D4D28">
        <w:rPr>
          <w:sz w:val="24"/>
          <w:szCs w:val="24"/>
        </w:rPr>
        <w:tab/>
      </w:r>
      <w:r w:rsidRPr="001D4D28">
        <w:rPr>
          <w:spacing w:val="-6"/>
          <w:sz w:val="24"/>
          <w:szCs w:val="24"/>
        </w:rPr>
        <w:t>МФЦ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9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1D4D28" w:rsidRPr="001D4D28" w:rsidRDefault="001D4D28" w:rsidP="00BC3347">
      <w:pPr>
        <w:shd w:val="clear" w:color="auto" w:fill="FFFFFF"/>
        <w:spacing w:before="317"/>
        <w:ind w:left="538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>Выдача заявителю результата предоставления муниципальной услуги</w:t>
      </w:r>
    </w:p>
    <w:p w:rsidR="001D4D28" w:rsidRPr="001D4D28" w:rsidRDefault="001D4D28" w:rsidP="001D4D28">
      <w:pPr>
        <w:shd w:val="clear" w:color="auto" w:fill="FFFFFF"/>
        <w:tabs>
          <w:tab w:val="left" w:pos="1430"/>
        </w:tabs>
        <w:spacing w:before="317" w:line="317" w:lineRule="exact"/>
        <w:ind w:left="10" w:firstLine="710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6</w:t>
      </w:r>
      <w:r w:rsidR="00BC3347">
        <w:rPr>
          <w:spacing w:val="-8"/>
          <w:sz w:val="24"/>
          <w:szCs w:val="24"/>
        </w:rPr>
        <w:t>5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  <w:t>При наличии в заявлении о предоставлении муниципальной услуги</w:t>
      </w:r>
      <w:r w:rsidR="00BC3347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указания о выдаче результатов оказания услуги через МФЦ, Уполномоченный орган</w:t>
      </w:r>
      <w:r w:rsidR="00BC3347">
        <w:rPr>
          <w:spacing w:val="-3"/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передает документы в МФЦ для последующей выдачи заявителю (представителю)</w:t>
      </w:r>
      <w:r w:rsidR="00BC3347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способом, согласно заключенным соглашениям о взаимодействии заключенным</w:t>
      </w:r>
      <w:r w:rsidR="00BC3347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между Уполномоченным органом и МФЦ в порядке, утвержденном постановлением</w:t>
      </w:r>
      <w:r w:rsidR="00BC3347">
        <w:rPr>
          <w:spacing w:val="-3"/>
          <w:sz w:val="24"/>
          <w:szCs w:val="24"/>
        </w:rPr>
        <w:t xml:space="preserve"> </w:t>
      </w:r>
      <w:r w:rsidRPr="001D4D28">
        <w:rPr>
          <w:sz w:val="24"/>
          <w:szCs w:val="24"/>
        </w:rPr>
        <w:t>Правительства Российской</w:t>
      </w:r>
      <w:r w:rsidR="00BC3347">
        <w:rPr>
          <w:sz w:val="24"/>
          <w:szCs w:val="24"/>
        </w:rPr>
        <w:t xml:space="preserve"> Федерации от 27 сентября 2011года </w:t>
      </w:r>
      <w:r w:rsidRPr="001D4D28">
        <w:rPr>
          <w:sz w:val="24"/>
          <w:szCs w:val="24"/>
        </w:rPr>
        <w:t>№ 797 «О взаимодействии между МФЦ предоставления государственных и</w:t>
      </w:r>
      <w:r w:rsidR="00BC3347">
        <w:rPr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муниципальных услуг и федеральными органами исполнительной власти, органами</w:t>
      </w:r>
      <w:r w:rsidR="00BC3347">
        <w:rPr>
          <w:spacing w:val="-2"/>
          <w:sz w:val="24"/>
          <w:szCs w:val="24"/>
        </w:rPr>
        <w:t xml:space="preserve"> </w:t>
      </w:r>
      <w:r w:rsidRPr="001D4D28">
        <w:rPr>
          <w:sz w:val="24"/>
          <w:szCs w:val="24"/>
        </w:rPr>
        <w:t>государственных внебюджетных фондов, органами государственной власти</w:t>
      </w:r>
      <w:r w:rsidR="00BC3347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субъектов Российской Федерации, органами местного самоуправления» (далее -</w:t>
      </w:r>
      <w:r w:rsidR="00BC3347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Постановление № 797).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9" w:firstLine="634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Порядок и сроки передачи Уполномоченным органом таких документов </w:t>
      </w:r>
      <w:r w:rsidRPr="001D4D28">
        <w:rPr>
          <w:spacing w:val="-3"/>
          <w:sz w:val="24"/>
          <w:szCs w:val="24"/>
        </w:rPr>
        <w:t xml:space="preserve">в МФЦ определяются соглашением о взаимодействии, заключенным ими в порядке, </w:t>
      </w:r>
      <w:r w:rsidRPr="001D4D28">
        <w:rPr>
          <w:sz w:val="24"/>
          <w:szCs w:val="24"/>
        </w:rPr>
        <w:t>установленном Постановлением № 797.</w:t>
      </w:r>
    </w:p>
    <w:p w:rsidR="001D4D28" w:rsidRPr="001D4D28" w:rsidRDefault="001D4D28" w:rsidP="001D4D28">
      <w:pPr>
        <w:shd w:val="clear" w:color="auto" w:fill="FFFFFF"/>
        <w:tabs>
          <w:tab w:val="left" w:pos="1430"/>
        </w:tabs>
        <w:spacing w:line="317" w:lineRule="exact"/>
        <w:ind w:left="10" w:right="10" w:firstLine="710"/>
        <w:jc w:val="both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6</w:t>
      </w:r>
      <w:r w:rsidR="00BC3347">
        <w:rPr>
          <w:spacing w:val="-8"/>
          <w:sz w:val="24"/>
          <w:szCs w:val="24"/>
        </w:rPr>
        <w:t>6</w:t>
      </w:r>
      <w:r w:rsidRPr="001D4D28">
        <w:rPr>
          <w:spacing w:val="-8"/>
          <w:sz w:val="24"/>
          <w:szCs w:val="24"/>
        </w:rPr>
        <w:t>.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Прием заявителей для выдачи документов, являющихся результатом</w:t>
      </w:r>
      <w:r w:rsidR="00BC3347">
        <w:rPr>
          <w:spacing w:val="-1"/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муниципальной услуги, в порядке очередности при получении номерного талона из</w:t>
      </w:r>
      <w:r w:rsidR="00BC3347">
        <w:rPr>
          <w:spacing w:val="-2"/>
          <w:sz w:val="24"/>
          <w:szCs w:val="24"/>
        </w:rPr>
        <w:t xml:space="preserve"> </w:t>
      </w:r>
      <w:r w:rsidRPr="001D4D28">
        <w:rPr>
          <w:sz w:val="24"/>
          <w:szCs w:val="24"/>
        </w:rPr>
        <w:t>терминала электронной очереди, соответствующего цели обращения, либо по</w:t>
      </w:r>
      <w:r w:rsidR="00BC3347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предварительной записи.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Работник МФЦ осуществляет следующие действия:</w:t>
      </w:r>
    </w:p>
    <w:p w:rsidR="001D4D28" w:rsidRPr="001D4D28" w:rsidRDefault="001D4D28" w:rsidP="001D4D28">
      <w:pPr>
        <w:shd w:val="clear" w:color="auto" w:fill="FFFFFF"/>
        <w:spacing w:line="317" w:lineRule="exact"/>
        <w:ind w:right="10" w:firstLine="720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устанавливает личность заявителя на основании документа, удостоверяющего </w:t>
      </w:r>
      <w:r w:rsidRPr="001D4D28">
        <w:rPr>
          <w:sz w:val="24"/>
          <w:szCs w:val="24"/>
        </w:rPr>
        <w:t>личность в соответствии с законодательством Российской Федерации;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9" w:right="19" w:firstLine="701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определяет статус исполнения заявления заявителя в ГИС;</w:t>
      </w:r>
    </w:p>
    <w:p w:rsidR="001D4D28" w:rsidRPr="001D4D28" w:rsidRDefault="001D4D28" w:rsidP="00BC3347">
      <w:pPr>
        <w:shd w:val="clear" w:color="auto" w:fill="FFFFFF"/>
        <w:spacing w:line="317" w:lineRule="exact"/>
        <w:ind w:right="10" w:firstLine="709"/>
        <w:jc w:val="both"/>
        <w:rPr>
          <w:sz w:val="24"/>
          <w:szCs w:val="24"/>
        </w:rPr>
      </w:pPr>
      <w:r w:rsidRPr="001D4D28">
        <w:rPr>
          <w:sz w:val="24"/>
          <w:szCs w:val="24"/>
        </w:rPr>
        <w:t>распечатывает  результат  предоставления   муниципальной  услуги   в   виде</w:t>
      </w:r>
      <w:r w:rsidR="00BC3347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экземпляра    электронного    документа    на    бумажном    носителе    и    заверяет</w:t>
      </w:r>
      <w:r w:rsidR="00BC3347">
        <w:rPr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его с использованием печати МФЦ (в предусмотренных нормативными правовыми</w:t>
      </w:r>
      <w:r w:rsidR="00BC3347">
        <w:rPr>
          <w:spacing w:val="-2"/>
          <w:sz w:val="24"/>
          <w:szCs w:val="24"/>
        </w:rPr>
        <w:t xml:space="preserve"> </w:t>
      </w:r>
      <w:r w:rsidRPr="001D4D28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="00BC3347">
        <w:rPr>
          <w:sz w:val="24"/>
          <w:szCs w:val="24"/>
        </w:rPr>
        <w:t xml:space="preserve"> </w:t>
      </w:r>
      <w:r w:rsidRPr="001D4D28">
        <w:rPr>
          <w:spacing w:val="-3"/>
          <w:sz w:val="24"/>
          <w:szCs w:val="24"/>
        </w:rPr>
        <w:t>герба Российской Федерации);</w:t>
      </w:r>
    </w:p>
    <w:p w:rsidR="001D4D28" w:rsidRPr="001D4D28" w:rsidRDefault="001D4D28" w:rsidP="00BC3347">
      <w:pPr>
        <w:shd w:val="clear" w:color="auto" w:fill="FFFFFF"/>
        <w:spacing w:line="317" w:lineRule="exact"/>
        <w:ind w:firstLine="710"/>
        <w:jc w:val="both"/>
        <w:rPr>
          <w:sz w:val="24"/>
          <w:szCs w:val="24"/>
        </w:rPr>
      </w:pPr>
      <w:r w:rsidRPr="001D4D28">
        <w:rPr>
          <w:sz w:val="24"/>
          <w:szCs w:val="24"/>
        </w:rP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</w:t>
      </w:r>
      <w:r w:rsidRPr="001D4D28">
        <w:rPr>
          <w:spacing w:val="-1"/>
          <w:sz w:val="24"/>
          <w:szCs w:val="24"/>
        </w:rPr>
        <w:t xml:space="preserve">актами Российской Федерации случаях - печати с изображением Государственного </w:t>
      </w:r>
      <w:r w:rsidRPr="001D4D28">
        <w:rPr>
          <w:sz w:val="24"/>
          <w:szCs w:val="24"/>
        </w:rPr>
        <w:t>герба Российской Федерации);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righ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выдает документы заявителю, при необходимости запрашивает у заявителя </w:t>
      </w:r>
      <w:r w:rsidRPr="001D4D28">
        <w:rPr>
          <w:sz w:val="24"/>
          <w:szCs w:val="24"/>
        </w:rPr>
        <w:t>подписи за каждый выданный документ;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запрашивает согласие заявителя на участие в смс-опросе для оценки качества </w:t>
      </w:r>
      <w:r w:rsidRPr="001D4D28">
        <w:rPr>
          <w:sz w:val="24"/>
          <w:szCs w:val="24"/>
        </w:rPr>
        <w:t>предоставленных услуг МФЦ.</w:t>
      </w:r>
    </w:p>
    <w:p w:rsidR="001D4D28" w:rsidRDefault="001D4D28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</w:p>
    <w:p w:rsidR="00BC3347" w:rsidRDefault="00BC3347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</w:p>
    <w:p w:rsidR="00BC3347" w:rsidRDefault="00BC3347" w:rsidP="00BC3347">
      <w:pPr>
        <w:shd w:val="clear" w:color="auto" w:fill="FFFFFF"/>
        <w:spacing w:line="317" w:lineRule="exact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Управляющий делами – руководитель аппарата</w:t>
      </w:r>
    </w:p>
    <w:p w:rsidR="00BC3347" w:rsidRDefault="00BC3347" w:rsidP="00BC3347">
      <w:pPr>
        <w:shd w:val="clear" w:color="auto" w:fill="FFFFFF"/>
        <w:spacing w:line="317" w:lineRule="exact"/>
        <w:ind w:left="10" w:hanging="1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Шатровского муниципального округа                                                Т. И. Романова</w:t>
      </w:r>
    </w:p>
    <w:p w:rsidR="00BC3347" w:rsidRDefault="00BC3347" w:rsidP="001D4D28">
      <w:pPr>
        <w:shd w:val="clear" w:color="auto" w:fill="FFFFFF"/>
        <w:spacing w:line="317" w:lineRule="exact"/>
        <w:ind w:left="10" w:firstLine="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D4D28" w:rsidRPr="001D4D28" w:rsidRDefault="003509B8" w:rsidP="00BC3347">
      <w:pPr>
        <w:shd w:val="clear" w:color="auto" w:fill="FFFFFF"/>
        <w:spacing w:before="432" w:line="317" w:lineRule="exact"/>
        <w:ind w:left="5670" w:right="29"/>
        <w:rPr>
          <w:sz w:val="24"/>
          <w:szCs w:val="24"/>
        </w:rPr>
      </w:pPr>
      <w:r>
        <w:rPr>
          <w:spacing w:val="-3"/>
          <w:sz w:val="24"/>
          <w:szCs w:val="24"/>
        </w:rPr>
        <w:lastRenderedPageBreak/>
        <w:t xml:space="preserve">Приложение </w:t>
      </w:r>
      <w:r w:rsidR="001D4D28" w:rsidRPr="001D4D28">
        <w:rPr>
          <w:spacing w:val="-3"/>
          <w:sz w:val="24"/>
          <w:szCs w:val="24"/>
        </w:rPr>
        <w:t xml:space="preserve"> 1</w:t>
      </w:r>
    </w:p>
    <w:p w:rsidR="001D4D28" w:rsidRPr="001D4D28" w:rsidRDefault="001D4D28" w:rsidP="00BC3347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Административному регламенту</w:t>
      </w:r>
    </w:p>
    <w:p w:rsidR="001D4D28" w:rsidRPr="001D4D28" w:rsidRDefault="001D4D28" w:rsidP="00BC3347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BC3347">
      <w:pPr>
        <w:shd w:val="clear" w:color="auto" w:fill="FFFFFF"/>
        <w:spacing w:line="317" w:lineRule="exact"/>
        <w:ind w:left="5670" w:right="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Pr="001D4D28" w:rsidRDefault="001D4D28" w:rsidP="00BC3347">
      <w:pPr>
        <w:shd w:val="clear" w:color="auto" w:fill="FFFFFF"/>
        <w:spacing w:before="317"/>
        <w:ind w:left="1334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Форма решения о предоставлении муниципальной услуги</w:t>
      </w:r>
    </w:p>
    <w:p w:rsidR="00BC3347" w:rsidRDefault="00BC3347" w:rsidP="00BC3347">
      <w:pPr>
        <w:shd w:val="clear" w:color="auto" w:fill="FFFFFF"/>
        <w:ind w:left="1277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</w:t>
      </w:r>
    </w:p>
    <w:p w:rsidR="001D4D28" w:rsidRPr="001D4D28" w:rsidRDefault="00BC3347" w:rsidP="00BC3347">
      <w:pPr>
        <w:shd w:val="clear" w:color="auto" w:fill="FFFFFF"/>
        <w:ind w:left="1277"/>
        <w:rPr>
          <w:sz w:val="24"/>
          <w:szCs w:val="24"/>
        </w:rPr>
      </w:pPr>
      <w:r>
        <w:rPr>
          <w:i/>
          <w:iCs/>
          <w:sz w:val="24"/>
          <w:szCs w:val="24"/>
        </w:rPr>
        <w:t>(н</w:t>
      </w:r>
      <w:r w:rsidR="001D4D28" w:rsidRPr="001D4D28">
        <w:rPr>
          <w:i/>
          <w:iCs/>
          <w:sz w:val="24"/>
          <w:szCs w:val="24"/>
        </w:rPr>
        <w:t>аименование уполномоченного органа исполнительной власти субъекта Российской Федерации</w:t>
      </w:r>
      <w:r>
        <w:rPr>
          <w:i/>
          <w:iCs/>
          <w:sz w:val="24"/>
          <w:szCs w:val="24"/>
        </w:rPr>
        <w:t xml:space="preserve"> </w:t>
      </w:r>
      <w:r w:rsidR="001D4D28" w:rsidRPr="001D4D28">
        <w:rPr>
          <w:i/>
          <w:iCs/>
          <w:sz w:val="24"/>
          <w:szCs w:val="24"/>
        </w:rPr>
        <w:t>или органа местного самоуправления</w:t>
      </w:r>
      <w:r>
        <w:rPr>
          <w:i/>
          <w:iCs/>
          <w:sz w:val="24"/>
          <w:szCs w:val="24"/>
        </w:rPr>
        <w:t>)</w:t>
      </w:r>
    </w:p>
    <w:p w:rsidR="001D4D28" w:rsidRPr="001D4D28" w:rsidRDefault="001D4D28" w:rsidP="001D4D28">
      <w:pPr>
        <w:shd w:val="clear" w:color="auto" w:fill="FFFFFF"/>
        <w:spacing w:before="326"/>
        <w:ind w:left="6346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Кому:</w:t>
      </w:r>
    </w:p>
    <w:p w:rsidR="001D4D28" w:rsidRPr="001D4D28" w:rsidRDefault="001D4D28" w:rsidP="001D4D28">
      <w:pPr>
        <w:shd w:val="clear" w:color="auto" w:fill="FFFFFF"/>
        <w:spacing w:before="960" w:line="317" w:lineRule="exact"/>
        <w:ind w:left="10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РЕШЕНИЕ</w:t>
      </w:r>
    </w:p>
    <w:p w:rsidR="001D4D28" w:rsidRPr="001D4D28" w:rsidRDefault="001D4D28" w:rsidP="001D4D28">
      <w:pPr>
        <w:shd w:val="clear" w:color="auto" w:fill="FFFFFF"/>
        <w:spacing w:line="317" w:lineRule="exact"/>
        <w:ind w:left="67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 предоставлении муниципальной услуги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«Оформление свидетельств об осуществлении перевозок по маршруту регулярных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перевозок и карт маршрута регулярных перевозок, переоформление свидетельств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об осуществлении перевозок по маршруту регулярных перевозок и карт маршрута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регулярных перевозок»</w:t>
      </w:r>
    </w:p>
    <w:p w:rsidR="001D4D28" w:rsidRPr="001D4D28" w:rsidRDefault="001D4D28" w:rsidP="001D4D28">
      <w:pPr>
        <w:shd w:val="clear" w:color="auto" w:fill="FFFFFF"/>
        <w:tabs>
          <w:tab w:val="left" w:pos="8064"/>
        </w:tabs>
        <w:spacing w:before="614"/>
        <w:ind w:left="106"/>
        <w:rPr>
          <w:sz w:val="24"/>
          <w:szCs w:val="24"/>
        </w:rPr>
      </w:pPr>
      <w:r w:rsidRPr="00BC3347">
        <w:rPr>
          <w:bCs/>
          <w:spacing w:val="-16"/>
          <w:sz w:val="24"/>
          <w:szCs w:val="24"/>
        </w:rPr>
        <w:t>от</w:t>
      </w:r>
      <w:r w:rsidR="00BC3347" w:rsidRPr="00BC3347">
        <w:rPr>
          <w:bCs/>
          <w:spacing w:val="-16"/>
          <w:sz w:val="24"/>
          <w:szCs w:val="24"/>
        </w:rPr>
        <w:t xml:space="preserve"> </w:t>
      </w:r>
      <w:r w:rsidR="00BC3347">
        <w:rPr>
          <w:b/>
          <w:bCs/>
          <w:spacing w:val="-16"/>
          <w:sz w:val="24"/>
          <w:szCs w:val="24"/>
        </w:rPr>
        <w:t>______________________</w:t>
      </w:r>
      <w:r w:rsidRPr="001D4D28">
        <w:rPr>
          <w:b/>
          <w:bCs/>
          <w:sz w:val="24"/>
          <w:szCs w:val="24"/>
        </w:rPr>
        <w:tab/>
        <w:t>№</w:t>
      </w:r>
      <w:r w:rsidR="00BC3347">
        <w:rPr>
          <w:b/>
          <w:bCs/>
          <w:sz w:val="24"/>
          <w:szCs w:val="24"/>
        </w:rPr>
        <w:t xml:space="preserve"> _____________</w:t>
      </w:r>
    </w:p>
    <w:p w:rsidR="001D4D28" w:rsidRPr="001D4D28" w:rsidRDefault="001D4D28" w:rsidP="001D4D28">
      <w:pPr>
        <w:shd w:val="clear" w:color="auto" w:fill="FFFFFF"/>
        <w:tabs>
          <w:tab w:val="left" w:leader="underscore" w:pos="5904"/>
          <w:tab w:val="left" w:leader="underscore" w:pos="8237"/>
        </w:tabs>
        <w:spacing w:before="518"/>
        <w:ind w:left="566"/>
        <w:rPr>
          <w:sz w:val="24"/>
          <w:szCs w:val="24"/>
        </w:rPr>
      </w:pPr>
      <w:r w:rsidRPr="001D4D28">
        <w:rPr>
          <w:spacing w:val="-4"/>
          <w:sz w:val="24"/>
          <w:szCs w:val="24"/>
        </w:rPr>
        <w:t>Рассмотрев Ваше заявление от</w:t>
      </w:r>
      <w:r w:rsidRPr="001D4D28">
        <w:rPr>
          <w:sz w:val="24"/>
          <w:szCs w:val="24"/>
        </w:rPr>
        <w:tab/>
        <w:t>№</w:t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</w:rPr>
        <w:t>и прилагаемые</w:t>
      </w:r>
    </w:p>
    <w:p w:rsidR="001D4D28" w:rsidRPr="001D4D28" w:rsidRDefault="001D4D28" w:rsidP="001D4D28">
      <w:pPr>
        <w:shd w:val="clear" w:color="auto" w:fill="FFFFFF"/>
        <w:tabs>
          <w:tab w:val="left" w:pos="1354"/>
          <w:tab w:val="left" w:pos="3149"/>
          <w:tab w:val="left" w:pos="5741"/>
          <w:tab w:val="left" w:pos="9062"/>
        </w:tabs>
        <w:ind w:left="10"/>
        <w:rPr>
          <w:sz w:val="24"/>
          <w:szCs w:val="24"/>
        </w:rPr>
      </w:pPr>
      <w:r w:rsidRPr="001D4D28">
        <w:rPr>
          <w:sz w:val="24"/>
          <w:szCs w:val="24"/>
        </w:rPr>
        <w:t>к</w:t>
      </w:r>
      <w:r w:rsidRPr="001D4D28">
        <w:rPr>
          <w:sz w:val="24"/>
          <w:szCs w:val="24"/>
        </w:rPr>
        <w:tab/>
      </w:r>
      <w:r w:rsidRPr="001D4D28">
        <w:rPr>
          <w:spacing w:val="-6"/>
          <w:sz w:val="24"/>
          <w:szCs w:val="24"/>
        </w:rPr>
        <w:t>нему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документы,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уполномоченным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органом</w:t>
      </w:r>
      <w:r w:rsidR="00BC3347">
        <w:rPr>
          <w:spacing w:val="-3"/>
          <w:sz w:val="24"/>
          <w:szCs w:val="24"/>
        </w:rPr>
        <w:t xml:space="preserve"> ____________________________________________________________________________________</w:t>
      </w:r>
    </w:p>
    <w:p w:rsidR="001D4D28" w:rsidRPr="001D4D28" w:rsidRDefault="00BC3347" w:rsidP="00BC3347">
      <w:pPr>
        <w:shd w:val="clear" w:color="auto" w:fill="FFFFFF"/>
        <w:ind w:left="566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1D4D28" w:rsidRPr="001D4D28">
        <w:rPr>
          <w:i/>
          <w:iCs/>
          <w:sz w:val="24"/>
          <w:szCs w:val="24"/>
        </w:rPr>
        <w:t>наименование уполномоченного органа</w:t>
      </w:r>
      <w:r>
        <w:rPr>
          <w:i/>
          <w:iCs/>
          <w:sz w:val="24"/>
          <w:szCs w:val="24"/>
        </w:rPr>
        <w:t>)</w:t>
      </w:r>
    </w:p>
    <w:p w:rsidR="001D4D28" w:rsidRPr="001D4D28" w:rsidRDefault="001D4D28" w:rsidP="00BC3347">
      <w:pPr>
        <w:shd w:val="clear" w:color="auto" w:fill="FFFFFF"/>
        <w:spacing w:line="326" w:lineRule="exact"/>
        <w:rPr>
          <w:sz w:val="24"/>
          <w:szCs w:val="24"/>
        </w:rPr>
      </w:pPr>
      <w:r w:rsidRPr="001D4D28">
        <w:rPr>
          <w:sz w:val="24"/>
          <w:szCs w:val="24"/>
        </w:rPr>
        <w:t>принято решение о выдаче: свидетельства об осуществлении перевозок по</w:t>
      </w:r>
      <w:r w:rsidR="00BC3347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маршруту регулярных перевозок; карты маршрута регулярных перевозок (карта</w:t>
      </w:r>
      <w:r w:rsidR="00BC3347">
        <w:rPr>
          <w:sz w:val="24"/>
          <w:szCs w:val="24"/>
        </w:rPr>
        <w:t xml:space="preserve"> </w:t>
      </w:r>
      <w:r w:rsidRPr="001D4D28">
        <w:rPr>
          <w:spacing w:val="-1"/>
          <w:sz w:val="24"/>
          <w:szCs w:val="24"/>
        </w:rPr>
        <w:t>маршрута выдается на каждое транспортное средство).</w:t>
      </w:r>
    </w:p>
    <w:p w:rsidR="001D4D28" w:rsidRPr="001D4D28" w:rsidRDefault="001D4D28" w:rsidP="001D4D28">
      <w:pPr>
        <w:shd w:val="clear" w:color="auto" w:fill="FFFFFF"/>
        <w:jc w:val="center"/>
        <w:rPr>
          <w:sz w:val="24"/>
          <w:szCs w:val="24"/>
        </w:rPr>
      </w:pPr>
      <w:r w:rsidRPr="001D4D28">
        <w:rPr>
          <w:spacing w:val="-11"/>
          <w:sz w:val="24"/>
          <w:szCs w:val="24"/>
        </w:rPr>
        <w:t>(нужное подчеркнуть)</w:t>
      </w:r>
    </w:p>
    <w:p w:rsidR="001D4D28" w:rsidRPr="001D4D28" w:rsidRDefault="001D4D28" w:rsidP="001D4D28">
      <w:pPr>
        <w:shd w:val="clear" w:color="auto" w:fill="FFFFFF"/>
        <w:tabs>
          <w:tab w:val="left" w:leader="underscore" w:pos="9898"/>
        </w:tabs>
        <w:spacing w:before="182" w:line="365" w:lineRule="exact"/>
        <w:ind w:firstLine="701"/>
        <w:rPr>
          <w:sz w:val="24"/>
          <w:szCs w:val="24"/>
        </w:rPr>
      </w:pPr>
      <w:r w:rsidRPr="001D4D28">
        <w:rPr>
          <w:sz w:val="24"/>
          <w:szCs w:val="24"/>
        </w:rPr>
        <w:t>Для получения документа Вам необходимо обратиться в уполномоченный</w:t>
      </w:r>
      <w:r w:rsidR="003509B8">
        <w:rPr>
          <w:sz w:val="24"/>
          <w:szCs w:val="24"/>
        </w:rPr>
        <w:t xml:space="preserve"> </w:t>
      </w:r>
      <w:r w:rsidRPr="001D4D28">
        <w:rPr>
          <w:spacing w:val="-5"/>
          <w:sz w:val="24"/>
          <w:szCs w:val="24"/>
        </w:rPr>
        <w:t>орган</w:t>
      </w:r>
      <w:r w:rsidR="003509B8">
        <w:rPr>
          <w:spacing w:val="-5"/>
          <w:sz w:val="24"/>
          <w:szCs w:val="24"/>
        </w:rPr>
        <w:t>_________________________________________________________________________________.</w:t>
      </w:r>
    </w:p>
    <w:p w:rsidR="001D4D28" w:rsidRPr="001D4D28" w:rsidRDefault="00BC3347" w:rsidP="00BC3347">
      <w:pPr>
        <w:shd w:val="clear" w:color="auto" w:fill="FFFFFF"/>
        <w:ind w:right="154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1D4D28" w:rsidRPr="001D4D28">
        <w:rPr>
          <w:i/>
          <w:iCs/>
          <w:sz w:val="24"/>
          <w:szCs w:val="24"/>
        </w:rPr>
        <w:t>наименование уполномоченного органа</w:t>
      </w:r>
      <w:r>
        <w:rPr>
          <w:i/>
          <w:iCs/>
          <w:sz w:val="24"/>
          <w:szCs w:val="24"/>
        </w:rPr>
        <w:t>)</w:t>
      </w:r>
    </w:p>
    <w:p w:rsidR="001D4D28" w:rsidRPr="001D4D28" w:rsidRDefault="001D4D28" w:rsidP="00BC3347">
      <w:pPr>
        <w:shd w:val="clear" w:color="auto" w:fill="FFFFFF"/>
        <w:tabs>
          <w:tab w:val="left" w:leader="underscore" w:pos="9840"/>
        </w:tabs>
        <w:spacing w:before="38" w:after="374"/>
        <w:ind w:firstLine="70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Дополнительная информация:</w:t>
      </w:r>
      <w:r w:rsidRPr="001D4D28">
        <w:rPr>
          <w:sz w:val="24"/>
          <w:szCs w:val="24"/>
        </w:rPr>
        <w:tab/>
        <w:t>.</w:t>
      </w:r>
    </w:p>
    <w:p w:rsidR="001D4D28" w:rsidRPr="001D4D28" w:rsidRDefault="001D4D28" w:rsidP="001D4D28">
      <w:pPr>
        <w:shd w:val="clear" w:color="auto" w:fill="FFFFFF"/>
        <w:tabs>
          <w:tab w:val="left" w:leader="underscore" w:pos="9840"/>
        </w:tabs>
        <w:spacing w:before="38" w:after="374"/>
        <w:ind w:left="701"/>
        <w:rPr>
          <w:sz w:val="24"/>
          <w:szCs w:val="24"/>
        </w:rPr>
        <w:sectPr w:rsidR="001D4D28" w:rsidRPr="001D4D28">
          <w:pgSz w:w="11909" w:h="16834"/>
          <w:pgMar w:top="1428" w:right="589" w:bottom="360" w:left="1279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499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Должность и ФИО сотрудника, принявшего решение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spacing w:val="-4"/>
          <w:sz w:val="24"/>
          <w:szCs w:val="24"/>
        </w:rPr>
        <w:t>Сведения об</w:t>
      </w:r>
    </w:p>
    <w:p w:rsidR="001D4D28" w:rsidRPr="001D4D28" w:rsidRDefault="001D4D28" w:rsidP="001D4D28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электронной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подписи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jc w:val="center"/>
        <w:rPr>
          <w:sz w:val="24"/>
          <w:szCs w:val="24"/>
        </w:rPr>
        <w:sectPr w:rsidR="001D4D28" w:rsidRPr="001D4D28">
          <w:type w:val="continuous"/>
          <w:pgSz w:w="11909" w:h="16834"/>
          <w:pgMar w:top="1428" w:right="2537" w:bottom="360" w:left="1365" w:header="720" w:footer="720" w:gutter="0"/>
          <w:cols w:num="2" w:space="720" w:equalWidth="0">
            <w:col w:w="4156" w:space="2352"/>
            <w:col w:w="1497"/>
          </w:cols>
          <w:noEndnote/>
        </w:sectPr>
      </w:pPr>
    </w:p>
    <w:p w:rsidR="001D4D28" w:rsidRPr="001D4D28" w:rsidRDefault="003509B8" w:rsidP="003509B8">
      <w:pPr>
        <w:shd w:val="clear" w:color="auto" w:fill="FFFFFF"/>
        <w:spacing w:line="317" w:lineRule="exact"/>
        <w:ind w:left="5670" w:right="96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Приложение </w:t>
      </w:r>
      <w:r w:rsidR="001D4D28" w:rsidRPr="001D4D28">
        <w:rPr>
          <w:spacing w:val="-2"/>
          <w:sz w:val="24"/>
          <w:szCs w:val="24"/>
        </w:rPr>
        <w:t xml:space="preserve"> 2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86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к Административному регламенту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8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96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Default="001D4D28" w:rsidP="003509B8">
      <w:pPr>
        <w:shd w:val="clear" w:color="auto" w:fill="FFFFFF"/>
        <w:spacing w:before="634"/>
        <w:ind w:left="720"/>
        <w:jc w:val="center"/>
        <w:rPr>
          <w:b/>
          <w:bCs/>
          <w:spacing w:val="-3"/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>Форма решения об отказе в предоставлении муниципальной услуги</w:t>
      </w:r>
    </w:p>
    <w:p w:rsidR="003509B8" w:rsidRPr="001D4D28" w:rsidRDefault="003509B8" w:rsidP="003509B8">
      <w:pPr>
        <w:shd w:val="clear" w:color="auto" w:fill="FFFFFF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3509B8" w:rsidRDefault="003509B8" w:rsidP="003509B8">
      <w:pPr>
        <w:shd w:val="clear" w:color="auto" w:fill="FFFFFF"/>
        <w:ind w:left="1277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(н</w:t>
      </w:r>
      <w:r w:rsidRPr="001D4D28">
        <w:rPr>
          <w:i/>
          <w:iCs/>
          <w:sz w:val="24"/>
          <w:szCs w:val="24"/>
        </w:rPr>
        <w:t>аименование уполномоченного органа исполнительной власти</w:t>
      </w:r>
    </w:p>
    <w:p w:rsidR="003509B8" w:rsidRPr="001D4D28" w:rsidRDefault="003509B8" w:rsidP="003509B8">
      <w:pPr>
        <w:shd w:val="clear" w:color="auto" w:fill="FFFFFF"/>
        <w:ind w:left="1277"/>
        <w:jc w:val="center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субъекта Российской Федерации</w:t>
      </w:r>
      <w:r>
        <w:rPr>
          <w:i/>
          <w:iCs/>
          <w:sz w:val="24"/>
          <w:szCs w:val="24"/>
        </w:rPr>
        <w:t xml:space="preserve"> </w:t>
      </w:r>
      <w:r w:rsidRPr="001D4D28">
        <w:rPr>
          <w:i/>
          <w:iCs/>
          <w:sz w:val="24"/>
          <w:szCs w:val="24"/>
        </w:rPr>
        <w:t>или органа местного самоуправления</w:t>
      </w:r>
      <w:r>
        <w:rPr>
          <w:i/>
          <w:iCs/>
          <w:sz w:val="24"/>
          <w:szCs w:val="24"/>
        </w:rPr>
        <w:t>)</w:t>
      </w:r>
    </w:p>
    <w:p w:rsidR="001D4D28" w:rsidRPr="001D4D28" w:rsidRDefault="001D4D28" w:rsidP="001D4D28">
      <w:pPr>
        <w:shd w:val="clear" w:color="auto" w:fill="FFFFFF"/>
        <w:spacing w:before="230"/>
        <w:ind w:left="6778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Кому:</w:t>
      </w:r>
    </w:p>
    <w:p w:rsidR="001D4D28" w:rsidRPr="001D4D28" w:rsidRDefault="001D4D28" w:rsidP="001D4D28">
      <w:pPr>
        <w:shd w:val="clear" w:color="auto" w:fill="FFFFFF"/>
        <w:spacing w:before="336" w:line="317" w:lineRule="exact"/>
        <w:ind w:right="67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РЕШЕНИЕ</w:t>
      </w:r>
    </w:p>
    <w:p w:rsidR="001D4D28" w:rsidRPr="001D4D28" w:rsidRDefault="001D4D28" w:rsidP="001D4D28">
      <w:pPr>
        <w:shd w:val="clear" w:color="auto" w:fill="FFFFFF"/>
        <w:spacing w:line="317" w:lineRule="exact"/>
        <w:ind w:right="77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об отказе в предоставлении муниципальной услуги</w:t>
      </w:r>
    </w:p>
    <w:p w:rsidR="001D4D28" w:rsidRPr="001D4D28" w:rsidRDefault="001D4D28" w:rsidP="001D4D28">
      <w:pPr>
        <w:shd w:val="clear" w:color="auto" w:fill="FFFFFF"/>
        <w:spacing w:line="317" w:lineRule="exact"/>
        <w:ind w:right="77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«Оформление свидетельств об осуществлении перевозок по маршруту регулярных</w:t>
      </w:r>
    </w:p>
    <w:p w:rsidR="001D4D28" w:rsidRPr="001D4D28" w:rsidRDefault="001D4D28" w:rsidP="001D4D28">
      <w:pPr>
        <w:shd w:val="clear" w:color="auto" w:fill="FFFFFF"/>
        <w:spacing w:line="317" w:lineRule="exact"/>
        <w:ind w:right="77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перевозок и карт маршрута регулярных перевозок, переоформление свидетельств</w:t>
      </w:r>
    </w:p>
    <w:p w:rsidR="001D4D28" w:rsidRPr="001D4D28" w:rsidRDefault="001D4D28" w:rsidP="001D4D28">
      <w:pPr>
        <w:shd w:val="clear" w:color="auto" w:fill="FFFFFF"/>
        <w:spacing w:line="317" w:lineRule="exact"/>
        <w:ind w:right="77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об осуществлении перевозок по маршруту регулярных перевозок и карт маршрута</w:t>
      </w:r>
    </w:p>
    <w:p w:rsidR="001D4D28" w:rsidRPr="001D4D28" w:rsidRDefault="001D4D28" w:rsidP="001D4D28">
      <w:pPr>
        <w:shd w:val="clear" w:color="auto" w:fill="FFFFFF"/>
        <w:spacing w:after="269" w:line="317" w:lineRule="exact"/>
        <w:ind w:right="77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регулярных перевозок»</w:t>
      </w:r>
    </w:p>
    <w:p w:rsidR="001D4D28" w:rsidRPr="001D4D28" w:rsidRDefault="001D4D28" w:rsidP="001D4D28">
      <w:pPr>
        <w:shd w:val="clear" w:color="auto" w:fill="FFFFFF"/>
        <w:spacing w:after="269" w:line="317" w:lineRule="exact"/>
        <w:ind w:right="77"/>
        <w:jc w:val="center"/>
        <w:rPr>
          <w:sz w:val="24"/>
          <w:szCs w:val="24"/>
        </w:rPr>
        <w:sectPr w:rsidR="001D4D28" w:rsidRPr="001D4D28">
          <w:pgSz w:w="11909" w:h="16834"/>
          <w:pgMar w:top="1039" w:right="502" w:bottom="360" w:left="1269" w:header="720" w:footer="720" w:gutter="0"/>
          <w:cols w:space="60"/>
          <w:noEndnote/>
        </w:sectPr>
      </w:pPr>
    </w:p>
    <w:p w:rsidR="001D4D28" w:rsidRPr="003509B8" w:rsidRDefault="001D4D28" w:rsidP="001D4D28">
      <w:pPr>
        <w:shd w:val="clear" w:color="auto" w:fill="FFFFFF"/>
        <w:rPr>
          <w:sz w:val="24"/>
          <w:szCs w:val="24"/>
        </w:rPr>
      </w:pPr>
      <w:r w:rsidRPr="003509B8">
        <w:rPr>
          <w:bCs/>
          <w:sz w:val="24"/>
          <w:szCs w:val="24"/>
        </w:rPr>
        <w:t>от</w:t>
      </w:r>
      <w:r w:rsidR="003509B8">
        <w:rPr>
          <w:bCs/>
          <w:sz w:val="24"/>
          <w:szCs w:val="24"/>
        </w:rPr>
        <w:t>__________________</w:t>
      </w:r>
    </w:p>
    <w:p w:rsidR="001D4D28" w:rsidRPr="003509B8" w:rsidRDefault="001D4D28" w:rsidP="001D4D28">
      <w:pPr>
        <w:shd w:val="clear" w:color="auto" w:fill="FFFFFF"/>
        <w:rPr>
          <w:sz w:val="24"/>
          <w:szCs w:val="24"/>
        </w:rPr>
      </w:pPr>
      <w:r w:rsidRPr="003509B8">
        <w:rPr>
          <w:sz w:val="24"/>
          <w:szCs w:val="24"/>
        </w:rPr>
        <w:br w:type="column"/>
      </w:r>
      <w:r w:rsidRPr="003509B8">
        <w:rPr>
          <w:bCs/>
          <w:sz w:val="24"/>
          <w:szCs w:val="24"/>
        </w:rPr>
        <w:t>№</w:t>
      </w:r>
      <w:r w:rsidR="003509B8">
        <w:rPr>
          <w:bCs/>
          <w:sz w:val="24"/>
          <w:szCs w:val="24"/>
        </w:rPr>
        <w:t>__________</w:t>
      </w:r>
    </w:p>
    <w:p w:rsidR="001D4D28" w:rsidRPr="003509B8" w:rsidRDefault="001D4D28" w:rsidP="001D4D28">
      <w:pPr>
        <w:shd w:val="clear" w:color="auto" w:fill="FFFFFF"/>
        <w:rPr>
          <w:sz w:val="24"/>
          <w:szCs w:val="24"/>
        </w:rPr>
        <w:sectPr w:rsidR="001D4D28" w:rsidRPr="003509B8" w:rsidSect="003509B8">
          <w:type w:val="continuous"/>
          <w:pgSz w:w="11909" w:h="16834"/>
          <w:pgMar w:top="1039" w:right="1561" w:bottom="360" w:left="1394" w:header="720" w:footer="720" w:gutter="0"/>
          <w:cols w:num="2" w:space="720" w:equalWidth="0">
            <w:col w:w="2434" w:space="4372"/>
            <w:col w:w="2148"/>
          </w:cols>
          <w:noEndnote/>
        </w:sectPr>
      </w:pPr>
    </w:p>
    <w:p w:rsidR="001D4D28" w:rsidRPr="003509B8" w:rsidRDefault="001D4D28" w:rsidP="001D4D28">
      <w:pPr>
        <w:spacing w:before="288" w:line="1" w:lineRule="exact"/>
        <w:rPr>
          <w:sz w:val="24"/>
          <w:szCs w:val="24"/>
        </w:rPr>
      </w:pP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  <w:sectPr w:rsidR="001D4D28" w:rsidRPr="001D4D28">
          <w:type w:val="continuous"/>
          <w:pgSz w:w="11909" w:h="16834"/>
          <w:pgMar w:top="1039" w:right="579" w:bottom="360" w:left="1279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29"/>
        <w:ind w:left="7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Рассмотрев Ваше заявление от</w:t>
      </w:r>
      <w:r w:rsidR="003509B8">
        <w:rPr>
          <w:spacing w:val="-1"/>
          <w:sz w:val="24"/>
          <w:szCs w:val="24"/>
        </w:rPr>
        <w:t xml:space="preserve"> _______________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документы, уполномоченным органом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b/>
          <w:bCs/>
          <w:sz w:val="24"/>
          <w:szCs w:val="24"/>
        </w:rPr>
        <w:t>№</w:t>
      </w:r>
      <w:r w:rsidR="003509B8">
        <w:rPr>
          <w:b/>
          <w:bCs/>
          <w:sz w:val="24"/>
          <w:szCs w:val="24"/>
        </w:rPr>
        <w:t xml:space="preserve">  ________</w:t>
      </w:r>
    </w:p>
    <w:p w:rsidR="001D4D28" w:rsidRPr="001D4D28" w:rsidRDefault="003509B8" w:rsidP="001D4D28">
      <w:pPr>
        <w:shd w:val="clear" w:color="auto" w:fill="FFFFFF"/>
        <w:spacing w:before="2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4D28" w:rsidRPr="001D4D28">
        <w:rPr>
          <w:sz w:val="24"/>
          <w:szCs w:val="24"/>
        </w:rPr>
        <w:br w:type="column"/>
      </w:r>
      <w:r w:rsidR="001D4D28" w:rsidRPr="001D4D28">
        <w:rPr>
          <w:spacing w:val="-1"/>
          <w:sz w:val="24"/>
          <w:szCs w:val="24"/>
        </w:rPr>
        <w:t>и прилагаемые к нему</w:t>
      </w:r>
    </w:p>
    <w:p w:rsidR="001D4D28" w:rsidRPr="001D4D28" w:rsidRDefault="001D4D28" w:rsidP="001D4D28">
      <w:pPr>
        <w:shd w:val="clear" w:color="auto" w:fill="FFFFFF"/>
        <w:spacing w:before="29"/>
        <w:rPr>
          <w:sz w:val="24"/>
          <w:szCs w:val="24"/>
        </w:rPr>
        <w:sectPr w:rsidR="001D4D28" w:rsidRPr="001D4D28" w:rsidSect="003509B8">
          <w:type w:val="continuous"/>
          <w:pgSz w:w="11909" w:h="16834"/>
          <w:pgMar w:top="1039" w:right="579" w:bottom="360" w:left="1279" w:header="720" w:footer="720" w:gutter="0"/>
          <w:cols w:num="3" w:space="720" w:equalWidth="0">
            <w:col w:w="5951" w:space="10"/>
            <w:col w:w="1407" w:space="14"/>
            <w:col w:w="2668"/>
          </w:cols>
          <w:noEndnote/>
        </w:sectPr>
      </w:pPr>
    </w:p>
    <w:p w:rsidR="001D4D28" w:rsidRPr="001D4D28" w:rsidRDefault="001D4D28" w:rsidP="003509B8">
      <w:pPr>
        <w:shd w:val="clear" w:color="auto" w:fill="FFFFFF"/>
        <w:ind w:left="3466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наименование уполномоченного органа</w:t>
      </w:r>
    </w:p>
    <w:p w:rsidR="001D4D28" w:rsidRPr="001D4D28" w:rsidRDefault="001D4D28" w:rsidP="003509B8">
      <w:pPr>
        <w:shd w:val="clear" w:color="auto" w:fill="FFFFFF"/>
        <w:ind w:left="72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принято решение об отказе в предоставлении муниципальной услуги по</w:t>
      </w:r>
      <w:r w:rsidR="003509B8">
        <w:rPr>
          <w:spacing w:val="-2"/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>следующим основаниям:</w:t>
      </w:r>
    </w:p>
    <w:p w:rsidR="001D4D28" w:rsidRPr="001D4D28" w:rsidRDefault="001D4D28" w:rsidP="001D4D28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4104"/>
        <w:gridCol w:w="3907"/>
      </w:tblGrid>
      <w:tr w:rsidR="001D4D28" w:rsidRPr="001D4D28" w:rsidTr="003509B8">
        <w:trPr>
          <w:trHeight w:hRule="exact"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№</w:t>
            </w:r>
          </w:p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пункта</w:t>
            </w:r>
          </w:p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административного</w:t>
            </w:r>
          </w:p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регламента</w:t>
            </w: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spacing w:line="230" w:lineRule="exact"/>
              <w:ind w:left="451" w:right="461"/>
              <w:jc w:val="center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Наименование основания для отказа в </w:t>
            </w:r>
            <w:r w:rsidRPr="001D4D28">
              <w:rPr>
                <w:spacing w:val="-1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spacing w:line="230" w:lineRule="exact"/>
              <w:ind w:left="605" w:right="614"/>
              <w:jc w:val="center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Разъяснение причин отказа в </w:t>
            </w:r>
            <w:r w:rsidRPr="001D4D28">
              <w:rPr>
                <w:sz w:val="24"/>
                <w:szCs w:val="24"/>
              </w:rPr>
              <w:t>предоставлении услуги</w:t>
            </w:r>
          </w:p>
        </w:tc>
      </w:tr>
      <w:tr w:rsidR="001D4D28" w:rsidRPr="001D4D28" w:rsidTr="003509B8">
        <w:trPr>
          <w:trHeight w:hRule="exact" w:val="4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3509B8">
        <w:trPr>
          <w:trHeight w:hRule="exact" w:val="44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3509B8">
        <w:trPr>
          <w:trHeight w:hRule="exact" w:val="46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shd w:val="clear" w:color="auto" w:fill="FFFFFF"/>
        <w:ind w:left="710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Дополнительная информация:</w:t>
      </w:r>
    </w:p>
    <w:p w:rsidR="001D4D28" w:rsidRPr="001D4D28" w:rsidRDefault="001D4D28" w:rsidP="001D4D28">
      <w:pPr>
        <w:shd w:val="clear" w:color="auto" w:fill="FFFFFF"/>
        <w:spacing w:before="317" w:line="269" w:lineRule="exact"/>
        <w:ind w:left="19" w:right="86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Pr="001D4D28">
        <w:rPr>
          <w:sz w:val="24"/>
          <w:szCs w:val="24"/>
        </w:rPr>
        <w:t>муниципальной услуги после устранения указанных нарушений.</w:t>
      </w:r>
    </w:p>
    <w:p w:rsidR="001D4D28" w:rsidRPr="001D4D28" w:rsidRDefault="001D4D28" w:rsidP="001D4D28">
      <w:pPr>
        <w:shd w:val="clear" w:color="auto" w:fill="FFFFFF"/>
        <w:tabs>
          <w:tab w:val="left" w:leader="underscore" w:pos="9888"/>
        </w:tabs>
        <w:spacing w:line="269" w:lineRule="exact"/>
        <w:ind w:left="10" w:right="96" w:firstLine="701"/>
        <w:jc w:val="both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Данный отказ может быть обжалован в досудебном порядке путем направления жалобы в</w:t>
      </w:r>
      <w:r w:rsidRPr="001D4D28">
        <w:rPr>
          <w:spacing w:val="-1"/>
          <w:sz w:val="24"/>
          <w:szCs w:val="24"/>
        </w:rPr>
        <w:br/>
      </w:r>
      <w:r w:rsidRPr="001D4D28">
        <w:rPr>
          <w:spacing w:val="-3"/>
          <w:sz w:val="24"/>
          <w:szCs w:val="24"/>
        </w:rPr>
        <w:t>уполномоченный орган, а также в судебном порядке.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hd w:val="clear" w:color="auto" w:fill="FFFFFF"/>
        <w:spacing w:line="250" w:lineRule="exact"/>
        <w:ind w:left="6566" w:right="1267" w:firstLine="432"/>
        <w:rPr>
          <w:sz w:val="24"/>
          <w:szCs w:val="24"/>
        </w:rPr>
      </w:pPr>
      <w:r w:rsidRPr="001D4D28">
        <w:rPr>
          <w:spacing w:val="-11"/>
          <w:sz w:val="24"/>
          <w:szCs w:val="24"/>
        </w:rPr>
        <w:t xml:space="preserve">Сведения об </w:t>
      </w:r>
      <w:r w:rsidRPr="001D4D28">
        <w:rPr>
          <w:spacing w:val="-13"/>
          <w:sz w:val="24"/>
          <w:szCs w:val="24"/>
        </w:rPr>
        <w:t>электронной подписи</w:t>
      </w:r>
    </w:p>
    <w:p w:rsidR="001D4D28" w:rsidRPr="001D4D28" w:rsidRDefault="001D4D28" w:rsidP="001D4D28">
      <w:pPr>
        <w:shd w:val="clear" w:color="auto" w:fill="FFFFFF"/>
        <w:ind w:left="451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Должность и ФИО сотрудника, принявшего решение</w:t>
      </w:r>
    </w:p>
    <w:p w:rsidR="001D4D28" w:rsidRPr="001D4D28" w:rsidRDefault="001D4D28" w:rsidP="001D4D28">
      <w:pPr>
        <w:shd w:val="clear" w:color="auto" w:fill="FFFFFF"/>
        <w:ind w:left="451"/>
        <w:rPr>
          <w:sz w:val="24"/>
          <w:szCs w:val="24"/>
        </w:rPr>
        <w:sectPr w:rsidR="001D4D28" w:rsidRPr="001D4D28">
          <w:type w:val="continuous"/>
          <w:pgSz w:w="11909" w:h="16834"/>
          <w:pgMar w:top="1039" w:right="502" w:bottom="360" w:left="1269" w:header="720" w:footer="720" w:gutter="0"/>
          <w:cols w:space="60"/>
          <w:noEndnote/>
        </w:sectPr>
      </w:pPr>
    </w:p>
    <w:p w:rsidR="001D4D28" w:rsidRPr="001D4D28" w:rsidRDefault="001D4D28" w:rsidP="003509B8">
      <w:pPr>
        <w:shd w:val="clear" w:color="auto" w:fill="FFFFFF"/>
        <w:spacing w:line="317" w:lineRule="exact"/>
        <w:ind w:left="5670" w:right="48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lastRenderedPageBreak/>
        <w:t>Приложение  3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38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Административному регламенту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38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48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Pr="001D4D28" w:rsidRDefault="001D4D28" w:rsidP="003509B8">
      <w:pPr>
        <w:shd w:val="clear" w:color="auto" w:fill="FFFFFF"/>
        <w:spacing w:before="317"/>
        <w:ind w:left="1238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Форма заявления о предоставлении муниципальной услуги</w:t>
      </w:r>
    </w:p>
    <w:p w:rsidR="001D4D28" w:rsidRDefault="001D4D28" w:rsidP="001D4D28">
      <w:pPr>
        <w:shd w:val="clear" w:color="auto" w:fill="FFFFFF"/>
        <w:tabs>
          <w:tab w:val="left" w:leader="underscore" w:pos="8803"/>
          <w:tab w:val="left" w:leader="underscore" w:pos="10051"/>
        </w:tabs>
        <w:spacing w:before="624"/>
        <w:ind w:left="5923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Дата подачи</w:t>
      </w:r>
      <w:r w:rsidRPr="001D4D28">
        <w:rPr>
          <w:sz w:val="24"/>
          <w:szCs w:val="24"/>
        </w:rPr>
        <w:tab/>
        <w:t>№</w:t>
      </w:r>
      <w:r w:rsidRPr="001D4D28">
        <w:rPr>
          <w:sz w:val="24"/>
          <w:szCs w:val="24"/>
        </w:rPr>
        <w:tab/>
      </w:r>
    </w:p>
    <w:p w:rsidR="003509B8" w:rsidRPr="001D4D28" w:rsidRDefault="003509B8" w:rsidP="003509B8">
      <w:pPr>
        <w:shd w:val="clear" w:color="auto" w:fill="FFFFFF"/>
        <w:tabs>
          <w:tab w:val="left" w:leader="underscore" w:pos="8803"/>
          <w:tab w:val="left" w:leader="underscore" w:pos="10051"/>
        </w:tabs>
        <w:ind w:left="5923"/>
        <w:rPr>
          <w:sz w:val="24"/>
          <w:szCs w:val="24"/>
        </w:rPr>
      </w:pPr>
    </w:p>
    <w:p w:rsidR="003509B8" w:rsidRDefault="003509B8" w:rsidP="003509B8">
      <w:pPr>
        <w:shd w:val="clear" w:color="auto" w:fill="FFFFFF"/>
        <w:ind w:left="912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_____________________________________________________________</w:t>
      </w:r>
    </w:p>
    <w:p w:rsidR="001D4D28" w:rsidRPr="001D4D28" w:rsidRDefault="001D4D28" w:rsidP="003509B8">
      <w:pPr>
        <w:shd w:val="clear" w:color="auto" w:fill="FFFFFF"/>
        <w:ind w:left="912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(Наименование органа, уполномоченного на предоставление услуги)</w:t>
      </w:r>
    </w:p>
    <w:p w:rsidR="001D4D28" w:rsidRPr="001D4D28" w:rsidRDefault="001D4D28" w:rsidP="001D4D28">
      <w:pPr>
        <w:spacing w:after="32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30"/>
        <w:gridCol w:w="5050"/>
      </w:tblGrid>
      <w:tr w:rsidR="001D4D28" w:rsidRPr="001D4D28" w:rsidTr="00506233">
        <w:trPr>
          <w:trHeight w:hRule="exact" w:val="32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Сведения о представителе</w:t>
            </w: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Категория представителя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Фамилия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Имя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Отчество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Пол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СНИЛС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Гражданство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Сведения о заявителе</w:t>
            </w: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ОГРНИП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ОГРН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26"/>
        </w:trPr>
        <w:tc>
          <w:tcPr>
            <w:tcW w:w="5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ИНН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shd w:val="clear" w:color="auto" w:fill="FFFFFF"/>
        <w:tabs>
          <w:tab w:val="left" w:leader="underscore" w:pos="3734"/>
          <w:tab w:val="left" w:leader="underscore" w:pos="8054"/>
        </w:tabs>
        <w:spacing w:before="384" w:line="662" w:lineRule="exact"/>
        <w:ind w:left="1997" w:right="2026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  <w:u w:val="single"/>
        </w:rPr>
        <w:t>Параметры определения варианта предоставления</w:t>
      </w:r>
      <w:r w:rsidRPr="001D4D28">
        <w:rPr>
          <w:spacing w:val="-3"/>
          <w:sz w:val="24"/>
          <w:szCs w:val="24"/>
          <w:u w:val="single"/>
        </w:rPr>
        <w:br/>
      </w:r>
      <w:r w:rsidRPr="001D4D28">
        <w:rPr>
          <w:sz w:val="24"/>
          <w:szCs w:val="24"/>
        </w:rPr>
        <w:tab/>
      </w:r>
      <w:r w:rsidRPr="001D4D28">
        <w:rPr>
          <w:spacing w:val="-2"/>
          <w:sz w:val="24"/>
          <w:szCs w:val="24"/>
          <w:u w:val="single"/>
        </w:rPr>
        <w:t>Перечень документов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hd w:val="clear" w:color="auto" w:fill="FFFFFF"/>
        <w:tabs>
          <w:tab w:val="left" w:leader="underscore" w:pos="3734"/>
          <w:tab w:val="left" w:leader="underscore" w:pos="8054"/>
        </w:tabs>
        <w:spacing w:before="384" w:line="662" w:lineRule="exact"/>
        <w:ind w:left="1997" w:right="2026"/>
        <w:jc w:val="center"/>
        <w:rPr>
          <w:sz w:val="24"/>
          <w:szCs w:val="24"/>
        </w:rPr>
        <w:sectPr w:rsidR="001D4D28" w:rsidRPr="001D4D28">
          <w:pgSz w:w="11909" w:h="16834"/>
          <w:pgMar w:top="1440" w:right="550" w:bottom="720" w:left="1279" w:header="720" w:footer="720" w:gutter="0"/>
          <w:cols w:space="60"/>
          <w:noEndnote/>
        </w:sectPr>
      </w:pPr>
    </w:p>
    <w:p w:rsidR="001D4D28" w:rsidRPr="001D4D28" w:rsidRDefault="001D4D28" w:rsidP="003509B8">
      <w:pPr>
        <w:shd w:val="clear" w:color="auto" w:fill="FFFFFF"/>
        <w:spacing w:line="317" w:lineRule="exact"/>
        <w:ind w:left="5670" w:right="38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Приложение  4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38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Административному регламенту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38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3509B8">
      <w:pPr>
        <w:shd w:val="clear" w:color="auto" w:fill="FFFFFF"/>
        <w:spacing w:line="317" w:lineRule="exact"/>
        <w:ind w:left="5670" w:right="48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Pr="001D4D28" w:rsidRDefault="001D4D28" w:rsidP="003509B8">
      <w:pPr>
        <w:shd w:val="clear" w:color="auto" w:fill="FFFFFF"/>
        <w:spacing w:before="586"/>
        <w:ind w:left="826"/>
        <w:jc w:val="center"/>
        <w:rPr>
          <w:sz w:val="24"/>
          <w:szCs w:val="24"/>
        </w:rPr>
      </w:pPr>
      <w:r w:rsidRPr="001D4D28">
        <w:rPr>
          <w:b/>
          <w:bCs/>
          <w:spacing w:val="-1"/>
          <w:sz w:val="24"/>
          <w:szCs w:val="24"/>
        </w:rPr>
        <w:t>Форма решения об отказе в приеме документов, необходимых для</w:t>
      </w:r>
    </w:p>
    <w:p w:rsidR="001D4D28" w:rsidRDefault="001D4D28" w:rsidP="003509B8">
      <w:pPr>
        <w:shd w:val="clear" w:color="auto" w:fill="FFFFFF"/>
        <w:ind w:right="38"/>
        <w:jc w:val="center"/>
        <w:rPr>
          <w:b/>
          <w:bCs/>
          <w:spacing w:val="-2"/>
          <w:sz w:val="24"/>
          <w:szCs w:val="24"/>
        </w:rPr>
      </w:pPr>
      <w:r w:rsidRPr="001D4D28">
        <w:rPr>
          <w:b/>
          <w:bCs/>
          <w:spacing w:val="-2"/>
          <w:sz w:val="24"/>
          <w:szCs w:val="24"/>
        </w:rPr>
        <w:t>предоставления услуги</w:t>
      </w:r>
    </w:p>
    <w:p w:rsidR="003509B8" w:rsidRPr="001D4D28" w:rsidRDefault="003509B8" w:rsidP="003509B8">
      <w:pPr>
        <w:shd w:val="clear" w:color="auto" w:fill="FFFFFF"/>
        <w:ind w:right="38"/>
        <w:jc w:val="center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_______________________________________________________________</w:t>
      </w:r>
    </w:p>
    <w:p w:rsidR="001D4D28" w:rsidRPr="001D4D28" w:rsidRDefault="003509B8" w:rsidP="003509B8">
      <w:pPr>
        <w:shd w:val="clear" w:color="auto" w:fill="FFFFFF"/>
        <w:ind w:left="1277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(н</w:t>
      </w:r>
      <w:r w:rsidR="001D4D28" w:rsidRPr="001D4D28">
        <w:rPr>
          <w:i/>
          <w:iCs/>
          <w:sz w:val="24"/>
          <w:szCs w:val="24"/>
        </w:rPr>
        <w:t>аименование уполномоченного органа исполнительной власти субъекта Российской Федерации</w:t>
      </w:r>
      <w:r>
        <w:rPr>
          <w:i/>
          <w:iCs/>
          <w:sz w:val="24"/>
          <w:szCs w:val="24"/>
        </w:rPr>
        <w:t xml:space="preserve"> </w:t>
      </w:r>
      <w:r w:rsidR="001D4D28" w:rsidRPr="001D4D28">
        <w:rPr>
          <w:i/>
          <w:iCs/>
          <w:sz w:val="24"/>
          <w:szCs w:val="24"/>
        </w:rPr>
        <w:t>или органа местного самоуправления</w:t>
      </w:r>
      <w:r>
        <w:rPr>
          <w:i/>
          <w:iCs/>
          <w:sz w:val="24"/>
          <w:szCs w:val="24"/>
        </w:rPr>
        <w:t>)</w:t>
      </w:r>
    </w:p>
    <w:p w:rsidR="001D4D28" w:rsidRPr="001D4D28" w:rsidRDefault="001D4D28" w:rsidP="001D4D28">
      <w:pPr>
        <w:shd w:val="clear" w:color="auto" w:fill="FFFFFF"/>
        <w:tabs>
          <w:tab w:val="left" w:leader="underscore" w:pos="9235"/>
        </w:tabs>
        <w:spacing w:before="230"/>
        <w:ind w:left="6768"/>
        <w:rPr>
          <w:sz w:val="24"/>
          <w:szCs w:val="24"/>
        </w:rPr>
      </w:pPr>
      <w:r w:rsidRPr="001D4D28">
        <w:rPr>
          <w:spacing w:val="-6"/>
          <w:sz w:val="24"/>
          <w:szCs w:val="24"/>
        </w:rPr>
        <w:t>Кому: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hd w:val="clear" w:color="auto" w:fill="FFFFFF"/>
        <w:spacing w:before="336" w:line="317" w:lineRule="exact"/>
        <w:ind w:right="29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РЕШЕНИЕ</w:t>
      </w:r>
    </w:p>
    <w:p w:rsidR="001D4D28" w:rsidRPr="001D4D28" w:rsidRDefault="001D4D28" w:rsidP="001D4D28">
      <w:pPr>
        <w:shd w:val="clear" w:color="auto" w:fill="FFFFFF"/>
        <w:spacing w:line="317" w:lineRule="exact"/>
        <w:ind w:right="48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об отказе в приёме документов, необходимых для предоставления услуги</w:t>
      </w:r>
    </w:p>
    <w:p w:rsidR="001D4D28" w:rsidRPr="001D4D28" w:rsidRDefault="001D4D28" w:rsidP="001D4D28">
      <w:pPr>
        <w:shd w:val="clear" w:color="auto" w:fill="FFFFFF"/>
        <w:spacing w:line="317" w:lineRule="exact"/>
        <w:ind w:right="38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«Оформление свидетельств об осуществлении перевозок по маршруту регулярных</w:t>
      </w:r>
    </w:p>
    <w:p w:rsidR="001D4D28" w:rsidRPr="001D4D28" w:rsidRDefault="001D4D28" w:rsidP="001D4D28">
      <w:pPr>
        <w:shd w:val="clear" w:color="auto" w:fill="FFFFFF"/>
        <w:spacing w:line="317" w:lineRule="exact"/>
        <w:ind w:right="38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перевозок и карт маршрута регулярных перевозок, переоформление свидетельств</w:t>
      </w:r>
    </w:p>
    <w:p w:rsidR="001D4D28" w:rsidRPr="001D4D28" w:rsidRDefault="001D4D28" w:rsidP="001D4D28">
      <w:pPr>
        <w:shd w:val="clear" w:color="auto" w:fill="FFFFFF"/>
        <w:spacing w:line="317" w:lineRule="exact"/>
        <w:ind w:right="38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об осуществлении перевозок по маршруту регулярных перевозок и карт маршрута</w:t>
      </w:r>
    </w:p>
    <w:p w:rsidR="001D4D28" w:rsidRPr="001D4D28" w:rsidRDefault="001D4D28" w:rsidP="001D4D28">
      <w:pPr>
        <w:shd w:val="clear" w:color="auto" w:fill="FFFFFF"/>
        <w:spacing w:line="317" w:lineRule="exact"/>
        <w:ind w:right="38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регулярных перевозок»</w:t>
      </w:r>
    </w:p>
    <w:p w:rsidR="001D4D28" w:rsidRPr="001D4D28" w:rsidRDefault="001D4D28" w:rsidP="001D4D28">
      <w:pPr>
        <w:shd w:val="clear" w:color="auto" w:fill="FFFFFF"/>
        <w:tabs>
          <w:tab w:val="left" w:pos="7152"/>
        </w:tabs>
        <w:spacing w:before="336"/>
        <w:rPr>
          <w:sz w:val="24"/>
          <w:szCs w:val="24"/>
        </w:rPr>
      </w:pPr>
      <w:r w:rsidRPr="001D4D28">
        <w:rPr>
          <w:b/>
          <w:bCs/>
          <w:spacing w:val="-16"/>
          <w:sz w:val="24"/>
          <w:szCs w:val="24"/>
        </w:rPr>
        <w:t>от</w:t>
      </w:r>
      <w:r w:rsidR="003509B8">
        <w:rPr>
          <w:b/>
          <w:bCs/>
          <w:spacing w:val="-16"/>
          <w:sz w:val="24"/>
          <w:szCs w:val="24"/>
        </w:rPr>
        <w:t xml:space="preserve"> __________________</w:t>
      </w:r>
      <w:r w:rsidRPr="001D4D28">
        <w:rPr>
          <w:b/>
          <w:bCs/>
          <w:sz w:val="24"/>
          <w:szCs w:val="24"/>
        </w:rPr>
        <w:tab/>
        <w:t>№</w:t>
      </w:r>
      <w:r w:rsidR="003509B8">
        <w:rPr>
          <w:b/>
          <w:bCs/>
          <w:sz w:val="24"/>
          <w:szCs w:val="24"/>
        </w:rPr>
        <w:t xml:space="preserve"> _______________</w:t>
      </w:r>
    </w:p>
    <w:p w:rsidR="001D4D28" w:rsidRPr="001D4D28" w:rsidRDefault="001D4D28" w:rsidP="001D4D28">
      <w:pPr>
        <w:shd w:val="clear" w:color="auto" w:fill="FFFFFF"/>
        <w:tabs>
          <w:tab w:val="left" w:leader="underscore" w:pos="5510"/>
          <w:tab w:val="left" w:leader="underscore" w:pos="7930"/>
        </w:tabs>
        <w:spacing w:before="317"/>
        <w:ind w:left="710"/>
        <w:rPr>
          <w:sz w:val="24"/>
          <w:szCs w:val="24"/>
        </w:rPr>
      </w:pPr>
      <w:r w:rsidRPr="001D4D28">
        <w:rPr>
          <w:sz w:val="24"/>
          <w:szCs w:val="24"/>
        </w:rPr>
        <w:t>Рассмотрев Ваше заявление от</w:t>
      </w:r>
      <w:r w:rsidRPr="001D4D28">
        <w:rPr>
          <w:sz w:val="24"/>
          <w:szCs w:val="24"/>
        </w:rPr>
        <w:tab/>
        <w:t>№</w:t>
      </w:r>
      <w:r w:rsidRPr="001D4D28">
        <w:rPr>
          <w:sz w:val="24"/>
          <w:szCs w:val="24"/>
        </w:rPr>
        <w:tab/>
        <w:t>и прилагаемые к</w:t>
      </w:r>
    </w:p>
    <w:p w:rsidR="001D4D28" w:rsidRDefault="001D4D28" w:rsidP="001D4D28">
      <w:pPr>
        <w:shd w:val="clear" w:color="auto" w:fill="FFFFFF"/>
        <w:tabs>
          <w:tab w:val="left" w:pos="2246"/>
          <w:tab w:val="left" w:pos="5299"/>
          <w:tab w:val="left" w:pos="9062"/>
        </w:tabs>
        <w:ind w:left="10"/>
        <w:rPr>
          <w:spacing w:val="-4"/>
          <w:sz w:val="24"/>
          <w:szCs w:val="24"/>
        </w:rPr>
      </w:pPr>
      <w:r w:rsidRPr="001D4D28">
        <w:rPr>
          <w:spacing w:val="-8"/>
          <w:sz w:val="24"/>
          <w:szCs w:val="24"/>
        </w:rPr>
        <w:t>нему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документы,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уполномоченным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органом</w:t>
      </w:r>
    </w:p>
    <w:p w:rsidR="003509B8" w:rsidRPr="001D4D28" w:rsidRDefault="003509B8" w:rsidP="001D4D28">
      <w:pPr>
        <w:shd w:val="clear" w:color="auto" w:fill="FFFFFF"/>
        <w:tabs>
          <w:tab w:val="left" w:pos="2246"/>
          <w:tab w:val="left" w:pos="5299"/>
          <w:tab w:val="left" w:pos="9062"/>
        </w:tabs>
        <w:ind w:left="10"/>
        <w:rPr>
          <w:sz w:val="24"/>
          <w:szCs w:val="24"/>
        </w:rPr>
      </w:pPr>
      <w:r>
        <w:rPr>
          <w:spacing w:val="-4"/>
          <w:sz w:val="24"/>
          <w:szCs w:val="24"/>
        </w:rPr>
        <w:t>______________________________________________________________________________________</w:t>
      </w:r>
    </w:p>
    <w:p w:rsidR="001D4D28" w:rsidRDefault="001D4D28" w:rsidP="003509B8">
      <w:pPr>
        <w:shd w:val="clear" w:color="auto" w:fill="FFFFFF"/>
        <w:ind w:left="461"/>
        <w:jc w:val="center"/>
        <w:rPr>
          <w:i/>
          <w:iCs/>
          <w:sz w:val="24"/>
          <w:szCs w:val="24"/>
        </w:rPr>
      </w:pPr>
      <w:r w:rsidRPr="001D4D28">
        <w:rPr>
          <w:i/>
          <w:iCs/>
          <w:sz w:val="24"/>
          <w:szCs w:val="24"/>
        </w:rPr>
        <w:t>наименование уполномоченного органа исполнительной власти субъекта Российской Федерации или органа местного</w:t>
      </w:r>
      <w:r w:rsidR="003509B8">
        <w:rPr>
          <w:i/>
          <w:iCs/>
          <w:sz w:val="24"/>
          <w:szCs w:val="24"/>
        </w:rPr>
        <w:t xml:space="preserve"> </w:t>
      </w:r>
      <w:r w:rsidRPr="001D4D28">
        <w:rPr>
          <w:i/>
          <w:iCs/>
          <w:sz w:val="24"/>
          <w:szCs w:val="24"/>
        </w:rPr>
        <w:t>самоуправления</w:t>
      </w:r>
    </w:p>
    <w:p w:rsidR="003509B8" w:rsidRPr="001D4D28" w:rsidRDefault="003509B8" w:rsidP="003509B8">
      <w:pPr>
        <w:shd w:val="clear" w:color="auto" w:fill="FFFFFF"/>
        <w:ind w:left="461"/>
        <w:jc w:val="center"/>
        <w:rPr>
          <w:sz w:val="24"/>
          <w:szCs w:val="24"/>
        </w:rPr>
      </w:pPr>
    </w:p>
    <w:p w:rsidR="001D4D28" w:rsidRPr="001D4D28" w:rsidRDefault="001D4D28" w:rsidP="001D4D28">
      <w:pPr>
        <w:shd w:val="clear" w:color="auto" w:fill="FFFFFF"/>
        <w:spacing w:line="317" w:lineRule="exact"/>
        <w:rPr>
          <w:sz w:val="24"/>
          <w:szCs w:val="24"/>
        </w:rPr>
      </w:pPr>
      <w:r w:rsidRPr="003509B8">
        <w:rPr>
          <w:iCs/>
          <w:sz w:val="24"/>
          <w:szCs w:val="24"/>
        </w:rPr>
        <w:t>принято решение об отказе в приеме и регистрации документов по следующим основаниям</w:t>
      </w:r>
      <w:r w:rsidRPr="001D4D28">
        <w:rPr>
          <w:i/>
          <w:iCs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3114"/>
        <w:gridCol w:w="4838"/>
      </w:tblGrid>
      <w:tr w:rsidR="001D4D28" w:rsidRPr="001D4D28" w:rsidTr="003509B8">
        <w:trPr>
          <w:trHeight w:hRule="exact" w:val="112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№</w:t>
            </w:r>
          </w:p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пункта</w:t>
            </w:r>
          </w:p>
          <w:p w:rsidR="001D4D28" w:rsidRPr="001D4D28" w:rsidRDefault="001D4D28" w:rsidP="003509B8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административн</w:t>
            </w:r>
            <w:r w:rsidRPr="001D4D28">
              <w:rPr>
                <w:spacing w:val="-1"/>
                <w:sz w:val="24"/>
                <w:szCs w:val="24"/>
              </w:rPr>
              <w:t>ого регламента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spacing w:line="230" w:lineRule="exact"/>
              <w:ind w:left="106" w:right="106"/>
              <w:jc w:val="center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Наименование основания для отказа в </w:t>
            </w:r>
            <w:r w:rsidRPr="001D4D28">
              <w:rPr>
                <w:spacing w:val="-1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D28" w:rsidRPr="001D4D28" w:rsidRDefault="001D4D28" w:rsidP="003509B8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D4D28" w:rsidRPr="001D4D28" w:rsidTr="003509B8">
        <w:trPr>
          <w:trHeight w:hRule="exact" w:val="45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3509B8">
        <w:trPr>
          <w:trHeight w:hRule="exact" w:val="4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shd w:val="clear" w:color="auto" w:fill="FFFFFF"/>
        <w:tabs>
          <w:tab w:val="left" w:leader="underscore" w:pos="8534"/>
        </w:tabs>
        <w:spacing w:before="298"/>
        <w:ind w:left="701"/>
        <w:rPr>
          <w:sz w:val="24"/>
          <w:szCs w:val="24"/>
        </w:rPr>
      </w:pPr>
      <w:r w:rsidRPr="001D4D28">
        <w:rPr>
          <w:spacing w:val="-11"/>
          <w:sz w:val="24"/>
          <w:szCs w:val="24"/>
        </w:rPr>
        <w:t>Дополнительная информация:</w:t>
      </w:r>
      <w:r w:rsidRPr="001D4D28">
        <w:rPr>
          <w:sz w:val="24"/>
          <w:szCs w:val="24"/>
        </w:rPr>
        <w:tab/>
        <w:t>.</w:t>
      </w:r>
    </w:p>
    <w:p w:rsidR="001D4D28" w:rsidRPr="001D4D28" w:rsidRDefault="001D4D28" w:rsidP="001D4D28">
      <w:pPr>
        <w:shd w:val="clear" w:color="auto" w:fill="FFFFFF"/>
        <w:spacing w:before="298" w:line="278" w:lineRule="exact"/>
        <w:ind w:left="10" w:right="48" w:firstLine="701"/>
        <w:jc w:val="both"/>
        <w:rPr>
          <w:sz w:val="24"/>
          <w:szCs w:val="24"/>
        </w:rPr>
      </w:pPr>
      <w:r w:rsidRPr="001D4D28">
        <w:rPr>
          <w:spacing w:val="-10"/>
          <w:sz w:val="24"/>
          <w:szCs w:val="24"/>
        </w:rPr>
        <w:t xml:space="preserve">Вы вправе повторно обратиться в уполномоченный орган с заявлением о предоставлении </w:t>
      </w:r>
      <w:r w:rsidRPr="001D4D28">
        <w:rPr>
          <w:sz w:val="24"/>
          <w:szCs w:val="24"/>
        </w:rPr>
        <w:t>муниципальной услуги после устранения указанных нарушений.</w:t>
      </w:r>
    </w:p>
    <w:p w:rsidR="001D4D28" w:rsidRPr="001D4D28" w:rsidRDefault="001D4D28" w:rsidP="001D4D28">
      <w:pPr>
        <w:shd w:val="clear" w:color="auto" w:fill="FFFFFF"/>
        <w:spacing w:after="336" w:line="307" w:lineRule="exact"/>
        <w:ind w:right="48" w:firstLine="701"/>
        <w:jc w:val="both"/>
        <w:rPr>
          <w:sz w:val="24"/>
          <w:szCs w:val="24"/>
        </w:rPr>
      </w:pPr>
      <w:r w:rsidRPr="001D4D28">
        <w:rPr>
          <w:spacing w:val="-11"/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 w:rsidRPr="001D4D28">
        <w:rPr>
          <w:sz w:val="24"/>
          <w:szCs w:val="24"/>
        </w:rPr>
        <w:t>уполномоченный орган, а также в судебном порядке.</w:t>
      </w:r>
    </w:p>
    <w:p w:rsidR="001D4D28" w:rsidRPr="001D4D28" w:rsidRDefault="001D4D28" w:rsidP="001D4D28">
      <w:pPr>
        <w:shd w:val="clear" w:color="auto" w:fill="FFFFFF"/>
        <w:spacing w:after="336" w:line="307" w:lineRule="exact"/>
        <w:ind w:right="48" w:firstLine="701"/>
        <w:jc w:val="both"/>
        <w:rPr>
          <w:sz w:val="24"/>
          <w:szCs w:val="24"/>
        </w:rPr>
        <w:sectPr w:rsidR="001D4D28" w:rsidRPr="001D4D28">
          <w:pgSz w:w="11909" w:h="16834"/>
          <w:pgMar w:top="1006" w:right="550" w:bottom="360" w:left="1279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336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Должность и ФИО сотрудника, принявшего решение</w:t>
      </w:r>
    </w:p>
    <w:p w:rsidR="001D4D28" w:rsidRPr="001D4D28" w:rsidRDefault="001D4D28" w:rsidP="001D4D28">
      <w:pPr>
        <w:shd w:val="clear" w:color="auto" w:fill="FFFFFF"/>
        <w:spacing w:line="269" w:lineRule="exact"/>
        <w:ind w:firstLine="490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spacing w:val="-17"/>
          <w:sz w:val="24"/>
          <w:szCs w:val="24"/>
        </w:rPr>
        <w:t xml:space="preserve">Сведения об </w:t>
      </w:r>
      <w:r w:rsidRPr="001D4D28">
        <w:rPr>
          <w:spacing w:val="-15"/>
          <w:sz w:val="24"/>
          <w:szCs w:val="24"/>
          <w:u w:val="single"/>
        </w:rPr>
        <w:t>Электронной подписи</w:t>
      </w:r>
    </w:p>
    <w:p w:rsidR="001D4D28" w:rsidRPr="001D4D28" w:rsidRDefault="001D4D28" w:rsidP="001D4D28">
      <w:pPr>
        <w:shd w:val="clear" w:color="auto" w:fill="FFFFFF"/>
        <w:spacing w:line="269" w:lineRule="exact"/>
        <w:ind w:firstLine="490"/>
        <w:rPr>
          <w:sz w:val="24"/>
          <w:szCs w:val="24"/>
        </w:rPr>
        <w:sectPr w:rsidR="001D4D28" w:rsidRPr="001D4D28">
          <w:type w:val="continuous"/>
          <w:pgSz w:w="11909" w:h="16834"/>
          <w:pgMar w:top="1006" w:right="2153" w:bottom="360" w:left="1365" w:header="720" w:footer="720" w:gutter="0"/>
          <w:cols w:num="2" w:space="720" w:equalWidth="0">
            <w:col w:w="4156" w:space="1978"/>
            <w:col w:w="2256"/>
          </w:cols>
          <w:noEndnote/>
        </w:sectPr>
      </w:pPr>
    </w:p>
    <w:p w:rsidR="001D4D28" w:rsidRPr="001D4D28" w:rsidRDefault="001D4D28" w:rsidP="00F3092E">
      <w:pPr>
        <w:shd w:val="clear" w:color="auto" w:fill="FFFFFF"/>
        <w:spacing w:line="317" w:lineRule="exact"/>
        <w:ind w:left="5670" w:right="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lastRenderedPageBreak/>
        <w:t>Приложение  5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Административному регламенту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муниципальной услуги</w:t>
      </w:r>
    </w:p>
    <w:p w:rsidR="00F3092E" w:rsidRDefault="001D4D28" w:rsidP="00F3092E">
      <w:pPr>
        <w:shd w:val="clear" w:color="auto" w:fill="FFFFFF"/>
        <w:spacing w:before="653" w:line="307" w:lineRule="exact"/>
        <w:ind w:right="998"/>
        <w:jc w:val="center"/>
        <w:rPr>
          <w:b/>
          <w:bCs/>
          <w:sz w:val="24"/>
          <w:szCs w:val="24"/>
        </w:rPr>
      </w:pPr>
      <w:r w:rsidRPr="001D4D28">
        <w:rPr>
          <w:b/>
          <w:bCs/>
          <w:sz w:val="24"/>
          <w:szCs w:val="24"/>
        </w:rPr>
        <w:t>УВЕДОМЛЕНИЕ</w:t>
      </w:r>
    </w:p>
    <w:p w:rsidR="001D4D28" w:rsidRPr="001D4D28" w:rsidRDefault="001D4D28" w:rsidP="00F3092E">
      <w:pPr>
        <w:shd w:val="clear" w:color="auto" w:fill="FFFFFF"/>
        <w:spacing w:line="307" w:lineRule="exact"/>
        <w:ind w:right="998"/>
        <w:jc w:val="center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t xml:space="preserve"> </w:t>
      </w:r>
      <w:r w:rsidRPr="001D4D28">
        <w:rPr>
          <w:b/>
          <w:bCs/>
          <w:spacing w:val="-3"/>
          <w:sz w:val="24"/>
          <w:szCs w:val="24"/>
        </w:rPr>
        <w:t>О выдаче положительного решения о предоставлении услуги</w:t>
      </w:r>
    </w:p>
    <w:p w:rsidR="001D4D28" w:rsidRPr="001D4D28" w:rsidRDefault="00F3092E" w:rsidP="00F3092E">
      <w:pPr>
        <w:shd w:val="clear" w:color="auto" w:fill="FFFFFF"/>
        <w:tabs>
          <w:tab w:val="left" w:pos="6394"/>
        </w:tabs>
        <w:spacing w:before="336"/>
        <w:jc w:val="both"/>
        <w:rPr>
          <w:sz w:val="24"/>
          <w:szCs w:val="24"/>
        </w:rPr>
      </w:pPr>
      <w:r w:rsidRPr="00F3092E">
        <w:rPr>
          <w:bCs/>
          <w:spacing w:val="-16"/>
          <w:sz w:val="24"/>
          <w:szCs w:val="24"/>
        </w:rPr>
        <w:t>о</w:t>
      </w:r>
      <w:r w:rsidR="001D4D28" w:rsidRPr="00F3092E">
        <w:rPr>
          <w:bCs/>
          <w:spacing w:val="-16"/>
          <w:sz w:val="24"/>
          <w:szCs w:val="24"/>
        </w:rPr>
        <w:t>т</w:t>
      </w:r>
      <w:r>
        <w:rPr>
          <w:b/>
          <w:bCs/>
          <w:spacing w:val="-16"/>
          <w:sz w:val="24"/>
          <w:szCs w:val="24"/>
        </w:rPr>
        <w:t xml:space="preserve">__________________                                                             </w:t>
      </w:r>
      <w:r w:rsidR="001D4D28" w:rsidRPr="001D4D2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          </w:t>
      </w:r>
      <w:r w:rsidR="001D4D28" w:rsidRPr="001D4D28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_______________</w:t>
      </w:r>
    </w:p>
    <w:p w:rsidR="001D4D28" w:rsidRPr="001D4D28" w:rsidRDefault="001D4D28" w:rsidP="00F3092E">
      <w:pPr>
        <w:shd w:val="clear" w:color="auto" w:fill="FFFFFF"/>
        <w:spacing w:before="317" w:line="317" w:lineRule="exact"/>
        <w:ind w:left="10" w:hanging="10"/>
        <w:jc w:val="both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 xml:space="preserve">По результатам рассмотрения заявления по услуге «Оформление свидетельств </w:t>
      </w:r>
      <w:r w:rsidRPr="001D4D28">
        <w:rPr>
          <w:spacing w:val="-1"/>
          <w:sz w:val="24"/>
          <w:szCs w:val="24"/>
        </w:rPr>
        <w:t xml:space="preserve">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</w:t>
      </w:r>
      <w:r w:rsidRPr="001D4D28">
        <w:rPr>
          <w:sz w:val="24"/>
          <w:szCs w:val="24"/>
        </w:rPr>
        <w:t>по маршруту регулярных перевозок и карт маршрута регулярных перевозок»</w:t>
      </w:r>
      <w:r w:rsidR="00F3092E">
        <w:rPr>
          <w:sz w:val="24"/>
          <w:szCs w:val="24"/>
        </w:rPr>
        <w:t xml:space="preserve"> </w:t>
      </w:r>
      <w:r w:rsidRPr="001D4D28">
        <w:rPr>
          <w:spacing w:val="-2"/>
          <w:sz w:val="24"/>
          <w:szCs w:val="24"/>
        </w:rPr>
        <w:t xml:space="preserve">от </w:t>
      </w:r>
      <w:r w:rsidR="00F3092E">
        <w:rPr>
          <w:sz w:val="24"/>
          <w:szCs w:val="24"/>
        </w:rPr>
        <w:t>_________________</w:t>
      </w:r>
      <w:r w:rsidRPr="001D4D28">
        <w:rPr>
          <w:sz w:val="24"/>
          <w:szCs w:val="24"/>
        </w:rPr>
        <w:t xml:space="preserve"> № </w:t>
      </w:r>
      <w:r w:rsidR="00F3092E">
        <w:rPr>
          <w:sz w:val="24"/>
          <w:szCs w:val="24"/>
        </w:rPr>
        <w:t>_________</w:t>
      </w:r>
      <w:r w:rsidRPr="001D4D28">
        <w:rPr>
          <w:sz w:val="24"/>
          <w:szCs w:val="24"/>
        </w:rPr>
        <w:tab/>
        <w:t xml:space="preserve"> и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приложенных  к  нему  документов,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на основании Федерального закона от 13.07.2015 № 220-ФЗ «Об организации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регулярных   перевозок    пассажиров   и    багажа   автомобильным   транспортом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и городским наземным электрическим транспортом в Российской Федерации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и   о   внесении   изменений   в   отдельные   законодательные   акты   Российской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Федерации»      органом,      уполномоченным      на      предоставление      услуги</w:t>
      </w:r>
      <w:r w:rsidR="00F3092E">
        <w:rPr>
          <w:sz w:val="24"/>
          <w:szCs w:val="24"/>
        </w:rPr>
        <w:t xml:space="preserve"> </w:t>
      </w:r>
      <w:r w:rsidRPr="001D4D28">
        <w:rPr>
          <w:sz w:val="24"/>
          <w:szCs w:val="24"/>
        </w:rPr>
        <w:t>(</w:t>
      </w: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)        принято        решение        выдать:        Свидетельство</w:t>
      </w:r>
      <w:r w:rsidR="00F3092E">
        <w:rPr>
          <w:spacing w:val="-1"/>
          <w:sz w:val="24"/>
          <w:szCs w:val="24"/>
        </w:rPr>
        <w:t xml:space="preserve"> </w:t>
      </w:r>
      <w:r w:rsidRPr="001D4D28">
        <w:rPr>
          <w:sz w:val="24"/>
          <w:szCs w:val="24"/>
        </w:rPr>
        <w:t>об   осуществлении    перевозок    по   маршруту   регулярных   перевозок   серия</w:t>
      </w:r>
      <w:r w:rsidR="00F3092E">
        <w:rPr>
          <w:sz w:val="24"/>
          <w:szCs w:val="24"/>
        </w:rPr>
        <w:t xml:space="preserve"> </w:t>
      </w:r>
    </w:p>
    <w:p w:rsidR="001D4D28" w:rsidRPr="001D4D28" w:rsidRDefault="001D4D28" w:rsidP="001D4D28">
      <w:pPr>
        <w:shd w:val="clear" w:color="auto" w:fill="FFFFFF"/>
        <w:tabs>
          <w:tab w:val="left" w:leader="underscore" w:pos="1824"/>
          <w:tab w:val="left" w:leader="underscore" w:pos="4272"/>
        </w:tabs>
        <w:spacing w:line="317" w:lineRule="exact"/>
        <w:rPr>
          <w:sz w:val="24"/>
          <w:szCs w:val="24"/>
        </w:rPr>
      </w:pPr>
      <w:r w:rsidRPr="001D4D28">
        <w:rPr>
          <w:sz w:val="24"/>
          <w:szCs w:val="24"/>
        </w:rPr>
        <w:tab/>
        <w:t>№</w:t>
      </w:r>
      <w:r w:rsidRPr="001D4D28">
        <w:rPr>
          <w:sz w:val="24"/>
          <w:szCs w:val="24"/>
        </w:rPr>
        <w:tab/>
        <w:t>, карта маршрута регулярных перевозок: серия</w:t>
      </w:r>
      <w:r w:rsidR="00F3092E">
        <w:rPr>
          <w:sz w:val="24"/>
          <w:szCs w:val="24"/>
        </w:rPr>
        <w:t xml:space="preserve"> ________________</w:t>
      </w:r>
    </w:p>
    <w:p w:rsidR="001D4D28" w:rsidRDefault="001D4D28" w:rsidP="00F3092E">
      <w:pPr>
        <w:shd w:val="clear" w:color="auto" w:fill="FFFFFF"/>
        <w:spacing w:after="1565" w:line="317" w:lineRule="exact"/>
        <w:rPr>
          <w:sz w:val="24"/>
          <w:szCs w:val="24"/>
        </w:rPr>
      </w:pPr>
    </w:p>
    <w:p w:rsidR="00F3092E" w:rsidRDefault="00F3092E" w:rsidP="00F3092E">
      <w:pPr>
        <w:shd w:val="clear" w:color="auto" w:fill="FFFFFF"/>
        <w:spacing w:after="1565" w:line="317" w:lineRule="exact"/>
        <w:rPr>
          <w:sz w:val="24"/>
          <w:szCs w:val="24"/>
        </w:rPr>
      </w:pPr>
    </w:p>
    <w:p w:rsidR="00F3092E" w:rsidRPr="001D4D28" w:rsidRDefault="00F3092E" w:rsidP="00F3092E">
      <w:pPr>
        <w:shd w:val="clear" w:color="auto" w:fill="FFFFFF"/>
        <w:spacing w:after="1565" w:line="317" w:lineRule="exact"/>
        <w:rPr>
          <w:sz w:val="24"/>
          <w:szCs w:val="24"/>
        </w:rPr>
        <w:sectPr w:rsidR="00F3092E" w:rsidRPr="001D4D28">
          <w:pgSz w:w="11909" w:h="16834"/>
          <w:pgMar w:top="1440" w:right="589" w:bottom="720" w:left="1269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346"/>
        <w:rPr>
          <w:sz w:val="24"/>
          <w:szCs w:val="24"/>
        </w:rPr>
      </w:pPr>
      <w:r w:rsidRPr="001D4D28">
        <w:rPr>
          <w:i/>
          <w:iCs/>
          <w:sz w:val="24"/>
          <w:szCs w:val="24"/>
        </w:rPr>
        <w:t>Должность и ФИО сотрудника, принявшего решение</w:t>
      </w:r>
    </w:p>
    <w:p w:rsidR="001D4D28" w:rsidRPr="001D4D28" w:rsidRDefault="001D4D28" w:rsidP="001D4D28">
      <w:pPr>
        <w:shd w:val="clear" w:color="auto" w:fill="FFFFFF"/>
        <w:spacing w:line="269" w:lineRule="exact"/>
        <w:ind w:firstLine="490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spacing w:val="-17"/>
          <w:sz w:val="24"/>
          <w:szCs w:val="24"/>
        </w:rPr>
        <w:t xml:space="preserve">Сведения об </w:t>
      </w:r>
      <w:r w:rsidRPr="001D4D28">
        <w:rPr>
          <w:spacing w:val="-15"/>
          <w:sz w:val="24"/>
          <w:szCs w:val="24"/>
        </w:rPr>
        <w:t>Электронной подписи</w:t>
      </w:r>
    </w:p>
    <w:p w:rsidR="001D4D28" w:rsidRPr="001D4D28" w:rsidRDefault="001D4D28" w:rsidP="001D4D28">
      <w:pPr>
        <w:shd w:val="clear" w:color="auto" w:fill="FFFFFF"/>
        <w:spacing w:line="269" w:lineRule="exact"/>
        <w:ind w:firstLine="490"/>
        <w:rPr>
          <w:sz w:val="24"/>
          <w:szCs w:val="24"/>
        </w:rPr>
        <w:sectPr w:rsidR="001D4D28" w:rsidRPr="001D4D28">
          <w:type w:val="continuous"/>
          <w:pgSz w:w="11909" w:h="16834"/>
          <w:pgMar w:top="1440" w:right="2153" w:bottom="720" w:left="1365" w:header="720" w:footer="720" w:gutter="0"/>
          <w:cols w:num="2" w:space="720" w:equalWidth="0">
            <w:col w:w="4156" w:space="1978"/>
            <w:col w:w="2256"/>
          </w:cols>
          <w:noEndnote/>
        </w:sectPr>
      </w:pP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Приложение  6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Административному регламенту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F3092E">
      <w:pPr>
        <w:shd w:val="clear" w:color="auto" w:fill="FFFFFF"/>
        <w:spacing w:line="317" w:lineRule="exact"/>
        <w:ind w:left="5670" w:right="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Default="001D4D28" w:rsidP="00F3092E">
      <w:pPr>
        <w:shd w:val="clear" w:color="auto" w:fill="FFFFFF"/>
        <w:spacing w:line="326" w:lineRule="exact"/>
        <w:ind w:left="1066" w:right="538" w:firstLine="298"/>
        <w:rPr>
          <w:b/>
          <w:bCs/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 xml:space="preserve">Форма уведомления о прекращении действия свидетельства об </w:t>
      </w:r>
      <w:r w:rsidRPr="001D4D28">
        <w:rPr>
          <w:b/>
          <w:bCs/>
          <w:sz w:val="24"/>
          <w:szCs w:val="24"/>
        </w:rPr>
        <w:t>осуществлении перевозок по маршруту регулярных перевозок</w:t>
      </w:r>
    </w:p>
    <w:p w:rsidR="00F3092E" w:rsidRPr="001D4D28" w:rsidRDefault="00F3092E" w:rsidP="00F3092E">
      <w:pPr>
        <w:shd w:val="clear" w:color="auto" w:fill="FFFFFF"/>
        <w:spacing w:line="326" w:lineRule="exact"/>
        <w:ind w:left="1066" w:right="538" w:firstLine="298"/>
        <w:rPr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</w:t>
      </w:r>
    </w:p>
    <w:p w:rsidR="001D4D28" w:rsidRPr="001D4D28" w:rsidRDefault="001D4D28" w:rsidP="00F3092E">
      <w:pPr>
        <w:shd w:val="clear" w:color="auto" w:fill="FFFFFF"/>
        <w:spacing w:line="278" w:lineRule="exact"/>
        <w:ind w:left="2698" w:hanging="1718"/>
        <w:jc w:val="center"/>
        <w:rPr>
          <w:sz w:val="24"/>
          <w:szCs w:val="24"/>
        </w:rPr>
      </w:pPr>
      <w:r w:rsidRPr="001D4D28">
        <w:rPr>
          <w:i/>
          <w:iCs/>
          <w:spacing w:val="-2"/>
          <w:sz w:val="24"/>
          <w:szCs w:val="24"/>
        </w:rPr>
        <w:t xml:space="preserve">(наименование уполномоченного органа исполнительной власти субъекта Российской </w:t>
      </w:r>
      <w:r w:rsidRPr="001D4D28">
        <w:rPr>
          <w:i/>
          <w:iCs/>
          <w:sz w:val="24"/>
          <w:szCs w:val="24"/>
        </w:rPr>
        <w:t>Федерации/органа местного самоуправления)</w:t>
      </w:r>
    </w:p>
    <w:p w:rsidR="001D4D28" w:rsidRPr="001D4D28" w:rsidRDefault="001D4D28" w:rsidP="001D4D28">
      <w:pPr>
        <w:shd w:val="clear" w:color="auto" w:fill="FFFFFF"/>
        <w:spacing w:before="634" w:line="278" w:lineRule="exact"/>
        <w:ind w:left="5530"/>
        <w:rPr>
          <w:sz w:val="24"/>
          <w:szCs w:val="24"/>
        </w:rPr>
      </w:pPr>
      <w:r w:rsidRPr="001D4D28">
        <w:rPr>
          <w:sz w:val="24"/>
          <w:szCs w:val="24"/>
        </w:rPr>
        <w:t>(Ф.И.О.  /  полное  наименование  /  место жительства / местонахождения / ИНН)</w:t>
      </w:r>
    </w:p>
    <w:p w:rsidR="001D4D28" w:rsidRPr="001D4D28" w:rsidRDefault="001D4D28" w:rsidP="001D4D28">
      <w:pPr>
        <w:shd w:val="clear" w:color="auto" w:fill="FFFFFF"/>
        <w:spacing w:before="643"/>
        <w:ind w:left="433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УВЕДОМЛЕНИЕ</w:t>
      </w:r>
    </w:p>
    <w:p w:rsidR="001D4D28" w:rsidRPr="001D4D28" w:rsidRDefault="001D4D28" w:rsidP="001D4D28">
      <w:pPr>
        <w:shd w:val="clear" w:color="auto" w:fill="FFFFFF"/>
        <w:spacing w:before="317" w:line="317" w:lineRule="exact"/>
        <w:ind w:left="720"/>
        <w:jc w:val="center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Уведомление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jc w:val="center"/>
        <w:rPr>
          <w:sz w:val="24"/>
          <w:szCs w:val="24"/>
        </w:rPr>
      </w:pPr>
      <w:r w:rsidRPr="001D4D28">
        <w:rPr>
          <w:sz w:val="24"/>
          <w:szCs w:val="24"/>
        </w:rPr>
        <w:t>о прекращении действия свидетельства об осуществлении перевозок</w:t>
      </w:r>
    </w:p>
    <w:p w:rsidR="001D4D28" w:rsidRPr="001D4D28" w:rsidRDefault="001D4D28" w:rsidP="001D4D28">
      <w:pPr>
        <w:shd w:val="clear" w:color="auto" w:fill="FFFFFF"/>
        <w:spacing w:line="317" w:lineRule="exact"/>
        <w:ind w:left="720"/>
        <w:jc w:val="center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маршруту регулярных перевозок</w:t>
      </w:r>
    </w:p>
    <w:p w:rsidR="001D4D28" w:rsidRPr="001D4D28" w:rsidRDefault="001D4D28" w:rsidP="001D4D28">
      <w:pPr>
        <w:shd w:val="clear" w:color="auto" w:fill="FFFFFF"/>
        <w:tabs>
          <w:tab w:val="left" w:leader="underscore" w:pos="4003"/>
          <w:tab w:val="left" w:leader="underscore" w:pos="6778"/>
        </w:tabs>
        <w:spacing w:before="317" w:line="317" w:lineRule="exact"/>
        <w:ind w:left="10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Дата</w:t>
      </w:r>
      <w:r w:rsidRPr="001D4D28">
        <w:rPr>
          <w:sz w:val="24"/>
          <w:szCs w:val="24"/>
        </w:rPr>
        <w:tab/>
        <w:t>№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hd w:val="clear" w:color="auto" w:fill="FFFFFF"/>
        <w:tabs>
          <w:tab w:val="left" w:leader="underscore" w:pos="5395"/>
          <w:tab w:val="left" w:leader="underscore" w:pos="10051"/>
        </w:tabs>
        <w:spacing w:line="317" w:lineRule="exact"/>
        <w:ind w:left="19"/>
        <w:rPr>
          <w:sz w:val="24"/>
          <w:szCs w:val="24"/>
        </w:rPr>
      </w:pPr>
      <w:r w:rsidRPr="001D4D28">
        <w:rPr>
          <w:sz w:val="24"/>
          <w:szCs w:val="24"/>
        </w:rPr>
        <w:t>На основании обращения</w:t>
      </w:r>
      <w:r w:rsidRPr="001D4D28">
        <w:rPr>
          <w:sz w:val="24"/>
          <w:szCs w:val="24"/>
        </w:rPr>
        <w:tab/>
        <w:t>(заявитель) от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hd w:val="clear" w:color="auto" w:fill="FFFFFF"/>
        <w:tabs>
          <w:tab w:val="left" w:leader="underscore" w:pos="2899"/>
        </w:tabs>
        <w:spacing w:line="317" w:lineRule="exact"/>
        <w:ind w:left="10"/>
        <w:rPr>
          <w:sz w:val="24"/>
          <w:szCs w:val="24"/>
        </w:rPr>
      </w:pPr>
      <w:r w:rsidRPr="001D4D28">
        <w:rPr>
          <w:sz w:val="24"/>
          <w:szCs w:val="24"/>
        </w:rPr>
        <w:t>№</w:t>
      </w:r>
      <w:r w:rsidRPr="001D4D28">
        <w:rPr>
          <w:sz w:val="24"/>
          <w:szCs w:val="24"/>
        </w:rPr>
        <w:tab/>
        <w:t>принято решение о прекращении действия свидетельства</w:t>
      </w:r>
    </w:p>
    <w:p w:rsidR="001D4D28" w:rsidRPr="001D4D28" w:rsidRDefault="001D4D28" w:rsidP="001D4D28">
      <w:pPr>
        <w:shd w:val="clear" w:color="auto" w:fill="FFFFFF"/>
        <w:spacing w:line="317" w:lineRule="exact"/>
        <w:ind w:left="10"/>
        <w:rPr>
          <w:sz w:val="24"/>
          <w:szCs w:val="24"/>
        </w:rPr>
      </w:pPr>
      <w:r w:rsidRPr="001D4D28">
        <w:rPr>
          <w:sz w:val="24"/>
          <w:szCs w:val="24"/>
        </w:rPr>
        <w:t>об      осуществлении      перевозок      по      маршруту      регулярных      перевозок</w:t>
      </w:r>
    </w:p>
    <w:p w:rsidR="001D4D28" w:rsidRPr="001D4D28" w:rsidRDefault="001D4D28" w:rsidP="001D4D28">
      <w:pPr>
        <w:shd w:val="clear" w:color="auto" w:fill="FFFFFF"/>
        <w:tabs>
          <w:tab w:val="left" w:leader="underscore" w:pos="2669"/>
          <w:tab w:val="left" w:pos="3811"/>
          <w:tab w:val="left" w:pos="6480"/>
          <w:tab w:val="left" w:pos="8285"/>
        </w:tabs>
        <w:spacing w:line="317" w:lineRule="exact"/>
        <w:rPr>
          <w:sz w:val="24"/>
          <w:szCs w:val="24"/>
        </w:rPr>
      </w:pPr>
      <w:r w:rsidRPr="001D4D28">
        <w:rPr>
          <w:sz w:val="24"/>
          <w:szCs w:val="24"/>
        </w:rPr>
        <w:tab/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(указывается</w:t>
      </w:r>
      <w:r w:rsidRPr="001D4D28">
        <w:rPr>
          <w:sz w:val="24"/>
          <w:szCs w:val="24"/>
        </w:rPr>
        <w:tab/>
      </w:r>
      <w:r w:rsidRPr="001D4D28">
        <w:rPr>
          <w:spacing w:val="-5"/>
          <w:sz w:val="24"/>
          <w:szCs w:val="24"/>
        </w:rPr>
        <w:t>серия</w:t>
      </w:r>
      <w:r w:rsidRPr="001D4D28">
        <w:rPr>
          <w:sz w:val="24"/>
          <w:szCs w:val="24"/>
        </w:rPr>
        <w:tab/>
      </w:r>
      <w:r w:rsidRPr="001D4D28">
        <w:rPr>
          <w:spacing w:val="-4"/>
          <w:sz w:val="24"/>
          <w:szCs w:val="24"/>
        </w:rPr>
        <w:t>свидетельства)</w:t>
      </w:r>
    </w:p>
    <w:p w:rsidR="001D4D28" w:rsidRPr="001D4D28" w:rsidRDefault="001D4D28" w:rsidP="001D4D28">
      <w:pPr>
        <w:shd w:val="clear" w:color="auto" w:fill="FFFFFF"/>
        <w:tabs>
          <w:tab w:val="left" w:leader="underscore" w:pos="3504"/>
        </w:tabs>
        <w:spacing w:line="317" w:lineRule="exact"/>
        <w:rPr>
          <w:sz w:val="24"/>
          <w:szCs w:val="24"/>
        </w:rPr>
      </w:pPr>
      <w:r w:rsidRPr="001D4D28">
        <w:rPr>
          <w:sz w:val="24"/>
          <w:szCs w:val="24"/>
        </w:rPr>
        <w:tab/>
      </w:r>
      <w:r w:rsidRPr="001D4D28">
        <w:rPr>
          <w:spacing w:val="-1"/>
          <w:sz w:val="24"/>
          <w:szCs w:val="24"/>
        </w:rPr>
        <w:t>(указывается номер свидетельства)</w:t>
      </w:r>
    </w:p>
    <w:p w:rsidR="001D4D28" w:rsidRPr="001D4D28" w:rsidRDefault="001D4D28" w:rsidP="00F3092E">
      <w:pPr>
        <w:shd w:val="clear" w:color="auto" w:fill="FFFFFF"/>
        <w:spacing w:line="317" w:lineRule="exact"/>
        <w:ind w:right="10"/>
        <w:rPr>
          <w:sz w:val="24"/>
          <w:szCs w:val="24"/>
        </w:rPr>
      </w:pPr>
      <w:r w:rsidRPr="001D4D28">
        <w:rPr>
          <w:sz w:val="24"/>
          <w:szCs w:val="24"/>
        </w:rPr>
        <w:t>До     истечения     указанного     срока     предусмотренного     пунктом     3     части</w:t>
      </w:r>
    </w:p>
    <w:p w:rsidR="001D4D28" w:rsidRPr="001D4D28" w:rsidRDefault="001D4D28" w:rsidP="00F3092E">
      <w:pPr>
        <w:shd w:val="clear" w:color="auto" w:fill="FFFFFF"/>
        <w:spacing w:line="317" w:lineRule="exact"/>
        <w:rPr>
          <w:sz w:val="24"/>
          <w:szCs w:val="24"/>
        </w:rPr>
      </w:pPr>
      <w:r w:rsidRPr="001D4D28">
        <w:rPr>
          <w:sz w:val="24"/>
          <w:szCs w:val="24"/>
        </w:rPr>
        <w:t>1   статьи 29 Федерального закона от  13.07.2015 № 220-ФЗ «Об организации</w:t>
      </w:r>
    </w:p>
    <w:p w:rsidR="001D4D28" w:rsidRPr="001D4D28" w:rsidRDefault="001D4D28" w:rsidP="00F3092E">
      <w:pPr>
        <w:shd w:val="clear" w:color="auto" w:fill="FFFFFF"/>
        <w:spacing w:line="317" w:lineRule="exact"/>
        <w:ind w:right="10"/>
        <w:rPr>
          <w:sz w:val="24"/>
          <w:szCs w:val="24"/>
        </w:rPr>
      </w:pPr>
      <w:r w:rsidRPr="001D4D28">
        <w:rPr>
          <w:sz w:val="24"/>
          <w:szCs w:val="24"/>
        </w:rPr>
        <w:t>регулярных   перевозок    пассажиров   и    багажа   автомобильным   транспортом</w:t>
      </w:r>
    </w:p>
    <w:p w:rsidR="001D4D28" w:rsidRPr="001D4D28" w:rsidRDefault="001D4D28" w:rsidP="00F3092E">
      <w:pPr>
        <w:shd w:val="clear" w:color="auto" w:fill="FFFFFF"/>
        <w:spacing w:line="317" w:lineRule="exact"/>
        <w:ind w:right="10"/>
        <w:rPr>
          <w:sz w:val="24"/>
          <w:szCs w:val="24"/>
        </w:rPr>
      </w:pPr>
      <w:r w:rsidRPr="001D4D28">
        <w:rPr>
          <w:sz w:val="24"/>
          <w:szCs w:val="24"/>
        </w:rPr>
        <w:t>и городским наземным электрическим транспортом в Российской Федерации</w:t>
      </w:r>
    </w:p>
    <w:p w:rsidR="001D4D28" w:rsidRPr="001D4D28" w:rsidRDefault="001D4D28" w:rsidP="00F3092E">
      <w:pPr>
        <w:shd w:val="clear" w:color="auto" w:fill="FFFFFF"/>
        <w:spacing w:line="317" w:lineRule="exact"/>
        <w:ind w:right="10"/>
        <w:rPr>
          <w:sz w:val="24"/>
          <w:szCs w:val="24"/>
        </w:rPr>
      </w:pPr>
      <w:r w:rsidRPr="001D4D28">
        <w:rPr>
          <w:sz w:val="24"/>
          <w:szCs w:val="24"/>
        </w:rPr>
        <w:t>и   о   внесении   изменений   в   отдельные   законодательные   акты   Российской</w:t>
      </w:r>
    </w:p>
    <w:p w:rsidR="001D4D28" w:rsidRPr="001D4D28" w:rsidRDefault="001D4D28" w:rsidP="001D4D28">
      <w:pPr>
        <w:shd w:val="clear" w:color="auto" w:fill="FFFFFF"/>
        <w:tabs>
          <w:tab w:val="left" w:leader="underscore" w:pos="4618"/>
        </w:tabs>
        <w:spacing w:line="317" w:lineRule="exact"/>
        <w:ind w:left="19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Федерации»</w:t>
      </w:r>
      <w:r w:rsidRPr="001D4D28">
        <w:rPr>
          <w:sz w:val="24"/>
          <w:szCs w:val="24"/>
        </w:rPr>
        <w:tab/>
      </w:r>
      <w:r w:rsidRPr="001D4D28">
        <w:rPr>
          <w:spacing w:val="-3"/>
          <w:sz w:val="24"/>
          <w:szCs w:val="24"/>
        </w:rPr>
        <w:t>(заявитель) обязан осуществлять регулярные</w:t>
      </w:r>
    </w:p>
    <w:p w:rsidR="001D4D28" w:rsidRPr="001D4D28" w:rsidRDefault="001D4D28" w:rsidP="001D4D28">
      <w:pPr>
        <w:shd w:val="clear" w:color="auto" w:fill="FFFFFF"/>
        <w:spacing w:after="1824" w:line="317" w:lineRule="exact"/>
        <w:ind w:left="1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перевозки, предусмотренные указанным свидетельством.</w:t>
      </w:r>
    </w:p>
    <w:p w:rsidR="001D4D28" w:rsidRPr="001D4D28" w:rsidRDefault="001D4D28" w:rsidP="001D4D28">
      <w:pPr>
        <w:shd w:val="clear" w:color="auto" w:fill="FFFFFF"/>
        <w:spacing w:after="1824" w:line="317" w:lineRule="exact"/>
        <w:ind w:left="19"/>
        <w:rPr>
          <w:sz w:val="24"/>
          <w:szCs w:val="24"/>
        </w:rPr>
        <w:sectPr w:rsidR="001D4D28" w:rsidRPr="001D4D28">
          <w:pgSz w:w="11909" w:h="16834"/>
          <w:pgMar w:top="1097" w:right="589" w:bottom="360" w:left="1269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pacing w:val="-22"/>
          <w:sz w:val="24"/>
          <w:szCs w:val="24"/>
        </w:rPr>
        <w:t>(подпись)</w:t>
      </w:r>
    </w:p>
    <w:p w:rsidR="001D4D28" w:rsidRPr="001D4D28" w:rsidRDefault="001D4D28" w:rsidP="001D4D28">
      <w:pPr>
        <w:shd w:val="clear" w:color="auto" w:fill="FFFFFF"/>
        <w:spacing w:before="38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spacing w:val="-3"/>
          <w:sz w:val="24"/>
          <w:szCs w:val="24"/>
        </w:rPr>
        <w:t>(Ф.И.О. должность уполномоченного сотрудника)</w:t>
      </w:r>
    </w:p>
    <w:p w:rsidR="001D4D28" w:rsidRPr="001D4D28" w:rsidRDefault="001D4D28" w:rsidP="001D4D28">
      <w:pPr>
        <w:shd w:val="clear" w:color="auto" w:fill="FFFFFF"/>
        <w:spacing w:before="38"/>
        <w:rPr>
          <w:sz w:val="24"/>
          <w:szCs w:val="24"/>
        </w:rPr>
        <w:sectPr w:rsidR="001D4D28" w:rsidRPr="001D4D28">
          <w:type w:val="continuous"/>
          <w:pgSz w:w="11909" w:h="16834"/>
          <w:pgMar w:top="1097" w:right="819" w:bottom="360" w:left="1912" w:header="720" w:footer="720" w:gutter="0"/>
          <w:cols w:num="2" w:space="720" w:equalWidth="0">
            <w:col w:w="988" w:space="3062"/>
            <w:col w:w="5126"/>
          </w:cols>
          <w:noEndnote/>
        </w:sectPr>
      </w:pPr>
    </w:p>
    <w:p w:rsidR="001D4D28" w:rsidRPr="001D4D28" w:rsidRDefault="001D4D28" w:rsidP="00F3092E">
      <w:pPr>
        <w:shd w:val="clear" w:color="auto" w:fill="FFFFFF"/>
        <w:spacing w:line="317" w:lineRule="exact"/>
        <w:ind w:left="10206" w:right="1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Приложение  7</w:t>
      </w:r>
    </w:p>
    <w:p w:rsidR="001D4D28" w:rsidRPr="001D4D28" w:rsidRDefault="001D4D28" w:rsidP="00F3092E">
      <w:pPr>
        <w:shd w:val="clear" w:color="auto" w:fill="FFFFFF"/>
        <w:spacing w:line="317" w:lineRule="exact"/>
        <w:ind w:left="10206" w:right="19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к Административному регламенту</w:t>
      </w:r>
    </w:p>
    <w:p w:rsidR="001D4D28" w:rsidRPr="001D4D28" w:rsidRDefault="001D4D28" w:rsidP="00F3092E">
      <w:pPr>
        <w:shd w:val="clear" w:color="auto" w:fill="FFFFFF"/>
        <w:spacing w:line="317" w:lineRule="exact"/>
        <w:ind w:left="10206" w:right="19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F3092E">
      <w:pPr>
        <w:shd w:val="clear" w:color="auto" w:fill="FFFFFF"/>
        <w:spacing w:line="317" w:lineRule="exact"/>
        <w:ind w:left="10206" w:right="29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Pr="001D4D28" w:rsidRDefault="001D4D28" w:rsidP="001D4D28">
      <w:pPr>
        <w:shd w:val="clear" w:color="auto" w:fill="FFFFFF"/>
        <w:spacing w:before="317"/>
        <w:ind w:left="2573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Форма свидетельства об осуществлении перевозок по маршруту регулярных перевозок</w:t>
      </w:r>
    </w:p>
    <w:p w:rsidR="001D4D28" w:rsidRPr="001D4D28" w:rsidRDefault="001D4D28" w:rsidP="001D4D28">
      <w:pPr>
        <w:spacing w:after="317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0"/>
        <w:gridCol w:w="1421"/>
        <w:gridCol w:w="2093"/>
        <w:gridCol w:w="1258"/>
        <w:gridCol w:w="835"/>
        <w:gridCol w:w="701"/>
        <w:gridCol w:w="653"/>
        <w:gridCol w:w="1075"/>
        <w:gridCol w:w="643"/>
        <w:gridCol w:w="1728"/>
        <w:gridCol w:w="624"/>
        <w:gridCol w:w="634"/>
        <w:gridCol w:w="634"/>
        <w:gridCol w:w="1027"/>
      </w:tblGrid>
      <w:tr w:rsidR="001D4D28" w:rsidRPr="001D4D28" w:rsidTr="00F3092E">
        <w:trPr>
          <w:trHeight w:hRule="exact" w:val="1008"/>
        </w:trPr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выдано</w:t>
            </w:r>
          </w:p>
        </w:tc>
        <w:tc>
          <w:tcPr>
            <w:tcW w:w="10244" w:type="dxa"/>
            <w:gridSpan w:val="10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9" w:lineRule="exact"/>
              <w:ind w:left="1181" w:right="2698" w:firstLine="131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СВИДЕТЕЛЬСТВО серия 000000 N 000000 об осуществлении перевозок по маршруту регулярных перевозок</w:t>
            </w:r>
          </w:p>
        </w:tc>
        <w:tc>
          <w:tcPr>
            <w:tcW w:w="634" w:type="dxa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28"/>
        </w:trPr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44" w:type="dxa"/>
            <w:gridSpan w:val="10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(наименование уполномоченного органа власти, выдавшего свидетельство)</w:t>
            </w:r>
          </w:p>
        </w:tc>
        <w:tc>
          <w:tcPr>
            <w:tcW w:w="634" w:type="dxa"/>
            <w:vMerge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18"/>
        </w:trPr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14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6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                           20     г. по                       20     г.</w:t>
            </w:r>
          </w:p>
        </w:tc>
        <w:tc>
          <w:tcPr>
            <w:tcW w:w="1268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269"/>
        </w:trPr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24" w:type="dxa"/>
            <w:gridSpan w:val="6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28"/>
        </w:trPr>
        <w:tc>
          <w:tcPr>
            <w:tcW w:w="3111" w:type="dxa"/>
            <w:gridSpan w:val="2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tabs>
                <w:tab w:val="left" w:pos="374"/>
              </w:tabs>
              <w:ind w:lef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1.</w:t>
            </w:r>
            <w:r w:rsidRPr="001D4D28">
              <w:rPr>
                <w:sz w:val="24"/>
                <w:szCs w:val="24"/>
              </w:rPr>
              <w:tab/>
              <w:t>Маршрут</w:t>
            </w:r>
          </w:p>
          <w:p w:rsidR="001D4D28" w:rsidRPr="001D4D28" w:rsidRDefault="001D4D28" w:rsidP="00506233">
            <w:pPr>
              <w:shd w:val="clear" w:color="auto" w:fill="FFFFFF"/>
              <w:tabs>
                <w:tab w:val="left" w:pos="374"/>
              </w:tabs>
              <w:ind w:lef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2.</w:t>
            </w:r>
            <w:r w:rsidRPr="001D4D28">
              <w:rPr>
                <w:sz w:val="24"/>
                <w:szCs w:val="24"/>
              </w:rPr>
              <w:tab/>
              <w:t>Перевозчик</w:t>
            </w:r>
          </w:p>
          <w:p w:rsidR="001D4D28" w:rsidRPr="001D4D28" w:rsidRDefault="001D4D28" w:rsidP="00506233">
            <w:pPr>
              <w:shd w:val="clear" w:color="auto" w:fill="FFFFFF"/>
              <w:tabs>
                <w:tab w:val="left" w:pos="374"/>
              </w:tabs>
              <w:spacing w:line="250" w:lineRule="exact"/>
              <w:ind w:left="38" w:right="78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3.</w:t>
            </w:r>
            <w:r w:rsidRPr="001D4D28">
              <w:rPr>
                <w:sz w:val="24"/>
                <w:szCs w:val="24"/>
              </w:rPr>
              <w:tab/>
              <w:t>Промежуточные</w:t>
            </w:r>
            <w:r w:rsidRPr="001D4D28">
              <w:rPr>
                <w:sz w:val="24"/>
                <w:szCs w:val="24"/>
              </w:rPr>
              <w:br/>
              <w:t>остановочные пункты</w:t>
            </w:r>
          </w:p>
        </w:tc>
        <w:tc>
          <w:tcPr>
            <w:tcW w:w="2093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48" w:right="163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Регистрационный </w:t>
            </w:r>
            <w:r w:rsidRPr="001D4D28">
              <w:rPr>
                <w:spacing w:val="-1"/>
                <w:sz w:val="24"/>
                <w:szCs w:val="24"/>
              </w:rPr>
              <w:t>номер в реестре</w:t>
            </w:r>
          </w:p>
        </w:tc>
        <w:tc>
          <w:tcPr>
            <w:tcW w:w="2794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Порядковый номер</w:t>
            </w:r>
          </w:p>
        </w:tc>
        <w:tc>
          <w:tcPr>
            <w:tcW w:w="7018" w:type="dxa"/>
            <w:gridSpan w:val="8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5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Наименование</w:t>
            </w:r>
          </w:p>
        </w:tc>
      </w:tr>
      <w:tr w:rsidR="001D4D28" w:rsidRPr="001D4D28" w:rsidTr="00F3092E">
        <w:trPr>
          <w:trHeight w:hRule="exact" w:val="259"/>
        </w:trPr>
        <w:tc>
          <w:tcPr>
            <w:tcW w:w="3111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794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18" w:type="dxa"/>
            <w:gridSpan w:val="8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269"/>
        </w:trPr>
        <w:tc>
          <w:tcPr>
            <w:tcW w:w="3111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49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5357" w:type="dxa"/>
            <w:gridSpan w:val="6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95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66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3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ИНН</w:t>
            </w:r>
          </w:p>
        </w:tc>
      </w:tr>
      <w:tr w:rsidR="001D4D28" w:rsidRPr="001D4D28" w:rsidTr="00F3092E">
        <w:trPr>
          <w:trHeight w:hRule="exact" w:val="259"/>
        </w:trPr>
        <w:tc>
          <w:tcPr>
            <w:tcW w:w="3111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4887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57" w:type="dxa"/>
            <w:gridSpan w:val="6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28"/>
        </w:trPr>
        <w:tc>
          <w:tcPr>
            <w:tcW w:w="3111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1905" w:type="dxa"/>
            <w:gridSpan w:val="1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09"/>
        </w:trPr>
        <w:tc>
          <w:tcPr>
            <w:tcW w:w="311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9" w:lineRule="exact"/>
              <w:ind w:left="29" w:right="307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4. Улицы и автомобильные </w:t>
            </w:r>
            <w:r w:rsidRPr="001D4D28">
              <w:rPr>
                <w:sz w:val="24"/>
                <w:szCs w:val="24"/>
              </w:rPr>
              <w:t>дороги</w:t>
            </w:r>
          </w:p>
        </w:tc>
        <w:tc>
          <w:tcPr>
            <w:tcW w:w="11905" w:type="dxa"/>
            <w:gridSpan w:val="1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28"/>
        </w:trPr>
        <w:tc>
          <w:tcPr>
            <w:tcW w:w="311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5. Вид транспортного средства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06" w:right="221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6. Экологические </w:t>
            </w:r>
            <w:r w:rsidRPr="001D4D28">
              <w:rPr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1075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3" w:type="dxa"/>
            <w:gridSpan w:val="5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7. Порядок посадки (высадки) пассажиров</w:t>
            </w:r>
          </w:p>
        </w:tc>
        <w:tc>
          <w:tcPr>
            <w:tcW w:w="1027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269"/>
        </w:trPr>
        <w:tc>
          <w:tcPr>
            <w:tcW w:w="3111" w:type="dxa"/>
            <w:gridSpan w:val="2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29" w:right="154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8. Максимальное количество </w:t>
            </w:r>
            <w:r w:rsidRPr="001D4D28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335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31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Особо малый класс</w:t>
            </w:r>
          </w:p>
        </w:tc>
        <w:tc>
          <w:tcPr>
            <w:tcW w:w="2189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34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Малый класс</w:t>
            </w:r>
          </w:p>
        </w:tc>
        <w:tc>
          <w:tcPr>
            <w:tcW w:w="6365" w:type="dxa"/>
            <w:gridSpan w:val="7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Средний класс     Большой класс               Особо большой класс</w:t>
            </w:r>
          </w:p>
        </w:tc>
      </w:tr>
      <w:tr w:rsidR="001D4D28" w:rsidRPr="001D4D28" w:rsidTr="00F3092E">
        <w:trPr>
          <w:trHeight w:hRule="exact" w:val="269"/>
        </w:trPr>
        <w:tc>
          <w:tcPr>
            <w:tcW w:w="3111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35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9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28"/>
        </w:trPr>
        <w:tc>
          <w:tcPr>
            <w:tcW w:w="3111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29" w:right="75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9. Характеристики транспортных средств</w:t>
            </w:r>
          </w:p>
        </w:tc>
        <w:tc>
          <w:tcPr>
            <w:tcW w:w="11905" w:type="dxa"/>
            <w:gridSpan w:val="1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284" w:right="910" w:bottom="360" w:left="910" w:header="720" w:footer="720" w:gutter="0"/>
          <w:cols w:space="60"/>
          <w:noEndnote/>
        </w:sectPr>
      </w:pPr>
    </w:p>
    <w:p w:rsidR="00F3092E" w:rsidRDefault="00F3092E" w:rsidP="001D4D28">
      <w:pPr>
        <w:shd w:val="clear" w:color="auto" w:fill="FFFFFF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ФИО.             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м.п.</w:t>
      </w:r>
    </w:p>
    <w:p w:rsidR="001D4D28" w:rsidRPr="001D4D28" w:rsidRDefault="001D4D28" w:rsidP="00F3092E">
      <w:pPr>
        <w:shd w:val="clear" w:color="auto" w:fill="FFFFFF"/>
        <w:spacing w:before="58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</w:p>
    <w:p w:rsidR="00F3092E" w:rsidRDefault="00F3092E" w:rsidP="00F3092E">
      <w:pPr>
        <w:shd w:val="clear" w:color="auto" w:fill="FFFFFF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Подпись</w:t>
      </w:r>
    </w:p>
    <w:p w:rsidR="001D4D28" w:rsidRPr="001D4D28" w:rsidRDefault="001D4D28" w:rsidP="001D4D28">
      <w:pPr>
        <w:shd w:val="clear" w:color="auto" w:fill="FFFFFF"/>
        <w:spacing w:before="58"/>
        <w:rPr>
          <w:sz w:val="24"/>
          <w:szCs w:val="24"/>
        </w:rPr>
        <w:sectPr w:rsidR="001D4D28" w:rsidRPr="001D4D28">
          <w:type w:val="continuous"/>
          <w:pgSz w:w="16834" w:h="11909" w:orient="landscape"/>
          <w:pgMar w:top="1284" w:right="6277" w:bottom="360" w:left="1687" w:header="720" w:footer="720" w:gutter="0"/>
          <w:cols w:num="3" w:space="720" w:equalWidth="0">
            <w:col w:w="720" w:space="2477"/>
            <w:col w:w="912" w:space="3974"/>
            <w:col w:w="787"/>
          </w:cols>
          <w:noEndnote/>
        </w:sectPr>
      </w:pPr>
    </w:p>
    <w:p w:rsidR="001D4D28" w:rsidRPr="001D4D28" w:rsidRDefault="001D4D28" w:rsidP="001D4D28">
      <w:pPr>
        <w:shd w:val="clear" w:color="auto" w:fill="FFFFFF"/>
        <w:ind w:right="19"/>
        <w:jc w:val="center"/>
        <w:rPr>
          <w:sz w:val="24"/>
          <w:szCs w:val="24"/>
        </w:rPr>
      </w:pPr>
      <w:r w:rsidRPr="001D4D28">
        <w:rPr>
          <w:spacing w:val="-4"/>
          <w:sz w:val="24"/>
          <w:szCs w:val="24"/>
        </w:rPr>
        <w:lastRenderedPageBreak/>
        <w:t>Оборотная сторона</w:t>
      </w:r>
    </w:p>
    <w:p w:rsidR="001D4D28" w:rsidRPr="001D4D28" w:rsidRDefault="001D4D28" w:rsidP="001D4D28">
      <w:pPr>
        <w:shd w:val="clear" w:color="auto" w:fill="FFFFFF"/>
        <w:ind w:left="576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Прочие перевозчики:</w:t>
      </w:r>
    </w:p>
    <w:p w:rsidR="001D4D28" w:rsidRPr="001D4D28" w:rsidRDefault="001D4D28" w:rsidP="001D4D28">
      <w:pPr>
        <w:spacing w:after="250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04"/>
        <w:gridCol w:w="3734"/>
        <w:gridCol w:w="6528"/>
        <w:gridCol w:w="3648"/>
      </w:tblGrid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47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  <w:lang w:val="en-US"/>
              </w:rPr>
              <w:t>Nn</w:t>
            </w:r>
            <w:r w:rsidRPr="00F3092E">
              <w:rPr>
                <w:sz w:val="24"/>
                <w:szCs w:val="24"/>
              </w:rPr>
              <w:t>/</w:t>
            </w:r>
            <w:r w:rsidRPr="001D4D28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22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Наименование (Ф.И.О.)</w:t>
            </w: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54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75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ИНН</w:t>
            </w: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5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8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9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78"/>
        </w:trPr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43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440" w:right="910" w:bottom="720" w:left="910" w:header="720" w:footer="720" w:gutter="0"/>
          <w:cols w:space="60"/>
          <w:noEndnote/>
        </w:sectPr>
      </w:pPr>
    </w:p>
    <w:p w:rsidR="00F3092E" w:rsidRDefault="00F3092E" w:rsidP="00F3092E">
      <w:pPr>
        <w:shd w:val="clear" w:color="auto" w:fill="FFFFFF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ФИО.             </w:t>
      </w:r>
    </w:p>
    <w:p w:rsidR="00F3092E" w:rsidRPr="001D4D28" w:rsidRDefault="00F3092E" w:rsidP="00F3092E">
      <w:pPr>
        <w:shd w:val="clear" w:color="auto" w:fill="FFFFFF"/>
        <w:rPr>
          <w:sz w:val="24"/>
          <w:szCs w:val="24"/>
        </w:rPr>
      </w:pPr>
      <w:r w:rsidRPr="001D4D28">
        <w:rPr>
          <w:spacing w:val="-8"/>
          <w:sz w:val="24"/>
          <w:szCs w:val="24"/>
        </w:rPr>
        <w:t>м.п.</w:t>
      </w:r>
    </w:p>
    <w:p w:rsidR="00F3092E" w:rsidRPr="001D4D28" w:rsidRDefault="00F3092E" w:rsidP="00F3092E">
      <w:pPr>
        <w:shd w:val="clear" w:color="auto" w:fill="FFFFFF"/>
        <w:spacing w:before="58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</w:p>
    <w:p w:rsidR="00F3092E" w:rsidRDefault="00F3092E" w:rsidP="00F3092E">
      <w:pPr>
        <w:shd w:val="clear" w:color="auto" w:fill="FFFFFF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Подпись</w:t>
      </w:r>
    </w:p>
    <w:p w:rsidR="001D4D28" w:rsidRPr="001D4D28" w:rsidRDefault="001D4D28" w:rsidP="00F3092E">
      <w:pPr>
        <w:shd w:val="clear" w:color="auto" w:fill="FFFFFF"/>
        <w:spacing w:before="77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</w:p>
    <w:p w:rsidR="001D4D28" w:rsidRPr="001D4D28" w:rsidRDefault="001D4D28" w:rsidP="001D4D28">
      <w:pPr>
        <w:shd w:val="clear" w:color="auto" w:fill="FFFFFF"/>
        <w:spacing w:before="77"/>
        <w:rPr>
          <w:sz w:val="24"/>
          <w:szCs w:val="24"/>
        </w:rPr>
        <w:sectPr w:rsidR="001D4D28" w:rsidRPr="001D4D28">
          <w:type w:val="continuous"/>
          <w:pgSz w:w="16834" w:h="11909" w:orient="landscape"/>
          <w:pgMar w:top="1440" w:right="6277" w:bottom="720" w:left="1687" w:header="720" w:footer="720" w:gutter="0"/>
          <w:cols w:num="3" w:space="720" w:equalWidth="0">
            <w:col w:w="720" w:space="2477"/>
            <w:col w:w="912" w:space="3974"/>
            <w:col w:w="787"/>
          </w:cols>
          <w:noEndnote/>
        </w:sectPr>
      </w:pPr>
    </w:p>
    <w:p w:rsidR="00F3092E" w:rsidRDefault="001D4D28" w:rsidP="00F3092E">
      <w:pPr>
        <w:shd w:val="clear" w:color="auto" w:fill="FFFFFF"/>
        <w:ind w:left="10206"/>
        <w:rPr>
          <w:spacing w:val="-3"/>
          <w:sz w:val="24"/>
          <w:szCs w:val="24"/>
        </w:rPr>
      </w:pPr>
      <w:r w:rsidRPr="001D4D28">
        <w:rPr>
          <w:spacing w:val="-3"/>
          <w:sz w:val="24"/>
          <w:szCs w:val="24"/>
        </w:rPr>
        <w:lastRenderedPageBreak/>
        <w:t xml:space="preserve">Приложение </w:t>
      </w:r>
      <w:r w:rsidR="00F3092E">
        <w:rPr>
          <w:spacing w:val="-3"/>
          <w:sz w:val="24"/>
          <w:szCs w:val="24"/>
        </w:rPr>
        <w:t xml:space="preserve">1 </w:t>
      </w:r>
    </w:p>
    <w:p w:rsidR="001D4D28" w:rsidRPr="001D4D28" w:rsidRDefault="001D4D28" w:rsidP="00F3092E">
      <w:pPr>
        <w:shd w:val="clear" w:color="auto" w:fill="FFFFFF"/>
        <w:ind w:left="1020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форме бланка свидетельства</w:t>
      </w:r>
    </w:p>
    <w:p w:rsidR="001D4D28" w:rsidRPr="001D4D28" w:rsidRDefault="001D4D28" w:rsidP="00F3092E">
      <w:pPr>
        <w:shd w:val="clear" w:color="auto" w:fill="FFFFFF"/>
        <w:spacing w:line="269" w:lineRule="exact"/>
        <w:ind w:left="10206" w:right="374"/>
        <w:rPr>
          <w:sz w:val="24"/>
          <w:szCs w:val="24"/>
        </w:rPr>
      </w:pPr>
      <w:r w:rsidRPr="001D4D28">
        <w:rPr>
          <w:sz w:val="24"/>
          <w:szCs w:val="24"/>
        </w:rPr>
        <w:t>об осуществлении перевозок по</w:t>
      </w:r>
    </w:p>
    <w:p w:rsidR="001D4D28" w:rsidRPr="001D4D28" w:rsidRDefault="001D4D28" w:rsidP="00F3092E">
      <w:pPr>
        <w:shd w:val="clear" w:color="auto" w:fill="FFFFFF"/>
        <w:spacing w:line="269" w:lineRule="exact"/>
        <w:ind w:left="10206" w:right="384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маршруту регулярных перевозок</w:t>
      </w:r>
    </w:p>
    <w:p w:rsidR="001D4D28" w:rsidRPr="001D4D28" w:rsidRDefault="001D4D28" w:rsidP="001D4D28">
      <w:pPr>
        <w:shd w:val="clear" w:color="auto" w:fill="FFFFFF"/>
        <w:spacing w:before="499"/>
        <w:ind w:left="29"/>
        <w:rPr>
          <w:sz w:val="24"/>
          <w:szCs w:val="24"/>
        </w:rPr>
      </w:pPr>
      <w:r w:rsidRPr="001D4D28">
        <w:rPr>
          <w:spacing w:val="-17"/>
          <w:sz w:val="24"/>
          <w:szCs w:val="24"/>
        </w:rPr>
        <w:t>РАСПИСАНИЕ</w:t>
      </w:r>
    </w:p>
    <w:p w:rsidR="001D4D28" w:rsidRPr="001D4D28" w:rsidRDefault="001D4D28" w:rsidP="001D4D28">
      <w:pPr>
        <w:shd w:val="clear" w:color="auto" w:fill="FFFFFF"/>
        <w:tabs>
          <w:tab w:val="left" w:leader="underscore" w:pos="4426"/>
        </w:tabs>
        <w:ind w:left="29"/>
        <w:rPr>
          <w:sz w:val="24"/>
          <w:szCs w:val="24"/>
        </w:rPr>
      </w:pPr>
      <w:r w:rsidRPr="001D4D28">
        <w:rPr>
          <w:sz w:val="24"/>
          <w:szCs w:val="24"/>
        </w:rPr>
        <w:t>период действия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pacing w:after="53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075"/>
        <w:gridCol w:w="1238"/>
        <w:gridCol w:w="1680"/>
        <w:gridCol w:w="1949"/>
        <w:gridCol w:w="1670"/>
        <w:gridCol w:w="1728"/>
        <w:gridCol w:w="1670"/>
        <w:gridCol w:w="1632"/>
      </w:tblGrid>
      <w:tr w:rsidR="001D4D28" w:rsidRPr="001D4D28" w:rsidTr="00506233">
        <w:trPr>
          <w:trHeight w:hRule="exact" w:val="931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58" w:right="4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Наименование </w:t>
            </w:r>
            <w:r w:rsidRPr="001D4D28">
              <w:rPr>
                <w:spacing w:val="-2"/>
                <w:sz w:val="24"/>
                <w:szCs w:val="24"/>
              </w:rPr>
              <w:t>остановочного пункта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pacing w:val="-5"/>
                <w:sz w:val="24"/>
                <w:szCs w:val="24"/>
              </w:rPr>
              <w:t>Регистра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pacing w:val="-6"/>
                <w:sz w:val="24"/>
                <w:szCs w:val="24"/>
              </w:rPr>
              <w:t>ционный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номер</w:t>
            </w:r>
          </w:p>
        </w:tc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67" w:right="67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Интервал </w:t>
            </w:r>
            <w:r w:rsidRPr="001D4D28">
              <w:rPr>
                <w:sz w:val="24"/>
                <w:szCs w:val="24"/>
              </w:rPr>
              <w:t>суток</w:t>
            </w:r>
          </w:p>
        </w:tc>
        <w:tc>
          <w:tcPr>
            <w:tcW w:w="3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Интервал отправления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в мин. или время отправления в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часгмин.</w:t>
            </w:r>
          </w:p>
        </w:tc>
        <w:tc>
          <w:tcPr>
            <w:tcW w:w="33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Время отправления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первого рейса,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час:мин.</w:t>
            </w:r>
          </w:p>
        </w:tc>
        <w:tc>
          <w:tcPr>
            <w:tcW w:w="3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Время отправления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последнего рейса,</w:t>
            </w:r>
          </w:p>
          <w:p w:rsidR="001D4D28" w:rsidRPr="001D4D28" w:rsidRDefault="001D4D28" w:rsidP="00506233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час:мин.</w:t>
            </w:r>
          </w:p>
        </w:tc>
      </w:tr>
      <w:tr w:rsidR="001D4D28" w:rsidRPr="001D4D28" w:rsidTr="00506233">
        <w:trPr>
          <w:trHeight w:hRule="exact" w:val="998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25" w:right="13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прямом </w:t>
            </w:r>
            <w:r w:rsidRPr="001D4D28">
              <w:rPr>
                <w:spacing w:val="-3"/>
                <w:sz w:val="24"/>
                <w:szCs w:val="24"/>
              </w:rPr>
              <w:t>направлении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259" w:right="26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обратном </w:t>
            </w:r>
            <w:r w:rsidRPr="001D4D28">
              <w:rPr>
                <w:spacing w:val="-3"/>
                <w:sz w:val="24"/>
                <w:szCs w:val="24"/>
              </w:rPr>
              <w:t>направлении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25" w:right="12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прямом </w:t>
            </w:r>
            <w:r w:rsidRPr="001D4D28">
              <w:rPr>
                <w:spacing w:val="-3"/>
                <w:sz w:val="24"/>
                <w:szCs w:val="24"/>
              </w:rPr>
              <w:t>направлении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54" w:right="163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обратном </w:t>
            </w:r>
            <w:r w:rsidRPr="001D4D28">
              <w:rPr>
                <w:spacing w:val="-4"/>
                <w:sz w:val="24"/>
                <w:szCs w:val="24"/>
              </w:rPr>
              <w:t>направлении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25" w:right="12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прямом </w:t>
            </w:r>
            <w:r w:rsidRPr="001D4D28">
              <w:rPr>
                <w:spacing w:val="-3"/>
                <w:sz w:val="24"/>
                <w:szCs w:val="24"/>
              </w:rPr>
              <w:t>направлении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77" w:right="125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в обратном направлении</w:t>
            </w:r>
          </w:p>
        </w:tc>
      </w:tr>
      <w:tr w:rsidR="001D4D28" w:rsidRPr="001D4D28" w:rsidTr="00506233">
        <w:trPr>
          <w:trHeight w:hRule="exact" w:val="16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76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spacing w:after="240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8"/>
        <w:gridCol w:w="5962"/>
      </w:tblGrid>
      <w:tr w:rsidR="001D4D28" w:rsidRPr="001D4D28" w:rsidTr="00F3092E">
        <w:trPr>
          <w:trHeight w:hRule="exact" w:val="182"/>
        </w:trPr>
        <w:tc>
          <w:tcPr>
            <w:tcW w:w="915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62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992"/>
        </w:trPr>
        <w:tc>
          <w:tcPr>
            <w:tcW w:w="9158" w:type="dxa"/>
            <w:shd w:val="clear" w:color="auto" w:fill="FFFFFF"/>
            <w:vAlign w:val="center"/>
          </w:tcPr>
          <w:p w:rsidR="001D4D28" w:rsidRPr="001D4D28" w:rsidRDefault="001D4D28" w:rsidP="00F3092E">
            <w:pPr>
              <w:shd w:val="clear" w:color="auto" w:fill="FFFFFF"/>
              <w:tabs>
                <w:tab w:val="left" w:leader="hyphen" w:pos="9130"/>
              </w:tabs>
              <w:spacing w:line="125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М.П.                             </w:t>
            </w:r>
            <w:r w:rsidR="00F3092E">
              <w:rPr>
                <w:sz w:val="24"/>
                <w:szCs w:val="24"/>
              </w:rPr>
              <w:t xml:space="preserve">                    (подпись)</w:t>
            </w:r>
            <w:r w:rsidRPr="001D4D28">
              <w:rPr>
                <w:sz w:val="24"/>
                <w:szCs w:val="24"/>
              </w:rPr>
              <w:t xml:space="preserve">                         </w:t>
            </w:r>
            <w:r w:rsidR="00F3092E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5962" w:type="dxa"/>
            <w:shd w:val="clear" w:color="auto" w:fill="FFFFFF"/>
            <w:vAlign w:val="center"/>
          </w:tcPr>
          <w:p w:rsidR="001D4D28" w:rsidRPr="001D4D28" w:rsidRDefault="001D4D28" w:rsidP="00F3092E">
            <w:pPr>
              <w:shd w:val="clear" w:color="auto" w:fill="FFFFFF"/>
              <w:ind w:left="749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(Ф.И.О.)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440" w:right="857" w:bottom="720" w:left="857" w:header="720" w:footer="720" w:gutter="0"/>
          <w:cols w:space="60"/>
          <w:noEndnote/>
        </w:sectPr>
      </w:pPr>
    </w:p>
    <w:p w:rsidR="001D4D28" w:rsidRPr="001D4D28" w:rsidRDefault="001D4D28" w:rsidP="00F3092E">
      <w:pPr>
        <w:shd w:val="clear" w:color="auto" w:fill="FFFFFF"/>
        <w:spacing w:line="269" w:lineRule="exact"/>
        <w:ind w:left="10206" w:right="9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lastRenderedPageBreak/>
        <w:t>Приложение  2</w:t>
      </w:r>
    </w:p>
    <w:p w:rsidR="001D4D28" w:rsidRPr="001D4D28" w:rsidRDefault="001D4D28" w:rsidP="00F3092E">
      <w:pPr>
        <w:shd w:val="clear" w:color="auto" w:fill="FFFFFF"/>
        <w:spacing w:line="269" w:lineRule="exact"/>
        <w:ind w:left="10206" w:right="9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к форме бланка свидетельства</w:t>
      </w:r>
    </w:p>
    <w:p w:rsidR="001D4D28" w:rsidRPr="001D4D28" w:rsidRDefault="001D4D28" w:rsidP="00F3092E">
      <w:pPr>
        <w:shd w:val="clear" w:color="auto" w:fill="FFFFFF"/>
        <w:spacing w:line="269" w:lineRule="exact"/>
        <w:ind w:left="10206" w:right="9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об осуществлении перевозок по</w:t>
      </w:r>
    </w:p>
    <w:p w:rsidR="001D4D28" w:rsidRPr="001D4D28" w:rsidRDefault="001D4D28" w:rsidP="00F3092E">
      <w:pPr>
        <w:shd w:val="clear" w:color="auto" w:fill="FFFFFF"/>
        <w:spacing w:line="269" w:lineRule="exact"/>
        <w:ind w:left="10206" w:right="9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маршруту регулярных перевозок</w:t>
      </w:r>
    </w:p>
    <w:p w:rsidR="001D4D28" w:rsidRPr="001D4D28" w:rsidRDefault="001D4D28" w:rsidP="001D4D28">
      <w:pPr>
        <w:shd w:val="clear" w:color="auto" w:fill="FFFFFF"/>
        <w:spacing w:before="490"/>
        <w:ind w:left="29"/>
        <w:rPr>
          <w:sz w:val="24"/>
          <w:szCs w:val="24"/>
        </w:rPr>
      </w:pPr>
      <w:r w:rsidRPr="001D4D28">
        <w:rPr>
          <w:spacing w:val="-17"/>
          <w:sz w:val="24"/>
          <w:szCs w:val="24"/>
        </w:rPr>
        <w:t>РАСПИСАНИЕ</w:t>
      </w:r>
    </w:p>
    <w:p w:rsidR="001D4D28" w:rsidRPr="001D4D28" w:rsidRDefault="001D4D28" w:rsidP="001D4D28">
      <w:pPr>
        <w:shd w:val="clear" w:color="auto" w:fill="FFFFFF"/>
        <w:tabs>
          <w:tab w:val="left" w:leader="underscore" w:pos="4301"/>
        </w:tabs>
        <w:ind w:left="29"/>
        <w:rPr>
          <w:sz w:val="24"/>
          <w:szCs w:val="24"/>
        </w:rPr>
      </w:pPr>
      <w:r w:rsidRPr="001D4D28">
        <w:rPr>
          <w:sz w:val="24"/>
          <w:szCs w:val="24"/>
        </w:rPr>
        <w:t>период действия</w:t>
      </w:r>
      <w:r w:rsidRPr="001D4D28">
        <w:rPr>
          <w:sz w:val="24"/>
          <w:szCs w:val="24"/>
        </w:rPr>
        <w:tab/>
      </w:r>
    </w:p>
    <w:p w:rsidR="001D4D28" w:rsidRPr="001D4D28" w:rsidRDefault="001D4D28" w:rsidP="001D4D28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89"/>
        <w:gridCol w:w="1824"/>
        <w:gridCol w:w="1872"/>
        <w:gridCol w:w="3062"/>
        <w:gridCol w:w="1862"/>
        <w:gridCol w:w="3082"/>
      </w:tblGrid>
      <w:tr w:rsidR="001D4D28" w:rsidRPr="001D4D28" w:rsidTr="00506233">
        <w:trPr>
          <w:trHeight w:hRule="exact" w:val="413"/>
        </w:trPr>
        <w:tc>
          <w:tcPr>
            <w:tcW w:w="3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ind w:left="192" w:right="182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Наименование остановочного </w:t>
            </w:r>
            <w:r w:rsidRPr="001D4D28">
              <w:rPr>
                <w:sz w:val="24"/>
                <w:szCs w:val="24"/>
              </w:rPr>
              <w:t>пункта</w:t>
            </w:r>
          </w:p>
        </w:tc>
        <w:tc>
          <w:tcPr>
            <w:tcW w:w="18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50" w:lineRule="exact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Регистрационный </w:t>
            </w:r>
            <w:r w:rsidRPr="001D4D28">
              <w:rPr>
                <w:sz w:val="24"/>
                <w:szCs w:val="24"/>
              </w:rPr>
              <w:t>номер</w:t>
            </w:r>
          </w:p>
        </w:tc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3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Прямое направление</w:t>
            </w:r>
          </w:p>
        </w:tc>
        <w:tc>
          <w:tcPr>
            <w:tcW w:w="4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28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Обратное направление</w:t>
            </w:r>
          </w:p>
        </w:tc>
      </w:tr>
      <w:tr w:rsidR="001D4D28" w:rsidRPr="001D4D28" w:rsidTr="00506233">
        <w:trPr>
          <w:trHeight w:hRule="exact" w:val="413"/>
        </w:trPr>
        <w:tc>
          <w:tcPr>
            <w:tcW w:w="3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дни отправления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время отправления, час:мин.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дни отправления</w:t>
            </w: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время отправления, час:мин.</w:t>
            </w:r>
          </w:p>
        </w:tc>
      </w:tr>
      <w:tr w:rsidR="001D4D28" w:rsidRPr="001D4D28" w:rsidTr="00506233">
        <w:trPr>
          <w:trHeight w:hRule="exact" w:val="163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480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480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84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576"/>
        </w:trPr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spacing w:after="547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58"/>
        <w:gridCol w:w="5962"/>
      </w:tblGrid>
      <w:tr w:rsidR="001D4D28" w:rsidRPr="001D4D28" w:rsidTr="00506233">
        <w:trPr>
          <w:trHeight w:hRule="exact" w:val="173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451"/>
        </w:trPr>
        <w:tc>
          <w:tcPr>
            <w:tcW w:w="9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МП.                                                 (подпись)</w:t>
            </w:r>
          </w:p>
        </w:tc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4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(Ф.И.О.)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440" w:right="857" w:bottom="720" w:left="857" w:header="720" w:footer="720" w:gutter="0"/>
          <w:cols w:space="60"/>
          <w:noEndnote/>
        </w:sectPr>
      </w:pPr>
    </w:p>
    <w:p w:rsidR="001D4D28" w:rsidRPr="001D4D28" w:rsidRDefault="00F3092E" w:rsidP="00F3092E">
      <w:pPr>
        <w:shd w:val="clear" w:color="auto" w:fill="FFFFFF"/>
        <w:ind w:left="10206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Приложение </w:t>
      </w:r>
      <w:r w:rsidR="001D4D28" w:rsidRPr="001D4D28">
        <w:rPr>
          <w:spacing w:val="-1"/>
          <w:sz w:val="24"/>
          <w:szCs w:val="24"/>
        </w:rPr>
        <w:t xml:space="preserve"> 8</w:t>
      </w:r>
    </w:p>
    <w:p w:rsidR="001D4D28" w:rsidRPr="001D4D28" w:rsidRDefault="001D4D28" w:rsidP="00F3092E">
      <w:pPr>
        <w:shd w:val="clear" w:color="auto" w:fill="FFFFFF"/>
        <w:ind w:left="10206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к Административному регламенту</w:t>
      </w:r>
    </w:p>
    <w:p w:rsidR="001D4D28" w:rsidRPr="001D4D28" w:rsidRDefault="001D4D28" w:rsidP="00F3092E">
      <w:pPr>
        <w:shd w:val="clear" w:color="auto" w:fill="FFFFFF"/>
        <w:ind w:left="10206"/>
        <w:rPr>
          <w:sz w:val="24"/>
          <w:szCs w:val="24"/>
        </w:rPr>
      </w:pPr>
      <w:r w:rsidRPr="001D4D2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F3092E">
      <w:pPr>
        <w:shd w:val="clear" w:color="auto" w:fill="FFFFFF"/>
        <w:ind w:left="10206" w:right="10"/>
        <w:rPr>
          <w:sz w:val="24"/>
          <w:szCs w:val="24"/>
        </w:rPr>
      </w:pPr>
      <w:r w:rsidRPr="001D4D28">
        <w:rPr>
          <w:spacing w:val="-2"/>
          <w:sz w:val="24"/>
          <w:szCs w:val="24"/>
        </w:rPr>
        <w:t>муниципальной услуги</w:t>
      </w:r>
    </w:p>
    <w:p w:rsidR="001D4D28" w:rsidRPr="001D4D28" w:rsidRDefault="001D4D28" w:rsidP="001D4D28">
      <w:pPr>
        <w:shd w:val="clear" w:color="auto" w:fill="FFFFFF"/>
        <w:spacing w:before="317"/>
        <w:ind w:left="4291"/>
        <w:rPr>
          <w:sz w:val="24"/>
          <w:szCs w:val="24"/>
        </w:rPr>
      </w:pPr>
      <w:r w:rsidRPr="001D4D28">
        <w:rPr>
          <w:b/>
          <w:bCs/>
          <w:spacing w:val="-3"/>
          <w:sz w:val="24"/>
          <w:szCs w:val="24"/>
        </w:rPr>
        <w:t>Форма бланка карты маршрута регулярных перевозок</w:t>
      </w:r>
    </w:p>
    <w:p w:rsidR="001D4D28" w:rsidRPr="001D4D28" w:rsidRDefault="001D4D28" w:rsidP="001D4D28">
      <w:pPr>
        <w:spacing w:after="336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4"/>
        <w:gridCol w:w="1286"/>
        <w:gridCol w:w="1114"/>
        <w:gridCol w:w="1104"/>
        <w:gridCol w:w="1210"/>
        <w:gridCol w:w="182"/>
        <w:gridCol w:w="739"/>
        <w:gridCol w:w="1661"/>
        <w:gridCol w:w="2026"/>
        <w:gridCol w:w="912"/>
        <w:gridCol w:w="2957"/>
      </w:tblGrid>
      <w:tr w:rsidR="001D4D28" w:rsidRPr="001D4D28" w:rsidTr="00F3092E">
        <w:trPr>
          <w:trHeight w:hRule="exact" w:val="893"/>
        </w:trPr>
        <w:tc>
          <w:tcPr>
            <w:tcW w:w="159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38"/>
              <w:rPr>
                <w:sz w:val="24"/>
                <w:szCs w:val="24"/>
              </w:rPr>
            </w:pPr>
            <w:r w:rsidRPr="001D4D28">
              <w:rPr>
                <w:i/>
                <w:iCs/>
                <w:sz w:val="24"/>
                <w:szCs w:val="24"/>
              </w:rPr>
              <w:t>выдана</w:t>
            </w:r>
          </w:p>
        </w:tc>
        <w:tc>
          <w:tcPr>
            <w:tcW w:w="128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1905" w:type="dxa"/>
            <w:gridSpan w:val="9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49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КАРТА МАРШРУТА РЕГУЛЯРНЫХ ПЕРЕВОЗОК серия 000000 N 000000</w:t>
            </w:r>
          </w:p>
        </w:tc>
      </w:tr>
      <w:tr w:rsidR="001D4D28" w:rsidRPr="001D4D28" w:rsidTr="00F3092E">
        <w:trPr>
          <w:trHeight w:hRule="exact" w:val="288"/>
        </w:trPr>
        <w:tc>
          <w:tcPr>
            <w:tcW w:w="159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3191" w:type="dxa"/>
            <w:gridSpan w:val="10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50"/>
              <w:rPr>
                <w:sz w:val="24"/>
                <w:szCs w:val="24"/>
              </w:rPr>
            </w:pPr>
            <w:r w:rsidRPr="001D4D28">
              <w:rPr>
                <w:i/>
                <w:iCs/>
                <w:spacing w:val="-1"/>
                <w:sz w:val="24"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1D4D28" w:rsidRPr="001D4D28" w:rsidTr="00F3092E">
        <w:trPr>
          <w:trHeight w:hRule="exact" w:val="672"/>
        </w:trPr>
        <w:tc>
          <w:tcPr>
            <w:tcW w:w="159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96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38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6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                     20     г. по                 20    г.</w:t>
            </w:r>
          </w:p>
        </w:tc>
        <w:tc>
          <w:tcPr>
            <w:tcW w:w="2957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576"/>
        </w:trPr>
        <w:tc>
          <w:tcPr>
            <w:tcW w:w="2880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1. Маршрут</w:t>
            </w:r>
          </w:p>
        </w:tc>
        <w:tc>
          <w:tcPr>
            <w:tcW w:w="3428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69" w:lineRule="exact"/>
              <w:ind w:left="538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Регистрационный номер в </w:t>
            </w:r>
            <w:r w:rsidRPr="001D4D28">
              <w:rPr>
                <w:sz w:val="24"/>
                <w:szCs w:val="24"/>
              </w:rPr>
              <w:t>реестре</w:t>
            </w:r>
          </w:p>
        </w:tc>
        <w:tc>
          <w:tcPr>
            <w:tcW w:w="4608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48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Порядковый номер</w:t>
            </w:r>
          </w:p>
        </w:tc>
        <w:tc>
          <w:tcPr>
            <w:tcW w:w="3869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33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Наименование</w:t>
            </w:r>
          </w:p>
        </w:tc>
      </w:tr>
      <w:tr w:rsidR="001D4D28" w:rsidRPr="001D4D28" w:rsidTr="00F3092E">
        <w:trPr>
          <w:trHeight w:hRule="exact" w:val="307"/>
        </w:trPr>
        <w:tc>
          <w:tcPr>
            <w:tcW w:w="2880" w:type="dxa"/>
            <w:gridSpan w:val="2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2. Перевозчик</w:t>
            </w:r>
          </w:p>
        </w:tc>
        <w:tc>
          <w:tcPr>
            <w:tcW w:w="3428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62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Наименование (Ф.И.О.)</w:t>
            </w:r>
          </w:p>
        </w:tc>
        <w:tc>
          <w:tcPr>
            <w:tcW w:w="4608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50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3869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83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ИНН</w:t>
            </w:r>
          </w:p>
        </w:tc>
      </w:tr>
      <w:tr w:rsidR="001D4D28" w:rsidRPr="001D4D28" w:rsidTr="00F3092E">
        <w:trPr>
          <w:trHeight w:hRule="exact" w:val="288"/>
        </w:trPr>
        <w:tc>
          <w:tcPr>
            <w:tcW w:w="2880" w:type="dxa"/>
            <w:gridSpan w:val="2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428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08" w:type="dxa"/>
            <w:gridSpan w:val="4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869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835"/>
        </w:trPr>
        <w:tc>
          <w:tcPr>
            <w:tcW w:w="2880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69" w:lineRule="exact"/>
              <w:ind w:right="403" w:firstLine="67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3. Вид транспортного </w:t>
            </w:r>
            <w:r w:rsidRPr="001D4D28">
              <w:rPr>
                <w:sz w:val="24"/>
                <w:szCs w:val="24"/>
              </w:rPr>
              <w:t>средства</w:t>
            </w:r>
          </w:p>
        </w:tc>
        <w:tc>
          <w:tcPr>
            <w:tcW w:w="2218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69" w:lineRule="exact"/>
              <w:ind w:right="44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4. Класс транспортного средства</w:t>
            </w:r>
          </w:p>
        </w:tc>
        <w:tc>
          <w:tcPr>
            <w:tcW w:w="1661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69" w:lineRule="exact"/>
              <w:ind w:right="67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5. Экологические </w:t>
            </w:r>
            <w:r w:rsidRPr="001D4D28">
              <w:rPr>
                <w:spacing w:val="-1"/>
                <w:sz w:val="24"/>
                <w:szCs w:val="24"/>
              </w:rPr>
              <w:t>характеристики</w:t>
            </w:r>
          </w:p>
        </w:tc>
        <w:tc>
          <w:tcPr>
            <w:tcW w:w="3869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F3092E">
        <w:trPr>
          <w:trHeight w:hRule="exact" w:val="760"/>
        </w:trPr>
        <w:tc>
          <w:tcPr>
            <w:tcW w:w="2880" w:type="dxa"/>
            <w:gridSpan w:val="2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69" w:lineRule="exact"/>
              <w:ind w:right="240" w:firstLine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6. Характеристики </w:t>
            </w:r>
            <w:r w:rsidRPr="001D4D28">
              <w:rPr>
                <w:spacing w:val="-3"/>
                <w:sz w:val="24"/>
                <w:szCs w:val="24"/>
              </w:rPr>
              <w:t>транспортного средства</w:t>
            </w:r>
          </w:p>
        </w:tc>
        <w:tc>
          <w:tcPr>
            <w:tcW w:w="11905" w:type="dxa"/>
            <w:gridSpan w:val="9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440" w:right="915" w:bottom="720" w:left="914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67" w:line="192" w:lineRule="exact"/>
        <w:rPr>
          <w:sz w:val="24"/>
          <w:szCs w:val="24"/>
        </w:rPr>
      </w:pPr>
      <w:r w:rsidRPr="001D4D28">
        <w:rPr>
          <w:b/>
          <w:bCs/>
          <w:spacing w:val="-27"/>
          <w:position w:val="-3"/>
          <w:sz w:val="24"/>
          <w:szCs w:val="24"/>
        </w:rPr>
        <w:t>м.п.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i/>
          <w:iCs/>
          <w:spacing w:val="-6"/>
          <w:sz w:val="24"/>
          <w:szCs w:val="24"/>
        </w:rPr>
        <w:t>(подпись)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i/>
          <w:iCs/>
          <w:spacing w:val="-8"/>
          <w:sz w:val="24"/>
          <w:szCs w:val="24"/>
        </w:rPr>
        <w:t>(Ф.И.О.)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  <w:sectPr w:rsidR="001D4D28" w:rsidRPr="001D4D28">
          <w:type w:val="continuous"/>
          <w:pgSz w:w="16834" w:h="11909" w:orient="landscape"/>
          <w:pgMar w:top="1440" w:right="5754" w:bottom="720" w:left="1855" w:header="720" w:footer="720" w:gutter="0"/>
          <w:cols w:num="3" w:space="720" w:equalWidth="0">
            <w:col w:w="720" w:space="3533"/>
            <w:col w:w="1104" w:space="2890"/>
            <w:col w:w="979"/>
          </w:cols>
          <w:noEndnote/>
        </w:sectPr>
      </w:pPr>
    </w:p>
    <w:p w:rsidR="001D4D28" w:rsidRPr="001D4D28" w:rsidRDefault="001D4D28" w:rsidP="00F3092E">
      <w:pPr>
        <w:shd w:val="clear" w:color="auto" w:fill="FFFFFF"/>
        <w:ind w:left="586"/>
        <w:jc w:val="center"/>
        <w:rPr>
          <w:sz w:val="24"/>
          <w:szCs w:val="24"/>
        </w:rPr>
      </w:pPr>
      <w:r w:rsidRPr="001D4D28">
        <w:rPr>
          <w:i/>
          <w:iCs/>
          <w:spacing w:val="-4"/>
          <w:sz w:val="24"/>
          <w:szCs w:val="24"/>
        </w:rPr>
        <w:lastRenderedPageBreak/>
        <w:t>Оборотная сторона</w:t>
      </w:r>
    </w:p>
    <w:p w:rsidR="001D4D28" w:rsidRPr="001D4D28" w:rsidRDefault="001D4D28" w:rsidP="001D4D28">
      <w:pPr>
        <w:shd w:val="clear" w:color="auto" w:fill="FFFFFF"/>
        <w:spacing w:before="317"/>
        <w:ind w:left="576"/>
        <w:rPr>
          <w:sz w:val="24"/>
          <w:szCs w:val="24"/>
        </w:rPr>
      </w:pPr>
      <w:r w:rsidRPr="001D4D28">
        <w:rPr>
          <w:spacing w:val="-4"/>
          <w:sz w:val="24"/>
          <w:szCs w:val="24"/>
        </w:rPr>
        <w:t>Прочие перевозчики:</w:t>
      </w:r>
    </w:p>
    <w:p w:rsidR="001D4D28" w:rsidRPr="001D4D28" w:rsidRDefault="001D4D28" w:rsidP="001D4D28">
      <w:pPr>
        <w:spacing w:after="336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"/>
        <w:gridCol w:w="4790"/>
        <w:gridCol w:w="3984"/>
        <w:gridCol w:w="4963"/>
      </w:tblGrid>
      <w:tr w:rsidR="001D4D28" w:rsidRPr="001D4D28" w:rsidTr="00506233">
        <w:trPr>
          <w:trHeight w:hRule="exact" w:val="56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78" w:lineRule="exact"/>
              <w:ind w:left="240" w:right="29" w:firstLine="34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N п/п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34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Наименование (Ф.И.О.)</w:t>
            </w: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19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39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ИНН</w:t>
            </w: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8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3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82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9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46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7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10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440" w:right="1045" w:bottom="720" w:left="1044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spacing w:before="67" w:line="192" w:lineRule="exact"/>
        <w:rPr>
          <w:sz w:val="24"/>
          <w:szCs w:val="24"/>
        </w:rPr>
      </w:pPr>
      <w:r w:rsidRPr="001D4D28">
        <w:rPr>
          <w:b/>
          <w:bCs/>
          <w:spacing w:val="-30"/>
          <w:position w:val="-3"/>
          <w:sz w:val="24"/>
          <w:szCs w:val="24"/>
        </w:rPr>
        <w:t>м.п.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i/>
          <w:iCs/>
          <w:spacing w:val="-6"/>
          <w:sz w:val="24"/>
          <w:szCs w:val="24"/>
        </w:rPr>
        <w:t>(подпись)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</w:pPr>
      <w:r w:rsidRPr="001D4D28">
        <w:rPr>
          <w:sz w:val="24"/>
          <w:szCs w:val="24"/>
        </w:rPr>
        <w:br w:type="column"/>
      </w:r>
      <w:r w:rsidRPr="001D4D28">
        <w:rPr>
          <w:i/>
          <w:iCs/>
          <w:spacing w:val="-8"/>
          <w:sz w:val="24"/>
          <w:szCs w:val="24"/>
        </w:rPr>
        <w:t>(Ф.И.О.)</w:t>
      </w:r>
    </w:p>
    <w:p w:rsidR="001D4D28" w:rsidRPr="001D4D28" w:rsidRDefault="001D4D28" w:rsidP="001D4D28">
      <w:pPr>
        <w:shd w:val="clear" w:color="auto" w:fill="FFFFFF"/>
        <w:rPr>
          <w:sz w:val="24"/>
          <w:szCs w:val="24"/>
        </w:rPr>
        <w:sectPr w:rsidR="001D4D28" w:rsidRPr="001D4D28">
          <w:type w:val="continuous"/>
          <w:pgSz w:w="16834" w:h="11909" w:orient="landscape"/>
          <w:pgMar w:top="1440" w:right="5624" w:bottom="720" w:left="1985" w:header="720" w:footer="720" w:gutter="0"/>
          <w:cols w:num="3" w:space="720" w:equalWidth="0">
            <w:col w:w="720" w:space="3533"/>
            <w:col w:w="1104" w:space="2890"/>
            <w:col w:w="979"/>
          </w:cols>
          <w:noEndnote/>
        </w:sectPr>
      </w:pPr>
    </w:p>
    <w:p w:rsidR="001D4D28" w:rsidRPr="00745038" w:rsidRDefault="00F3092E" w:rsidP="00F3092E">
      <w:pPr>
        <w:shd w:val="clear" w:color="auto" w:fill="FFFFFF"/>
        <w:ind w:left="10206"/>
        <w:rPr>
          <w:sz w:val="24"/>
          <w:szCs w:val="24"/>
        </w:rPr>
      </w:pPr>
      <w:r w:rsidRPr="00745038">
        <w:rPr>
          <w:bCs/>
          <w:sz w:val="24"/>
          <w:szCs w:val="24"/>
        </w:rPr>
        <w:lastRenderedPageBreak/>
        <w:t>П</w:t>
      </w:r>
      <w:r w:rsidRPr="00745038">
        <w:rPr>
          <w:spacing w:val="-1"/>
          <w:sz w:val="24"/>
          <w:szCs w:val="24"/>
        </w:rPr>
        <w:t xml:space="preserve">риложение </w:t>
      </w:r>
      <w:r w:rsidR="001D4D28" w:rsidRPr="00745038">
        <w:rPr>
          <w:spacing w:val="-1"/>
          <w:sz w:val="24"/>
          <w:szCs w:val="24"/>
        </w:rPr>
        <w:t xml:space="preserve"> 9</w:t>
      </w:r>
    </w:p>
    <w:p w:rsidR="001D4D28" w:rsidRPr="00745038" w:rsidRDefault="001D4D28" w:rsidP="00F3092E">
      <w:pPr>
        <w:shd w:val="clear" w:color="auto" w:fill="FFFFFF"/>
        <w:ind w:left="10206" w:right="19"/>
        <w:rPr>
          <w:sz w:val="24"/>
          <w:szCs w:val="24"/>
        </w:rPr>
      </w:pPr>
      <w:r w:rsidRPr="00745038">
        <w:rPr>
          <w:spacing w:val="-2"/>
          <w:sz w:val="24"/>
          <w:szCs w:val="24"/>
        </w:rPr>
        <w:t>к Административному регламенту</w:t>
      </w:r>
    </w:p>
    <w:p w:rsidR="001D4D28" w:rsidRPr="00745038" w:rsidRDefault="001D4D28" w:rsidP="00F3092E">
      <w:pPr>
        <w:shd w:val="clear" w:color="auto" w:fill="FFFFFF"/>
        <w:ind w:left="10206" w:right="19"/>
        <w:rPr>
          <w:sz w:val="24"/>
          <w:szCs w:val="24"/>
        </w:rPr>
      </w:pPr>
      <w:r w:rsidRPr="00745038">
        <w:rPr>
          <w:spacing w:val="-1"/>
          <w:sz w:val="24"/>
          <w:szCs w:val="24"/>
        </w:rPr>
        <w:t>по предоставлению</w:t>
      </w:r>
    </w:p>
    <w:p w:rsidR="001D4D28" w:rsidRPr="001D4D28" w:rsidRDefault="001D4D28" w:rsidP="00F3092E">
      <w:pPr>
        <w:shd w:val="clear" w:color="auto" w:fill="FFFFFF"/>
        <w:ind w:left="10206" w:right="29"/>
        <w:rPr>
          <w:sz w:val="24"/>
          <w:szCs w:val="24"/>
        </w:rPr>
      </w:pPr>
      <w:r w:rsidRPr="00745038">
        <w:rPr>
          <w:spacing w:val="-2"/>
          <w:sz w:val="24"/>
          <w:szCs w:val="24"/>
        </w:rPr>
        <w:t>муниципальной</w:t>
      </w:r>
      <w:r w:rsidRPr="001D4D28">
        <w:rPr>
          <w:spacing w:val="-2"/>
          <w:sz w:val="24"/>
          <w:szCs w:val="24"/>
        </w:rPr>
        <w:t xml:space="preserve"> услуги</w:t>
      </w:r>
    </w:p>
    <w:p w:rsidR="001D4D28" w:rsidRPr="001D4D28" w:rsidRDefault="001D4D28" w:rsidP="001D4D28">
      <w:pPr>
        <w:shd w:val="clear" w:color="auto" w:fill="FFFFFF"/>
        <w:tabs>
          <w:tab w:val="left" w:leader="underscore" w:pos="7459"/>
          <w:tab w:val="left" w:leader="underscore" w:pos="15014"/>
        </w:tabs>
        <w:spacing w:before="307" w:line="278" w:lineRule="exact"/>
        <w:ind w:left="1037"/>
        <w:rPr>
          <w:sz w:val="24"/>
          <w:szCs w:val="24"/>
        </w:rPr>
      </w:pPr>
      <w:r w:rsidRPr="001D4D28">
        <w:rPr>
          <w:spacing w:val="-3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</w:t>
      </w:r>
      <w:r w:rsidRPr="001D4D28">
        <w:rPr>
          <w:spacing w:val="-3"/>
          <w:sz w:val="24"/>
          <w:szCs w:val="24"/>
        </w:rPr>
        <w:br/>
      </w:r>
      <w:r w:rsidRPr="001D4D28">
        <w:rPr>
          <w:sz w:val="24"/>
          <w:szCs w:val="24"/>
        </w:rPr>
        <w:tab/>
      </w:r>
      <w:r w:rsidRPr="001D4D28">
        <w:rPr>
          <w:spacing w:val="-8"/>
          <w:sz w:val="24"/>
          <w:szCs w:val="24"/>
          <w:u w:val="single"/>
        </w:rPr>
        <w:t>услуги</w:t>
      </w:r>
      <w:r w:rsidRPr="001D4D28">
        <w:rPr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56"/>
        <w:gridCol w:w="3715"/>
        <w:gridCol w:w="154"/>
        <w:gridCol w:w="1382"/>
        <w:gridCol w:w="1728"/>
        <w:gridCol w:w="1709"/>
        <w:gridCol w:w="1843"/>
        <w:gridCol w:w="2544"/>
      </w:tblGrid>
      <w:tr w:rsidR="001D4D28" w:rsidRPr="001D4D28" w:rsidTr="00506233">
        <w:trPr>
          <w:trHeight w:hRule="exact" w:val="1642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9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Основание для начала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9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административной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9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процедуры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Срок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выполнения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админисграт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ивных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действий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лицо,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ответственное за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выполнение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административно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го действия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Место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выполнения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административно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го действия/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используемая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информационная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система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29" w:right="19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Результат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административного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действия, способ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фиксации</w:t>
            </w:r>
          </w:p>
        </w:tc>
      </w:tr>
      <w:tr w:rsidR="001D4D28" w:rsidRPr="001D4D28" w:rsidTr="00506233">
        <w:trPr>
          <w:trHeight w:hRule="exact" w:val="24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68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</w:tr>
      <w:tr w:rsidR="001D4D28" w:rsidRPr="001D4D28" w:rsidTr="00506233">
        <w:trPr>
          <w:trHeight w:hRule="exact" w:val="240"/>
        </w:trPr>
        <w:tc>
          <w:tcPr>
            <w:tcW w:w="1533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53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1.    Проверка документов и регистрация заявления</w:t>
            </w:r>
          </w:p>
        </w:tc>
      </w:tr>
      <w:tr w:rsidR="001D4D28" w:rsidRPr="001D4D28" w:rsidTr="00506233">
        <w:trPr>
          <w:trHeight w:hRule="exact" w:val="1430"/>
        </w:trPr>
        <w:tc>
          <w:tcPr>
            <w:tcW w:w="22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67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134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</w:t>
            </w:r>
            <w:r w:rsidR="00745038">
              <w:rPr>
                <w:sz w:val="24"/>
                <w:szCs w:val="24"/>
              </w:rPr>
              <w:t>7</w:t>
            </w:r>
            <w:r w:rsidRPr="001D4D28">
              <w:rPr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Уполномочснног о органа, ответственное за предоставление муниципальной услуги</w:t>
            </w:r>
          </w:p>
        </w:tc>
        <w:tc>
          <w:tcPr>
            <w:tcW w:w="1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9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10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D4D28" w:rsidRPr="001D4D28" w:rsidTr="00745038">
        <w:trPr>
          <w:trHeight w:hRule="exact" w:val="3703"/>
        </w:trPr>
        <w:tc>
          <w:tcPr>
            <w:tcW w:w="22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21" w:lineRule="exact"/>
              <w:ind w:right="10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</w:t>
            </w:r>
            <w:r w:rsidR="00745038">
              <w:rPr>
                <w:sz w:val="24"/>
                <w:szCs w:val="24"/>
              </w:rPr>
              <w:t>1</w:t>
            </w:r>
            <w:r w:rsidRPr="001D4D28">
              <w:rPr>
                <w:sz w:val="24"/>
                <w:szCs w:val="24"/>
              </w:rPr>
              <w:t xml:space="preserve">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207" w:right="752" w:bottom="360" w:left="751" w:header="720" w:footer="720" w:gutter="0"/>
          <w:cols w:space="60"/>
          <w:noEndnote/>
        </w:sectPr>
      </w:pPr>
    </w:p>
    <w:p w:rsidR="001D4D28" w:rsidRPr="001D4D28" w:rsidRDefault="001D4D28" w:rsidP="001D4D28">
      <w:pPr>
        <w:spacing w:after="27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18"/>
        <w:gridCol w:w="3754"/>
        <w:gridCol w:w="1526"/>
        <w:gridCol w:w="1738"/>
        <w:gridCol w:w="1690"/>
        <w:gridCol w:w="1862"/>
        <w:gridCol w:w="2506"/>
      </w:tblGrid>
      <w:tr w:rsidR="001D4D28" w:rsidRPr="001D4D28" w:rsidTr="00506233">
        <w:trPr>
          <w:trHeight w:hRule="exact" w:val="240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70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</w:tr>
      <w:tr w:rsidR="001D4D28" w:rsidRPr="001D4D28" w:rsidTr="00506233">
        <w:trPr>
          <w:trHeight w:hRule="exact" w:val="269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 случае непредставления в течение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4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указанного срока необходимых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3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документов (сведений из документов),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3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не исправления выявленных нарушении,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691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формирование и направление заявителю в электронной форме в личный кабинет на ЕПГУ уведомления об отказе в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21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приеме документов, необходимых для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730"/>
        </w:trPr>
        <w:tc>
          <w:tcPr>
            <w:tcW w:w="22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0" w:right="10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предоставления муниципальной услуги, с указанием причин отказа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970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45038" w:rsidRDefault="001D4D28" w:rsidP="00506233">
            <w:pPr>
              <w:shd w:val="clear" w:color="auto" w:fill="FFFFFF"/>
              <w:spacing w:line="230" w:lineRule="exact"/>
              <w:ind w:left="10" w:right="51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случае отсутствия оснований для отказа в приеме документов, предусмотренных пунктом </w:t>
            </w:r>
          </w:p>
          <w:p w:rsidR="00745038" w:rsidRDefault="00745038" w:rsidP="00506233">
            <w:pPr>
              <w:shd w:val="clear" w:color="auto" w:fill="FFFFFF"/>
              <w:spacing w:line="230" w:lineRule="exact"/>
              <w:ind w:left="10" w:right="518"/>
              <w:rPr>
                <w:sz w:val="24"/>
                <w:szCs w:val="24"/>
              </w:rPr>
            </w:pPr>
          </w:p>
          <w:p w:rsidR="00745038" w:rsidRDefault="00745038" w:rsidP="00506233">
            <w:pPr>
              <w:shd w:val="clear" w:color="auto" w:fill="FFFFFF"/>
              <w:spacing w:line="230" w:lineRule="exact"/>
              <w:ind w:left="10" w:right="518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51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2.15 Административного регламента,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Уполномоченног о органа,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 й орган/ГИС</w:t>
            </w: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3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регистрация заявления в электронной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ответственное за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509"/>
        </w:trPr>
        <w:tc>
          <w:tcPr>
            <w:tcW w:w="22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базе данных по учету документов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0" w:righ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регистрацию корреспонденции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69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Проверка заявления и документов,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Направленное заявителю</w:t>
            </w:r>
          </w:p>
        </w:tc>
      </w:tr>
      <w:tr w:rsidR="001D4D28" w:rsidRPr="001D4D28" w:rsidTr="00506233">
        <w:trPr>
          <w:trHeight w:hRule="exact" w:val="931"/>
        </w:trPr>
        <w:tc>
          <w:tcPr>
            <w:tcW w:w="221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85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представленных для получения муниципальной услуги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Уполномоченног о органа, ответственное за предоставление муниципальной</w:t>
            </w:r>
          </w:p>
        </w:tc>
        <w:tc>
          <w:tcPr>
            <w:tcW w:w="169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й орган/ГИС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4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D4D28" w:rsidRPr="001D4D28" w:rsidTr="00506233">
        <w:trPr>
          <w:trHeight w:hRule="exact" w:val="490"/>
        </w:trPr>
        <w:tc>
          <w:tcPr>
            <w:tcW w:w="22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Направление заявителю электронного сообщения о приеме заявления к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288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наличие/отсутствие оснований для</w:t>
            </w: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5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рассмотрению либо отказа в приеме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отказа в приеме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1344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1123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заявления к рассмотрению с обоснованием отказа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документов, предусмотренных пунктом 2</w:t>
            </w:r>
            <w:r w:rsidR="00745038">
              <w:rPr>
                <w:sz w:val="24"/>
                <w:szCs w:val="24"/>
              </w:rPr>
              <w:t>1</w:t>
            </w:r>
            <w:r w:rsidRPr="001D4D28">
              <w:rPr>
                <w:sz w:val="24"/>
                <w:szCs w:val="24"/>
              </w:rPr>
              <w:t xml:space="preserve"> Административно</w:t>
            </w:r>
            <w:r w:rsidR="00745038">
              <w:rPr>
                <w:sz w:val="24"/>
                <w:szCs w:val="24"/>
              </w:rPr>
              <w:t>го</w:t>
            </w:r>
            <w:r w:rsidRPr="001D4D28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307"/>
        </w:trPr>
        <w:tc>
          <w:tcPr>
            <w:tcW w:w="5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76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495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Получение сведений посредством СМЭВ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278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пакет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 день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отсутствие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направление</w:t>
            </w:r>
          </w:p>
        </w:tc>
      </w:tr>
      <w:tr w:rsidR="001D4D28" w:rsidRPr="001D4D28" w:rsidTr="00506233">
        <w:trPr>
          <w:trHeight w:hRule="exact" w:val="451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40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зарегистрированных документов,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45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в органы и организации, указанные в пункте </w:t>
            </w:r>
            <w:r w:rsidR="00745038">
              <w:rPr>
                <w:sz w:val="24"/>
                <w:szCs w:val="24"/>
              </w:rPr>
              <w:t>15</w:t>
            </w:r>
            <w:r w:rsidRPr="001D4D28">
              <w:rPr>
                <w:sz w:val="24"/>
                <w:szCs w:val="24"/>
              </w:rPr>
              <w:t xml:space="preserve"> Административного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5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регистрации заявления и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8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лицо Уполномоченног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33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й орган/ГИС/ СМЭВ</w:t>
            </w: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34"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документов, необходимых для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56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межведомственного запроса в органы</w:t>
            </w:r>
          </w:p>
        </w:tc>
      </w:tr>
      <w:tr w:rsidR="001D4D28" w:rsidRPr="001D4D28" w:rsidTr="00506233">
        <w:trPr>
          <w:trHeight w:hRule="exact" w:val="24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регламента</w:t>
            </w: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документов</w:t>
            </w: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 органа,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(организации),</w:t>
            </w:r>
          </w:p>
        </w:tc>
      </w:tr>
      <w:tr w:rsidR="001D4D28" w:rsidRPr="001D4D28" w:rsidTr="00506233">
        <w:trPr>
          <w:trHeight w:hRule="exact" w:val="230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ответственное за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предоставляющие</w:t>
            </w:r>
          </w:p>
        </w:tc>
      </w:tr>
      <w:tr w:rsidR="001D4D28" w:rsidRPr="001D4D28" w:rsidTr="00506233">
        <w:trPr>
          <w:trHeight w:hRule="exact" w:val="221"/>
        </w:trPr>
        <w:tc>
          <w:tcPr>
            <w:tcW w:w="22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ответственному за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услуги,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документы (сведения),</w:t>
            </w:r>
          </w:p>
        </w:tc>
      </w:tr>
      <w:tr w:rsidR="001D4D28" w:rsidRPr="001D4D28" w:rsidTr="00506233">
        <w:trPr>
          <w:trHeight w:hRule="exact" w:val="211"/>
        </w:trPr>
        <w:tc>
          <w:tcPr>
            <w:tcW w:w="2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находящихся в</w:t>
            </w:r>
          </w:p>
        </w:tc>
        <w:tc>
          <w:tcPr>
            <w:tcW w:w="2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предусмотренные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784" w:right="771" w:bottom="360" w:left="771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ind w:left="336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lastRenderedPageBreak/>
        <w:t>8</w:t>
      </w:r>
    </w:p>
    <w:p w:rsidR="001D4D28" w:rsidRPr="001D4D28" w:rsidRDefault="001D4D28" w:rsidP="001D4D28">
      <w:pPr>
        <w:spacing w:after="28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9"/>
        <w:gridCol w:w="3792"/>
        <w:gridCol w:w="1507"/>
        <w:gridCol w:w="1757"/>
        <w:gridCol w:w="1690"/>
        <w:gridCol w:w="1862"/>
        <w:gridCol w:w="2506"/>
      </w:tblGrid>
      <w:tr w:rsidR="001D4D28" w:rsidRPr="001D4D28" w:rsidTr="00506233">
        <w:trPr>
          <w:trHeight w:hRule="exact" w:val="250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8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74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3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</w:tr>
      <w:tr w:rsidR="001D4D28" w:rsidRPr="001D4D28" w:rsidTr="00506233">
        <w:trPr>
          <w:trHeight w:hRule="exact" w:val="931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61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73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распоряжении </w:t>
            </w:r>
            <w:r w:rsidRPr="001D4D28">
              <w:rPr>
                <w:spacing w:val="-2"/>
                <w:sz w:val="24"/>
                <w:szCs w:val="24"/>
              </w:rPr>
              <w:t xml:space="preserve">государственных </w:t>
            </w:r>
            <w:r w:rsidRPr="001D4D28">
              <w:rPr>
                <w:sz w:val="24"/>
                <w:szCs w:val="24"/>
              </w:rPr>
              <w:t>органов (организаций)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96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пунктом 2</w:t>
            </w:r>
            <w:r w:rsidR="00745038">
              <w:rPr>
                <w:sz w:val="24"/>
                <w:szCs w:val="24"/>
              </w:rPr>
              <w:t>1</w:t>
            </w:r>
            <w:r w:rsidRPr="001D4D28">
              <w:rPr>
                <w:sz w:val="24"/>
                <w:szCs w:val="24"/>
              </w:rPr>
              <w:t xml:space="preserve"> Административного </w:t>
            </w:r>
            <w:r w:rsidRPr="001D4D28">
              <w:rPr>
                <w:spacing w:val="-1"/>
                <w:sz w:val="24"/>
                <w:szCs w:val="24"/>
              </w:rPr>
              <w:t>регламента, в том числе с использованием СМЭВ</w:t>
            </w:r>
          </w:p>
        </w:tc>
      </w:tr>
      <w:tr w:rsidR="001D4D28" w:rsidRPr="001D4D28" w:rsidTr="00745038">
        <w:trPr>
          <w:trHeight w:hRule="exact" w:val="4213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 w:firstLine="10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получение ответов на межведомственные </w:t>
            </w:r>
            <w:r w:rsidRPr="001D4D28">
              <w:rPr>
                <w:sz w:val="24"/>
                <w:szCs w:val="24"/>
              </w:rPr>
              <w:t>запросы, формирование полного комплекта документов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3 рабочих дня с( </w:t>
            </w:r>
            <w:r w:rsidRPr="001D4D28">
              <w:rPr>
                <w:spacing w:val="-2"/>
                <w:sz w:val="24"/>
                <w:szCs w:val="24"/>
              </w:rPr>
              <w:t>дня наиравлсни: межведомст</w:t>
            </w:r>
            <w:r w:rsidRPr="001D4D28">
              <w:rPr>
                <w:spacing w:val="-2"/>
                <w:sz w:val="24"/>
                <w:szCs w:val="24"/>
              </w:rPr>
              <w:softHyphen/>
              <w:t xml:space="preserve">венного запроса </w:t>
            </w:r>
            <w:r w:rsidRPr="001D4D28">
              <w:rPr>
                <w:sz w:val="24"/>
                <w:szCs w:val="24"/>
              </w:rPr>
              <w:t xml:space="preserve">в орган или </w:t>
            </w:r>
            <w:r w:rsidRPr="001D4D28">
              <w:rPr>
                <w:spacing w:val="-1"/>
                <w:sz w:val="24"/>
                <w:szCs w:val="24"/>
              </w:rPr>
              <w:t xml:space="preserve">организацию, </w:t>
            </w:r>
            <w:r w:rsidRPr="001D4D28">
              <w:rPr>
                <w:spacing w:val="-3"/>
                <w:sz w:val="24"/>
                <w:szCs w:val="24"/>
              </w:rPr>
              <w:t xml:space="preserve">иредоставляющ </w:t>
            </w:r>
            <w:r w:rsidRPr="001D4D28">
              <w:rPr>
                <w:spacing w:val="-1"/>
                <w:sz w:val="24"/>
                <w:szCs w:val="24"/>
              </w:rPr>
              <w:t xml:space="preserve">ис документ и информацию, </w:t>
            </w:r>
            <w:r w:rsidRPr="001D4D28">
              <w:rPr>
                <w:sz w:val="24"/>
                <w:szCs w:val="24"/>
              </w:rPr>
              <w:t>если иные ером не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предусмотрены </w:t>
            </w:r>
            <w:r w:rsidRPr="001D4D28">
              <w:rPr>
                <w:spacing w:val="-1"/>
                <w:sz w:val="24"/>
                <w:szCs w:val="24"/>
              </w:rPr>
              <w:t>законодатель</w:t>
            </w:r>
            <w:r w:rsidRPr="001D4D28">
              <w:rPr>
                <w:spacing w:val="-1"/>
                <w:sz w:val="24"/>
                <w:szCs w:val="24"/>
              </w:rPr>
              <w:softHyphen/>
            </w:r>
            <w:r w:rsidRPr="001D4D28">
              <w:rPr>
                <w:sz w:val="24"/>
                <w:szCs w:val="24"/>
              </w:rPr>
              <w:t xml:space="preserve">ством РФ и </w:t>
            </w:r>
            <w:r w:rsidRPr="001D4D28">
              <w:rPr>
                <w:spacing w:val="-2"/>
                <w:sz w:val="24"/>
                <w:szCs w:val="24"/>
              </w:rPr>
              <w:t>субъекта РФ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Уполномоченног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 органа,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ответственное за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предоставление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государственной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(муниципальной)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Уполномоченны </w:t>
            </w:r>
            <w:r w:rsidRPr="001D4D28">
              <w:rPr>
                <w:spacing w:val="-1"/>
                <w:sz w:val="24"/>
                <w:szCs w:val="24"/>
              </w:rPr>
              <w:t xml:space="preserve">й орган) /ГИС/ </w:t>
            </w:r>
            <w:r w:rsidRPr="001D4D28">
              <w:rPr>
                <w:sz w:val="24"/>
                <w:szCs w:val="24"/>
              </w:rPr>
              <w:t>СМЭВ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06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 xml:space="preserve">получение документов </w:t>
            </w:r>
            <w:r w:rsidRPr="001D4D28">
              <w:rPr>
                <w:spacing w:val="-2"/>
                <w:sz w:val="24"/>
                <w:szCs w:val="24"/>
              </w:rPr>
              <w:t xml:space="preserve">(сведений), необходимых </w:t>
            </w:r>
            <w:r w:rsidRPr="001D4D28">
              <w:rPr>
                <w:sz w:val="24"/>
                <w:szCs w:val="24"/>
              </w:rPr>
              <w:t xml:space="preserve">для предоставления </w:t>
            </w:r>
            <w:r w:rsidRPr="001D4D28">
              <w:rPr>
                <w:spacing w:val="-1"/>
                <w:sz w:val="24"/>
                <w:szCs w:val="24"/>
              </w:rPr>
              <w:t>муниципальной услуги</w:t>
            </w:r>
          </w:p>
        </w:tc>
      </w:tr>
      <w:tr w:rsidR="001D4D28" w:rsidRPr="001D4D28" w:rsidTr="00506233">
        <w:trPr>
          <w:trHeight w:hRule="exact" w:val="528"/>
        </w:trPr>
        <w:tc>
          <w:tcPr>
            <w:tcW w:w="15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5923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3.    Рассмотрение документов и сведений</w:t>
            </w:r>
          </w:p>
        </w:tc>
      </w:tr>
      <w:tr w:rsidR="001D4D28" w:rsidRPr="001D4D28" w:rsidTr="00506233">
        <w:trPr>
          <w:trHeight w:hRule="exact" w:val="3226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пакет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зарегистрированных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документов,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поступивших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должностному лицу,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ответственному за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муниципальной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3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48" w:right="144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Проведение соответствия документов и </w:t>
            </w:r>
            <w:r w:rsidRPr="001D4D28">
              <w:rPr>
                <w:spacing w:val="-1"/>
                <w:sz w:val="24"/>
                <w:szCs w:val="24"/>
              </w:rPr>
              <w:t xml:space="preserve">сведений требованиям нормативных </w:t>
            </w:r>
            <w:r w:rsidRPr="001D4D28">
              <w:rPr>
                <w:sz w:val="24"/>
                <w:szCs w:val="24"/>
              </w:rPr>
              <w:t>правовых актов предоставления муниципальной услуги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38" w:firstLine="1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38" w:firstLine="29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Уполномоченног </w:t>
            </w:r>
            <w:r w:rsidRPr="001D4D28">
              <w:rPr>
                <w:sz w:val="24"/>
                <w:szCs w:val="24"/>
              </w:rPr>
              <w:t xml:space="preserve">о органа, </w:t>
            </w:r>
            <w:r w:rsidRPr="001D4D28">
              <w:rPr>
                <w:spacing w:val="-1"/>
                <w:sz w:val="24"/>
                <w:szCs w:val="24"/>
              </w:rPr>
              <w:t xml:space="preserve">ответственное за предоставление </w:t>
            </w:r>
            <w:r w:rsidRPr="001D4D28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Уполномоченны </w:t>
            </w:r>
            <w:r w:rsidRPr="001D4D28">
              <w:rPr>
                <w:spacing w:val="-2"/>
                <w:sz w:val="24"/>
                <w:szCs w:val="24"/>
              </w:rPr>
              <w:t>й орган) / ГИС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основания отказа в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предоставлении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>муниципальной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услуги,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>предусмотренные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пунктом </w:t>
            </w:r>
            <w:r w:rsidR="00745038">
              <w:rPr>
                <w:sz w:val="24"/>
                <w:szCs w:val="24"/>
              </w:rPr>
              <w:t>28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>Административного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регламента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4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проект результата предоставления </w:t>
            </w:r>
            <w:r w:rsidRPr="001D4D28">
              <w:rPr>
                <w:spacing w:val="-2"/>
                <w:sz w:val="24"/>
                <w:szCs w:val="24"/>
              </w:rPr>
              <w:t xml:space="preserve">муниципальной услуги по </w:t>
            </w:r>
            <w:r w:rsidRPr="001D4D28">
              <w:rPr>
                <w:sz w:val="24"/>
                <w:szCs w:val="24"/>
              </w:rPr>
              <w:t>форме,</w:t>
            </w:r>
            <w:r w:rsidR="00745038">
              <w:rPr>
                <w:sz w:val="24"/>
                <w:szCs w:val="24"/>
              </w:rPr>
              <w:t xml:space="preserve"> </w:t>
            </w:r>
            <w:r w:rsidRPr="001D4D28">
              <w:rPr>
                <w:sz w:val="24"/>
                <w:szCs w:val="24"/>
              </w:rPr>
              <w:t>приведенной в п</w:t>
            </w:r>
            <w:r w:rsidR="00745038">
              <w:rPr>
                <w:sz w:val="24"/>
                <w:szCs w:val="24"/>
              </w:rPr>
              <w:t xml:space="preserve">риложении </w:t>
            </w:r>
            <w:r w:rsidRPr="001D4D28">
              <w:rPr>
                <w:sz w:val="24"/>
                <w:szCs w:val="24"/>
              </w:rPr>
              <w:t xml:space="preserve"> к Административному регламенту</w:t>
            </w:r>
          </w:p>
        </w:tc>
      </w:tr>
      <w:tr w:rsidR="001D4D28" w:rsidRPr="001D4D28" w:rsidTr="00506233">
        <w:trPr>
          <w:trHeight w:hRule="exact" w:val="480"/>
        </w:trPr>
        <w:tc>
          <w:tcPr>
            <w:tcW w:w="1530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4.    Принятие решения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1015" w:right="766" w:bottom="360" w:left="766" w:header="720" w:footer="720" w:gutter="0"/>
          <w:cols w:space="60"/>
          <w:noEndnote/>
        </w:sectPr>
      </w:pPr>
    </w:p>
    <w:p w:rsidR="001D4D28" w:rsidRPr="001D4D28" w:rsidRDefault="001D4D28" w:rsidP="001D4D28">
      <w:pPr>
        <w:shd w:val="clear" w:color="auto" w:fill="FFFFFF"/>
        <w:ind w:left="326"/>
        <w:rPr>
          <w:sz w:val="24"/>
          <w:szCs w:val="24"/>
        </w:rPr>
      </w:pPr>
      <w:r w:rsidRPr="001D4D28">
        <w:rPr>
          <w:b/>
          <w:bCs/>
          <w:sz w:val="24"/>
          <w:szCs w:val="24"/>
        </w:rPr>
        <w:lastRenderedPageBreak/>
        <w:t>9</w:t>
      </w:r>
    </w:p>
    <w:p w:rsidR="001D4D28" w:rsidRPr="001D4D28" w:rsidRDefault="001D4D28" w:rsidP="001D4D28">
      <w:pPr>
        <w:spacing w:after="288" w:line="1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3744"/>
        <w:gridCol w:w="1536"/>
        <w:gridCol w:w="1728"/>
        <w:gridCol w:w="1690"/>
        <w:gridCol w:w="1862"/>
        <w:gridCol w:w="2506"/>
      </w:tblGrid>
      <w:tr w:rsidR="001D4D28" w:rsidRPr="001D4D28" w:rsidTr="00506233">
        <w:trPr>
          <w:trHeight w:hRule="exact" w:val="240"/>
        </w:trPr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69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</w:tr>
      <w:tr w:rsidR="001D4D28" w:rsidRPr="001D4D28" w:rsidTr="00506233">
        <w:trPr>
          <w:trHeight w:hRule="exact" w:val="2179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29" w:right="67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проект результата предоставления муниципальной услуг</w:t>
            </w:r>
            <w:r w:rsidR="00745038">
              <w:rPr>
                <w:sz w:val="24"/>
                <w:szCs w:val="24"/>
              </w:rPr>
              <w:t xml:space="preserve">и по форме согласно приложению  </w:t>
            </w:r>
            <w:r w:rsidRPr="001D4D28">
              <w:rPr>
                <w:sz w:val="24"/>
                <w:szCs w:val="24"/>
              </w:rPr>
              <w:t>к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left="29" w:right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1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 рабочий день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Уполномоченного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органа,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ответственное за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предоставление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муниципальной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услуги;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Руководитель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jc w:val="center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Уполномоченного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органа) или иное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уполномоченное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им лицо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 w:firstLine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 й орган) / ГИС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21" w:lineRule="exact"/>
              <w:ind w:right="29"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Результат предоставления муниципальной услуги по форме,приведенной в приложении  1 и  2 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1D4D28" w:rsidRPr="001D4D28" w:rsidTr="00506233">
        <w:trPr>
          <w:trHeight w:hRule="exact" w:val="1488"/>
        </w:trPr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</w:tc>
        <w:tc>
          <w:tcPr>
            <w:tcW w:w="16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</w:p>
        </w:tc>
      </w:tr>
      <w:tr w:rsidR="001D4D28" w:rsidRPr="001D4D28" w:rsidTr="00506233">
        <w:trPr>
          <w:trHeight w:hRule="exact" w:val="432"/>
        </w:trPr>
        <w:tc>
          <w:tcPr>
            <w:tcW w:w="15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73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5.    Выдача результата</w:t>
            </w:r>
          </w:p>
        </w:tc>
      </w:tr>
      <w:tr w:rsidR="001D4D28" w:rsidRPr="001D4D28" w:rsidTr="00506233">
        <w:trPr>
          <w:trHeight w:hRule="exact" w:val="3898"/>
        </w:trPr>
        <w:tc>
          <w:tcPr>
            <w:tcW w:w="22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29" w:right="21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29" w:right="86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Уполномочснног о органа, ответственное за предоставление муниципальной услуги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48" w:right="259" w:firstLine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Внесение сведений о конечном результате предоставления муниципальной услуги</w:t>
            </w:r>
          </w:p>
        </w:tc>
      </w:tr>
      <w:tr w:rsidR="001D4D28" w:rsidRPr="001D4D28" w:rsidTr="00506233">
        <w:trPr>
          <w:trHeight w:hRule="exact" w:val="1402"/>
        </w:trPr>
        <w:tc>
          <w:tcPr>
            <w:tcW w:w="22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365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Направление в МФЦ результата муниципальной услуги, указанного в пункте </w:t>
            </w:r>
            <w:r w:rsidR="00745038">
              <w:rPr>
                <w:sz w:val="24"/>
                <w:szCs w:val="24"/>
              </w:rPr>
              <w:t>17</w:t>
            </w:r>
            <w:r w:rsidRPr="001D4D28">
              <w:rPr>
                <w:sz w:val="24"/>
                <w:szCs w:val="24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 сроки, установленные соглашением о взаимодействи и между Уполномоченн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3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Уполномоченног о органа, ответственное за предоставление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67" w:firstLine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Уполномоченны й орган) / АИС МФЦ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Указание заявителем в Запросе способа выдачи результата муниципальной услуги в МФЦ, 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77"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выдача результата муниципальной услуги заявителю в форме бумажного документа, подтверждающего содержание электронною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  <w:sectPr w:rsidR="001D4D28" w:rsidRPr="001D4D28">
          <w:pgSz w:w="16834" w:h="11909" w:orient="landscape"/>
          <w:pgMar w:top="861" w:right="771" w:bottom="360" w:left="771" w:header="720" w:footer="720" w:gutter="0"/>
          <w:cols w:space="60"/>
          <w:noEndnote/>
        </w:sectPr>
      </w:pPr>
    </w:p>
    <w:p w:rsidR="001D4D28" w:rsidRPr="001D4D28" w:rsidRDefault="001D4D28" w:rsidP="001D4D28">
      <w:pPr>
        <w:spacing w:after="288" w:line="1" w:lineRule="exact"/>
        <w:rPr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7"/>
        <w:gridCol w:w="3744"/>
        <w:gridCol w:w="1536"/>
        <w:gridCol w:w="1728"/>
        <w:gridCol w:w="1690"/>
        <w:gridCol w:w="1862"/>
        <w:gridCol w:w="2506"/>
      </w:tblGrid>
      <w:tr w:rsidR="001D4D28" w:rsidRPr="001D4D28" w:rsidTr="00745038">
        <w:trPr>
          <w:trHeight w:hRule="exact" w:val="240"/>
        </w:trPr>
        <w:tc>
          <w:tcPr>
            <w:tcW w:w="2227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97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1</w:t>
            </w:r>
          </w:p>
        </w:tc>
        <w:tc>
          <w:tcPr>
            <w:tcW w:w="374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69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0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3</w:t>
            </w:r>
          </w:p>
        </w:tc>
        <w:tc>
          <w:tcPr>
            <w:tcW w:w="172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0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4</w:t>
            </w:r>
          </w:p>
        </w:tc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691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5</w:t>
            </w:r>
          </w:p>
        </w:tc>
        <w:tc>
          <w:tcPr>
            <w:tcW w:w="1862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76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</w:t>
            </w:r>
          </w:p>
        </w:tc>
        <w:tc>
          <w:tcPr>
            <w:tcW w:w="250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85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7</w:t>
            </w:r>
          </w:p>
        </w:tc>
      </w:tr>
      <w:tr w:rsidR="001D4D28" w:rsidRPr="001D4D28" w:rsidTr="00745038">
        <w:trPr>
          <w:trHeight w:hRule="exact" w:val="1162"/>
        </w:trPr>
        <w:tc>
          <w:tcPr>
            <w:tcW w:w="2227" w:type="dxa"/>
            <w:vMerge w:val="restart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259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подписью уполномоченного </w:t>
            </w:r>
            <w:r w:rsidRPr="001D4D28">
              <w:rPr>
                <w:spacing w:val="-2"/>
                <w:sz w:val="24"/>
                <w:szCs w:val="24"/>
              </w:rPr>
              <w:t xml:space="preserve">должностного лица Уполномоченного </w:t>
            </w:r>
            <w:r w:rsidRPr="001D4D28">
              <w:rPr>
                <w:sz w:val="24"/>
                <w:szCs w:val="24"/>
              </w:rPr>
              <w:t>органа</w:t>
            </w:r>
          </w:p>
        </w:tc>
        <w:tc>
          <w:tcPr>
            <w:tcW w:w="153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44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ым органом и </w:t>
            </w:r>
            <w:r w:rsidRPr="001D4D28">
              <w:rPr>
                <w:sz w:val="24"/>
                <w:szCs w:val="24"/>
              </w:rPr>
              <w:t>МФЦ</w:t>
            </w:r>
          </w:p>
        </w:tc>
        <w:tc>
          <w:tcPr>
            <w:tcW w:w="172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10" w:right="163" w:hanging="10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 xml:space="preserve">муницииальной </w:t>
            </w: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461"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также подача Запроса через МФЦ</w:t>
            </w:r>
          </w:p>
        </w:tc>
        <w:tc>
          <w:tcPr>
            <w:tcW w:w="250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06" w:hanging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документа, заверенного печатью МФЦ; </w:t>
            </w:r>
            <w:r w:rsidRPr="001D4D28">
              <w:rPr>
                <w:spacing w:val="-2"/>
                <w:sz w:val="24"/>
                <w:szCs w:val="24"/>
              </w:rPr>
              <w:t xml:space="preserve">внесение сведений в ГИС </w:t>
            </w:r>
            <w:r w:rsidRPr="001D4D28">
              <w:rPr>
                <w:sz w:val="24"/>
                <w:szCs w:val="24"/>
              </w:rPr>
              <w:t xml:space="preserve">о выдаче результата </w:t>
            </w:r>
            <w:r w:rsidRPr="001D4D28">
              <w:rPr>
                <w:spacing w:val="-1"/>
                <w:sz w:val="24"/>
                <w:szCs w:val="24"/>
              </w:rPr>
              <w:t>муницииальной услуги</w:t>
            </w:r>
          </w:p>
        </w:tc>
      </w:tr>
      <w:tr w:rsidR="001D4D28" w:rsidRPr="001D4D28" w:rsidTr="00745038">
        <w:trPr>
          <w:trHeight w:hRule="exact" w:val="1843"/>
        </w:trPr>
        <w:tc>
          <w:tcPr>
            <w:tcW w:w="2227" w:type="dxa"/>
            <w:vMerge/>
            <w:shd w:val="clear" w:color="auto" w:fill="FFFFFF"/>
          </w:tcPr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  <w:p w:rsidR="001D4D28" w:rsidRPr="001D4D28" w:rsidRDefault="001D4D28" w:rsidP="00506233">
            <w:pPr>
              <w:rPr>
                <w:sz w:val="24"/>
                <w:szCs w:val="24"/>
              </w:rPr>
            </w:pPr>
          </w:p>
        </w:tc>
        <w:tc>
          <w:tcPr>
            <w:tcW w:w="3744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left="29" w:right="134" w:firstLine="10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 xml:space="preserve">Направление заявителю результата </w:t>
            </w:r>
            <w:r w:rsidRPr="001D4D28">
              <w:rPr>
                <w:spacing w:val="-2"/>
                <w:sz w:val="24"/>
                <w:szCs w:val="24"/>
              </w:rPr>
              <w:t xml:space="preserve">предоставления муниципальной услуги </w:t>
            </w:r>
            <w:r w:rsidRPr="001D4D28">
              <w:rPr>
                <w:sz w:val="24"/>
                <w:szCs w:val="24"/>
              </w:rPr>
              <w:t>в личный кабинет на ЕПГУ</w:t>
            </w:r>
          </w:p>
        </w:tc>
        <w:tc>
          <w:tcPr>
            <w:tcW w:w="153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В день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регистрации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результата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5"/>
                <w:sz w:val="24"/>
                <w:szCs w:val="24"/>
              </w:rPr>
              <w:t>предоставлен ия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>муницииальной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72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10"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9" w:right="10" w:firstLine="19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Уиолномоченног </w:t>
            </w:r>
            <w:r w:rsidRPr="001D4D28">
              <w:rPr>
                <w:sz w:val="24"/>
                <w:szCs w:val="24"/>
              </w:rPr>
              <w:t xml:space="preserve">о органа, </w:t>
            </w:r>
            <w:r w:rsidRPr="001D4D28">
              <w:rPr>
                <w:spacing w:val="-1"/>
                <w:sz w:val="24"/>
                <w:szCs w:val="24"/>
              </w:rPr>
              <w:t xml:space="preserve">ответственное за предоставление </w:t>
            </w:r>
            <w:r w:rsidRPr="001D4D28">
              <w:rPr>
                <w:spacing w:val="-2"/>
                <w:sz w:val="24"/>
                <w:szCs w:val="24"/>
              </w:rPr>
              <w:t xml:space="preserve">муниципальной </w:t>
            </w: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ГИС</w:t>
            </w:r>
          </w:p>
        </w:tc>
        <w:tc>
          <w:tcPr>
            <w:tcW w:w="1862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30" w:lineRule="exact"/>
              <w:ind w:right="1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Результат </w:t>
            </w:r>
            <w:r w:rsidR="00745038" w:rsidRPr="001D4D28">
              <w:rPr>
                <w:sz w:val="24"/>
                <w:szCs w:val="24"/>
              </w:rPr>
              <w:t>муниципальной</w:t>
            </w:r>
            <w:r w:rsidRPr="001D4D28">
              <w:rPr>
                <w:sz w:val="24"/>
                <w:szCs w:val="24"/>
              </w:rPr>
              <w:t xml:space="preserve"> </w:t>
            </w:r>
            <w:r w:rsidRPr="001D4D28">
              <w:rPr>
                <w:spacing w:val="-1"/>
                <w:sz w:val="24"/>
                <w:szCs w:val="24"/>
              </w:rPr>
              <w:t xml:space="preserve">услуги,        направленный </w:t>
            </w:r>
            <w:r w:rsidRPr="001D4D28">
              <w:rPr>
                <w:sz w:val="24"/>
                <w:szCs w:val="24"/>
              </w:rPr>
              <w:t>заявителю     на     личный кабинет на ЕПГУ</w:t>
            </w:r>
          </w:p>
        </w:tc>
      </w:tr>
      <w:tr w:rsidR="001D4D28" w:rsidRPr="001D4D28" w:rsidTr="00745038">
        <w:trPr>
          <w:trHeight w:hRule="exact" w:val="259"/>
        </w:trPr>
        <w:tc>
          <w:tcPr>
            <w:tcW w:w="15293" w:type="dxa"/>
            <w:gridSpan w:val="7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4848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6.    Внесение результата муниципальной услуги в реестр решений</w:t>
            </w:r>
          </w:p>
        </w:tc>
      </w:tr>
      <w:tr w:rsidR="001D4D28" w:rsidRPr="001D4D28" w:rsidTr="00745038">
        <w:trPr>
          <w:trHeight w:hRule="exact" w:val="2471"/>
        </w:trPr>
        <w:tc>
          <w:tcPr>
            <w:tcW w:w="2227" w:type="dxa"/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21" w:lineRule="exact"/>
              <w:ind w:firstLine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 xml:space="preserve">Формирование и </w:t>
            </w:r>
            <w:r w:rsidRPr="001D4D28">
              <w:rPr>
                <w:spacing w:val="-2"/>
                <w:sz w:val="24"/>
                <w:szCs w:val="24"/>
              </w:rPr>
              <w:t xml:space="preserve">регистрация результата </w:t>
            </w:r>
            <w:r w:rsidRPr="001D4D28">
              <w:rPr>
                <w:sz w:val="24"/>
                <w:szCs w:val="24"/>
              </w:rPr>
              <w:t xml:space="preserve">муниципальной </w:t>
            </w:r>
            <w:r w:rsidRPr="001D4D28">
              <w:rPr>
                <w:spacing w:val="-1"/>
                <w:sz w:val="24"/>
                <w:szCs w:val="24"/>
              </w:rPr>
              <w:t xml:space="preserve">услуги, указанного в </w:t>
            </w:r>
            <w:r w:rsidR="00745038">
              <w:rPr>
                <w:sz w:val="24"/>
                <w:szCs w:val="24"/>
              </w:rPr>
              <w:t>пункте 17 А</w:t>
            </w:r>
            <w:r w:rsidRPr="001D4D28">
              <w:rPr>
                <w:spacing w:val="-1"/>
                <w:sz w:val="24"/>
                <w:szCs w:val="24"/>
              </w:rPr>
              <w:t xml:space="preserve">дминистративного регламента, в форме </w:t>
            </w:r>
            <w:r w:rsidRPr="001D4D28">
              <w:rPr>
                <w:sz w:val="24"/>
                <w:szCs w:val="24"/>
              </w:rPr>
              <w:t>электронного документа в ГИС</w:t>
            </w:r>
          </w:p>
        </w:tc>
        <w:tc>
          <w:tcPr>
            <w:tcW w:w="3744" w:type="dxa"/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115"/>
              <w:rPr>
                <w:sz w:val="24"/>
                <w:szCs w:val="24"/>
              </w:rPr>
            </w:pPr>
            <w:r w:rsidRPr="001D4D28">
              <w:rPr>
                <w:spacing w:val="-1"/>
                <w:sz w:val="24"/>
                <w:szCs w:val="24"/>
              </w:rPr>
              <w:t xml:space="preserve">Внесение сведений о результате </w:t>
            </w:r>
            <w:r w:rsidRPr="001D4D28">
              <w:rPr>
                <w:spacing w:val="-2"/>
                <w:sz w:val="24"/>
                <w:szCs w:val="24"/>
              </w:rPr>
              <w:t xml:space="preserve">предоставления муниципальной услуги, </w:t>
            </w:r>
            <w:r w:rsidRPr="001D4D28">
              <w:rPr>
                <w:sz w:val="24"/>
                <w:szCs w:val="24"/>
              </w:rPr>
              <w:t xml:space="preserve">указанном в пункте </w:t>
            </w:r>
            <w:r w:rsidR="00745038">
              <w:rPr>
                <w:sz w:val="24"/>
                <w:szCs w:val="24"/>
              </w:rPr>
              <w:t>17</w:t>
            </w:r>
            <w:r w:rsidRPr="001D4D28">
              <w:rPr>
                <w:sz w:val="24"/>
                <w:szCs w:val="24"/>
              </w:rPr>
              <w:t xml:space="preserve"> </w:t>
            </w:r>
            <w:r w:rsidRPr="001D4D28">
              <w:rPr>
                <w:spacing w:val="-1"/>
                <w:sz w:val="24"/>
                <w:szCs w:val="24"/>
              </w:rPr>
              <w:t xml:space="preserve">Административного регламента, в </w:t>
            </w:r>
            <w:r w:rsidRPr="001D4D28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536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1D4D28">
              <w:rPr>
                <w:spacing w:val="-4"/>
                <w:sz w:val="24"/>
                <w:szCs w:val="24"/>
              </w:rPr>
              <w:t>1 рабочий день</w:t>
            </w:r>
          </w:p>
        </w:tc>
        <w:tc>
          <w:tcPr>
            <w:tcW w:w="1728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spacing w:line="221" w:lineRule="exact"/>
              <w:ind w:left="10" w:right="38" w:hanging="19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должностное лицо</w:t>
            </w:r>
          </w:p>
          <w:p w:rsidR="001D4D28" w:rsidRPr="001D4D28" w:rsidRDefault="001D4D28" w:rsidP="00506233">
            <w:pPr>
              <w:shd w:val="clear" w:color="auto" w:fill="FFFFFF"/>
              <w:spacing w:line="221" w:lineRule="exact"/>
              <w:ind w:right="38" w:hanging="10"/>
              <w:rPr>
                <w:sz w:val="24"/>
                <w:szCs w:val="24"/>
              </w:rPr>
            </w:pPr>
            <w:r w:rsidRPr="001D4D28">
              <w:rPr>
                <w:spacing w:val="-3"/>
                <w:sz w:val="24"/>
                <w:szCs w:val="24"/>
              </w:rPr>
              <w:t xml:space="preserve">Уиолномоченног </w:t>
            </w:r>
            <w:r w:rsidRPr="001D4D28">
              <w:rPr>
                <w:sz w:val="24"/>
                <w:szCs w:val="24"/>
              </w:rPr>
              <w:t xml:space="preserve">о органа, </w:t>
            </w:r>
            <w:r w:rsidRPr="001D4D28">
              <w:rPr>
                <w:spacing w:val="-1"/>
                <w:sz w:val="24"/>
                <w:szCs w:val="24"/>
              </w:rPr>
              <w:t xml:space="preserve">ответственное за </w:t>
            </w:r>
            <w:r w:rsidRPr="001D4D28">
              <w:rPr>
                <w:spacing w:val="-2"/>
                <w:sz w:val="24"/>
                <w:szCs w:val="24"/>
              </w:rPr>
              <w:t xml:space="preserve">предоставление муницииальной </w:t>
            </w:r>
            <w:r w:rsidRPr="001D4D28">
              <w:rPr>
                <w:sz w:val="24"/>
                <w:szCs w:val="24"/>
              </w:rPr>
              <w:t>услуги</w:t>
            </w:r>
          </w:p>
        </w:tc>
        <w:tc>
          <w:tcPr>
            <w:tcW w:w="1690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1D4D28">
              <w:rPr>
                <w:sz w:val="24"/>
                <w:szCs w:val="24"/>
              </w:rPr>
              <w:t>ГИС</w:t>
            </w:r>
          </w:p>
        </w:tc>
        <w:tc>
          <w:tcPr>
            <w:tcW w:w="1862" w:type="dxa"/>
            <w:shd w:val="clear" w:color="auto" w:fill="FFFFFF"/>
          </w:tcPr>
          <w:p w:rsidR="001D4D28" w:rsidRPr="001D4D28" w:rsidRDefault="001D4D28" w:rsidP="0050623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FFFFFF"/>
          </w:tcPr>
          <w:p w:rsidR="001D4D28" w:rsidRPr="001D4D28" w:rsidRDefault="001D4D28" w:rsidP="00745038">
            <w:pPr>
              <w:shd w:val="clear" w:color="auto" w:fill="FFFFFF"/>
              <w:spacing w:line="230" w:lineRule="exact"/>
              <w:ind w:right="58"/>
              <w:rPr>
                <w:sz w:val="24"/>
                <w:szCs w:val="24"/>
              </w:rPr>
            </w:pPr>
            <w:r w:rsidRPr="001D4D28">
              <w:rPr>
                <w:spacing w:val="-2"/>
                <w:sz w:val="24"/>
                <w:szCs w:val="24"/>
              </w:rPr>
              <w:t xml:space="preserve">Результат предоставления </w:t>
            </w:r>
            <w:r w:rsidRPr="001D4D28">
              <w:rPr>
                <w:spacing w:val="-1"/>
                <w:sz w:val="24"/>
                <w:szCs w:val="24"/>
              </w:rPr>
              <w:t xml:space="preserve">муниципальной услуги, указанный в пункте </w:t>
            </w:r>
            <w:r w:rsidR="00745038">
              <w:rPr>
                <w:spacing w:val="-1"/>
                <w:sz w:val="24"/>
                <w:szCs w:val="24"/>
              </w:rPr>
              <w:t xml:space="preserve">17 </w:t>
            </w:r>
            <w:r w:rsidRPr="001D4D28">
              <w:rPr>
                <w:sz w:val="24"/>
                <w:szCs w:val="24"/>
              </w:rPr>
              <w:t>Административного регламента внесен в реестр</w:t>
            </w:r>
          </w:p>
        </w:tc>
      </w:tr>
    </w:tbl>
    <w:p w:rsidR="001D4D28" w:rsidRPr="001D4D28" w:rsidRDefault="001D4D28" w:rsidP="001D4D28">
      <w:pPr>
        <w:rPr>
          <w:sz w:val="24"/>
          <w:szCs w:val="24"/>
        </w:rPr>
      </w:pPr>
    </w:p>
    <w:bookmarkEnd w:id="1"/>
    <w:p w:rsidR="00F818EA" w:rsidRPr="001D4D28" w:rsidRDefault="00F818EA">
      <w:pPr>
        <w:pStyle w:val="WW-Heading1"/>
        <w:kinsoku w:val="0"/>
        <w:overflowPunct w:val="0"/>
        <w:ind w:left="0" w:right="2" w:firstLine="709"/>
        <w:contextualSpacing/>
        <w:rPr>
          <w:sz w:val="24"/>
          <w:szCs w:val="24"/>
        </w:rPr>
      </w:pPr>
    </w:p>
    <w:sectPr w:rsidR="00F818EA" w:rsidRPr="001D4D28" w:rsidSect="00745038">
      <w:pgSz w:w="16838" w:h="11906" w:orient="landscape"/>
      <w:pgMar w:top="567" w:right="567" w:bottom="1418" w:left="102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46" w:rsidRDefault="00713746">
      <w:r>
        <w:separator/>
      </w:r>
    </w:p>
  </w:endnote>
  <w:endnote w:type="continuationSeparator" w:id="0">
    <w:p w:rsidR="00713746" w:rsidRDefault="0071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46" w:rsidRDefault="00713746">
      <w:pPr>
        <w:rPr>
          <w:sz w:val="12"/>
        </w:rPr>
      </w:pPr>
      <w:r>
        <w:separator/>
      </w:r>
    </w:p>
  </w:footnote>
  <w:footnote w:type="continuationSeparator" w:id="0">
    <w:p w:rsidR="00713746" w:rsidRDefault="0071374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7E39F4"/>
    <w:lvl w:ilvl="0">
      <w:numFmt w:val="bullet"/>
      <w:lvlText w:val="*"/>
      <w:lvlJc w:val="left"/>
    </w:lvl>
  </w:abstractNum>
  <w:abstractNum w:abstractNumId="1" w15:restartNumberingAfterBreak="0">
    <w:nsid w:val="07127257"/>
    <w:multiLevelType w:val="hybridMultilevel"/>
    <w:tmpl w:val="AE603CEA"/>
    <w:lvl w:ilvl="0" w:tplc="52B69D3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8E54E9"/>
    <w:multiLevelType w:val="hybridMultilevel"/>
    <w:tmpl w:val="289A24AE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ACF"/>
    <w:multiLevelType w:val="singleLevel"/>
    <w:tmpl w:val="A78E98B2"/>
    <w:lvl w:ilvl="0">
      <w:start w:val="2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026032"/>
    <w:multiLevelType w:val="multilevel"/>
    <w:tmpl w:val="9F62E90A"/>
    <w:lvl w:ilvl="0">
      <w:start w:val="1"/>
      <w:numFmt w:val="decimal"/>
      <w:lvlText w:val="%1"/>
      <w:lvlJc w:val="left"/>
      <w:pPr>
        <w:tabs>
          <w:tab w:val="num" w:pos="0"/>
        </w:tabs>
        <w:ind w:left="216" w:hanging="421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6" w:hanging="421"/>
      </w:pPr>
      <w:rPr>
        <w:rFonts w:ascii="Times New Roman" w:eastAsia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tabs>
          <w:tab w:val="num" w:pos="0"/>
        </w:tabs>
        <w:ind w:left="2257" w:hanging="42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42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42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42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42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42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421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F0C798E"/>
    <w:multiLevelType w:val="hybridMultilevel"/>
    <w:tmpl w:val="B3D805EA"/>
    <w:lvl w:ilvl="0" w:tplc="9E0A9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882"/>
    <w:multiLevelType w:val="hybridMultilevel"/>
    <w:tmpl w:val="E1B0AE78"/>
    <w:lvl w:ilvl="0" w:tplc="A58A1B3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35B4F79"/>
    <w:multiLevelType w:val="hybridMultilevel"/>
    <w:tmpl w:val="3D903EA8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B76"/>
    <w:multiLevelType w:val="singleLevel"/>
    <w:tmpl w:val="1696E4F6"/>
    <w:lvl w:ilvl="0">
      <w:start w:val="5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79973ED"/>
    <w:multiLevelType w:val="singleLevel"/>
    <w:tmpl w:val="189EB02C"/>
    <w:lvl w:ilvl="0">
      <w:start w:val="2"/>
      <w:numFmt w:val="decimal"/>
      <w:lvlText w:val="4.%1."/>
      <w:legacy w:legacy="1" w:legacySpace="0" w:legacyIndent="71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D7A0E2D"/>
    <w:multiLevelType w:val="multilevel"/>
    <w:tmpl w:val="E94ED73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 w:val="0"/>
        <w:bCs w:val="0"/>
        <w:color w:val="000000"/>
        <w:sz w:val="24"/>
        <w:szCs w:val="24"/>
        <w:lang w:val="ru-RU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b w:val="0"/>
        <w:bCs w:val="0"/>
        <w:color w:val="000000"/>
        <w:sz w:val="24"/>
        <w:szCs w:val="24"/>
        <w:lang w:val="ru-RU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31" w:hanging="720"/>
      </w:pPr>
      <w:rPr>
        <w:b w:val="0"/>
        <w:bCs w:val="0"/>
        <w:color w:val="000000"/>
        <w:sz w:val="24"/>
        <w:szCs w:val="24"/>
        <w:lang w:val="ru-RU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32" w:hanging="720"/>
      </w:pPr>
      <w:rPr>
        <w:b w:val="0"/>
        <w:bCs w:val="0"/>
        <w:color w:val="000000"/>
        <w:sz w:val="24"/>
        <w:szCs w:val="24"/>
        <w:lang w:val="ru-RU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93" w:hanging="1080"/>
      </w:pPr>
      <w:rPr>
        <w:b w:val="0"/>
        <w:bCs w:val="0"/>
        <w:color w:val="000000"/>
        <w:sz w:val="24"/>
        <w:szCs w:val="24"/>
        <w:lang w:val="ru-RU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94" w:hanging="1080"/>
      </w:pPr>
      <w:rPr>
        <w:b w:val="0"/>
        <w:bCs w:val="0"/>
        <w:color w:val="000000"/>
        <w:sz w:val="24"/>
        <w:szCs w:val="24"/>
        <w:lang w:val="ru-RU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55" w:hanging="1440"/>
      </w:pPr>
      <w:rPr>
        <w:b w:val="0"/>
        <w:bCs w:val="0"/>
        <w:color w:val="000000"/>
        <w:sz w:val="24"/>
        <w:szCs w:val="24"/>
        <w:lang w:val="ru-RU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56" w:hanging="1440"/>
      </w:pPr>
      <w:rPr>
        <w:b w:val="0"/>
        <w:bCs w:val="0"/>
        <w:color w:val="000000"/>
        <w:sz w:val="24"/>
        <w:szCs w:val="24"/>
        <w:lang w:val="ru-RU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17" w:hanging="1800"/>
      </w:pPr>
      <w:rPr>
        <w:b w:val="0"/>
        <w:bCs w:val="0"/>
        <w:color w:val="000000"/>
        <w:sz w:val="24"/>
        <w:szCs w:val="24"/>
        <w:lang w:val="ru-RU"/>
      </w:rPr>
    </w:lvl>
  </w:abstractNum>
  <w:abstractNum w:abstractNumId="11" w15:restartNumberingAfterBreak="0">
    <w:nsid w:val="205A5192"/>
    <w:multiLevelType w:val="multilevel"/>
    <w:tmpl w:val="41442516"/>
    <w:lvl w:ilvl="0">
      <w:start w:val="4"/>
      <w:numFmt w:val="decimal"/>
      <w:lvlText w:val="%1)"/>
      <w:lvlJc w:val="left"/>
      <w:pPr>
        <w:tabs>
          <w:tab w:val="num" w:pos="0"/>
        </w:tabs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2084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3009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933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858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78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707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631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56" w:hanging="235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20C02C0C"/>
    <w:multiLevelType w:val="multilevel"/>
    <w:tmpl w:val="1FF42F3A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1284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22EC77FE"/>
    <w:multiLevelType w:val="hybridMultilevel"/>
    <w:tmpl w:val="7E40D416"/>
    <w:lvl w:ilvl="0" w:tplc="EDD23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4D4525"/>
    <w:multiLevelType w:val="multilevel"/>
    <w:tmpl w:val="ABA0A118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color w:val="000000"/>
      </w:rPr>
    </w:lvl>
  </w:abstractNum>
  <w:abstractNum w:abstractNumId="15" w15:restartNumberingAfterBreak="0">
    <w:nsid w:val="255F5498"/>
    <w:multiLevelType w:val="singleLevel"/>
    <w:tmpl w:val="2B3AAFC4"/>
    <w:lvl w:ilvl="0">
      <w:start w:val="11"/>
      <w:numFmt w:val="decimal"/>
      <w:lvlText w:val="1.%1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8F03DD2"/>
    <w:multiLevelType w:val="hybridMultilevel"/>
    <w:tmpl w:val="F56CD192"/>
    <w:lvl w:ilvl="0" w:tplc="0419000F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E0730"/>
    <w:multiLevelType w:val="hybridMultilevel"/>
    <w:tmpl w:val="99C8FB12"/>
    <w:lvl w:ilvl="0" w:tplc="F82A2B4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B0E0664"/>
    <w:multiLevelType w:val="singleLevel"/>
    <w:tmpl w:val="BCFE14A8"/>
    <w:lvl w:ilvl="0">
      <w:start w:val="27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C5E5A5D"/>
    <w:multiLevelType w:val="singleLevel"/>
    <w:tmpl w:val="58C84456"/>
    <w:lvl w:ilvl="0">
      <w:start w:val="1"/>
      <w:numFmt w:val="decimal"/>
      <w:lvlText w:val="%1)"/>
      <w:legacy w:legacy="1" w:legacySpace="0" w:legacyIndent="989"/>
      <w:lvlJc w:val="left"/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354A118A"/>
    <w:multiLevelType w:val="singleLevel"/>
    <w:tmpl w:val="1BBECABE"/>
    <w:lvl w:ilvl="0">
      <w:start w:val="2"/>
      <w:numFmt w:val="decimal"/>
      <w:lvlText w:val="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7B26A3B"/>
    <w:multiLevelType w:val="hybridMultilevel"/>
    <w:tmpl w:val="0E924D68"/>
    <w:lvl w:ilvl="0" w:tplc="0E9259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3BE2100F"/>
    <w:multiLevelType w:val="singleLevel"/>
    <w:tmpl w:val="897CE970"/>
    <w:lvl w:ilvl="0">
      <w:start w:val="10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40CE6299"/>
    <w:multiLevelType w:val="hybridMultilevel"/>
    <w:tmpl w:val="8D3261A4"/>
    <w:lvl w:ilvl="0" w:tplc="4C32A666">
      <w:start w:val="1"/>
      <w:numFmt w:val="decimal"/>
      <w:lvlText w:val="%1."/>
      <w:lvlJc w:val="left"/>
      <w:pPr>
        <w:ind w:left="109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4" w15:restartNumberingAfterBreak="0">
    <w:nsid w:val="418C55FC"/>
    <w:multiLevelType w:val="multilevel"/>
    <w:tmpl w:val="F1B8BB8E"/>
    <w:lvl w:ilvl="0">
      <w:start w:val="1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25" w15:restartNumberingAfterBreak="0">
    <w:nsid w:val="449D0997"/>
    <w:multiLevelType w:val="singleLevel"/>
    <w:tmpl w:val="0A64EB2E"/>
    <w:lvl w:ilvl="0">
      <w:start w:val="1"/>
      <w:numFmt w:val="decimal"/>
      <w:lvlText w:val="2.5.1.%1."/>
      <w:legacy w:legacy="1" w:legacySpace="0" w:legacyIndent="1277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B507204"/>
    <w:multiLevelType w:val="hybridMultilevel"/>
    <w:tmpl w:val="AA2CD4BA"/>
    <w:lvl w:ilvl="0" w:tplc="7840A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2A760C"/>
    <w:multiLevelType w:val="singleLevel"/>
    <w:tmpl w:val="ECECC08A"/>
    <w:lvl w:ilvl="0">
      <w:start w:val="2"/>
      <w:numFmt w:val="decimal"/>
      <w:lvlText w:val="2.18.%1."/>
      <w:legacy w:legacy="1" w:legacySpace="0" w:legacyIndent="98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05B0A9B"/>
    <w:multiLevelType w:val="hybridMultilevel"/>
    <w:tmpl w:val="26C2498E"/>
    <w:lvl w:ilvl="0" w:tplc="D7C66E84">
      <w:start w:val="58"/>
      <w:numFmt w:val="decimal"/>
      <w:lvlText w:val="%1."/>
      <w:lvlJc w:val="left"/>
      <w:pPr>
        <w:ind w:left="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5" w:hanging="360"/>
      </w:pPr>
    </w:lvl>
    <w:lvl w:ilvl="2" w:tplc="0419001B" w:tentative="1">
      <w:start w:val="1"/>
      <w:numFmt w:val="lowerRoman"/>
      <w:lvlText w:val="%3."/>
      <w:lvlJc w:val="right"/>
      <w:pPr>
        <w:ind w:left="1595" w:hanging="180"/>
      </w:pPr>
    </w:lvl>
    <w:lvl w:ilvl="3" w:tplc="0419000F" w:tentative="1">
      <w:start w:val="1"/>
      <w:numFmt w:val="decimal"/>
      <w:lvlText w:val="%4."/>
      <w:lvlJc w:val="left"/>
      <w:pPr>
        <w:ind w:left="2315" w:hanging="360"/>
      </w:pPr>
    </w:lvl>
    <w:lvl w:ilvl="4" w:tplc="04190019" w:tentative="1">
      <w:start w:val="1"/>
      <w:numFmt w:val="lowerLetter"/>
      <w:lvlText w:val="%5."/>
      <w:lvlJc w:val="left"/>
      <w:pPr>
        <w:ind w:left="3035" w:hanging="360"/>
      </w:pPr>
    </w:lvl>
    <w:lvl w:ilvl="5" w:tplc="0419001B" w:tentative="1">
      <w:start w:val="1"/>
      <w:numFmt w:val="lowerRoman"/>
      <w:lvlText w:val="%6."/>
      <w:lvlJc w:val="right"/>
      <w:pPr>
        <w:ind w:left="3755" w:hanging="180"/>
      </w:pPr>
    </w:lvl>
    <w:lvl w:ilvl="6" w:tplc="0419000F" w:tentative="1">
      <w:start w:val="1"/>
      <w:numFmt w:val="decimal"/>
      <w:lvlText w:val="%7."/>
      <w:lvlJc w:val="left"/>
      <w:pPr>
        <w:ind w:left="4475" w:hanging="360"/>
      </w:pPr>
    </w:lvl>
    <w:lvl w:ilvl="7" w:tplc="04190019" w:tentative="1">
      <w:start w:val="1"/>
      <w:numFmt w:val="lowerLetter"/>
      <w:lvlText w:val="%8."/>
      <w:lvlJc w:val="left"/>
      <w:pPr>
        <w:ind w:left="5195" w:hanging="360"/>
      </w:pPr>
    </w:lvl>
    <w:lvl w:ilvl="8" w:tplc="0419001B" w:tentative="1">
      <w:start w:val="1"/>
      <w:numFmt w:val="lowerRoman"/>
      <w:lvlText w:val="%9."/>
      <w:lvlJc w:val="right"/>
      <w:pPr>
        <w:ind w:left="5915" w:hanging="180"/>
      </w:pPr>
    </w:lvl>
  </w:abstractNum>
  <w:abstractNum w:abstractNumId="29" w15:restartNumberingAfterBreak="0">
    <w:nsid w:val="584A5B8B"/>
    <w:multiLevelType w:val="hybridMultilevel"/>
    <w:tmpl w:val="EA904696"/>
    <w:lvl w:ilvl="0" w:tplc="59C08410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86CBA"/>
    <w:multiLevelType w:val="singleLevel"/>
    <w:tmpl w:val="D67CFC2C"/>
    <w:lvl w:ilvl="0">
      <w:start w:val="10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BA92A59"/>
    <w:multiLevelType w:val="multilevel"/>
    <w:tmpl w:val="AAE813BE"/>
    <w:lvl w:ilvl="0">
      <w:start w:val="22"/>
      <w:numFmt w:val="decimal"/>
      <w:lvlText w:val="%1."/>
      <w:lvlJc w:val="left"/>
      <w:pPr>
        <w:tabs>
          <w:tab w:val="num" w:pos="0"/>
        </w:tabs>
        <w:ind w:left="1069" w:hanging="360"/>
      </w:pPr>
      <w:rPr>
        <w:b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9" w:hanging="420"/>
      </w:pPr>
      <w:rPr>
        <w:b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  <w:rPr>
        <w:b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89" w:hanging="1080"/>
      </w:pPr>
      <w:rPr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49" w:hanging="1440"/>
      </w:pPr>
      <w:rPr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  <w:rPr>
        <w:bCs w:val="0"/>
        <w:sz w:val="24"/>
        <w:szCs w:val="24"/>
      </w:rPr>
    </w:lvl>
  </w:abstractNum>
  <w:abstractNum w:abstractNumId="32" w15:restartNumberingAfterBreak="0">
    <w:nsid w:val="5DAD0E1E"/>
    <w:multiLevelType w:val="singleLevel"/>
    <w:tmpl w:val="96E8F156"/>
    <w:lvl w:ilvl="0">
      <w:start w:val="1"/>
      <w:numFmt w:val="decimal"/>
      <w:lvlText w:val="3.11.%1."/>
      <w:legacy w:legacy="1" w:legacySpace="0" w:legacyIndent="1421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F9948D7"/>
    <w:multiLevelType w:val="singleLevel"/>
    <w:tmpl w:val="25883316"/>
    <w:lvl w:ilvl="0">
      <w:start w:val="1"/>
      <w:numFmt w:val="decimal"/>
      <w:lvlText w:val="2.9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2355D4F"/>
    <w:multiLevelType w:val="hybridMultilevel"/>
    <w:tmpl w:val="5D702510"/>
    <w:lvl w:ilvl="0" w:tplc="C1B600F0">
      <w:start w:val="1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66F7320"/>
    <w:multiLevelType w:val="singleLevel"/>
    <w:tmpl w:val="DB7833F4"/>
    <w:lvl w:ilvl="0">
      <w:start w:val="2"/>
      <w:numFmt w:val="decimal"/>
      <w:lvlText w:val="1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A650526"/>
    <w:multiLevelType w:val="multilevel"/>
    <w:tmpl w:val="8436849E"/>
    <w:lvl w:ilvl="0">
      <w:start w:val="1"/>
      <w:numFmt w:val="decimal"/>
      <w:lvlText w:val="%1)"/>
      <w:lvlJc w:val="left"/>
      <w:pPr>
        <w:tabs>
          <w:tab w:val="num" w:pos="0"/>
        </w:tabs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tabs>
          <w:tab w:val="num" w:pos="0"/>
        </w:tabs>
        <w:ind w:left="1238" w:hanging="235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tabs>
          <w:tab w:val="num" w:pos="0"/>
        </w:tabs>
        <w:ind w:left="2257" w:hanging="235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tabs>
          <w:tab w:val="num" w:pos="0"/>
        </w:tabs>
        <w:ind w:left="3275" w:hanging="235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294" w:hanging="235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312" w:hanging="235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331" w:hanging="235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349" w:hanging="235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368" w:hanging="235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CD442BF"/>
    <w:multiLevelType w:val="hybridMultilevel"/>
    <w:tmpl w:val="7BC8150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D74F2"/>
    <w:multiLevelType w:val="hybridMultilevel"/>
    <w:tmpl w:val="9FBA48B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D1A73"/>
    <w:multiLevelType w:val="multilevel"/>
    <w:tmpl w:val="E95E7F80"/>
    <w:lvl w:ilvl="0">
      <w:start w:val="2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21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1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0" w:hanging="1800"/>
      </w:pPr>
    </w:lvl>
  </w:abstractNum>
  <w:abstractNum w:abstractNumId="40" w15:restartNumberingAfterBreak="0">
    <w:nsid w:val="73345FF3"/>
    <w:multiLevelType w:val="multilevel"/>
    <w:tmpl w:val="8866207C"/>
    <w:lvl w:ilvl="0">
      <w:start w:val="1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834" w:hanging="48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8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9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5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32" w:hanging="180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6"/>
  </w:num>
  <w:num w:numId="4">
    <w:abstractNumId w:val="11"/>
  </w:num>
  <w:num w:numId="5">
    <w:abstractNumId w:val="10"/>
  </w:num>
  <w:num w:numId="6">
    <w:abstractNumId w:val="14"/>
  </w:num>
  <w:num w:numId="7">
    <w:abstractNumId w:val="24"/>
  </w:num>
  <w:num w:numId="8">
    <w:abstractNumId w:val="40"/>
  </w:num>
  <w:num w:numId="9">
    <w:abstractNumId w:val="31"/>
  </w:num>
  <w:num w:numId="10">
    <w:abstractNumId w:val="39"/>
  </w:num>
  <w:num w:numId="11">
    <w:abstractNumId w:val="13"/>
  </w:num>
  <w:num w:numId="12">
    <w:abstractNumId w:val="1"/>
  </w:num>
  <w:num w:numId="13">
    <w:abstractNumId w:val="17"/>
  </w:num>
  <w:num w:numId="14">
    <w:abstractNumId w:val="26"/>
  </w:num>
  <w:num w:numId="15">
    <w:abstractNumId w:val="21"/>
  </w:num>
  <w:num w:numId="16">
    <w:abstractNumId w:val="28"/>
  </w:num>
  <w:num w:numId="17">
    <w:abstractNumId w:val="35"/>
  </w:num>
  <w:num w:numId="18">
    <w:abstractNumId w:val="3"/>
  </w:num>
  <w:num w:numId="19">
    <w:abstractNumId w:val="15"/>
  </w:num>
  <w:num w:numId="20">
    <w:abstractNumId w:val="20"/>
  </w:num>
  <w:num w:numId="21">
    <w:abstractNumId w:val="25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3"/>
  </w:num>
  <w:num w:numId="24">
    <w:abstractNumId w:val="8"/>
  </w:num>
  <w:num w:numId="25">
    <w:abstractNumId w:val="22"/>
  </w:num>
  <w:num w:numId="26">
    <w:abstractNumId w:val="19"/>
  </w:num>
  <w:num w:numId="27">
    <w:abstractNumId w:val="27"/>
  </w:num>
  <w:num w:numId="28">
    <w:abstractNumId w:val="18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0"/>
  </w:num>
  <w:num w:numId="31">
    <w:abstractNumId w:val="32"/>
  </w:num>
  <w:num w:numId="32">
    <w:abstractNumId w:val="9"/>
  </w:num>
  <w:num w:numId="33">
    <w:abstractNumId w:val="5"/>
  </w:num>
  <w:num w:numId="34">
    <w:abstractNumId w:val="23"/>
  </w:num>
  <w:num w:numId="35">
    <w:abstractNumId w:val="37"/>
  </w:num>
  <w:num w:numId="36">
    <w:abstractNumId w:val="34"/>
  </w:num>
  <w:num w:numId="37">
    <w:abstractNumId w:val="38"/>
  </w:num>
  <w:num w:numId="38">
    <w:abstractNumId w:val="7"/>
  </w:num>
  <w:num w:numId="39">
    <w:abstractNumId w:val="6"/>
  </w:num>
  <w:num w:numId="40">
    <w:abstractNumId w:val="16"/>
  </w:num>
  <w:num w:numId="41">
    <w:abstractNumId w:val="29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D9"/>
    <w:rsid w:val="000312DC"/>
    <w:rsid w:val="000422BA"/>
    <w:rsid w:val="0006605E"/>
    <w:rsid w:val="000C62F0"/>
    <w:rsid w:val="000F5BA4"/>
    <w:rsid w:val="000F5C77"/>
    <w:rsid w:val="001077EF"/>
    <w:rsid w:val="001133CD"/>
    <w:rsid w:val="00130545"/>
    <w:rsid w:val="00174111"/>
    <w:rsid w:val="001C42F4"/>
    <w:rsid w:val="001D2403"/>
    <w:rsid w:val="001D4D28"/>
    <w:rsid w:val="001E3505"/>
    <w:rsid w:val="00202CA3"/>
    <w:rsid w:val="002764AD"/>
    <w:rsid w:val="002E6DB8"/>
    <w:rsid w:val="003047A5"/>
    <w:rsid w:val="003509B8"/>
    <w:rsid w:val="003A3BCF"/>
    <w:rsid w:val="003B1B59"/>
    <w:rsid w:val="003F01D9"/>
    <w:rsid w:val="004343D7"/>
    <w:rsid w:val="00442DB3"/>
    <w:rsid w:val="00481B96"/>
    <w:rsid w:val="004F07D4"/>
    <w:rsid w:val="00506233"/>
    <w:rsid w:val="005357B3"/>
    <w:rsid w:val="005575F4"/>
    <w:rsid w:val="00567C67"/>
    <w:rsid w:val="00596172"/>
    <w:rsid w:val="005A6D97"/>
    <w:rsid w:val="005F4438"/>
    <w:rsid w:val="00633EA9"/>
    <w:rsid w:val="00665D80"/>
    <w:rsid w:val="006D6A23"/>
    <w:rsid w:val="006E6934"/>
    <w:rsid w:val="00713746"/>
    <w:rsid w:val="00745038"/>
    <w:rsid w:val="00795685"/>
    <w:rsid w:val="00863D9A"/>
    <w:rsid w:val="008C27B1"/>
    <w:rsid w:val="009071EA"/>
    <w:rsid w:val="009470A6"/>
    <w:rsid w:val="009A105E"/>
    <w:rsid w:val="009A612E"/>
    <w:rsid w:val="00A17D21"/>
    <w:rsid w:val="00A74375"/>
    <w:rsid w:val="00AD63DF"/>
    <w:rsid w:val="00B95A11"/>
    <w:rsid w:val="00BC3347"/>
    <w:rsid w:val="00BD399A"/>
    <w:rsid w:val="00BD6B90"/>
    <w:rsid w:val="00C143C8"/>
    <w:rsid w:val="00C37EA0"/>
    <w:rsid w:val="00C76607"/>
    <w:rsid w:val="00D02F1A"/>
    <w:rsid w:val="00D049BD"/>
    <w:rsid w:val="00D34649"/>
    <w:rsid w:val="00D46DF0"/>
    <w:rsid w:val="00D95D80"/>
    <w:rsid w:val="00DA621F"/>
    <w:rsid w:val="00E279F6"/>
    <w:rsid w:val="00E34020"/>
    <w:rsid w:val="00EB1D58"/>
    <w:rsid w:val="00EC7F5D"/>
    <w:rsid w:val="00ED5C23"/>
    <w:rsid w:val="00EF2EF9"/>
    <w:rsid w:val="00F3092E"/>
    <w:rsid w:val="00F3292E"/>
    <w:rsid w:val="00F64A38"/>
    <w:rsid w:val="00F818EA"/>
    <w:rsid w:val="00F95C07"/>
    <w:rsid w:val="00F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03E4"/>
  <w15:docId w15:val="{6FB7661F-07A3-4756-92E4-453944D5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05E"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styleId="1">
    <w:name w:val="heading 1"/>
    <w:basedOn w:val="a0"/>
    <w:next w:val="a"/>
    <w:qFormat/>
    <w:rsid w:val="009A105E"/>
    <w:pPr>
      <w:widowControl/>
      <w:numPr>
        <w:numId w:val="1"/>
      </w:numPr>
      <w:autoSpaceDE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val="ru-RU"/>
    </w:rPr>
  </w:style>
  <w:style w:type="paragraph" w:styleId="2">
    <w:name w:val="heading 2"/>
    <w:basedOn w:val="a0"/>
    <w:next w:val="a"/>
    <w:qFormat/>
    <w:rsid w:val="009A105E"/>
    <w:pPr>
      <w:widowControl/>
      <w:numPr>
        <w:ilvl w:val="1"/>
        <w:numId w:val="1"/>
      </w:numPr>
      <w:autoSpaceDE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9A105E"/>
    <w:rPr>
      <w:rFonts w:cs="Times New Roman"/>
    </w:rPr>
  </w:style>
  <w:style w:type="character" w:customStyle="1" w:styleId="WW8Num1z1">
    <w:name w:val="WW8Num1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z2">
    <w:name w:val="WW8Num1z2"/>
    <w:qFormat/>
    <w:rsid w:val="009A105E"/>
  </w:style>
  <w:style w:type="character" w:customStyle="1" w:styleId="WW8Num1z3">
    <w:name w:val="WW8Num1z3"/>
    <w:qFormat/>
    <w:rsid w:val="009A105E"/>
  </w:style>
  <w:style w:type="character" w:customStyle="1" w:styleId="WW8Num1z4">
    <w:name w:val="WW8Num1z4"/>
    <w:qFormat/>
    <w:rsid w:val="009A105E"/>
  </w:style>
  <w:style w:type="character" w:customStyle="1" w:styleId="WW8Num1z5">
    <w:name w:val="WW8Num1z5"/>
    <w:qFormat/>
    <w:rsid w:val="009A105E"/>
  </w:style>
  <w:style w:type="character" w:customStyle="1" w:styleId="WW8Num1z6">
    <w:name w:val="WW8Num1z6"/>
    <w:qFormat/>
    <w:rsid w:val="009A105E"/>
  </w:style>
  <w:style w:type="character" w:customStyle="1" w:styleId="WW8Num1z7">
    <w:name w:val="WW8Num1z7"/>
    <w:qFormat/>
    <w:rsid w:val="009A105E"/>
  </w:style>
  <w:style w:type="character" w:customStyle="1" w:styleId="WW8Num1z8">
    <w:name w:val="WW8Num1z8"/>
    <w:qFormat/>
    <w:rsid w:val="009A105E"/>
  </w:style>
  <w:style w:type="character" w:customStyle="1" w:styleId="WW8Num2z0">
    <w:name w:val="WW8Num2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2z1">
    <w:name w:val="WW8Num2z1"/>
    <w:qFormat/>
    <w:rsid w:val="009A105E"/>
  </w:style>
  <w:style w:type="character" w:customStyle="1" w:styleId="WW8Num2z2">
    <w:name w:val="WW8Num2z2"/>
    <w:qFormat/>
    <w:rsid w:val="009A105E"/>
  </w:style>
  <w:style w:type="character" w:customStyle="1" w:styleId="WW8Num2z3">
    <w:name w:val="WW8Num2z3"/>
    <w:qFormat/>
    <w:rsid w:val="009A105E"/>
  </w:style>
  <w:style w:type="character" w:customStyle="1" w:styleId="WW8Num2z4">
    <w:name w:val="WW8Num2z4"/>
    <w:qFormat/>
    <w:rsid w:val="009A105E"/>
  </w:style>
  <w:style w:type="character" w:customStyle="1" w:styleId="WW8Num2z5">
    <w:name w:val="WW8Num2z5"/>
    <w:qFormat/>
    <w:rsid w:val="009A105E"/>
  </w:style>
  <w:style w:type="character" w:customStyle="1" w:styleId="WW8Num2z6">
    <w:name w:val="WW8Num2z6"/>
    <w:qFormat/>
    <w:rsid w:val="009A105E"/>
  </w:style>
  <w:style w:type="character" w:customStyle="1" w:styleId="WW8Num2z7">
    <w:name w:val="WW8Num2z7"/>
    <w:qFormat/>
    <w:rsid w:val="009A105E"/>
  </w:style>
  <w:style w:type="character" w:customStyle="1" w:styleId="WW8Num2z8">
    <w:name w:val="WW8Num2z8"/>
    <w:qFormat/>
    <w:rsid w:val="009A105E"/>
  </w:style>
  <w:style w:type="character" w:customStyle="1" w:styleId="WW8Num3z0">
    <w:name w:val="WW8Num3z0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3z1">
    <w:name w:val="WW8Num3z1"/>
    <w:qFormat/>
    <w:rsid w:val="009A105E"/>
  </w:style>
  <w:style w:type="character" w:customStyle="1" w:styleId="WW8Num3z2">
    <w:name w:val="WW8Num3z2"/>
    <w:qFormat/>
    <w:rsid w:val="009A105E"/>
  </w:style>
  <w:style w:type="character" w:customStyle="1" w:styleId="WW8Num3z3">
    <w:name w:val="WW8Num3z3"/>
    <w:qFormat/>
    <w:rsid w:val="009A105E"/>
  </w:style>
  <w:style w:type="character" w:customStyle="1" w:styleId="WW8Num3z4">
    <w:name w:val="WW8Num3z4"/>
    <w:qFormat/>
    <w:rsid w:val="009A105E"/>
  </w:style>
  <w:style w:type="character" w:customStyle="1" w:styleId="WW8Num3z5">
    <w:name w:val="WW8Num3z5"/>
    <w:qFormat/>
    <w:rsid w:val="009A105E"/>
  </w:style>
  <w:style w:type="character" w:customStyle="1" w:styleId="WW8Num3z6">
    <w:name w:val="WW8Num3z6"/>
    <w:qFormat/>
    <w:rsid w:val="009A105E"/>
  </w:style>
  <w:style w:type="character" w:customStyle="1" w:styleId="WW8Num3z7">
    <w:name w:val="WW8Num3z7"/>
    <w:qFormat/>
    <w:rsid w:val="009A105E"/>
  </w:style>
  <w:style w:type="character" w:customStyle="1" w:styleId="WW8Num3z8">
    <w:name w:val="WW8Num3z8"/>
    <w:qFormat/>
    <w:rsid w:val="009A105E"/>
  </w:style>
  <w:style w:type="character" w:customStyle="1" w:styleId="WW8Num4z0">
    <w:name w:val="WW8Num4z0"/>
    <w:qFormat/>
    <w:rsid w:val="009A105E"/>
    <w:rPr>
      <w:rFonts w:cs="Times New Roman"/>
    </w:rPr>
  </w:style>
  <w:style w:type="character" w:customStyle="1" w:styleId="WW8Num4z1">
    <w:name w:val="WW8Num4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4z2">
    <w:name w:val="WW8Num4z2"/>
    <w:qFormat/>
    <w:rsid w:val="009A105E"/>
  </w:style>
  <w:style w:type="character" w:customStyle="1" w:styleId="WW8Num4z3">
    <w:name w:val="WW8Num4z3"/>
    <w:qFormat/>
    <w:rsid w:val="009A105E"/>
  </w:style>
  <w:style w:type="character" w:customStyle="1" w:styleId="WW8Num4z4">
    <w:name w:val="WW8Num4z4"/>
    <w:qFormat/>
    <w:rsid w:val="009A105E"/>
  </w:style>
  <w:style w:type="character" w:customStyle="1" w:styleId="WW8Num4z5">
    <w:name w:val="WW8Num4z5"/>
    <w:qFormat/>
    <w:rsid w:val="009A105E"/>
  </w:style>
  <w:style w:type="character" w:customStyle="1" w:styleId="WW8Num4z6">
    <w:name w:val="WW8Num4z6"/>
    <w:qFormat/>
    <w:rsid w:val="009A105E"/>
  </w:style>
  <w:style w:type="character" w:customStyle="1" w:styleId="WW8Num4z7">
    <w:name w:val="WW8Num4z7"/>
    <w:qFormat/>
    <w:rsid w:val="009A105E"/>
  </w:style>
  <w:style w:type="character" w:customStyle="1" w:styleId="WW8Num4z8">
    <w:name w:val="WW8Num4z8"/>
    <w:qFormat/>
    <w:rsid w:val="009A105E"/>
  </w:style>
  <w:style w:type="character" w:customStyle="1" w:styleId="WW8Num5z0">
    <w:name w:val="WW8Num5z0"/>
    <w:qFormat/>
    <w:rsid w:val="009A105E"/>
    <w:rPr>
      <w:rFonts w:cs="Times New Roman"/>
    </w:rPr>
  </w:style>
  <w:style w:type="character" w:customStyle="1" w:styleId="WW8Num5z1">
    <w:name w:val="WW8Num5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5z2">
    <w:name w:val="WW8Num5z2"/>
    <w:qFormat/>
    <w:rsid w:val="009A105E"/>
  </w:style>
  <w:style w:type="character" w:customStyle="1" w:styleId="WW8Num5z3">
    <w:name w:val="WW8Num5z3"/>
    <w:qFormat/>
    <w:rsid w:val="009A105E"/>
  </w:style>
  <w:style w:type="character" w:customStyle="1" w:styleId="WW8Num5z4">
    <w:name w:val="WW8Num5z4"/>
    <w:qFormat/>
    <w:rsid w:val="009A105E"/>
  </w:style>
  <w:style w:type="character" w:customStyle="1" w:styleId="WW8Num5z5">
    <w:name w:val="WW8Num5z5"/>
    <w:qFormat/>
    <w:rsid w:val="009A105E"/>
  </w:style>
  <w:style w:type="character" w:customStyle="1" w:styleId="WW8Num5z6">
    <w:name w:val="WW8Num5z6"/>
    <w:qFormat/>
    <w:rsid w:val="009A105E"/>
  </w:style>
  <w:style w:type="character" w:customStyle="1" w:styleId="WW8Num5z7">
    <w:name w:val="WW8Num5z7"/>
    <w:qFormat/>
    <w:rsid w:val="009A105E"/>
  </w:style>
  <w:style w:type="character" w:customStyle="1" w:styleId="WW8Num5z8">
    <w:name w:val="WW8Num5z8"/>
    <w:qFormat/>
    <w:rsid w:val="009A105E"/>
  </w:style>
  <w:style w:type="character" w:customStyle="1" w:styleId="WW8Num6z0">
    <w:name w:val="WW8Num6z0"/>
    <w:qFormat/>
    <w:rsid w:val="009A105E"/>
    <w:rPr>
      <w:rFonts w:cs="Times New Roman"/>
    </w:rPr>
  </w:style>
  <w:style w:type="character" w:customStyle="1" w:styleId="WW8Num6z1">
    <w:name w:val="WW8Num6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6z2">
    <w:name w:val="WW8Num6z2"/>
    <w:qFormat/>
    <w:rsid w:val="009A105E"/>
  </w:style>
  <w:style w:type="character" w:customStyle="1" w:styleId="WW8Num6z3">
    <w:name w:val="WW8Num6z3"/>
    <w:qFormat/>
    <w:rsid w:val="009A105E"/>
  </w:style>
  <w:style w:type="character" w:customStyle="1" w:styleId="WW8Num6z4">
    <w:name w:val="WW8Num6z4"/>
    <w:qFormat/>
    <w:rsid w:val="009A105E"/>
  </w:style>
  <w:style w:type="character" w:customStyle="1" w:styleId="WW8Num6z5">
    <w:name w:val="WW8Num6z5"/>
    <w:qFormat/>
    <w:rsid w:val="009A105E"/>
  </w:style>
  <w:style w:type="character" w:customStyle="1" w:styleId="WW8Num6z6">
    <w:name w:val="WW8Num6z6"/>
    <w:qFormat/>
    <w:rsid w:val="009A105E"/>
  </w:style>
  <w:style w:type="character" w:customStyle="1" w:styleId="WW8Num6z7">
    <w:name w:val="WW8Num6z7"/>
    <w:qFormat/>
    <w:rsid w:val="009A105E"/>
  </w:style>
  <w:style w:type="character" w:customStyle="1" w:styleId="WW8Num6z8">
    <w:name w:val="WW8Num6z8"/>
    <w:qFormat/>
    <w:rsid w:val="009A105E"/>
  </w:style>
  <w:style w:type="character" w:customStyle="1" w:styleId="WW8Num7z0">
    <w:name w:val="WW8Num7z0"/>
    <w:qFormat/>
    <w:rsid w:val="009A105E"/>
    <w:rPr>
      <w:rFonts w:cs="Times New Roman"/>
    </w:rPr>
  </w:style>
  <w:style w:type="character" w:customStyle="1" w:styleId="WW8Num7z1">
    <w:name w:val="WW8Num7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7z2">
    <w:name w:val="WW8Num7z2"/>
    <w:qFormat/>
    <w:rsid w:val="009A105E"/>
  </w:style>
  <w:style w:type="character" w:customStyle="1" w:styleId="WW8Num7z3">
    <w:name w:val="WW8Num7z3"/>
    <w:qFormat/>
    <w:rsid w:val="009A105E"/>
  </w:style>
  <w:style w:type="character" w:customStyle="1" w:styleId="WW8Num7z4">
    <w:name w:val="WW8Num7z4"/>
    <w:qFormat/>
    <w:rsid w:val="009A105E"/>
  </w:style>
  <w:style w:type="character" w:customStyle="1" w:styleId="WW8Num7z5">
    <w:name w:val="WW8Num7z5"/>
    <w:qFormat/>
    <w:rsid w:val="009A105E"/>
  </w:style>
  <w:style w:type="character" w:customStyle="1" w:styleId="WW8Num7z6">
    <w:name w:val="WW8Num7z6"/>
    <w:qFormat/>
    <w:rsid w:val="009A105E"/>
  </w:style>
  <w:style w:type="character" w:customStyle="1" w:styleId="WW8Num7z7">
    <w:name w:val="WW8Num7z7"/>
    <w:qFormat/>
    <w:rsid w:val="009A105E"/>
  </w:style>
  <w:style w:type="character" w:customStyle="1" w:styleId="WW8Num7z8">
    <w:name w:val="WW8Num7z8"/>
    <w:qFormat/>
    <w:rsid w:val="009A105E"/>
  </w:style>
  <w:style w:type="character" w:customStyle="1" w:styleId="WW8Num8z0">
    <w:name w:val="WW8Num8z0"/>
    <w:qFormat/>
    <w:rsid w:val="009A105E"/>
    <w:rPr>
      <w:rFonts w:cs="Times New Roman"/>
    </w:rPr>
  </w:style>
  <w:style w:type="character" w:customStyle="1" w:styleId="WW8Num8z1">
    <w:name w:val="WW8Num8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8z2">
    <w:name w:val="WW8Num8z2"/>
    <w:qFormat/>
    <w:rsid w:val="009A105E"/>
  </w:style>
  <w:style w:type="character" w:customStyle="1" w:styleId="WW8Num8z3">
    <w:name w:val="WW8Num8z3"/>
    <w:qFormat/>
    <w:rsid w:val="009A105E"/>
  </w:style>
  <w:style w:type="character" w:customStyle="1" w:styleId="WW8Num8z4">
    <w:name w:val="WW8Num8z4"/>
    <w:qFormat/>
    <w:rsid w:val="009A105E"/>
  </w:style>
  <w:style w:type="character" w:customStyle="1" w:styleId="WW8Num8z5">
    <w:name w:val="WW8Num8z5"/>
    <w:qFormat/>
    <w:rsid w:val="009A105E"/>
  </w:style>
  <w:style w:type="character" w:customStyle="1" w:styleId="WW8Num8z6">
    <w:name w:val="WW8Num8z6"/>
    <w:qFormat/>
    <w:rsid w:val="009A105E"/>
  </w:style>
  <w:style w:type="character" w:customStyle="1" w:styleId="WW8Num8z7">
    <w:name w:val="WW8Num8z7"/>
    <w:qFormat/>
    <w:rsid w:val="009A105E"/>
  </w:style>
  <w:style w:type="character" w:customStyle="1" w:styleId="WW8Num8z8">
    <w:name w:val="WW8Num8z8"/>
    <w:qFormat/>
    <w:rsid w:val="009A105E"/>
  </w:style>
  <w:style w:type="character" w:customStyle="1" w:styleId="WW8Num9z0">
    <w:name w:val="WW8Num9z0"/>
    <w:qFormat/>
    <w:rsid w:val="009A105E"/>
    <w:rPr>
      <w:rFonts w:cs="Times New Roman"/>
    </w:rPr>
  </w:style>
  <w:style w:type="character" w:customStyle="1" w:styleId="WW8Num9z1">
    <w:name w:val="WW8Num9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9z2">
    <w:name w:val="WW8Num9z2"/>
    <w:qFormat/>
    <w:rsid w:val="009A105E"/>
  </w:style>
  <w:style w:type="character" w:customStyle="1" w:styleId="WW8Num9z3">
    <w:name w:val="WW8Num9z3"/>
    <w:qFormat/>
    <w:rsid w:val="009A105E"/>
  </w:style>
  <w:style w:type="character" w:customStyle="1" w:styleId="WW8Num9z4">
    <w:name w:val="WW8Num9z4"/>
    <w:qFormat/>
    <w:rsid w:val="009A105E"/>
  </w:style>
  <w:style w:type="character" w:customStyle="1" w:styleId="WW8Num9z5">
    <w:name w:val="WW8Num9z5"/>
    <w:qFormat/>
    <w:rsid w:val="009A105E"/>
  </w:style>
  <w:style w:type="character" w:customStyle="1" w:styleId="WW8Num9z6">
    <w:name w:val="WW8Num9z6"/>
    <w:qFormat/>
    <w:rsid w:val="009A105E"/>
  </w:style>
  <w:style w:type="character" w:customStyle="1" w:styleId="WW8Num9z7">
    <w:name w:val="WW8Num9z7"/>
    <w:qFormat/>
    <w:rsid w:val="009A105E"/>
  </w:style>
  <w:style w:type="character" w:customStyle="1" w:styleId="WW8Num9z8">
    <w:name w:val="WW8Num9z8"/>
    <w:qFormat/>
    <w:rsid w:val="009A105E"/>
  </w:style>
  <w:style w:type="character" w:customStyle="1" w:styleId="WW8Num10z0">
    <w:name w:val="WW8Num10z0"/>
    <w:qFormat/>
    <w:rsid w:val="009A105E"/>
    <w:rPr>
      <w:rFonts w:cs="Times New Roman"/>
    </w:rPr>
  </w:style>
  <w:style w:type="character" w:customStyle="1" w:styleId="WW8Num10z1">
    <w:name w:val="WW8Num10z1"/>
    <w:qFormat/>
    <w:rsid w:val="009A105E"/>
    <w:rPr>
      <w:rFonts w:ascii="Times New Roman" w:hAnsi="Times New Roman" w:cs="Times New Roman"/>
      <w:b w:val="0"/>
      <w:bCs w:val="0"/>
      <w:w w:val="100"/>
      <w:sz w:val="26"/>
      <w:szCs w:val="26"/>
    </w:rPr>
  </w:style>
  <w:style w:type="character" w:customStyle="1" w:styleId="WW8Num10z6">
    <w:name w:val="WW8Num10z6"/>
    <w:qFormat/>
    <w:rsid w:val="009A105E"/>
  </w:style>
  <w:style w:type="character" w:customStyle="1" w:styleId="WW8Num10z7">
    <w:name w:val="WW8Num10z7"/>
    <w:qFormat/>
    <w:rsid w:val="009A105E"/>
  </w:style>
  <w:style w:type="character" w:customStyle="1" w:styleId="WW8Num10z8">
    <w:name w:val="WW8Num10z8"/>
    <w:qFormat/>
    <w:rsid w:val="009A105E"/>
  </w:style>
  <w:style w:type="character" w:customStyle="1" w:styleId="WW8Num11z0">
    <w:name w:val="WW8Num11z0"/>
    <w:qFormat/>
    <w:rsid w:val="009A105E"/>
    <w:rPr>
      <w:rFonts w:cs="Times New Roman"/>
    </w:rPr>
  </w:style>
  <w:style w:type="character" w:customStyle="1" w:styleId="WW8Num12z0">
    <w:name w:val="WW8Num12z0"/>
    <w:qFormat/>
    <w:rsid w:val="009A105E"/>
    <w:rPr>
      <w:b w:val="0"/>
      <w:bCs w:val="0"/>
      <w:color w:val="000000"/>
      <w:sz w:val="24"/>
      <w:szCs w:val="24"/>
      <w:lang w:val="ru-RU"/>
    </w:rPr>
  </w:style>
  <w:style w:type="character" w:customStyle="1" w:styleId="WW8Num13z0">
    <w:name w:val="WW8Num13z0"/>
    <w:qFormat/>
    <w:rsid w:val="009A105E"/>
  </w:style>
  <w:style w:type="character" w:customStyle="1" w:styleId="WW8Num14z0">
    <w:name w:val="WW8Num14z0"/>
    <w:qFormat/>
    <w:rsid w:val="009A105E"/>
    <w:rPr>
      <w:rFonts w:cs="Times New Roman"/>
    </w:rPr>
  </w:style>
  <w:style w:type="character" w:customStyle="1" w:styleId="WW8Num14z1">
    <w:name w:val="WW8Num14z1"/>
    <w:qFormat/>
    <w:rsid w:val="009A105E"/>
    <w:rPr>
      <w:rFonts w:cs="Times New Roman"/>
    </w:rPr>
  </w:style>
  <w:style w:type="character" w:customStyle="1" w:styleId="WW8Num15z0">
    <w:name w:val="WW8Num15z0"/>
    <w:qFormat/>
    <w:rsid w:val="009A105E"/>
    <w:rPr>
      <w:color w:val="000000"/>
    </w:rPr>
  </w:style>
  <w:style w:type="character" w:customStyle="1" w:styleId="WW8Num16z0">
    <w:name w:val="WW8Num16z0"/>
    <w:qFormat/>
    <w:rsid w:val="009A105E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16z3">
    <w:name w:val="WW8Num16z3"/>
    <w:qFormat/>
    <w:rsid w:val="009A105E"/>
    <w:rPr>
      <w:rFonts w:cs="Times New Roman"/>
    </w:rPr>
  </w:style>
  <w:style w:type="character" w:customStyle="1" w:styleId="WW8Num17z0">
    <w:name w:val="WW8Num17z0"/>
    <w:qFormat/>
    <w:rsid w:val="009A105E"/>
  </w:style>
  <w:style w:type="character" w:customStyle="1" w:styleId="WW8Num18z0">
    <w:name w:val="WW8Num18z0"/>
    <w:qFormat/>
    <w:rsid w:val="009A105E"/>
    <w:rPr>
      <w:b/>
    </w:rPr>
  </w:style>
  <w:style w:type="character" w:customStyle="1" w:styleId="WW8Num18z1">
    <w:name w:val="WW8Num18z1"/>
    <w:qFormat/>
    <w:rsid w:val="009A105E"/>
  </w:style>
  <w:style w:type="character" w:customStyle="1" w:styleId="WW8Num19z0">
    <w:name w:val="WW8Num19z0"/>
    <w:qFormat/>
    <w:rsid w:val="009A105E"/>
    <w:rPr>
      <w:color w:val="000000"/>
    </w:rPr>
  </w:style>
  <w:style w:type="character" w:customStyle="1" w:styleId="WW8Num19z1">
    <w:name w:val="WW8Num19z1"/>
    <w:qFormat/>
    <w:rsid w:val="009A105E"/>
  </w:style>
  <w:style w:type="character" w:customStyle="1" w:styleId="WW8Num19z2">
    <w:name w:val="WW8Num19z2"/>
    <w:qFormat/>
    <w:rsid w:val="009A105E"/>
  </w:style>
  <w:style w:type="character" w:customStyle="1" w:styleId="WW8Num19z3">
    <w:name w:val="WW8Num19z3"/>
    <w:qFormat/>
    <w:rsid w:val="009A105E"/>
  </w:style>
  <w:style w:type="character" w:customStyle="1" w:styleId="WW8Num19z4">
    <w:name w:val="WW8Num19z4"/>
    <w:qFormat/>
    <w:rsid w:val="009A105E"/>
  </w:style>
  <w:style w:type="character" w:customStyle="1" w:styleId="WW8Num19z5">
    <w:name w:val="WW8Num19z5"/>
    <w:qFormat/>
    <w:rsid w:val="009A105E"/>
  </w:style>
  <w:style w:type="character" w:customStyle="1" w:styleId="WW8Num19z6">
    <w:name w:val="WW8Num19z6"/>
    <w:qFormat/>
    <w:rsid w:val="009A105E"/>
  </w:style>
  <w:style w:type="character" w:customStyle="1" w:styleId="WW8Num19z7">
    <w:name w:val="WW8Num19z7"/>
    <w:qFormat/>
    <w:rsid w:val="009A105E"/>
  </w:style>
  <w:style w:type="character" w:customStyle="1" w:styleId="WW8Num19z8">
    <w:name w:val="WW8Num19z8"/>
    <w:qFormat/>
    <w:rsid w:val="009A105E"/>
  </w:style>
  <w:style w:type="character" w:customStyle="1" w:styleId="WW8Num20z0">
    <w:name w:val="WW8Num20z0"/>
    <w:qFormat/>
    <w:rsid w:val="009A105E"/>
    <w:rPr>
      <w:rFonts w:cs="Times New Roman"/>
    </w:rPr>
  </w:style>
  <w:style w:type="character" w:customStyle="1" w:styleId="WW8Num21z0">
    <w:name w:val="WW8Num21z0"/>
    <w:qFormat/>
    <w:rsid w:val="009A105E"/>
    <w:rPr>
      <w:rFonts w:cs="Times New Roman"/>
    </w:rPr>
  </w:style>
  <w:style w:type="character" w:customStyle="1" w:styleId="WW8Num22z0">
    <w:name w:val="WW8Num22z0"/>
    <w:qFormat/>
    <w:rsid w:val="009A105E"/>
    <w:rPr>
      <w:rFonts w:cs="Times New Roman"/>
    </w:rPr>
  </w:style>
  <w:style w:type="character" w:customStyle="1" w:styleId="WW8Num23z0">
    <w:name w:val="WW8Num23z0"/>
    <w:qFormat/>
    <w:rsid w:val="009A105E"/>
    <w:rPr>
      <w:rFonts w:cs="Times New Roman"/>
    </w:rPr>
  </w:style>
  <w:style w:type="character" w:customStyle="1" w:styleId="WW8Num23z1">
    <w:name w:val="WW8Num23z1"/>
    <w:qFormat/>
    <w:rsid w:val="009A105E"/>
    <w:rPr>
      <w:rFonts w:cs="Times New Roman"/>
    </w:rPr>
  </w:style>
  <w:style w:type="character" w:customStyle="1" w:styleId="WW8Num24z0">
    <w:name w:val="WW8Num24z0"/>
    <w:qFormat/>
    <w:rsid w:val="009A105E"/>
    <w:rPr>
      <w:bCs w:val="0"/>
      <w:sz w:val="24"/>
      <w:szCs w:val="24"/>
    </w:rPr>
  </w:style>
  <w:style w:type="character" w:customStyle="1" w:styleId="WW8Num25z0">
    <w:name w:val="WW8Num25z0"/>
    <w:qFormat/>
    <w:rsid w:val="009A105E"/>
    <w:rPr>
      <w:rFonts w:cs="Times New Roman"/>
    </w:rPr>
  </w:style>
  <w:style w:type="character" w:customStyle="1" w:styleId="WW8Num25z1">
    <w:name w:val="WW8Num25z1"/>
    <w:qFormat/>
    <w:rsid w:val="009A105E"/>
    <w:rPr>
      <w:rFonts w:cs="Times New Roman"/>
      <w:lang w:val="ru-RU"/>
    </w:rPr>
  </w:style>
  <w:style w:type="character" w:customStyle="1" w:styleId="WW8Num26z0">
    <w:name w:val="WW8Num26z0"/>
    <w:qFormat/>
    <w:rsid w:val="009A105E"/>
    <w:rPr>
      <w:rFonts w:cs="Times New Roman"/>
    </w:rPr>
  </w:style>
  <w:style w:type="character" w:customStyle="1" w:styleId="WW8Num26z1">
    <w:name w:val="WW8Num26z1"/>
    <w:qFormat/>
    <w:rsid w:val="009A105E"/>
    <w:rPr>
      <w:rFonts w:cs="Times New Roman"/>
    </w:rPr>
  </w:style>
  <w:style w:type="character" w:customStyle="1" w:styleId="WW8Num27z0">
    <w:name w:val="WW8Num27z0"/>
    <w:qFormat/>
    <w:rsid w:val="009A105E"/>
    <w:rPr>
      <w:rFonts w:cs="Times New Roman"/>
    </w:rPr>
  </w:style>
  <w:style w:type="character" w:customStyle="1" w:styleId="WW8Num28z0">
    <w:name w:val="WW8Num28z0"/>
    <w:qFormat/>
    <w:rsid w:val="009A105E"/>
    <w:rPr>
      <w:rFonts w:cs="Times New Roman"/>
    </w:rPr>
  </w:style>
  <w:style w:type="character" w:customStyle="1" w:styleId="WW8Num29z0">
    <w:name w:val="WW8Num29z0"/>
    <w:qFormat/>
    <w:rsid w:val="009A105E"/>
  </w:style>
  <w:style w:type="character" w:customStyle="1" w:styleId="WW8Num30z0">
    <w:name w:val="WW8Num30z0"/>
    <w:qFormat/>
    <w:rsid w:val="009A105E"/>
    <w:rPr>
      <w:rFonts w:cs="Times New Roman"/>
    </w:rPr>
  </w:style>
  <w:style w:type="character" w:customStyle="1" w:styleId="WW8Num31z0">
    <w:name w:val="WW8Num31z0"/>
    <w:qFormat/>
    <w:rsid w:val="009A105E"/>
    <w:rPr>
      <w:rFonts w:cs="Times New Roman"/>
    </w:rPr>
  </w:style>
  <w:style w:type="character" w:customStyle="1" w:styleId="WW8Num32z0">
    <w:name w:val="WW8Num32z0"/>
    <w:qFormat/>
    <w:rsid w:val="009A105E"/>
    <w:rPr>
      <w:rFonts w:cs="Times New Roman"/>
    </w:rPr>
  </w:style>
  <w:style w:type="character" w:customStyle="1" w:styleId="WW8Num33z0">
    <w:name w:val="WW8Num33z0"/>
    <w:qFormat/>
    <w:rsid w:val="009A105E"/>
  </w:style>
  <w:style w:type="character" w:customStyle="1" w:styleId="WW8Num34z0">
    <w:name w:val="WW8Num34z0"/>
    <w:qFormat/>
    <w:rsid w:val="009A105E"/>
  </w:style>
  <w:style w:type="character" w:customStyle="1" w:styleId="a4">
    <w:name w:val="Основной текст Знак"/>
    <w:qFormat/>
    <w:rsid w:val="009A105E"/>
    <w:rPr>
      <w:rFonts w:ascii="Times New Roman" w:hAnsi="Times New Roman" w:cs="Times New Roman"/>
    </w:rPr>
  </w:style>
  <w:style w:type="character" w:customStyle="1" w:styleId="a5">
    <w:name w:val="Абзац списка Знак"/>
    <w:qFormat/>
    <w:rsid w:val="009A105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qFormat/>
    <w:rsid w:val="009A105E"/>
    <w:rPr>
      <w:rFonts w:ascii="Times New Roman" w:hAnsi="Times New Roman" w:cs="Times New Roman"/>
      <w:b/>
      <w:bCs/>
      <w:i/>
      <w:iCs/>
    </w:rPr>
  </w:style>
  <w:style w:type="character" w:customStyle="1" w:styleId="a6">
    <w:name w:val="Основной текст_"/>
    <w:qFormat/>
    <w:rsid w:val="009A105E"/>
    <w:rPr>
      <w:rFonts w:ascii="Times New Roman" w:hAnsi="Times New Roman" w:cs="Times New Roman"/>
    </w:rPr>
  </w:style>
  <w:style w:type="character" w:styleId="a7">
    <w:name w:val="annotation reference"/>
    <w:qFormat/>
    <w:rsid w:val="009A105E"/>
    <w:rPr>
      <w:sz w:val="16"/>
      <w:szCs w:val="16"/>
    </w:rPr>
  </w:style>
  <w:style w:type="character" w:customStyle="1" w:styleId="a8">
    <w:name w:val="Текст примечания Знак"/>
    <w:qFormat/>
    <w:rsid w:val="009A105E"/>
    <w:rPr>
      <w:rFonts w:ascii="Times New Roman" w:hAnsi="Times New Roman" w:cs="Times New Roman"/>
    </w:rPr>
  </w:style>
  <w:style w:type="character" w:customStyle="1" w:styleId="a9">
    <w:name w:val="Тема примечания Знак"/>
    <w:qFormat/>
    <w:rsid w:val="009A105E"/>
    <w:rPr>
      <w:rFonts w:ascii="Times New Roman" w:hAnsi="Times New Roman" w:cs="Times New Roman"/>
      <w:b/>
      <w:bCs/>
    </w:rPr>
  </w:style>
  <w:style w:type="character" w:customStyle="1" w:styleId="aa">
    <w:name w:val="Текст выноски Знак"/>
    <w:qFormat/>
    <w:rsid w:val="009A105E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qFormat/>
    <w:rsid w:val="009A105E"/>
    <w:rPr>
      <w:rFonts w:ascii="Cambria" w:eastAsia="Times New Roman" w:hAnsi="Cambria" w:cs="Times New Roman"/>
      <w:sz w:val="24"/>
      <w:szCs w:val="24"/>
    </w:rPr>
  </w:style>
  <w:style w:type="character" w:styleId="ac">
    <w:name w:val="Emphasis"/>
    <w:qFormat/>
    <w:rsid w:val="009A105E"/>
    <w:rPr>
      <w:i/>
      <w:iCs/>
    </w:rPr>
  </w:style>
  <w:style w:type="character" w:customStyle="1" w:styleId="10">
    <w:name w:val="Заголовок 1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qFormat/>
    <w:rsid w:val="009A105E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eNumbering">
    <w:name w:val="Line Numbering"/>
    <w:basedOn w:val="a1"/>
    <w:rsid w:val="009A105E"/>
  </w:style>
  <w:style w:type="character" w:styleId="ad">
    <w:name w:val="Hyperlink"/>
    <w:uiPriority w:val="99"/>
    <w:rsid w:val="009A105E"/>
    <w:rPr>
      <w:color w:val="0000FF"/>
      <w:u w:val="single"/>
    </w:rPr>
  </w:style>
  <w:style w:type="character" w:customStyle="1" w:styleId="ae">
    <w:name w:val="Текст сноски Знак"/>
    <w:qFormat/>
    <w:rsid w:val="009A105E"/>
    <w:rPr>
      <w:rFonts w:ascii="Times New Roman" w:eastAsia="Calibri" w:hAnsi="Times New Roman" w:cs="Times New Roman"/>
    </w:rPr>
  </w:style>
  <w:style w:type="character" w:customStyle="1" w:styleId="FootnoteCharacters">
    <w:name w:val="Footnote Characters"/>
    <w:qFormat/>
    <w:rsid w:val="009A105E"/>
    <w:rPr>
      <w:vertAlign w:val="superscript"/>
    </w:rPr>
  </w:style>
  <w:style w:type="character" w:customStyle="1" w:styleId="IndexLink">
    <w:name w:val="Index Link"/>
    <w:qFormat/>
    <w:rsid w:val="009A105E"/>
  </w:style>
  <w:style w:type="character" w:customStyle="1" w:styleId="FootnoteAnchor">
    <w:name w:val="Footnote Anchor"/>
    <w:rsid w:val="009A105E"/>
    <w:rPr>
      <w:vertAlign w:val="superscript"/>
    </w:rPr>
  </w:style>
  <w:style w:type="character" w:customStyle="1" w:styleId="EndnoteAnchor">
    <w:name w:val="Endnote Anchor"/>
    <w:rsid w:val="009A105E"/>
    <w:rPr>
      <w:vertAlign w:val="superscript"/>
    </w:rPr>
  </w:style>
  <w:style w:type="character" w:customStyle="1" w:styleId="EndnoteCharacters">
    <w:name w:val="Endnote Characters"/>
    <w:qFormat/>
    <w:rsid w:val="009A105E"/>
  </w:style>
  <w:style w:type="paragraph" w:customStyle="1" w:styleId="Heading">
    <w:name w:val="Heading"/>
    <w:basedOn w:val="a"/>
    <w:next w:val="af"/>
    <w:qFormat/>
    <w:rsid w:val="009A105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">
    <w:name w:val="Body Text"/>
    <w:basedOn w:val="a"/>
    <w:rsid w:val="009A105E"/>
    <w:pPr>
      <w:ind w:left="215"/>
    </w:pPr>
    <w:rPr>
      <w:sz w:val="20"/>
      <w:szCs w:val="20"/>
      <w:lang w:val="en-US"/>
    </w:rPr>
  </w:style>
  <w:style w:type="paragraph" w:styleId="af0">
    <w:name w:val="List"/>
    <w:basedOn w:val="af"/>
    <w:rsid w:val="009A105E"/>
  </w:style>
  <w:style w:type="paragraph" w:styleId="af1">
    <w:name w:val="caption"/>
    <w:basedOn w:val="a"/>
    <w:qFormat/>
    <w:rsid w:val="009A105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9A105E"/>
    <w:pPr>
      <w:suppressLineNumbers/>
    </w:pPr>
  </w:style>
  <w:style w:type="paragraph" w:styleId="a0">
    <w:name w:val="List Paragraph"/>
    <w:basedOn w:val="a"/>
    <w:qFormat/>
    <w:rsid w:val="009A105E"/>
    <w:pPr>
      <w:ind w:left="215" w:firstLine="709"/>
    </w:pPr>
    <w:rPr>
      <w:sz w:val="24"/>
      <w:szCs w:val="24"/>
      <w:lang w:val="en-US"/>
    </w:rPr>
  </w:style>
  <w:style w:type="paragraph" w:customStyle="1" w:styleId="WW-Heading1">
    <w:name w:val="WW-Heading 1"/>
    <w:basedOn w:val="a"/>
    <w:qFormat/>
    <w:rsid w:val="009A105E"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qFormat/>
    <w:rsid w:val="009A105E"/>
    <w:rPr>
      <w:sz w:val="24"/>
      <w:szCs w:val="24"/>
    </w:rPr>
  </w:style>
  <w:style w:type="paragraph" w:customStyle="1" w:styleId="30">
    <w:name w:val="Заголовок №3"/>
    <w:basedOn w:val="a"/>
    <w:qFormat/>
    <w:rsid w:val="009A105E"/>
    <w:pPr>
      <w:autoSpaceDE/>
      <w:spacing w:after="200"/>
      <w:outlineLvl w:val="2"/>
    </w:pPr>
    <w:rPr>
      <w:b/>
      <w:bCs/>
      <w:i/>
      <w:iCs/>
      <w:sz w:val="20"/>
      <w:szCs w:val="20"/>
      <w:lang w:val="en-US"/>
    </w:rPr>
  </w:style>
  <w:style w:type="paragraph" w:customStyle="1" w:styleId="11">
    <w:name w:val="Основной текст1"/>
    <w:basedOn w:val="a"/>
    <w:qFormat/>
    <w:rsid w:val="009A105E"/>
    <w:pPr>
      <w:autoSpaceDE/>
      <w:ind w:firstLine="400"/>
    </w:pPr>
    <w:rPr>
      <w:sz w:val="20"/>
      <w:szCs w:val="20"/>
      <w:lang w:val="en-US"/>
    </w:rPr>
  </w:style>
  <w:style w:type="paragraph" w:styleId="af2">
    <w:name w:val="annotation text"/>
    <w:basedOn w:val="a"/>
    <w:qFormat/>
    <w:rsid w:val="009A105E"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sid w:val="009A105E"/>
    <w:rPr>
      <w:b/>
      <w:bCs/>
    </w:rPr>
  </w:style>
  <w:style w:type="paragraph" w:styleId="af4">
    <w:name w:val="Balloon Text"/>
    <w:basedOn w:val="a"/>
    <w:qFormat/>
    <w:rsid w:val="009A105E"/>
    <w:rPr>
      <w:rFonts w:ascii="Tahoma" w:hAnsi="Tahoma" w:cs="Tahoma"/>
      <w:sz w:val="16"/>
      <w:szCs w:val="16"/>
    </w:rPr>
  </w:style>
  <w:style w:type="paragraph" w:styleId="af5">
    <w:name w:val="Subtitle"/>
    <w:basedOn w:val="a"/>
    <w:next w:val="a"/>
    <w:qFormat/>
    <w:rsid w:val="009A105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123">
    <w:name w:val="_Список_123"/>
    <w:qFormat/>
    <w:rsid w:val="009A105E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eastAsia="Times New Roman" w:cs="Times New Roman"/>
      <w:szCs w:val="20"/>
      <w:lang w:val="ru-RU" w:bidi="ar-SA"/>
    </w:rPr>
  </w:style>
  <w:style w:type="paragraph" w:styleId="af6">
    <w:name w:val="No Spacing"/>
    <w:qFormat/>
    <w:rsid w:val="009A105E"/>
    <w:pPr>
      <w:ind w:firstLine="851"/>
      <w:jc w:val="both"/>
    </w:pPr>
    <w:rPr>
      <w:rFonts w:eastAsia="Times New Roman" w:cs="Times New Roman"/>
      <w:sz w:val="28"/>
      <w:szCs w:val="28"/>
      <w:lang w:val="ru-RU" w:bidi="ar-SA"/>
    </w:rPr>
  </w:style>
  <w:style w:type="paragraph" w:styleId="af7">
    <w:name w:val="TOC Heading"/>
    <w:basedOn w:val="1"/>
    <w:next w:val="a"/>
    <w:qFormat/>
    <w:rsid w:val="009A105E"/>
    <w:pPr>
      <w:keepNext/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uiPriority w:val="39"/>
    <w:rsid w:val="009A105E"/>
  </w:style>
  <w:style w:type="paragraph" w:styleId="21">
    <w:name w:val="toc 2"/>
    <w:basedOn w:val="a"/>
    <w:next w:val="a"/>
    <w:uiPriority w:val="39"/>
    <w:rsid w:val="009A105E"/>
    <w:pPr>
      <w:tabs>
        <w:tab w:val="left" w:pos="660"/>
        <w:tab w:val="right" w:leader="dot" w:pos="9348"/>
      </w:tabs>
      <w:jc w:val="both"/>
    </w:pPr>
  </w:style>
  <w:style w:type="paragraph" w:styleId="31">
    <w:name w:val="toc 3"/>
    <w:basedOn w:val="a"/>
    <w:next w:val="a"/>
    <w:uiPriority w:val="39"/>
    <w:rsid w:val="009A105E"/>
    <w:pPr>
      <w:ind w:left="440"/>
    </w:pPr>
  </w:style>
  <w:style w:type="paragraph" w:styleId="af8">
    <w:name w:val="footnote text"/>
    <w:basedOn w:val="a"/>
    <w:rsid w:val="009A105E"/>
    <w:pPr>
      <w:widowControl/>
      <w:autoSpaceDE/>
      <w:ind w:firstLine="851"/>
      <w:jc w:val="both"/>
    </w:pPr>
    <w:rPr>
      <w:rFonts w:eastAsia="Calibri"/>
      <w:sz w:val="20"/>
      <w:szCs w:val="20"/>
    </w:rPr>
  </w:style>
  <w:style w:type="paragraph" w:customStyle="1" w:styleId="TableContents">
    <w:name w:val="Table Contents"/>
    <w:basedOn w:val="a"/>
    <w:qFormat/>
    <w:rsid w:val="009A105E"/>
    <w:pPr>
      <w:suppressLineNumbers/>
    </w:pPr>
  </w:style>
  <w:style w:type="paragraph" w:customStyle="1" w:styleId="TableHeading">
    <w:name w:val="Table Heading"/>
    <w:basedOn w:val="TableContents"/>
    <w:qFormat/>
    <w:rsid w:val="009A105E"/>
    <w:pPr>
      <w:jc w:val="center"/>
    </w:pPr>
    <w:rPr>
      <w:b/>
      <w:bCs/>
    </w:rPr>
  </w:style>
  <w:style w:type="numbering" w:customStyle="1" w:styleId="WW8Num1">
    <w:name w:val="WW8Num1"/>
    <w:qFormat/>
    <w:rsid w:val="009A105E"/>
  </w:style>
  <w:style w:type="numbering" w:customStyle="1" w:styleId="WW8Num2">
    <w:name w:val="WW8Num2"/>
    <w:qFormat/>
    <w:rsid w:val="009A105E"/>
  </w:style>
  <w:style w:type="numbering" w:customStyle="1" w:styleId="WW8Num3">
    <w:name w:val="WW8Num3"/>
    <w:qFormat/>
    <w:rsid w:val="009A105E"/>
  </w:style>
  <w:style w:type="numbering" w:customStyle="1" w:styleId="WW8Num4">
    <w:name w:val="WW8Num4"/>
    <w:qFormat/>
    <w:rsid w:val="009A105E"/>
  </w:style>
  <w:style w:type="numbering" w:customStyle="1" w:styleId="WW8Num5">
    <w:name w:val="WW8Num5"/>
    <w:qFormat/>
    <w:rsid w:val="009A105E"/>
  </w:style>
  <w:style w:type="numbering" w:customStyle="1" w:styleId="WW8Num6">
    <w:name w:val="WW8Num6"/>
    <w:qFormat/>
    <w:rsid w:val="009A105E"/>
  </w:style>
  <w:style w:type="numbering" w:customStyle="1" w:styleId="WW8Num7">
    <w:name w:val="WW8Num7"/>
    <w:qFormat/>
    <w:rsid w:val="009A105E"/>
  </w:style>
  <w:style w:type="numbering" w:customStyle="1" w:styleId="WW8Num8">
    <w:name w:val="WW8Num8"/>
    <w:qFormat/>
    <w:rsid w:val="009A105E"/>
  </w:style>
  <w:style w:type="numbering" w:customStyle="1" w:styleId="WW8Num9">
    <w:name w:val="WW8Num9"/>
    <w:qFormat/>
    <w:rsid w:val="009A105E"/>
  </w:style>
  <w:style w:type="numbering" w:customStyle="1" w:styleId="WW8Num10">
    <w:name w:val="WW8Num10"/>
    <w:qFormat/>
    <w:rsid w:val="009A105E"/>
  </w:style>
  <w:style w:type="numbering" w:customStyle="1" w:styleId="WW8Num11">
    <w:name w:val="WW8Num11"/>
    <w:qFormat/>
    <w:rsid w:val="009A105E"/>
  </w:style>
  <w:style w:type="numbering" w:customStyle="1" w:styleId="WW8Num12">
    <w:name w:val="WW8Num12"/>
    <w:qFormat/>
    <w:rsid w:val="009A105E"/>
  </w:style>
  <w:style w:type="numbering" w:customStyle="1" w:styleId="WW8Num13">
    <w:name w:val="WW8Num13"/>
    <w:qFormat/>
    <w:rsid w:val="009A105E"/>
  </w:style>
  <w:style w:type="numbering" w:customStyle="1" w:styleId="WW8Num14">
    <w:name w:val="WW8Num14"/>
    <w:qFormat/>
    <w:rsid w:val="009A105E"/>
  </w:style>
  <w:style w:type="numbering" w:customStyle="1" w:styleId="WW8Num15">
    <w:name w:val="WW8Num15"/>
    <w:qFormat/>
    <w:rsid w:val="009A105E"/>
  </w:style>
  <w:style w:type="numbering" w:customStyle="1" w:styleId="WW8Num16">
    <w:name w:val="WW8Num16"/>
    <w:qFormat/>
    <w:rsid w:val="009A105E"/>
  </w:style>
  <w:style w:type="numbering" w:customStyle="1" w:styleId="WW8Num17">
    <w:name w:val="WW8Num17"/>
    <w:qFormat/>
    <w:rsid w:val="009A105E"/>
  </w:style>
  <w:style w:type="numbering" w:customStyle="1" w:styleId="WW8Num18">
    <w:name w:val="WW8Num18"/>
    <w:qFormat/>
    <w:rsid w:val="009A105E"/>
  </w:style>
  <w:style w:type="numbering" w:customStyle="1" w:styleId="WW8Num19">
    <w:name w:val="WW8Num19"/>
    <w:qFormat/>
    <w:rsid w:val="009A105E"/>
  </w:style>
  <w:style w:type="numbering" w:customStyle="1" w:styleId="WW8Num20">
    <w:name w:val="WW8Num20"/>
    <w:qFormat/>
    <w:rsid w:val="009A105E"/>
  </w:style>
  <w:style w:type="numbering" w:customStyle="1" w:styleId="WW8Num21">
    <w:name w:val="WW8Num21"/>
    <w:qFormat/>
    <w:rsid w:val="009A105E"/>
  </w:style>
  <w:style w:type="numbering" w:customStyle="1" w:styleId="WW8Num22">
    <w:name w:val="WW8Num22"/>
    <w:qFormat/>
    <w:rsid w:val="009A105E"/>
  </w:style>
  <w:style w:type="numbering" w:customStyle="1" w:styleId="WW8Num23">
    <w:name w:val="WW8Num23"/>
    <w:qFormat/>
    <w:rsid w:val="009A105E"/>
  </w:style>
  <w:style w:type="numbering" w:customStyle="1" w:styleId="WW8Num24">
    <w:name w:val="WW8Num24"/>
    <w:qFormat/>
    <w:rsid w:val="009A105E"/>
  </w:style>
  <w:style w:type="numbering" w:customStyle="1" w:styleId="WW8Num25">
    <w:name w:val="WW8Num25"/>
    <w:qFormat/>
    <w:rsid w:val="009A105E"/>
  </w:style>
  <w:style w:type="numbering" w:customStyle="1" w:styleId="WW8Num26">
    <w:name w:val="WW8Num26"/>
    <w:qFormat/>
    <w:rsid w:val="009A105E"/>
  </w:style>
  <w:style w:type="numbering" w:customStyle="1" w:styleId="WW8Num27">
    <w:name w:val="WW8Num27"/>
    <w:qFormat/>
    <w:rsid w:val="009A105E"/>
  </w:style>
  <w:style w:type="numbering" w:customStyle="1" w:styleId="WW8Num28">
    <w:name w:val="WW8Num28"/>
    <w:qFormat/>
    <w:rsid w:val="009A105E"/>
  </w:style>
  <w:style w:type="numbering" w:customStyle="1" w:styleId="WW8Num29">
    <w:name w:val="WW8Num29"/>
    <w:qFormat/>
    <w:rsid w:val="009A105E"/>
  </w:style>
  <w:style w:type="numbering" w:customStyle="1" w:styleId="WW8Num30">
    <w:name w:val="WW8Num30"/>
    <w:qFormat/>
    <w:rsid w:val="009A105E"/>
  </w:style>
  <w:style w:type="numbering" w:customStyle="1" w:styleId="WW8Num31">
    <w:name w:val="WW8Num31"/>
    <w:qFormat/>
    <w:rsid w:val="009A105E"/>
  </w:style>
  <w:style w:type="numbering" w:customStyle="1" w:styleId="WW8Num32">
    <w:name w:val="WW8Num32"/>
    <w:qFormat/>
    <w:rsid w:val="009A105E"/>
  </w:style>
  <w:style w:type="numbering" w:customStyle="1" w:styleId="WW8Num33">
    <w:name w:val="WW8Num33"/>
    <w:qFormat/>
    <w:rsid w:val="009A105E"/>
  </w:style>
  <w:style w:type="numbering" w:customStyle="1" w:styleId="WW8Num34">
    <w:name w:val="WW8Num34"/>
    <w:qFormat/>
    <w:rsid w:val="009A105E"/>
  </w:style>
  <w:style w:type="paragraph" w:customStyle="1" w:styleId="ConsPlusTitle">
    <w:name w:val="ConsPlusTitle"/>
    <w:uiPriority w:val="99"/>
    <w:rsid w:val="00D46DF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lang w:val="ru-RU" w:eastAsia="ru-RU" w:bidi="ar-SA"/>
    </w:rPr>
  </w:style>
  <w:style w:type="paragraph" w:styleId="af9">
    <w:name w:val="header"/>
    <w:basedOn w:val="a"/>
    <w:link w:val="afa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1"/>
    <w:link w:val="af9"/>
    <w:uiPriority w:val="99"/>
    <w:rsid w:val="002E6DB8"/>
    <w:rPr>
      <w:rFonts w:eastAsia="Times New Roman" w:cs="Times New Roman"/>
      <w:sz w:val="22"/>
      <w:szCs w:val="22"/>
      <w:lang w:val="ru-RU" w:bidi="ar-SA"/>
    </w:rPr>
  </w:style>
  <w:style w:type="paragraph" w:styleId="afb">
    <w:name w:val="footer"/>
    <w:basedOn w:val="a"/>
    <w:link w:val="afc"/>
    <w:uiPriority w:val="99"/>
    <w:unhideWhenUsed/>
    <w:rsid w:val="002E6DB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1"/>
    <w:link w:val="afb"/>
    <w:uiPriority w:val="99"/>
    <w:rsid w:val="002E6DB8"/>
    <w:rPr>
      <w:rFonts w:eastAsia="Times New Roman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E63A1241B348B4913B0AB215CB3A4CEE1A8014A7EDCFB4570ADA197jFO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9D8F73F908EA9E334063F358B4707844216F1FE858BBAFD2DE188996C706E3B2564F995B0735875A7B23z2xA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5E63A1241B348B4913AEA63730EFAECCEEF00F4875DEAB192FF6FCC0F2C3577430F30347FC0474E2E353j3O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E63A1241B348B4913B0AB215CB3A4CEE1AA044270DCFB4570ADA197jFO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38</Pages>
  <Words>11996</Words>
  <Characters>68383</Characters>
  <Application>Microsoft Office Word</Application>
  <DocSecurity>0</DocSecurity>
  <Lines>569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8</cp:revision>
  <cp:lastPrinted>2023-01-25T06:46:00Z</cp:lastPrinted>
  <dcterms:created xsi:type="dcterms:W3CDTF">2022-12-19T11:38:00Z</dcterms:created>
  <dcterms:modified xsi:type="dcterms:W3CDTF">2023-01-27T10:12:00Z</dcterms:modified>
  <dc:language>en-US</dc:language>
</cp:coreProperties>
</file>