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8F" w:rsidRPr="0021708F" w:rsidRDefault="0021708F" w:rsidP="0021708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1708F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66AF7757" wp14:editId="7482209D">
            <wp:extent cx="857250" cy="1076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08F" w:rsidRPr="0021708F" w:rsidRDefault="0021708F" w:rsidP="0021708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21708F" w:rsidRPr="0021708F" w:rsidRDefault="0021708F" w:rsidP="0021708F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32"/>
          <w:szCs w:val="32"/>
          <w:lang w:eastAsia="zh-CN"/>
        </w:rPr>
      </w:pPr>
      <w:r w:rsidRPr="0021708F">
        <w:rPr>
          <w:rFonts w:ascii="PT Astra Serif" w:eastAsia="Times New Roman" w:hAnsi="PT Astra Serif" w:cs="Times New Roman"/>
          <w:b/>
          <w:sz w:val="32"/>
          <w:szCs w:val="32"/>
          <w:lang w:eastAsia="zh-CN"/>
        </w:rPr>
        <w:t xml:space="preserve">АДМИНИСТРАЦИЯ </w:t>
      </w:r>
    </w:p>
    <w:p w:rsidR="0021708F" w:rsidRPr="0021708F" w:rsidRDefault="0021708F" w:rsidP="0021708F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32"/>
          <w:szCs w:val="32"/>
          <w:lang w:eastAsia="zh-CN"/>
        </w:rPr>
      </w:pPr>
      <w:r w:rsidRPr="0021708F">
        <w:rPr>
          <w:rFonts w:ascii="PT Astra Serif" w:eastAsia="Times New Roman" w:hAnsi="PT Astra Serif" w:cs="Times New Roman"/>
          <w:b/>
          <w:sz w:val="32"/>
          <w:szCs w:val="32"/>
          <w:lang w:eastAsia="zh-CN"/>
        </w:rPr>
        <w:t>ШАТРОВСКОГО МУНИЦИПАЛЬНОГО ОКРУГА</w:t>
      </w:r>
    </w:p>
    <w:p w:rsidR="0021708F" w:rsidRPr="0021708F" w:rsidRDefault="0021708F" w:rsidP="0021708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0"/>
          <w:lang w:eastAsia="zh-CN"/>
        </w:rPr>
      </w:pPr>
      <w:r w:rsidRPr="0021708F">
        <w:rPr>
          <w:rFonts w:ascii="PT Astra Serif" w:eastAsia="Times New Roman" w:hAnsi="PT Astra Serif" w:cs="Times New Roman"/>
          <w:b/>
          <w:sz w:val="32"/>
          <w:szCs w:val="32"/>
          <w:lang w:eastAsia="zh-CN"/>
        </w:rPr>
        <w:t>КУРГАНСКОЙ ОБЛАСТИ</w:t>
      </w:r>
      <w:r w:rsidRPr="0021708F">
        <w:rPr>
          <w:rFonts w:ascii="PT Astra Serif" w:eastAsia="Times New Roman" w:hAnsi="PT Astra Serif" w:cs="Times New Roman"/>
          <w:sz w:val="20"/>
          <w:szCs w:val="20"/>
          <w:lang w:eastAsia="zh-CN"/>
        </w:rPr>
        <w:t xml:space="preserve"> </w:t>
      </w:r>
    </w:p>
    <w:p w:rsidR="0021708F" w:rsidRPr="0021708F" w:rsidRDefault="00C43A6C" w:rsidP="00C43A6C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sz w:val="20"/>
          <w:szCs w:val="20"/>
          <w:lang w:eastAsia="zh-CN"/>
        </w:rPr>
      </w:pPr>
      <w:r>
        <w:rPr>
          <w:rFonts w:ascii="PT Astra Serif" w:eastAsia="Times New Roman" w:hAnsi="PT Astra Serif" w:cs="Times New Roman"/>
          <w:b/>
          <w:sz w:val="20"/>
          <w:szCs w:val="20"/>
          <w:lang w:eastAsia="zh-CN"/>
        </w:rPr>
        <w:t>ПРОЕКТ</w:t>
      </w:r>
    </w:p>
    <w:p w:rsidR="0021708F" w:rsidRPr="0021708F" w:rsidRDefault="0021708F" w:rsidP="0021708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Cs/>
          <w:sz w:val="20"/>
          <w:szCs w:val="20"/>
          <w:lang w:eastAsia="zh-CN"/>
        </w:rPr>
      </w:pPr>
      <w:r w:rsidRPr="0021708F">
        <w:rPr>
          <w:rFonts w:ascii="PT Astra Serif" w:eastAsia="Times New Roman" w:hAnsi="PT Astra Serif" w:cs="Times New Roman"/>
          <w:b/>
          <w:sz w:val="20"/>
          <w:szCs w:val="20"/>
          <w:lang w:eastAsia="zh-CN"/>
        </w:rPr>
        <w:t xml:space="preserve">            </w:t>
      </w:r>
    </w:p>
    <w:p w:rsidR="0021708F" w:rsidRPr="0021708F" w:rsidRDefault="0021708F" w:rsidP="0021708F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432" w:hanging="432"/>
        <w:jc w:val="center"/>
        <w:textAlignment w:val="baseline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</w:pPr>
      <w:r w:rsidRPr="0021708F">
        <w:rPr>
          <w:rFonts w:ascii="PT Astra Serif" w:eastAsia="Times New Roman" w:hAnsi="PT Astra Serif" w:cs="Times New Roman"/>
          <w:b/>
          <w:sz w:val="44"/>
          <w:szCs w:val="44"/>
          <w:lang w:eastAsia="zh-CN"/>
        </w:rPr>
        <w:t>ПОСТАНОВЛЕНИЕ</w:t>
      </w:r>
      <w:r w:rsidRPr="0021708F">
        <w:rPr>
          <w:rFonts w:ascii="PT Astra Serif" w:eastAsia="Times New Roman" w:hAnsi="PT Astra Serif" w:cs="Times New Roman"/>
          <w:sz w:val="44"/>
          <w:szCs w:val="44"/>
          <w:lang w:eastAsia="zh-CN"/>
        </w:rPr>
        <w:t xml:space="preserve">  </w:t>
      </w:r>
    </w:p>
    <w:p w:rsidR="0021708F" w:rsidRPr="0021708F" w:rsidRDefault="0021708F" w:rsidP="0021708F">
      <w:pPr>
        <w:suppressAutoHyphens/>
        <w:overflowPunct w:val="0"/>
        <w:autoSpaceDE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1708F">
        <w:rPr>
          <w:rFonts w:ascii="PT Astra Serif" w:eastAsia="Times New Roman" w:hAnsi="PT Astra Serif" w:cs="Times New Roman"/>
          <w:sz w:val="18"/>
          <w:szCs w:val="20"/>
          <w:lang w:eastAsia="zh-CN"/>
        </w:rPr>
        <w:t xml:space="preserve">                                                                                        </w:t>
      </w:r>
    </w:p>
    <w:p w:rsidR="0021708F" w:rsidRPr="0021708F" w:rsidRDefault="0021708F" w:rsidP="0021708F">
      <w:pPr>
        <w:suppressAutoHyphens/>
        <w:overflowPunct w:val="0"/>
        <w:autoSpaceDE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21708F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от </w:t>
      </w:r>
      <w:r w:rsidR="00106613">
        <w:rPr>
          <w:rFonts w:ascii="PT Astra Serif" w:eastAsia="Times New Roman" w:hAnsi="PT Astra Serif" w:cs="Times New Roman"/>
          <w:sz w:val="24"/>
          <w:szCs w:val="24"/>
          <w:u w:val="single"/>
          <w:lang w:eastAsia="zh-CN"/>
        </w:rPr>
        <w:t>____________________________</w:t>
      </w:r>
      <w:r w:rsidRPr="0021708F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№ </w:t>
      </w:r>
      <w:r w:rsidR="00106613">
        <w:rPr>
          <w:rFonts w:ascii="PT Astra Serif" w:eastAsia="Times New Roman" w:hAnsi="PT Astra Serif" w:cs="Times New Roman"/>
          <w:sz w:val="24"/>
          <w:szCs w:val="24"/>
          <w:u w:val="single"/>
          <w:lang w:eastAsia="zh-CN"/>
        </w:rPr>
        <w:t>_______</w:t>
      </w:r>
      <w:r w:rsidRPr="0021708F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       </w:t>
      </w:r>
      <w:r w:rsidR="00106613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        </w:t>
      </w:r>
      <w:r w:rsidRPr="0021708F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                   </w:t>
      </w:r>
      <w:r w:rsidR="00106613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                        </w:t>
      </w:r>
      <w:r w:rsidR="006D3DC1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  </w:t>
      </w:r>
      <w:proofErr w:type="spellStart"/>
      <w:r w:rsidRPr="0021708F">
        <w:rPr>
          <w:rFonts w:ascii="PT Astra Serif" w:eastAsia="Times New Roman" w:hAnsi="PT Astra Serif" w:cs="Times New Roman"/>
          <w:sz w:val="24"/>
          <w:szCs w:val="24"/>
          <w:lang w:eastAsia="zh-CN"/>
        </w:rPr>
        <w:t>с.Шатрово</w:t>
      </w:r>
      <w:proofErr w:type="spellEnd"/>
    </w:p>
    <w:p w:rsidR="0021708F" w:rsidRPr="0021708F" w:rsidRDefault="0021708F" w:rsidP="0021708F">
      <w:pPr>
        <w:suppressAutoHyphens/>
        <w:overflowPunct w:val="0"/>
        <w:autoSpaceDE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0"/>
          <w:lang w:eastAsia="zh-CN"/>
        </w:rPr>
      </w:pPr>
    </w:p>
    <w:p w:rsidR="009006B5" w:rsidRPr="0021708F" w:rsidRDefault="009006B5" w:rsidP="00B20949">
      <w:pPr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9006B5" w:rsidRPr="0021708F" w:rsidRDefault="00106613" w:rsidP="009006B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О внесении изменений в постановление Администрации Шатровского муниципального округа Курганской области от 24 февраля 2022 года №77 «</w:t>
      </w:r>
      <w:r w:rsidR="009006B5" w:rsidRPr="0021708F">
        <w:rPr>
          <w:rFonts w:ascii="PT Astra Serif" w:hAnsi="PT Astra Serif" w:cs="Times New Roman"/>
          <w:b/>
          <w:sz w:val="24"/>
          <w:szCs w:val="24"/>
        </w:rPr>
        <w:t xml:space="preserve">Об утверждении Порядка применения к муниципальным служащим, </w:t>
      </w:r>
      <w:bookmarkStart w:id="0" w:name="_GoBack"/>
      <w:bookmarkEnd w:id="0"/>
      <w:r w:rsidR="009006B5" w:rsidRPr="0021708F">
        <w:rPr>
          <w:rFonts w:ascii="PT Astra Serif" w:hAnsi="PT Astra Serif" w:cs="Times New Roman"/>
          <w:b/>
          <w:sz w:val="24"/>
          <w:szCs w:val="24"/>
        </w:rPr>
        <w:t xml:space="preserve">замещающим должности муниципальной службы в Администрации Шатровского </w:t>
      </w:r>
      <w:r w:rsidR="0021708F">
        <w:rPr>
          <w:rFonts w:ascii="PT Astra Serif" w:hAnsi="PT Astra Serif" w:cs="Times New Roman"/>
          <w:b/>
          <w:sz w:val="24"/>
          <w:szCs w:val="24"/>
        </w:rPr>
        <w:t>муниципального округа Курганской области</w:t>
      </w:r>
      <w:r w:rsidR="009006B5" w:rsidRPr="0021708F">
        <w:rPr>
          <w:rFonts w:ascii="PT Astra Serif" w:hAnsi="PT Astra Serif" w:cs="Times New Roman"/>
          <w:b/>
          <w:sz w:val="24"/>
          <w:szCs w:val="24"/>
        </w:rPr>
        <w:t>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</w:t>
      </w:r>
      <w:r>
        <w:rPr>
          <w:rFonts w:ascii="PT Astra Serif" w:hAnsi="PT Astra Serif" w:cs="Times New Roman"/>
          <w:b/>
          <w:sz w:val="24"/>
          <w:szCs w:val="24"/>
        </w:rPr>
        <w:t>»</w:t>
      </w:r>
      <w:r w:rsidR="009006B5" w:rsidRPr="0021708F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9006B5" w:rsidRDefault="009006B5" w:rsidP="00B2094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17D20" w:rsidRPr="0021708F" w:rsidRDefault="00417D20" w:rsidP="00B2094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06B5" w:rsidRPr="0021708F" w:rsidRDefault="009006B5" w:rsidP="009006B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</w:t>
      </w:r>
      <w:r w:rsidR="00417D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ствии </w:t>
      </w:r>
      <w:proofErr w:type="gramStart"/>
      <w:r w:rsidR="00417D20">
        <w:rPr>
          <w:rFonts w:ascii="PT Astra Serif" w:eastAsia="Times New Roman" w:hAnsi="PT Astra Serif" w:cs="Times New Roman"/>
          <w:sz w:val="24"/>
          <w:szCs w:val="24"/>
          <w:lang w:eastAsia="ru-RU"/>
        </w:rPr>
        <w:t>с  Федеральным</w:t>
      </w:r>
      <w:proofErr w:type="gramEnd"/>
      <w:r w:rsidR="00417D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законом от</w:t>
      </w:r>
      <w:r w:rsidR="00106613" w:rsidRPr="0010661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6 октября 2003 года № 131-ФЗ «Об общих принципах организации местного самоуправления в Российской Федерации», Уставом Шатровского муниципального округа Курганской области </w:t>
      </w:r>
      <w:r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Администрация Шатровского </w:t>
      </w:r>
      <w:r w:rsidR="009A5328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округа Курганской области</w:t>
      </w:r>
    </w:p>
    <w:p w:rsidR="009006B5" w:rsidRPr="0021708F" w:rsidRDefault="009006B5" w:rsidP="009006B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1708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ПОСТАНОВЛЯЕТ:</w:t>
      </w:r>
    </w:p>
    <w:p w:rsidR="009006B5" w:rsidRDefault="009006B5" w:rsidP="009006B5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 </w:t>
      </w:r>
      <w:r w:rsidR="0010661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Внести в </w:t>
      </w:r>
      <w:r w:rsidR="00106613" w:rsidRPr="00106613">
        <w:rPr>
          <w:rFonts w:ascii="PT Astra Serif" w:eastAsia="Times New Roman" w:hAnsi="PT Astra Serif" w:cs="Times New Roman"/>
          <w:sz w:val="24"/>
          <w:szCs w:val="24"/>
          <w:lang w:eastAsia="ru-RU"/>
        </w:rPr>
        <w:t>постановление Администрации Шатровского муниципального округа Курганской области от 24 февраля 2022 года №77 «Об утверждении Порядка применения к муниципальным служащим,   замещающим должности муниципальной службы в Администрации Шатровского муниципального округа Курганской области,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коррупции»</w:t>
      </w:r>
      <w:r w:rsidR="0010661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следующие изменения:</w:t>
      </w:r>
    </w:p>
    <w:p w:rsidR="00FE392E" w:rsidRDefault="00106613" w:rsidP="009006B5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1) </w:t>
      </w:r>
      <w:r w:rsidR="00FE392E">
        <w:rPr>
          <w:rFonts w:ascii="PT Astra Serif" w:eastAsia="Times New Roman" w:hAnsi="PT Astra Serif" w:cs="Times New Roman"/>
          <w:sz w:val="24"/>
          <w:szCs w:val="24"/>
          <w:lang w:eastAsia="ru-RU"/>
        </w:rPr>
        <w:t>в первом абзаце пункта 4 приложения к постановлению словосочетание «пунктом 2» заменить словосочетанием «пунктами 2 и 3»;</w:t>
      </w:r>
    </w:p>
    <w:p w:rsidR="00106613" w:rsidRDefault="00FE392E" w:rsidP="009006B5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2) </w:t>
      </w:r>
      <w:r w:rsidR="00106613">
        <w:rPr>
          <w:rFonts w:ascii="PT Astra Serif" w:eastAsia="Times New Roman" w:hAnsi="PT Astra Serif" w:cs="Times New Roman"/>
          <w:sz w:val="24"/>
          <w:szCs w:val="24"/>
          <w:lang w:eastAsia="ru-RU"/>
        </w:rPr>
        <w:t>пункт 7 приложения к постановлению изложить в редакции:</w:t>
      </w:r>
    </w:p>
    <w:p w:rsidR="006A0E79" w:rsidRPr="0021708F" w:rsidRDefault="006A0E79" w:rsidP="009006B5">
      <w:pPr>
        <w:spacing w:after="0" w:line="240" w:lineRule="auto"/>
        <w:ind w:firstLine="567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«7. </w:t>
      </w:r>
      <w:r w:rsidRPr="006A0E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Взыскание применяется не позднее шести месяцев со дня поступления в Администрацию Шатровского муниципального </w:t>
      </w:r>
      <w:r w:rsidR="00FE392E"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округа Курганской области</w:t>
      </w:r>
      <w:r w:rsidRPr="006A0E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информации о совершении муниципальным служащим коррупционного правонарушения, не считая периода временной нетрудоспособности муниципального служа</w:t>
      </w:r>
      <w:r w:rsidR="00FE39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щего, пребывания его в отпуске. </w:t>
      </w:r>
      <w:r w:rsidRPr="006A0E79">
        <w:rPr>
          <w:rFonts w:ascii="PT Astra Serif" w:eastAsia="Times New Roman" w:hAnsi="PT Astra Serif" w:cs="Times New Roman"/>
          <w:sz w:val="24"/>
          <w:szCs w:val="24"/>
          <w:lang w:eastAsia="ru-RU"/>
        </w:rPr>
        <w:t>При этом взыскание должно быть применено не позднее трех лет со дня совершения коррупционного правонарушения.</w:t>
      </w:r>
      <w:r w:rsidR="00FE39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общий срок привлечения к дисциплинарной ответственности не включается время производства по уголовному делу.».</w:t>
      </w:r>
    </w:p>
    <w:p w:rsidR="00B20949" w:rsidRPr="00B20949" w:rsidRDefault="00B20949" w:rsidP="00417D2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417D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2</w:t>
      </w:r>
      <w:r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>. Обнародовать настоящее постановле</w:t>
      </w:r>
      <w:r w:rsidR="004809C3">
        <w:rPr>
          <w:rFonts w:ascii="PT Astra Serif" w:eastAsia="Times New Roman" w:hAnsi="PT Astra Serif" w:cs="Times New Roman"/>
          <w:sz w:val="24"/>
          <w:szCs w:val="24"/>
          <w:lang w:eastAsia="ru-RU"/>
        </w:rPr>
        <w:t>ние в соответствии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 статьей 44</w:t>
      </w:r>
      <w:r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Устава Шатровского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муниципального округа </w:t>
      </w:r>
      <w:r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>Курганской области.</w:t>
      </w:r>
    </w:p>
    <w:p w:rsidR="00417D20" w:rsidRDefault="00417D20" w:rsidP="009A532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17D20" w:rsidRDefault="00417D20" w:rsidP="009A532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17D20" w:rsidRDefault="00417D20" w:rsidP="009A532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06B5" w:rsidRDefault="00417D20" w:rsidP="009A532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3</w:t>
      </w:r>
      <w:r w:rsidR="009006B5"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Контроль за выполнением настоящего постановления возложить на управляющего делами – руководителя аппарата Администрации Шатровского </w:t>
      </w:r>
      <w:r w:rsidR="009A5328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округа.</w:t>
      </w:r>
    </w:p>
    <w:p w:rsidR="009A5328" w:rsidRDefault="009A5328" w:rsidP="009A532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06B5" w:rsidRDefault="009006B5" w:rsidP="009006B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F4668" w:rsidRPr="0021708F" w:rsidRDefault="00EF4668" w:rsidP="009006B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A5328" w:rsidRDefault="009A5328" w:rsidP="009006B5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Глава Шатровского </w:t>
      </w:r>
    </w:p>
    <w:p w:rsidR="00B20949" w:rsidRDefault="009A5328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муниципального округа                            </w:t>
      </w:r>
      <w:r w:rsidR="009006B5" w:rsidRPr="0021708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B2094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</w:t>
      </w:r>
      <w:r w:rsidR="009006B5" w:rsidRPr="0021708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Л.А. Рассохин</w:t>
      </w:r>
    </w:p>
    <w:p w:rsidR="00EF4668" w:rsidRDefault="00EF4668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D20" w:rsidRDefault="00417D20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D20" w:rsidRDefault="00417D20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D20" w:rsidRDefault="00417D20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006B5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О.А.Ядрышникова</w:t>
      </w:r>
      <w:proofErr w:type="spellEnd"/>
    </w:p>
    <w:p w:rsidR="009A5328" w:rsidRDefault="00FE392E" w:rsidP="00EF4668">
      <w:pPr>
        <w:spacing w:after="0" w:line="240" w:lineRule="auto"/>
        <w:ind w:left="4536" w:hanging="4536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9 10 80</w:t>
      </w:r>
    </w:p>
    <w:p w:rsidR="003945AD" w:rsidRPr="003945AD" w:rsidRDefault="003945AD" w:rsidP="003945AD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СПРАВКА-РАССЫЛКА</w:t>
      </w:r>
    </w:p>
    <w:p w:rsidR="003945AD" w:rsidRPr="003945AD" w:rsidRDefault="003945AD" w:rsidP="003945AD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 постановлению Администрации Шатровского муниципального округа </w:t>
      </w:r>
    </w:p>
    <w:p w:rsidR="003945AD" w:rsidRPr="003945AD" w:rsidRDefault="003945AD" w:rsidP="003945AD">
      <w:pPr>
        <w:widowControl w:val="0"/>
        <w:suppressAutoHyphens/>
        <w:snapToGri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 внесении изменений в постановление Администрации Шатровского муниципального округа Курганской области от 24 февраля 2022 года №77 «Об утверждении Порядка применения к муниципальным служащим,   замещающим должности муниципальной службы в Администрации Шатровского муниципального округа Курганской области,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</w:t>
      </w:r>
      <w:r w:rsidRPr="003945AD">
        <w:rPr>
          <w:rFonts w:ascii="PT Astra Serif" w:eastAsia="Calibri" w:hAnsi="PT Astra Serif" w:cs="Times New Roman"/>
          <w:sz w:val="24"/>
          <w:szCs w:val="24"/>
        </w:rPr>
        <w:t>»</w:t>
      </w:r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</w:t>
      </w:r>
    </w:p>
    <w:p w:rsidR="003945AD" w:rsidRPr="003945AD" w:rsidRDefault="003945AD" w:rsidP="003945AD">
      <w:pPr>
        <w:widowControl w:val="0"/>
        <w:suppressAutoHyphens/>
        <w:snapToGri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widowControl w:val="0"/>
        <w:suppressAutoHyphens/>
        <w:snapToGri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widowControl w:val="0"/>
        <w:suppressAutoHyphens/>
        <w:snapToGri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</w:t>
      </w:r>
      <w:proofErr w:type="gramStart"/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Разослано:   </w:t>
      </w:r>
      <w:proofErr w:type="gramEnd"/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1.  Организационный отдел аппарата – 1 </w:t>
      </w: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2.  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Управляющий делами</w:t>
      </w:r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- 1 </w:t>
      </w: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3.  Прокуратура Шатровского района – 1 </w:t>
      </w: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4.  Официальный сайт Администрации округа– 1</w:t>
      </w: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5.   Информационный стенд Администрации округа - 1</w:t>
      </w: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563"/>
        <w:gridCol w:w="7191"/>
      </w:tblGrid>
      <w:tr w:rsidR="003945AD" w:rsidRPr="003945AD" w:rsidTr="00D0202C">
        <w:tc>
          <w:tcPr>
            <w:tcW w:w="1817" w:type="dxa"/>
          </w:tcPr>
          <w:p w:rsidR="003945AD" w:rsidRPr="003945AD" w:rsidRDefault="003945AD" w:rsidP="0039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3945AD" w:rsidRPr="003945AD" w:rsidRDefault="003945AD" w:rsidP="0039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1" w:type="dxa"/>
          </w:tcPr>
          <w:p w:rsidR="003945AD" w:rsidRPr="003945AD" w:rsidRDefault="003945AD" w:rsidP="0039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5AD" w:rsidRPr="003945AD" w:rsidTr="00D0202C">
        <w:tc>
          <w:tcPr>
            <w:tcW w:w="1817" w:type="dxa"/>
          </w:tcPr>
          <w:p w:rsidR="003945AD" w:rsidRPr="003945AD" w:rsidRDefault="003945AD" w:rsidP="0039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3945AD" w:rsidRPr="003945AD" w:rsidRDefault="003945AD" w:rsidP="0039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1" w:type="dxa"/>
          </w:tcPr>
          <w:p w:rsidR="003945AD" w:rsidRPr="003945AD" w:rsidRDefault="003945AD" w:rsidP="0039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5AD" w:rsidRPr="003945AD" w:rsidTr="00D0202C">
        <w:tc>
          <w:tcPr>
            <w:tcW w:w="1817" w:type="dxa"/>
          </w:tcPr>
          <w:p w:rsidR="003945AD" w:rsidRPr="003945AD" w:rsidRDefault="003945AD" w:rsidP="0039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3945AD" w:rsidRPr="003945AD" w:rsidRDefault="003945AD" w:rsidP="0039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1" w:type="dxa"/>
          </w:tcPr>
          <w:p w:rsidR="003945AD" w:rsidRPr="003945AD" w:rsidRDefault="003945AD" w:rsidP="0039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5AD" w:rsidRPr="003945AD" w:rsidTr="00D0202C">
        <w:tc>
          <w:tcPr>
            <w:tcW w:w="1817" w:type="dxa"/>
          </w:tcPr>
          <w:p w:rsidR="003945AD" w:rsidRPr="003945AD" w:rsidRDefault="003945AD" w:rsidP="0039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3945AD" w:rsidRPr="003945AD" w:rsidRDefault="003945AD" w:rsidP="0039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1" w:type="dxa"/>
          </w:tcPr>
          <w:p w:rsidR="003945AD" w:rsidRPr="003945AD" w:rsidRDefault="003945AD" w:rsidP="0039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5AD" w:rsidRPr="003945AD" w:rsidTr="00D0202C">
        <w:tc>
          <w:tcPr>
            <w:tcW w:w="1817" w:type="dxa"/>
          </w:tcPr>
          <w:p w:rsidR="003945AD" w:rsidRPr="003945AD" w:rsidRDefault="003945AD" w:rsidP="0039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3945AD" w:rsidRPr="003945AD" w:rsidRDefault="003945AD" w:rsidP="0039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1" w:type="dxa"/>
          </w:tcPr>
          <w:p w:rsidR="003945AD" w:rsidRPr="003945AD" w:rsidRDefault="003945AD" w:rsidP="0039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>О.А.Ядрышникова</w:t>
      </w:r>
      <w:proofErr w:type="spellEnd"/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>9 10 80</w:t>
      </w:r>
    </w:p>
    <w:p w:rsidR="003945AD" w:rsidRPr="003945AD" w:rsidRDefault="003945AD" w:rsidP="003945AD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ЛИСТ СОГЛАСОВАНИЯ</w:t>
      </w:r>
    </w:p>
    <w:p w:rsidR="003945AD" w:rsidRPr="003945AD" w:rsidRDefault="003945AD" w:rsidP="003945AD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 постановлению Администрации Шатровского муниципального округа </w:t>
      </w:r>
    </w:p>
    <w:p w:rsidR="003945AD" w:rsidRPr="003945AD" w:rsidRDefault="003945AD" w:rsidP="003945AD">
      <w:pPr>
        <w:widowControl w:val="0"/>
        <w:suppressAutoHyphens/>
        <w:snapToGri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>«О внесении изменений в постановление Администрации Шатровского муниципального округа Курганской области от 24 февраля 2022 года №77 «Об утверждении Порядка применения к муниципальным служащим,   замещающим должности муниципальной службы в Администрации Шатровского муниципального округа Курганской области,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</w:t>
      </w:r>
      <w:r w:rsidRPr="003945AD">
        <w:rPr>
          <w:rFonts w:ascii="PT Astra Serif" w:eastAsia="Calibri" w:hAnsi="PT Astra Serif" w:cs="Times New Roman"/>
          <w:sz w:val="24"/>
          <w:szCs w:val="24"/>
        </w:rPr>
        <w:t>»</w:t>
      </w:r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</w:t>
      </w: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>ПРОЕКТ ВНЕСЕН И ПОДГОТОВЛЕН:</w:t>
      </w: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Главным специалистом отдела правовой </w:t>
      </w:r>
      <w:proofErr w:type="gramStart"/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>и  кадровой</w:t>
      </w:r>
      <w:proofErr w:type="gramEnd"/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>работы аппарата Администрации Шатровского</w:t>
      </w: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муниципального округа                                                                                </w:t>
      </w:r>
      <w:proofErr w:type="spellStart"/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>О.А.Ядрышниковой</w:t>
      </w:r>
      <w:proofErr w:type="spellEnd"/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>ПРОЕКТ СОГЛАСОВАН:</w:t>
      </w: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Управляющий делами – руководитель аппарата </w:t>
      </w:r>
    </w:p>
    <w:p w:rsidR="003945AD" w:rsidRPr="003945AD" w:rsidRDefault="003945AD" w:rsidP="003945AD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>Администрации Шатровского муниципального</w:t>
      </w:r>
    </w:p>
    <w:p w:rsidR="003945AD" w:rsidRPr="003945AD" w:rsidRDefault="003945AD" w:rsidP="003945AD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округа                                                                                                               </w:t>
      </w:r>
      <w:proofErr w:type="spellStart"/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>Т.И.Романова</w:t>
      </w:r>
      <w:proofErr w:type="spellEnd"/>
      <w:r w:rsidRPr="003945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</w:t>
      </w:r>
    </w:p>
    <w:p w:rsidR="003945AD" w:rsidRPr="003945AD" w:rsidRDefault="003945AD" w:rsidP="003945AD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5AD" w:rsidRPr="003945AD" w:rsidRDefault="003945AD" w:rsidP="003945A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9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E392E" w:rsidRDefault="00FE392E" w:rsidP="00EF4668">
      <w:pPr>
        <w:spacing w:after="0" w:line="240" w:lineRule="auto"/>
        <w:ind w:left="4536" w:hanging="4536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Pr="00EF4668" w:rsidRDefault="00FE392E" w:rsidP="00EF4668">
      <w:pPr>
        <w:spacing w:after="0" w:line="240" w:lineRule="auto"/>
        <w:ind w:left="4536" w:hanging="4536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sectPr w:rsidR="00FE392E" w:rsidRPr="00EF4668" w:rsidSect="00B20949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B9"/>
    <w:rsid w:val="000C5A9F"/>
    <w:rsid w:val="00106613"/>
    <w:rsid w:val="00193DB0"/>
    <w:rsid w:val="0021708F"/>
    <w:rsid w:val="003945AD"/>
    <w:rsid w:val="00417D20"/>
    <w:rsid w:val="004809C3"/>
    <w:rsid w:val="005A5017"/>
    <w:rsid w:val="0061049F"/>
    <w:rsid w:val="006A0E79"/>
    <w:rsid w:val="006D3DC1"/>
    <w:rsid w:val="007847B9"/>
    <w:rsid w:val="007A146E"/>
    <w:rsid w:val="009006B5"/>
    <w:rsid w:val="009A5328"/>
    <w:rsid w:val="00B20949"/>
    <w:rsid w:val="00C43A6C"/>
    <w:rsid w:val="00C73CC7"/>
    <w:rsid w:val="00EF4668"/>
    <w:rsid w:val="00EF4D75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A98D"/>
  <w15:docId w15:val="{87A38D6E-6099-4891-8BC7-C7A17E9E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B5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006B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006B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08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39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16</cp:revision>
  <cp:lastPrinted>2022-02-23T10:27:00Z</cp:lastPrinted>
  <dcterms:created xsi:type="dcterms:W3CDTF">2022-02-19T09:27:00Z</dcterms:created>
  <dcterms:modified xsi:type="dcterms:W3CDTF">2022-08-04T10:52:00Z</dcterms:modified>
</cp:coreProperties>
</file>