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8F" w:rsidRPr="004E3451" w:rsidRDefault="0030438F" w:rsidP="0030438F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38F" w:rsidRPr="004E3451" w:rsidRDefault="0030438F" w:rsidP="003043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438F" w:rsidRPr="004E3451" w:rsidRDefault="0030438F" w:rsidP="003043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30438F" w:rsidRPr="004E3451" w:rsidRDefault="0030438F" w:rsidP="003043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30438F" w:rsidRPr="004E3451" w:rsidRDefault="0030438F" w:rsidP="003043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30438F" w:rsidRPr="004E3451" w:rsidRDefault="004448BB" w:rsidP="004448B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</w:p>
    <w:p w:rsidR="0030438F" w:rsidRPr="004E3451" w:rsidRDefault="0030438F" w:rsidP="003043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438F" w:rsidRPr="004E3451" w:rsidRDefault="0030438F" w:rsidP="003043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30438F" w:rsidRPr="004E3451" w:rsidRDefault="0030438F" w:rsidP="003043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38F" w:rsidRPr="004E3451" w:rsidRDefault="0030438F" w:rsidP="0030438F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от _________________________ № ________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с.Шатрово   </w:t>
      </w:r>
    </w:p>
    <w:p w:rsidR="0030438F" w:rsidRPr="00C47945" w:rsidRDefault="0030438F" w:rsidP="0030438F">
      <w:pPr>
        <w:spacing w:after="0" w:line="240" w:lineRule="auto"/>
        <w:rPr>
          <w:sz w:val="24"/>
          <w:szCs w:val="24"/>
        </w:rPr>
      </w:pPr>
    </w:p>
    <w:p w:rsidR="0030438F" w:rsidRPr="00C47945" w:rsidRDefault="0030438F" w:rsidP="0030438F">
      <w:pPr>
        <w:spacing w:after="0" w:line="240" w:lineRule="auto"/>
        <w:rPr>
          <w:sz w:val="24"/>
          <w:szCs w:val="24"/>
        </w:rPr>
      </w:pPr>
    </w:p>
    <w:p w:rsidR="0030438F" w:rsidRPr="00C47945" w:rsidRDefault="0030438F" w:rsidP="0030438F">
      <w:pPr>
        <w:spacing w:after="0" w:line="240" w:lineRule="auto"/>
        <w:rPr>
          <w:sz w:val="24"/>
          <w:szCs w:val="24"/>
        </w:rPr>
      </w:pPr>
    </w:p>
    <w:p w:rsidR="0030438F" w:rsidRPr="00C47945" w:rsidRDefault="0030438F" w:rsidP="0030438F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C47945">
        <w:rPr>
          <w:rFonts w:ascii="PT Astra Serif" w:hAnsi="PT Astra Serif"/>
          <w:b/>
          <w:sz w:val="24"/>
          <w:szCs w:val="24"/>
        </w:rPr>
        <w:t xml:space="preserve">О внесении  изменений  в постановление Администрации </w:t>
      </w:r>
      <w:proofErr w:type="spellStart"/>
      <w:r w:rsidRPr="00C47945">
        <w:rPr>
          <w:rFonts w:ascii="PT Astra Serif" w:hAnsi="PT Astra Serif"/>
          <w:b/>
          <w:sz w:val="24"/>
          <w:szCs w:val="24"/>
        </w:rPr>
        <w:t>Шатровского</w:t>
      </w:r>
      <w:proofErr w:type="spellEnd"/>
      <w:r w:rsidRPr="00C47945">
        <w:rPr>
          <w:rFonts w:ascii="PT Astra Serif" w:hAnsi="PT Astra Serif"/>
          <w:b/>
          <w:sz w:val="24"/>
          <w:szCs w:val="24"/>
        </w:rPr>
        <w:t xml:space="preserve"> района от 15 октября 2020 года № 318 «О муниципальной программе </w:t>
      </w:r>
      <w:proofErr w:type="spellStart"/>
      <w:r w:rsidRPr="00C47945">
        <w:rPr>
          <w:rFonts w:ascii="PT Astra Serif" w:hAnsi="PT Astra Serif"/>
          <w:b/>
          <w:sz w:val="24"/>
          <w:szCs w:val="24"/>
        </w:rPr>
        <w:t>Шатровского</w:t>
      </w:r>
      <w:proofErr w:type="spellEnd"/>
      <w:r w:rsidRPr="00C47945">
        <w:rPr>
          <w:rFonts w:ascii="PT Astra Serif" w:hAnsi="PT Astra Serif"/>
          <w:b/>
          <w:sz w:val="24"/>
          <w:szCs w:val="24"/>
        </w:rPr>
        <w:t xml:space="preserve"> района «Развитие образования и реализация государственной молодёжной политики на 2021-2026 годы»</w:t>
      </w:r>
      <w:r w:rsidRPr="00C47945">
        <w:rPr>
          <w:rFonts w:ascii="PT Astra Serif" w:hAnsi="PT Astra Serif"/>
          <w:sz w:val="24"/>
          <w:szCs w:val="24"/>
        </w:rPr>
        <w:tab/>
      </w:r>
    </w:p>
    <w:p w:rsidR="0030438F" w:rsidRPr="00C47945" w:rsidRDefault="0030438F" w:rsidP="0030438F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0438F" w:rsidRPr="00C47945" w:rsidRDefault="0030438F" w:rsidP="0030438F">
      <w:pPr>
        <w:snapToGri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0438F" w:rsidRPr="00C47945" w:rsidRDefault="0030438F" w:rsidP="0030438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47945">
        <w:rPr>
          <w:rFonts w:ascii="PT Astra Serif" w:eastAsia="Times New Roman" w:hAnsi="PT Astra Serif" w:cs="Times New Roman"/>
          <w:sz w:val="24"/>
          <w:szCs w:val="24"/>
        </w:rPr>
        <w:t xml:space="preserve">В целях исполнения постановления Правительства Российской Федерации от 26 декабря 2017 года №1642 «Об утверждении государственной программы Российской Федерации «Развитие образования»,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47945">
        <w:rPr>
          <w:rFonts w:ascii="PT Astra Serif" w:hAnsi="PT Astra Serif"/>
          <w:sz w:val="24"/>
          <w:szCs w:val="24"/>
        </w:rPr>
        <w:t xml:space="preserve">решением Думы </w:t>
      </w:r>
      <w:proofErr w:type="spellStart"/>
      <w:r w:rsidRPr="00C47945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47945">
        <w:rPr>
          <w:rFonts w:ascii="PT Astra Serif" w:hAnsi="PT Astra Serif"/>
          <w:sz w:val="24"/>
          <w:szCs w:val="24"/>
        </w:rPr>
        <w:t xml:space="preserve"> муниципального округа от 30 ноября 2021 года № 126 «О правопреемстве органов местного самоуправления </w:t>
      </w:r>
      <w:proofErr w:type="spellStart"/>
      <w:r w:rsidRPr="00C47945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47945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области», </w:t>
      </w:r>
      <w:r w:rsidRPr="00C47945">
        <w:rPr>
          <w:rFonts w:ascii="PT Astra Serif" w:eastAsia="Times New Roman" w:hAnsi="PT Astra Serif" w:cs="Times New Roman"/>
          <w:sz w:val="24"/>
          <w:szCs w:val="24"/>
        </w:rPr>
        <w:t xml:space="preserve">Уставом </w:t>
      </w:r>
      <w:proofErr w:type="spellStart"/>
      <w:r w:rsidRPr="00C47945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C47945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 Курганской области, Администрация </w:t>
      </w:r>
      <w:proofErr w:type="spellStart"/>
      <w:r w:rsidRPr="00C47945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C47945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 Курганской области</w:t>
      </w:r>
    </w:p>
    <w:p w:rsidR="0030438F" w:rsidRPr="00C47945" w:rsidRDefault="0030438F" w:rsidP="0030438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C47945">
        <w:rPr>
          <w:rFonts w:ascii="PT Astra Serif" w:eastAsia="Times New Roman" w:hAnsi="PT Astra Serif" w:cs="Times New Roman"/>
          <w:sz w:val="24"/>
          <w:szCs w:val="24"/>
        </w:rPr>
        <w:t>ПОСТАНОВЛЯЕТ:</w:t>
      </w:r>
    </w:p>
    <w:p w:rsidR="0030438F" w:rsidRPr="00184FB4" w:rsidRDefault="0030438F" w:rsidP="0030438F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184FB4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района от 15 октября 2020 года № 318 «О муниципальной программе </w:t>
      </w:r>
      <w:proofErr w:type="spellStart"/>
      <w:r w:rsidRPr="00184FB4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района «Развитие образования и реализация государственной молодёжной политики  на 2021-2026 годы» следующие изменения:</w:t>
      </w:r>
    </w:p>
    <w:p w:rsidR="0030438F" w:rsidRPr="00184FB4" w:rsidRDefault="0030438F" w:rsidP="0030438F">
      <w:pPr>
        <w:snapToGri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84FB4">
        <w:rPr>
          <w:rFonts w:ascii="PT Astra Serif" w:hAnsi="PT Astra Serif"/>
          <w:sz w:val="24"/>
          <w:szCs w:val="24"/>
        </w:rPr>
        <w:t xml:space="preserve">1) графу 2 строки 8 «Объем бюджетных ассигнований» раздела </w:t>
      </w:r>
      <w:r w:rsidRPr="00184FB4">
        <w:rPr>
          <w:rFonts w:ascii="PT Astra Serif" w:hAnsi="PT Astra Serif"/>
          <w:sz w:val="24"/>
          <w:szCs w:val="24"/>
          <w:lang w:val="en-US"/>
        </w:rPr>
        <w:t>I</w:t>
      </w:r>
      <w:r w:rsidRPr="00184FB4">
        <w:rPr>
          <w:rFonts w:ascii="PT Astra Serif" w:hAnsi="PT Astra Serif"/>
          <w:sz w:val="24"/>
          <w:szCs w:val="24"/>
        </w:rPr>
        <w:t xml:space="preserve"> приложения к постановлению изложить в следующей редакции: </w:t>
      </w:r>
    </w:p>
    <w:p w:rsidR="00B13981" w:rsidRPr="00184FB4" w:rsidRDefault="00B13981" w:rsidP="00B13981">
      <w:pPr>
        <w:snapToGri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84FB4">
        <w:rPr>
          <w:rFonts w:ascii="PT Astra Serif" w:hAnsi="PT Astra Serif"/>
          <w:sz w:val="24"/>
          <w:szCs w:val="24"/>
        </w:rPr>
        <w:t>«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45"/>
      </w:tblGrid>
      <w:tr w:rsidR="00B13981" w:rsidRPr="00184FB4" w:rsidTr="001F503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184FB4" w:rsidRDefault="00B13981" w:rsidP="001F5039">
            <w:pPr>
              <w:pStyle w:val="a5"/>
              <w:rPr>
                <w:rFonts w:ascii="PT Astra Serif" w:hAnsi="PT Astra Serif" w:cs="Times New Roman"/>
              </w:rPr>
            </w:pPr>
            <w:r w:rsidRPr="00184FB4">
              <w:rPr>
                <w:rFonts w:ascii="PT Astra Serif" w:hAnsi="PT Astra Serif" w:cs="Times New Roman"/>
              </w:rPr>
              <w:t>Объем бюджетных ассигнований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81" w:rsidRPr="003108BE" w:rsidRDefault="00B13981" w:rsidP="001F5039">
            <w:pPr>
              <w:pStyle w:val="a5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184FB4">
              <w:rPr>
                <w:rFonts w:ascii="PT Astra Serif" w:hAnsi="PT Astra Serif" w:cs="Times New Roman"/>
              </w:rPr>
              <w:t xml:space="preserve">«Планируемый общий объем бюджетного финансирования Программы на 2021-2026 годы составляет </w:t>
            </w:r>
            <w:r w:rsidR="00F53940">
              <w:rPr>
                <w:rFonts w:ascii="PT Astra Serif" w:hAnsi="PT Astra Serif" w:cs="Times New Roman"/>
                <w:bCs/>
                <w:color w:val="000000" w:themeColor="text1"/>
              </w:rPr>
              <w:t>1172504,28</w:t>
            </w:r>
            <w:r w:rsidRPr="003108BE">
              <w:rPr>
                <w:rFonts w:ascii="PT Astra Serif" w:hAnsi="PT Astra Serif" w:cs="Times New Roman"/>
                <w:color w:val="000000" w:themeColor="text1"/>
              </w:rPr>
              <w:t xml:space="preserve"> тысяч рублей, в том числе по годам:</w:t>
            </w:r>
          </w:p>
          <w:p w:rsidR="00B13981" w:rsidRPr="003108BE" w:rsidRDefault="00B13981" w:rsidP="001F5039">
            <w:pPr>
              <w:pStyle w:val="a5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3108BE">
              <w:rPr>
                <w:rFonts w:ascii="PT Astra Serif" w:hAnsi="PT Astra Serif" w:cs="Times New Roman"/>
                <w:color w:val="000000" w:themeColor="text1"/>
              </w:rPr>
              <w:t>2021 год –140133;</w:t>
            </w:r>
          </w:p>
          <w:p w:rsidR="00B13981" w:rsidRPr="003108BE" w:rsidRDefault="00B13981" w:rsidP="001F5039">
            <w:pPr>
              <w:pStyle w:val="a5"/>
              <w:rPr>
                <w:rFonts w:ascii="PT Astra Serif" w:hAnsi="PT Astra Serif" w:cs="Times New Roman"/>
                <w:color w:val="000000" w:themeColor="text1"/>
              </w:rPr>
            </w:pPr>
            <w:r w:rsidRPr="003108BE">
              <w:rPr>
                <w:rFonts w:ascii="PT Astra Serif" w:hAnsi="PT Astra Serif" w:cs="Times New Roman"/>
                <w:color w:val="000000" w:themeColor="text1"/>
              </w:rPr>
              <w:t>2022 год –186357,682;</w:t>
            </w:r>
          </w:p>
          <w:p w:rsidR="00B13981" w:rsidRPr="003108BE" w:rsidRDefault="00B13981" w:rsidP="001F5039">
            <w:pPr>
              <w:pStyle w:val="a5"/>
              <w:rPr>
                <w:rFonts w:ascii="PT Astra Serif" w:hAnsi="PT Astra Serif" w:cs="Times New Roman"/>
                <w:color w:val="000000" w:themeColor="text1"/>
              </w:rPr>
            </w:pPr>
            <w:r w:rsidRPr="003108BE">
              <w:rPr>
                <w:rFonts w:ascii="PT Astra Serif" w:hAnsi="PT Astra Serif" w:cs="Times New Roman"/>
                <w:color w:val="000000" w:themeColor="text1"/>
              </w:rPr>
              <w:t>2023 год –</w:t>
            </w:r>
            <w:r w:rsidR="00F53940">
              <w:rPr>
                <w:rFonts w:ascii="PT Astra Serif" w:hAnsi="PT Astra Serif" w:cs="Times New Roman"/>
                <w:color w:val="000000" w:themeColor="text1"/>
              </w:rPr>
              <w:t>254031,896</w:t>
            </w:r>
          </w:p>
          <w:p w:rsidR="00B13981" w:rsidRPr="003108BE" w:rsidRDefault="00B13981" w:rsidP="001F5039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2024 год – 192947,7;</w:t>
            </w:r>
          </w:p>
          <w:p w:rsidR="00B13981" w:rsidRPr="003108BE" w:rsidRDefault="00B13981" w:rsidP="001F5039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2025 год – 196376,0;</w:t>
            </w:r>
          </w:p>
          <w:p w:rsidR="00B13981" w:rsidRPr="00184FB4" w:rsidRDefault="00B13981" w:rsidP="001F5039">
            <w:pPr>
              <w:snapToGri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2026 год – 202658»;</w:t>
            </w:r>
          </w:p>
        </w:tc>
      </w:tr>
    </w:tbl>
    <w:p w:rsidR="00B13981" w:rsidRPr="00184FB4" w:rsidRDefault="00B13981" w:rsidP="00B13981">
      <w:pPr>
        <w:spacing w:after="0"/>
        <w:jc w:val="right"/>
        <w:rPr>
          <w:sz w:val="24"/>
          <w:szCs w:val="24"/>
        </w:rPr>
      </w:pPr>
      <w:r w:rsidRPr="00184FB4">
        <w:rPr>
          <w:sz w:val="24"/>
          <w:szCs w:val="24"/>
        </w:rPr>
        <w:t>».</w:t>
      </w:r>
    </w:p>
    <w:p w:rsidR="00852286" w:rsidRDefault="00852286" w:rsidP="00B1398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81" w:rsidRDefault="00B13981" w:rsidP="00B1398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81" w:rsidRDefault="00B13981" w:rsidP="00B1398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81" w:rsidRPr="00184FB4" w:rsidRDefault="00B13981" w:rsidP="00B13981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2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) </w:t>
      </w:r>
      <w:r w:rsidRPr="00184FB4">
        <w:rPr>
          <w:rFonts w:ascii="PT Astra Serif" w:eastAsia="ArialMT" w:hAnsi="PT Astra Serif"/>
          <w:sz w:val="24"/>
          <w:szCs w:val="24"/>
          <w:lang w:eastAsia="en-US"/>
        </w:rPr>
        <w:t>строку 21</w:t>
      </w:r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раздела </w:t>
      </w:r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ab/>
      </w:r>
      <w:proofErr w:type="spellStart"/>
      <w:r w:rsidRPr="00184FB4">
        <w:rPr>
          <w:rFonts w:ascii="PT Astra Serif" w:eastAsia="ArialMT" w:hAnsi="PT Astra Serif" w:cs="Times New Roman"/>
          <w:sz w:val="24"/>
          <w:szCs w:val="24"/>
          <w:lang w:val="en-US" w:eastAsia="en-US"/>
        </w:rPr>
        <w:t>lX</w:t>
      </w:r>
      <w:proofErr w:type="spellEnd"/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ab/>
        <w:t xml:space="preserve"> «</w:t>
      </w:r>
      <w:r w:rsidRPr="00184FB4">
        <w:rPr>
          <w:rFonts w:ascii="PT Astra Serif" w:eastAsia="Times New Roman" w:hAnsi="PT Astra Serif" w:cs="Times New Roman"/>
          <w:bCs/>
          <w:sz w:val="24"/>
          <w:szCs w:val="24"/>
        </w:rPr>
        <w:t>Информация по ресурсному обеспечению Программы»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B13981" w:rsidRPr="00184FB4" w:rsidRDefault="00B13981" w:rsidP="00B13981">
      <w:pPr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>«</w:t>
      </w:r>
    </w:p>
    <w:tbl>
      <w:tblPr>
        <w:tblpPr w:leftFromText="180" w:rightFromText="180" w:vertAnchor="text" w:tblpX="-670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84"/>
        <w:gridCol w:w="1276"/>
        <w:gridCol w:w="1134"/>
        <w:gridCol w:w="1134"/>
        <w:gridCol w:w="425"/>
        <w:gridCol w:w="567"/>
        <w:gridCol w:w="709"/>
        <w:gridCol w:w="709"/>
        <w:gridCol w:w="708"/>
        <w:gridCol w:w="529"/>
      </w:tblGrid>
      <w:tr w:rsidR="00B13981" w:rsidRPr="00184FB4" w:rsidTr="001F5039">
        <w:trPr>
          <w:trHeight w:val="1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Default="00B13981" w:rsidP="001F5039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I.</w:t>
            </w:r>
          </w:p>
          <w:p w:rsid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B13981" w:rsidRPr="00B13981" w:rsidRDefault="00B13981" w:rsidP="00B1398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II.</w:t>
            </w:r>
          </w:p>
          <w:p w:rsidR="00B13981" w:rsidRPr="00184FB4" w:rsidRDefault="00B13981" w:rsidP="001F5039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Pr="00184FB4" w:rsidRDefault="00B13981" w:rsidP="001F5039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Pr="00184FB4" w:rsidRDefault="00B13981" w:rsidP="001F5039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B13981" w:rsidRPr="00184FB4" w:rsidRDefault="00B13981" w:rsidP="001F5039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Default="00B13981" w:rsidP="001F5039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выплат ежемесячного денежного вознаграждения 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  <w:p w:rsidR="00B13981" w:rsidRPr="00184FB4" w:rsidRDefault="00B13981" w:rsidP="001F5039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184FB4" w:rsidRDefault="00B13981" w:rsidP="001F5039">
            <w:pPr>
              <w:tabs>
                <w:tab w:val="left" w:pos="7645"/>
              </w:tabs>
              <w:spacing w:line="240" w:lineRule="auto"/>
              <w:ind w:right="2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образования </w:t>
            </w:r>
            <w:r w:rsidRPr="00184FB4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proofErr w:type="spellStart"/>
            <w:r w:rsidRPr="00184FB4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184FB4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Default="00B13981" w:rsidP="001F5039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О</w:t>
            </w: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бластной бюджет</w:t>
            </w:r>
          </w:p>
          <w:p w:rsidR="00B13981" w:rsidRDefault="00B13981" w:rsidP="001F5039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Pr="00184FB4" w:rsidRDefault="00B13981" w:rsidP="001F5039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О</w:t>
            </w: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66917,2</w:t>
            </w: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3981" w:rsidRDefault="00B13981" w:rsidP="00B13981">
            <w:pPr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13981" w:rsidRPr="00184FB4" w:rsidRDefault="00B13981" w:rsidP="00B13981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170,086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184FB4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184FB4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Default="00B13981" w:rsidP="001F5039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84FB4">
              <w:rPr>
                <w:rFonts w:ascii="PT Astra Serif" w:hAnsi="PT Astra Serif"/>
                <w:bCs/>
                <w:sz w:val="24"/>
                <w:szCs w:val="24"/>
              </w:rPr>
              <w:t>11589,1</w:t>
            </w: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13981" w:rsidRDefault="00B13981" w:rsidP="001F5039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13981" w:rsidRDefault="00B13981" w:rsidP="00B13981">
            <w:pPr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13981" w:rsidRPr="00184FB4" w:rsidRDefault="00B13981" w:rsidP="00B13981">
            <w:pPr>
              <w:spacing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170,086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81" w:rsidRPr="00184FB4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11241,4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81" w:rsidRPr="00184FB4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11241,4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81" w:rsidRPr="00184FB4" w:rsidRDefault="00B13981" w:rsidP="001F503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</w:tr>
    </w:tbl>
    <w:p w:rsidR="00B13981" w:rsidRPr="00184FB4" w:rsidRDefault="00B13981" w:rsidP="00B13981">
      <w:pPr>
        <w:snapToGrid w:val="0"/>
        <w:spacing w:after="0" w:line="240" w:lineRule="auto"/>
        <w:ind w:firstLine="709"/>
        <w:jc w:val="right"/>
        <w:rPr>
          <w:rFonts w:ascii="PT Astra Serif" w:eastAsia="ArialMT" w:hAnsi="PT Astra Serif" w:cs="Times New Roman"/>
          <w:sz w:val="28"/>
          <w:szCs w:val="28"/>
          <w:lang w:eastAsia="en-US"/>
        </w:rPr>
      </w:pPr>
      <w:r w:rsidRPr="00184FB4">
        <w:rPr>
          <w:rFonts w:ascii="PT Astra Serif" w:eastAsia="ArialMT" w:hAnsi="PT Astra Serif" w:cs="Times New Roman"/>
          <w:sz w:val="28"/>
          <w:szCs w:val="28"/>
          <w:lang w:eastAsia="en-US"/>
        </w:rPr>
        <w:t>»;</w:t>
      </w:r>
    </w:p>
    <w:p w:rsidR="00B13981" w:rsidRPr="00184FB4" w:rsidRDefault="00B13981" w:rsidP="00B13981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ArialMT" w:hAnsi="PT Astra Serif"/>
          <w:sz w:val="24"/>
          <w:szCs w:val="24"/>
          <w:lang w:eastAsia="en-US"/>
        </w:rPr>
        <w:t>3</w:t>
      </w:r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) строку 55 раздела  </w:t>
      </w:r>
      <w:proofErr w:type="spellStart"/>
      <w:r w:rsidRPr="00184FB4">
        <w:rPr>
          <w:rFonts w:ascii="PT Astra Serif" w:eastAsia="ArialMT" w:hAnsi="PT Astra Serif" w:cs="Times New Roman"/>
          <w:sz w:val="24"/>
          <w:szCs w:val="24"/>
          <w:lang w:val="en-US" w:eastAsia="en-US"/>
        </w:rPr>
        <w:t>lX</w:t>
      </w:r>
      <w:proofErr w:type="spellEnd"/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«</w:t>
      </w:r>
      <w:r w:rsidRPr="00184FB4">
        <w:rPr>
          <w:rFonts w:ascii="PT Astra Serif" w:eastAsia="Times New Roman" w:hAnsi="PT Astra Serif" w:cs="Times New Roman"/>
          <w:bCs/>
          <w:sz w:val="24"/>
          <w:szCs w:val="24"/>
        </w:rPr>
        <w:t>Информация по ресурсному обеспечению Программы»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B13981" w:rsidRPr="00184FB4" w:rsidRDefault="00B13981" w:rsidP="00B13981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>«</w:t>
      </w:r>
    </w:p>
    <w:tbl>
      <w:tblPr>
        <w:tblpPr w:leftFromText="180" w:rightFromText="180" w:vertAnchor="text" w:tblpX="-385" w:tblpY="1"/>
        <w:tblOverlap w:val="never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134"/>
        <w:gridCol w:w="358"/>
        <w:gridCol w:w="425"/>
        <w:gridCol w:w="1418"/>
        <w:gridCol w:w="1059"/>
        <w:gridCol w:w="1067"/>
        <w:gridCol w:w="1276"/>
        <w:gridCol w:w="1134"/>
        <w:gridCol w:w="1134"/>
        <w:gridCol w:w="981"/>
      </w:tblGrid>
      <w:tr w:rsidR="00B13981" w:rsidRPr="00184FB4" w:rsidTr="001F503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184FB4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184FB4" w:rsidRDefault="00B13981" w:rsidP="001F50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184FB4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184FB4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336351" w:rsidRDefault="00F53940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</w:rPr>
              <w:t>1172504,28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336351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363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140133</w:t>
            </w:r>
          </w:p>
          <w:p w:rsidR="00B13981" w:rsidRPr="00336351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336351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363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186357,682</w:t>
            </w:r>
          </w:p>
          <w:p w:rsidR="00B13981" w:rsidRPr="00336351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1" w:rsidRPr="00336351" w:rsidRDefault="00F53940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254031,896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81" w:rsidRPr="00184FB4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192947,7</w:t>
            </w:r>
          </w:p>
          <w:p w:rsidR="00B13981" w:rsidRPr="00184FB4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81" w:rsidRPr="00184FB4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196376,0</w:t>
            </w:r>
          </w:p>
          <w:p w:rsidR="00B13981" w:rsidRPr="00184FB4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81" w:rsidRPr="00184FB4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202658</w:t>
            </w:r>
          </w:p>
          <w:p w:rsidR="00B13981" w:rsidRPr="00184FB4" w:rsidRDefault="00B13981" w:rsidP="001F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B13981" w:rsidRPr="00184FB4" w:rsidRDefault="00B13981" w:rsidP="00B13981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jc w:val="right"/>
        <w:rPr>
          <w:rFonts w:ascii="PT Astra Serif" w:eastAsia="ArialMT" w:hAnsi="PT Astra Serif" w:cs="Times New Roman"/>
          <w:sz w:val="24"/>
          <w:szCs w:val="24"/>
          <w:lang w:eastAsia="en-US"/>
        </w:rPr>
      </w:pPr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>».</w:t>
      </w:r>
    </w:p>
    <w:p w:rsidR="00B13981" w:rsidRPr="00184FB4" w:rsidRDefault="00B13981" w:rsidP="00B13981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2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>. Обнародовать настоящее постановление в соответствии со стат</w:t>
      </w:r>
      <w:r w:rsidRPr="00184FB4">
        <w:rPr>
          <w:rFonts w:ascii="PT Astra Serif" w:hAnsi="PT Astra Serif"/>
          <w:sz w:val="24"/>
          <w:szCs w:val="24"/>
        </w:rPr>
        <w:t xml:space="preserve">ьей 44 Устава </w:t>
      </w:r>
      <w:proofErr w:type="spellStart"/>
      <w:r w:rsidRPr="00184FB4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184FB4">
        <w:rPr>
          <w:rFonts w:ascii="PT Astra Serif" w:hAnsi="PT Astra Serif"/>
          <w:sz w:val="24"/>
          <w:szCs w:val="24"/>
        </w:rPr>
        <w:t xml:space="preserve"> муниципального округа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Курганской области.</w:t>
      </w:r>
    </w:p>
    <w:p w:rsidR="00B13981" w:rsidRPr="00184FB4" w:rsidRDefault="00B13981" w:rsidP="00B1398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3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. Контроль за выполнением настоящего постановления </w:t>
      </w:r>
      <w:proofErr w:type="gramStart"/>
      <w:r w:rsidRPr="00184FB4">
        <w:rPr>
          <w:rFonts w:ascii="PT Astra Serif" w:eastAsia="Times New Roman" w:hAnsi="PT Astra Serif" w:cs="Times New Roman"/>
          <w:sz w:val="24"/>
          <w:szCs w:val="24"/>
        </w:rPr>
        <w:t>возложить  на</w:t>
      </w:r>
      <w:proofErr w:type="gramEnd"/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первого заме</w:t>
      </w:r>
      <w:r w:rsidRPr="00184FB4">
        <w:rPr>
          <w:rFonts w:ascii="PT Astra Serif" w:hAnsi="PT Astra Serif"/>
          <w:sz w:val="24"/>
          <w:szCs w:val="24"/>
        </w:rPr>
        <w:t xml:space="preserve">стителя Главы </w:t>
      </w:r>
      <w:proofErr w:type="spellStart"/>
      <w:r w:rsidRPr="00184FB4">
        <w:rPr>
          <w:rFonts w:ascii="PT Astra Serif" w:hAnsi="PT Astra Serif"/>
          <w:sz w:val="24"/>
          <w:szCs w:val="24"/>
        </w:rPr>
        <w:t>Шат</w:t>
      </w:r>
      <w:r>
        <w:rPr>
          <w:rFonts w:ascii="PT Astra Serif" w:hAnsi="PT Astra Serif"/>
          <w:sz w:val="24"/>
          <w:szCs w:val="24"/>
        </w:rPr>
        <w:t>ровского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муниципального округа К</w:t>
      </w:r>
      <w:r w:rsidRPr="00184FB4">
        <w:rPr>
          <w:rFonts w:ascii="PT Astra Serif" w:hAnsi="PT Astra Serif"/>
          <w:sz w:val="24"/>
          <w:szCs w:val="24"/>
        </w:rPr>
        <w:t>урганской области.</w:t>
      </w:r>
    </w:p>
    <w:p w:rsidR="00B13981" w:rsidRPr="00184FB4" w:rsidRDefault="00B13981" w:rsidP="00B1398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B13981" w:rsidRPr="00184FB4" w:rsidRDefault="00B13981" w:rsidP="00B1398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B13981" w:rsidRPr="00184FB4" w:rsidRDefault="00B13981" w:rsidP="00B1398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B13981" w:rsidRPr="00184FB4" w:rsidRDefault="00B13981" w:rsidP="00B1398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Глава </w:t>
      </w:r>
      <w:proofErr w:type="spellStart"/>
      <w:r w:rsidRPr="00184FB4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</w:p>
    <w:p w:rsidR="00B13981" w:rsidRPr="00184FB4" w:rsidRDefault="00B13981" w:rsidP="00B1398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84FB4">
        <w:rPr>
          <w:rFonts w:ascii="PT Astra Serif" w:hAnsi="PT Astra Serif"/>
          <w:sz w:val="24"/>
          <w:szCs w:val="24"/>
        </w:rPr>
        <w:t>муниципального округа</w:t>
      </w:r>
    </w:p>
    <w:p w:rsidR="00B13981" w:rsidRPr="00184FB4" w:rsidRDefault="00B13981" w:rsidP="00B1398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hAnsi="PT Astra Serif"/>
          <w:sz w:val="24"/>
          <w:szCs w:val="24"/>
        </w:rPr>
        <w:t>Курганской области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</w:t>
      </w:r>
      <w:r w:rsidRPr="00184FB4">
        <w:rPr>
          <w:rFonts w:ascii="PT Astra Serif" w:hAnsi="PT Astra Serif"/>
          <w:sz w:val="24"/>
          <w:szCs w:val="24"/>
        </w:rPr>
        <w:t xml:space="preserve">                                     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Л.А. </w:t>
      </w:r>
      <w:proofErr w:type="spellStart"/>
      <w:r w:rsidRPr="00184FB4">
        <w:rPr>
          <w:rFonts w:ascii="PT Astra Serif" w:eastAsia="Times New Roman" w:hAnsi="PT Astra Serif" w:cs="Times New Roman"/>
          <w:sz w:val="24"/>
          <w:szCs w:val="24"/>
        </w:rPr>
        <w:t>Рассохин</w:t>
      </w:r>
      <w:proofErr w:type="spellEnd"/>
    </w:p>
    <w:p w:rsidR="00B13981" w:rsidRPr="00184FB4" w:rsidRDefault="00B13981" w:rsidP="00B1398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B13981" w:rsidRPr="00251867" w:rsidRDefault="00B13981" w:rsidP="00B13981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Подаруева</w:t>
      </w:r>
      <w:proofErr w:type="spellEnd"/>
      <w:r>
        <w:rPr>
          <w:rFonts w:ascii="PT Astra Serif" w:hAnsi="PT Astra Serif"/>
          <w:sz w:val="24"/>
          <w:szCs w:val="24"/>
        </w:rPr>
        <w:t xml:space="preserve"> Ж.В.</w:t>
      </w:r>
    </w:p>
    <w:p w:rsidR="00B13981" w:rsidRPr="00251867" w:rsidRDefault="00B13981" w:rsidP="00B13981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9 19 73</w:t>
      </w:r>
    </w:p>
    <w:p w:rsidR="00F53940" w:rsidRDefault="00B13981" w:rsidP="00B1398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47945">
        <w:rPr>
          <w:rFonts w:ascii="PT Astra Serif" w:hAnsi="PT Astra Serif"/>
          <w:sz w:val="24"/>
          <w:szCs w:val="24"/>
        </w:rPr>
        <w:t>Разослано по списку (см. оборот)</w:t>
      </w:r>
    </w:p>
    <w:p w:rsidR="00F53940" w:rsidRPr="00335269" w:rsidRDefault="00F53940" w:rsidP="00F5394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lastRenderedPageBreak/>
        <w:t>СПРАВКА-РАССЫЛКА</w:t>
      </w:r>
    </w:p>
    <w:p w:rsidR="00F53940" w:rsidRPr="00335269" w:rsidRDefault="00F53940" w:rsidP="00F5394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  <w:proofErr w:type="spellStart"/>
      <w:r w:rsidRPr="00335269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35269">
        <w:rPr>
          <w:rFonts w:ascii="PT Astra Serif" w:hAnsi="PT Astra Serif"/>
          <w:sz w:val="24"/>
          <w:szCs w:val="24"/>
        </w:rPr>
        <w:t xml:space="preserve"> муниципального округа</w:t>
      </w:r>
    </w:p>
    <w:p w:rsidR="00F53940" w:rsidRPr="00335269" w:rsidRDefault="00F53940" w:rsidP="00F53940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«О внесении  изменений  в постановление Администрации </w:t>
      </w:r>
      <w:proofErr w:type="spellStart"/>
      <w:r w:rsidRPr="00335269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35269">
        <w:rPr>
          <w:rFonts w:ascii="PT Astra Serif" w:hAnsi="PT Astra Serif"/>
          <w:sz w:val="24"/>
          <w:szCs w:val="24"/>
        </w:rPr>
        <w:t xml:space="preserve"> района</w:t>
      </w:r>
    </w:p>
    <w:p w:rsidR="00F53940" w:rsidRPr="00335269" w:rsidRDefault="00F53940" w:rsidP="00F53940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от 15 октября 2020 года № 318 «О муниципальной программе </w:t>
      </w:r>
      <w:proofErr w:type="spellStart"/>
      <w:r w:rsidRPr="00335269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35269">
        <w:rPr>
          <w:rFonts w:ascii="PT Astra Serif" w:hAnsi="PT Astra Serif"/>
          <w:sz w:val="24"/>
          <w:szCs w:val="24"/>
        </w:rPr>
        <w:t xml:space="preserve"> района «Развитие образования и реализация государственной молодёжной политики  на 2021-2026 годы»</w:t>
      </w:r>
    </w:p>
    <w:p w:rsidR="00F53940" w:rsidRPr="00335269" w:rsidRDefault="00F53940" w:rsidP="00F53940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53940" w:rsidRPr="00335269" w:rsidRDefault="00F53940" w:rsidP="00F53940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F53940" w:rsidRPr="00335269" w:rsidRDefault="00F53940" w:rsidP="00F53940">
      <w:pPr>
        <w:tabs>
          <w:tab w:val="left" w:pos="1985"/>
        </w:tabs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>Разослано:    1. Организационный отдел – 1</w:t>
      </w:r>
    </w:p>
    <w:p w:rsidR="00F53940" w:rsidRPr="00335269" w:rsidRDefault="00F53940" w:rsidP="00F53940">
      <w:pPr>
        <w:spacing w:after="0" w:line="240" w:lineRule="auto"/>
        <w:ind w:firstLine="1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                                 2. Отдел экономического развития – 1</w:t>
      </w:r>
    </w:p>
    <w:p w:rsidR="00F53940" w:rsidRPr="00335269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                                 3. Отдел правовой и кадровой работы - 1                                                              </w:t>
      </w:r>
    </w:p>
    <w:p w:rsidR="00F53940" w:rsidRPr="00335269" w:rsidRDefault="00F53940" w:rsidP="00F53940">
      <w:pPr>
        <w:tabs>
          <w:tab w:val="left" w:pos="201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                                 4. Отдел образования -1</w:t>
      </w:r>
    </w:p>
    <w:p w:rsidR="00F53940" w:rsidRPr="00335269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                                 5. Прокуратура </w:t>
      </w:r>
      <w:proofErr w:type="spellStart"/>
      <w:r w:rsidRPr="00335269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35269">
        <w:rPr>
          <w:rFonts w:ascii="PT Astra Serif" w:hAnsi="PT Astra Serif"/>
          <w:sz w:val="24"/>
          <w:szCs w:val="24"/>
        </w:rPr>
        <w:t xml:space="preserve"> муниципального округа – 1</w:t>
      </w:r>
    </w:p>
    <w:p w:rsidR="00F53940" w:rsidRPr="00335269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                                 6. Официальный сайт </w:t>
      </w:r>
      <w:proofErr w:type="spellStart"/>
      <w:r w:rsidRPr="00335269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35269">
        <w:rPr>
          <w:rFonts w:ascii="PT Astra Serif" w:hAnsi="PT Astra Serif"/>
          <w:sz w:val="24"/>
          <w:szCs w:val="24"/>
        </w:rPr>
        <w:t xml:space="preserve"> муниципального округа – 1</w:t>
      </w:r>
    </w:p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/>
    <w:p w:rsidR="00F53940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53940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53940" w:rsidRPr="00251867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Подаруева</w:t>
      </w:r>
      <w:proofErr w:type="spellEnd"/>
      <w:r>
        <w:rPr>
          <w:rFonts w:ascii="PT Astra Serif" w:hAnsi="PT Astra Serif"/>
          <w:sz w:val="24"/>
          <w:szCs w:val="24"/>
        </w:rPr>
        <w:t xml:space="preserve"> Ж.В.</w:t>
      </w:r>
    </w:p>
    <w:p w:rsidR="00F53940" w:rsidRPr="00251867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9 19 73</w:t>
      </w:r>
    </w:p>
    <w:p w:rsidR="00F53940" w:rsidRDefault="00F53940" w:rsidP="00F53940"/>
    <w:p w:rsidR="00F53940" w:rsidRPr="00335269" w:rsidRDefault="00F53940" w:rsidP="00F5394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lastRenderedPageBreak/>
        <w:t>ЛИСТ СОГЛАСОВАНИЯ</w:t>
      </w:r>
    </w:p>
    <w:p w:rsidR="00F53940" w:rsidRPr="00335269" w:rsidRDefault="00F53940" w:rsidP="00F5394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  <w:proofErr w:type="spellStart"/>
      <w:r w:rsidRPr="00335269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35269">
        <w:rPr>
          <w:rFonts w:ascii="PT Astra Serif" w:hAnsi="PT Astra Serif"/>
          <w:sz w:val="24"/>
          <w:szCs w:val="24"/>
        </w:rPr>
        <w:t xml:space="preserve"> муниципального округа</w:t>
      </w:r>
    </w:p>
    <w:p w:rsidR="00F53940" w:rsidRPr="00335269" w:rsidRDefault="00F53940" w:rsidP="00F53940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«О внесении  изменений  в постановление Администрации </w:t>
      </w:r>
      <w:proofErr w:type="spellStart"/>
      <w:r w:rsidRPr="00335269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35269">
        <w:rPr>
          <w:rFonts w:ascii="PT Astra Serif" w:hAnsi="PT Astra Serif"/>
          <w:sz w:val="24"/>
          <w:szCs w:val="24"/>
        </w:rPr>
        <w:t xml:space="preserve"> района</w:t>
      </w:r>
    </w:p>
    <w:p w:rsidR="00F53940" w:rsidRPr="00335269" w:rsidRDefault="00F53940" w:rsidP="00F53940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от 15 октября 2020 года № 318 «О муниципальной программе </w:t>
      </w:r>
      <w:proofErr w:type="spellStart"/>
      <w:r w:rsidRPr="00335269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35269">
        <w:rPr>
          <w:rFonts w:ascii="PT Astra Serif" w:hAnsi="PT Astra Serif"/>
          <w:sz w:val="24"/>
          <w:szCs w:val="24"/>
        </w:rPr>
        <w:t xml:space="preserve"> района «Развитие образования и реализация государственной молодёжной политики  на 2021-2026 годы»</w:t>
      </w:r>
    </w:p>
    <w:p w:rsidR="00F53940" w:rsidRPr="00335269" w:rsidRDefault="00F53940" w:rsidP="00F53940">
      <w:pPr>
        <w:snapToGri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F53940" w:rsidRPr="00335269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53940" w:rsidRPr="00335269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 xml:space="preserve">ПРОЕКТ  </w:t>
      </w:r>
      <w:r>
        <w:rPr>
          <w:rFonts w:ascii="PT Astra Serif" w:hAnsi="PT Astra Serif"/>
          <w:sz w:val="24"/>
          <w:szCs w:val="24"/>
        </w:rPr>
        <w:t xml:space="preserve"> ПОДГОТОВЛЕН И </w:t>
      </w:r>
      <w:r w:rsidRPr="00335269">
        <w:rPr>
          <w:rFonts w:ascii="PT Astra Serif" w:hAnsi="PT Astra Serif"/>
          <w:sz w:val="24"/>
          <w:szCs w:val="24"/>
        </w:rPr>
        <w:t>ВНЕСЁН:</w:t>
      </w:r>
    </w:p>
    <w:p w:rsidR="00F53940" w:rsidRPr="00335269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522"/>
        <w:gridCol w:w="1957"/>
        <w:gridCol w:w="2694"/>
      </w:tblGrid>
      <w:tr w:rsidR="00F53940" w:rsidRPr="00335269" w:rsidTr="001F5039">
        <w:trPr>
          <w:trHeight w:val="70"/>
        </w:trPr>
        <w:tc>
          <w:tcPr>
            <w:tcW w:w="5522" w:type="dxa"/>
          </w:tcPr>
          <w:p w:rsidR="00F53940" w:rsidRPr="00335269" w:rsidRDefault="00F53940" w:rsidP="001F503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Исполняющим обязанности руководителя</w:t>
            </w:r>
            <w:r w:rsidRPr="00335269">
              <w:rPr>
                <w:rFonts w:ascii="PT Astra Serif" w:hAnsi="PT Astra Serif" w:cs="Times New Roman"/>
                <w:sz w:val="24"/>
                <w:szCs w:val="24"/>
              </w:rPr>
              <w:t xml:space="preserve"> Отдела </w:t>
            </w:r>
          </w:p>
          <w:p w:rsidR="00F53940" w:rsidRPr="00335269" w:rsidRDefault="00F53940" w:rsidP="001F503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35269">
              <w:rPr>
                <w:rFonts w:ascii="PT Astra Serif" w:hAnsi="PT Astra Serif" w:cs="Times New Roman"/>
                <w:sz w:val="24"/>
                <w:szCs w:val="24"/>
              </w:rPr>
              <w:t>образования Администрации</w:t>
            </w:r>
          </w:p>
          <w:p w:rsidR="00F53940" w:rsidRPr="00335269" w:rsidRDefault="00F53940" w:rsidP="001F503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35269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335269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57" w:type="dxa"/>
          </w:tcPr>
          <w:p w:rsidR="00F53940" w:rsidRPr="00335269" w:rsidRDefault="00F53940" w:rsidP="001F503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940" w:rsidRPr="00335269" w:rsidRDefault="00F53940" w:rsidP="001F503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53940" w:rsidRDefault="00F53940" w:rsidP="001F503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53940" w:rsidRPr="00335269" w:rsidRDefault="00F53940" w:rsidP="001F503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Подаруевой</w:t>
            </w:r>
            <w:proofErr w:type="spellEnd"/>
          </w:p>
        </w:tc>
      </w:tr>
      <w:tr w:rsidR="00F53940" w:rsidRPr="00335269" w:rsidTr="001F5039">
        <w:trPr>
          <w:trHeight w:val="46"/>
        </w:trPr>
        <w:tc>
          <w:tcPr>
            <w:tcW w:w="5522" w:type="dxa"/>
          </w:tcPr>
          <w:p w:rsidR="00F53940" w:rsidRPr="00335269" w:rsidRDefault="00F53940" w:rsidP="001F503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dxa"/>
          </w:tcPr>
          <w:p w:rsidR="00F53940" w:rsidRPr="00335269" w:rsidRDefault="00F53940" w:rsidP="001F503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940" w:rsidRPr="00335269" w:rsidRDefault="00F53940" w:rsidP="001F503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53940" w:rsidRPr="00335269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35269">
        <w:rPr>
          <w:rFonts w:ascii="PT Astra Serif" w:hAnsi="PT Astra Serif"/>
          <w:sz w:val="24"/>
          <w:szCs w:val="24"/>
        </w:rPr>
        <w:t>ПРОЕКТ СОГЛАСОВАН:</w:t>
      </w:r>
    </w:p>
    <w:p w:rsidR="00F53940" w:rsidRPr="00335269" w:rsidRDefault="00F53940" w:rsidP="00F5394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805"/>
        <w:gridCol w:w="707"/>
        <w:gridCol w:w="2658"/>
      </w:tblGrid>
      <w:tr w:rsidR="00F53940" w:rsidRPr="00335269" w:rsidTr="001F5039">
        <w:tc>
          <w:tcPr>
            <w:tcW w:w="6805" w:type="dxa"/>
          </w:tcPr>
          <w:p w:rsidR="00F53940" w:rsidRPr="00335269" w:rsidRDefault="00F53940" w:rsidP="00F539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35269">
              <w:rPr>
                <w:rFonts w:ascii="PT Astra Serif" w:hAnsi="PT Astra Serif"/>
                <w:sz w:val="24"/>
                <w:szCs w:val="24"/>
              </w:rPr>
              <w:t xml:space="preserve">Первый заместитель Главы </w:t>
            </w:r>
          </w:p>
          <w:p w:rsidR="00F53940" w:rsidRDefault="00F53940" w:rsidP="00F539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35269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335269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  <w:p w:rsidR="00F53940" w:rsidRPr="00335269" w:rsidRDefault="00F53940" w:rsidP="00F539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Курганской области</w:t>
            </w:r>
            <w:r w:rsidRPr="0033526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53940" w:rsidRPr="00335269" w:rsidRDefault="00F53940" w:rsidP="00F53940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53940" w:rsidRPr="00335269" w:rsidRDefault="00F53940" w:rsidP="00F53940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F53940" w:rsidRPr="00335269" w:rsidRDefault="00F53940" w:rsidP="00F53940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53940" w:rsidRPr="00335269" w:rsidRDefault="00F53940" w:rsidP="00F53940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35269">
              <w:rPr>
                <w:rFonts w:ascii="PT Astra Serif" w:hAnsi="PT Astra Serif" w:cs="Times New Roman"/>
                <w:sz w:val="24"/>
                <w:szCs w:val="24"/>
              </w:rPr>
              <w:t>В.А. Сивяков</w:t>
            </w:r>
          </w:p>
        </w:tc>
      </w:tr>
      <w:tr w:rsidR="00F53940" w:rsidRPr="00335269" w:rsidTr="001F5039">
        <w:tc>
          <w:tcPr>
            <w:tcW w:w="10170" w:type="dxa"/>
            <w:gridSpan w:val="3"/>
          </w:tcPr>
          <w:p w:rsidR="00F53940" w:rsidRDefault="00F53940" w:rsidP="00F53940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2B21B7">
              <w:rPr>
                <w:rFonts w:ascii="PT Astra Serif" w:hAnsi="PT Astra Serif" w:cs="Times New Roman"/>
                <w:sz w:val="24"/>
                <w:szCs w:val="24"/>
              </w:rPr>
              <w:t xml:space="preserve">Главный специалист отдела правовой и кадровой </w:t>
            </w:r>
          </w:p>
          <w:p w:rsidR="00F53940" w:rsidRPr="002B21B7" w:rsidRDefault="00F53940" w:rsidP="00F53940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2B21B7">
              <w:rPr>
                <w:rFonts w:ascii="PT Astra Serif" w:hAnsi="PT Astra Serif" w:cs="Times New Roman"/>
                <w:sz w:val="24"/>
                <w:szCs w:val="24"/>
              </w:rPr>
              <w:t>работы  аппарата  Администрации</w:t>
            </w:r>
          </w:p>
          <w:p w:rsidR="00F53940" w:rsidRPr="002B21B7" w:rsidRDefault="00F53940" w:rsidP="00F53940">
            <w:pPr>
              <w:pStyle w:val="1"/>
              <w:tabs>
                <w:tab w:val="left" w:pos="7938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21B7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2B21B7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                  О.А.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Ядрышникова</w:t>
            </w:r>
            <w:proofErr w:type="spellEnd"/>
          </w:p>
          <w:p w:rsidR="00F53940" w:rsidRPr="00335269" w:rsidRDefault="00F53940" w:rsidP="00F53940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53940" w:rsidRPr="00335269" w:rsidTr="001F5039">
        <w:trPr>
          <w:trHeight w:val="3046"/>
        </w:trPr>
        <w:tc>
          <w:tcPr>
            <w:tcW w:w="10170" w:type="dxa"/>
            <w:gridSpan w:val="3"/>
          </w:tcPr>
          <w:p w:rsidR="00F53940" w:rsidRPr="00335269" w:rsidRDefault="00F53940" w:rsidP="00F5394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335269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Руководитель </w:t>
            </w:r>
            <w:r w:rsidRPr="00335269">
              <w:rPr>
                <w:rFonts w:ascii="PT Astra Serif" w:hAnsi="PT Astra Serif"/>
                <w:sz w:val="24"/>
                <w:szCs w:val="24"/>
              </w:rPr>
              <w:t>организационного</w:t>
            </w:r>
          </w:p>
          <w:p w:rsidR="00F53940" w:rsidRPr="00335269" w:rsidRDefault="00F53940" w:rsidP="00F5394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335269">
              <w:rPr>
                <w:rFonts w:ascii="PT Astra Serif" w:hAnsi="PT Astra Serif"/>
                <w:sz w:val="24"/>
                <w:szCs w:val="24"/>
              </w:rPr>
              <w:t>отдела аппарата Администрации</w:t>
            </w:r>
          </w:p>
          <w:p w:rsidR="00F53940" w:rsidRPr="00335269" w:rsidRDefault="00F53940" w:rsidP="00F53940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35269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335269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  <w:r w:rsidRPr="0033526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                   </w:t>
            </w:r>
            <w:r w:rsidRPr="00335269">
              <w:rPr>
                <w:rFonts w:ascii="PT Astra Serif" w:hAnsi="PT Astra Serif" w:cs="Times New Roman"/>
                <w:sz w:val="24"/>
                <w:szCs w:val="24"/>
              </w:rPr>
              <w:t>В.И. Белоногова</w:t>
            </w:r>
          </w:p>
          <w:p w:rsidR="00F53940" w:rsidRPr="00335269" w:rsidRDefault="00F53940" w:rsidP="00F53940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53940" w:rsidRPr="00A27D53" w:rsidRDefault="00F53940" w:rsidP="00F5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- руководитель аппарата</w:t>
            </w:r>
          </w:p>
          <w:p w:rsidR="00F53940" w:rsidRPr="00A27D53" w:rsidRDefault="00F53940" w:rsidP="00F5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53940" w:rsidRPr="00A27D53" w:rsidRDefault="00F53940" w:rsidP="00F5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D53">
              <w:rPr>
                <w:rFonts w:ascii="Times New Roman" w:eastAsia="Times New Roman" w:hAnsi="Times New Roman" w:cs="Times New Roman"/>
                <w:sz w:val="24"/>
                <w:szCs w:val="24"/>
              </w:rPr>
              <w:t>Шатровского</w:t>
            </w:r>
            <w:proofErr w:type="spellEnd"/>
            <w:r w:rsidRPr="00A2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27D53">
              <w:rPr>
                <w:rFonts w:ascii="PT Astra Serif" w:eastAsia="Times New Roman" w:hAnsi="PT Astra Serif" w:cs="Times New Roman"/>
                <w:sz w:val="24"/>
                <w:szCs w:val="24"/>
              </w:rPr>
              <w:t>Т.И. Романова</w:t>
            </w:r>
          </w:p>
          <w:p w:rsidR="00F53940" w:rsidRPr="00A27D53" w:rsidRDefault="00F53940" w:rsidP="00F5394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53940" w:rsidRPr="00335269" w:rsidRDefault="00F53940" w:rsidP="00F53940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53940" w:rsidRPr="00335269" w:rsidRDefault="00F53940" w:rsidP="00F53940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53940" w:rsidRPr="00335269" w:rsidRDefault="00F53940" w:rsidP="00F53940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53940" w:rsidRPr="00335269" w:rsidRDefault="00F53940" w:rsidP="00F53940">
      <w:pPr>
        <w:rPr>
          <w:sz w:val="24"/>
          <w:szCs w:val="24"/>
        </w:rPr>
      </w:pPr>
    </w:p>
    <w:p w:rsidR="00F53940" w:rsidRPr="00335269" w:rsidRDefault="00F53940" w:rsidP="00F53940">
      <w:pPr>
        <w:rPr>
          <w:sz w:val="24"/>
          <w:szCs w:val="24"/>
        </w:rPr>
      </w:pPr>
    </w:p>
    <w:p w:rsidR="00F53940" w:rsidRDefault="00F53940" w:rsidP="00F53940"/>
    <w:p w:rsidR="00B13981" w:rsidRPr="00F47FBC" w:rsidRDefault="00B13981" w:rsidP="00B1398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981" w:rsidRPr="00F47FBC" w:rsidSect="0030438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38F"/>
    <w:rsid w:val="00105C79"/>
    <w:rsid w:val="00141FE0"/>
    <w:rsid w:val="0030438F"/>
    <w:rsid w:val="0041194A"/>
    <w:rsid w:val="004448BB"/>
    <w:rsid w:val="00543283"/>
    <w:rsid w:val="00852286"/>
    <w:rsid w:val="008E17D8"/>
    <w:rsid w:val="00B13981"/>
    <w:rsid w:val="00D74B95"/>
    <w:rsid w:val="00F47FBC"/>
    <w:rsid w:val="00F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320B"/>
  <w15:docId w15:val="{887DE720-7422-43B2-B4AC-1608EFB4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8F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105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rsid w:val="00F53940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styleId="a6">
    <w:name w:val="No Spacing"/>
    <w:uiPriority w:val="99"/>
    <w:qFormat/>
    <w:rsid w:val="00F53940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2023-09-26T10:08:00Z</cp:lastPrinted>
  <dcterms:created xsi:type="dcterms:W3CDTF">2023-09-15T10:03:00Z</dcterms:created>
  <dcterms:modified xsi:type="dcterms:W3CDTF">2023-09-27T10:43:00Z</dcterms:modified>
</cp:coreProperties>
</file>