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8C" w:rsidRDefault="0061288C" w:rsidP="0061288C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389D855" wp14:editId="1A3D1072">
            <wp:extent cx="8572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Pr="00625BFB" w:rsidRDefault="0061288C" w:rsidP="0061288C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61288C" w:rsidRPr="00625BFB" w:rsidRDefault="0061288C" w:rsidP="0061288C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61288C" w:rsidRDefault="0061288C" w:rsidP="0061288C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61288C" w:rsidRDefault="001246E2" w:rsidP="001246E2">
      <w:pPr>
        <w:keepNext/>
        <w:jc w:val="right"/>
        <w:rPr>
          <w:b/>
          <w:sz w:val="28"/>
        </w:rPr>
      </w:pPr>
      <w:r>
        <w:rPr>
          <w:b/>
          <w:sz w:val="28"/>
        </w:rPr>
        <w:t>ПРОЕКТ</w:t>
      </w:r>
      <w:bookmarkStart w:id="0" w:name="_GoBack"/>
      <w:bookmarkEnd w:id="0"/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Pr="00B0533C" w:rsidRDefault="0061288C" w:rsidP="0061288C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1288C" w:rsidRDefault="0061288C" w:rsidP="0061288C">
      <w:pPr>
        <w:keepNext/>
        <w:tabs>
          <w:tab w:val="left" w:pos="8100"/>
        </w:tabs>
        <w:rPr>
          <w:sz w:val="28"/>
        </w:rPr>
      </w:pPr>
    </w:p>
    <w:p w:rsidR="0061288C" w:rsidRPr="00577B2C" w:rsidRDefault="0061288C" w:rsidP="0061288C">
      <w:pPr>
        <w:keepNext/>
        <w:tabs>
          <w:tab w:val="left" w:pos="8100"/>
        </w:tabs>
      </w:pPr>
      <w:r>
        <w:rPr>
          <w:sz w:val="28"/>
        </w:rPr>
        <w:t xml:space="preserve">от </w:t>
      </w:r>
      <w:r w:rsidRPr="00577B2C">
        <w:rPr>
          <w:sz w:val="28"/>
        </w:rPr>
        <w:t>_________________________ № ________</w:t>
      </w:r>
      <w:r w:rsidRPr="00577B2C">
        <w:t xml:space="preserve">       </w:t>
      </w:r>
      <w:r w:rsidRPr="00577B2C">
        <w:rPr>
          <w:sz w:val="28"/>
        </w:rPr>
        <w:t xml:space="preserve">                                        </w:t>
      </w:r>
      <w:r w:rsidRPr="00577B2C">
        <w:t xml:space="preserve">с. Шатрово   </w:t>
      </w:r>
    </w:p>
    <w:p w:rsidR="0061288C" w:rsidRPr="00577B2C" w:rsidRDefault="0061288C" w:rsidP="0061288C">
      <w:pPr>
        <w:keepNext/>
        <w:tabs>
          <w:tab w:val="left" w:pos="8100"/>
        </w:tabs>
      </w:pPr>
    </w:p>
    <w:p w:rsidR="0061288C" w:rsidRPr="005C2FB8" w:rsidRDefault="0061288C" w:rsidP="0061288C">
      <w:pPr>
        <w:keepNext/>
        <w:tabs>
          <w:tab w:val="left" w:pos="8100"/>
        </w:tabs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1288C" w:rsidRPr="00926138" w:rsidTr="009E378F">
        <w:trPr>
          <w:jc w:val="center"/>
        </w:trPr>
        <w:tc>
          <w:tcPr>
            <w:tcW w:w="9360" w:type="dxa"/>
          </w:tcPr>
          <w:p w:rsidR="0061288C" w:rsidRPr="00926138" w:rsidRDefault="0061288C" w:rsidP="00D76477">
            <w:pPr>
              <w:pStyle w:val="2"/>
              <w:tabs>
                <w:tab w:val="left" w:pos="284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26138" w:rsidRDefault="00241AD0" w:rsidP="00D76477">
            <w:pPr>
              <w:spacing w:line="226" w:lineRule="auto"/>
              <w:ind w:hanging="1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6138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Порядка предоставления субсидии юридическим лицам, индивидуальным предпринимателям, </w:t>
            </w:r>
            <w:r w:rsidR="009D31AC" w:rsidRPr="00926138">
              <w:rPr>
                <w:rFonts w:ascii="PT Astra Serif" w:hAnsi="PT Astra Serif"/>
                <w:b/>
                <w:sz w:val="28"/>
                <w:szCs w:val="28"/>
              </w:rPr>
              <w:t>физическим лицам</w:t>
            </w:r>
            <w:r w:rsidRPr="00926138">
              <w:rPr>
                <w:rFonts w:ascii="PT Astra Serif" w:hAnsi="PT Astra Serif"/>
                <w:b/>
                <w:sz w:val="28"/>
                <w:szCs w:val="28"/>
              </w:rPr>
              <w:t>-производителям товаров, работ, услуг на оплату соглашения о финансовом обеспечении</w:t>
            </w:r>
            <w:r w:rsidR="009261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26138">
              <w:rPr>
                <w:rFonts w:ascii="PT Astra Serif" w:hAnsi="PT Astra Serif"/>
                <w:b/>
                <w:sz w:val="28"/>
                <w:szCs w:val="28"/>
              </w:rPr>
              <w:t>затрат, связанных с оказанием муниципальных услуг в социальной сфере в соответствии</w:t>
            </w:r>
          </w:p>
          <w:p w:rsidR="00241AD0" w:rsidRPr="00926138" w:rsidRDefault="00241AD0" w:rsidP="00D76477">
            <w:pPr>
              <w:spacing w:line="226" w:lineRule="auto"/>
              <w:ind w:hanging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6138">
              <w:rPr>
                <w:rFonts w:ascii="PT Astra Serif" w:hAnsi="PT Astra Serif"/>
                <w:b/>
                <w:sz w:val="28"/>
                <w:szCs w:val="28"/>
              </w:rPr>
              <w:t xml:space="preserve"> с социальным сертификатом</w:t>
            </w:r>
          </w:p>
          <w:p w:rsidR="0061288C" w:rsidRPr="00926138" w:rsidRDefault="0061288C" w:rsidP="00D76477">
            <w:pPr>
              <w:pStyle w:val="2"/>
              <w:tabs>
                <w:tab w:val="left" w:pos="284"/>
                <w:tab w:val="left" w:pos="375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1288C" w:rsidRPr="00926138" w:rsidRDefault="0061288C" w:rsidP="00D76477">
            <w:pPr>
              <w:pStyle w:val="2"/>
              <w:tabs>
                <w:tab w:val="left" w:pos="284"/>
                <w:tab w:val="left" w:pos="375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41AD0" w:rsidRPr="00926138" w:rsidRDefault="00241AD0" w:rsidP="00D76477">
      <w:pPr>
        <w:pStyle w:val="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ab/>
      </w:r>
      <w:r w:rsidRPr="00926138">
        <w:rPr>
          <w:rFonts w:ascii="PT Astra Serif" w:hAnsi="PT Astra Serif"/>
          <w:sz w:val="28"/>
          <w:szCs w:val="28"/>
        </w:rPr>
        <w:tab/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 </w:t>
      </w:r>
      <w:r w:rsidR="00D76477" w:rsidRPr="00926138">
        <w:rPr>
          <w:rFonts w:ascii="PT Astra Serif" w:hAnsi="PT Astra Serif"/>
          <w:sz w:val="28"/>
          <w:szCs w:val="28"/>
        </w:rPr>
        <w:t>от 31 июля 1998 года № 145-ФЗ, Администрация Шатровского муниципального округа Курганской области</w:t>
      </w:r>
    </w:p>
    <w:p w:rsidR="0061288C" w:rsidRPr="00926138" w:rsidRDefault="0061288C" w:rsidP="0061288C">
      <w:pPr>
        <w:pStyle w:val="2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>ПОСТАНОВЛЯЕТ:</w:t>
      </w:r>
    </w:p>
    <w:p w:rsidR="00D76477" w:rsidRPr="00926138" w:rsidRDefault="00D76477" w:rsidP="00D76477">
      <w:pPr>
        <w:numPr>
          <w:ilvl w:val="0"/>
          <w:numId w:val="2"/>
        </w:numPr>
        <w:tabs>
          <w:tab w:val="left" w:pos="851"/>
          <w:tab w:val="left" w:pos="1134"/>
        </w:tabs>
        <w:spacing w:after="4" w:line="225" w:lineRule="auto"/>
        <w:ind w:firstLine="700"/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>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</w:t>
      </w:r>
      <w:r w:rsidR="003811BE" w:rsidRPr="00926138">
        <w:rPr>
          <w:rFonts w:ascii="PT Astra Serif" w:hAnsi="PT Astra Serif"/>
          <w:sz w:val="28"/>
          <w:szCs w:val="28"/>
        </w:rPr>
        <w:t xml:space="preserve">ствии с социальным сертификатом согласно </w:t>
      </w:r>
      <w:proofErr w:type="gramStart"/>
      <w:r w:rsidR="002A5D88" w:rsidRPr="00926138">
        <w:rPr>
          <w:rFonts w:ascii="PT Astra Serif" w:hAnsi="PT Astra Serif"/>
          <w:sz w:val="28"/>
          <w:szCs w:val="28"/>
        </w:rPr>
        <w:t>приложению</w:t>
      </w:r>
      <w:proofErr w:type="gramEnd"/>
      <w:r w:rsidR="001B40D7">
        <w:rPr>
          <w:rFonts w:ascii="PT Astra Serif" w:hAnsi="PT Astra Serif"/>
          <w:sz w:val="28"/>
          <w:szCs w:val="28"/>
        </w:rPr>
        <w:t xml:space="preserve"> к настоящему п</w:t>
      </w:r>
      <w:r w:rsidR="003811BE" w:rsidRPr="00926138">
        <w:rPr>
          <w:rFonts w:ascii="PT Astra Serif" w:hAnsi="PT Astra Serif"/>
          <w:sz w:val="28"/>
          <w:szCs w:val="28"/>
        </w:rPr>
        <w:t>остановлению</w:t>
      </w:r>
      <w:r w:rsidR="00C93F17" w:rsidRPr="00926138">
        <w:rPr>
          <w:rFonts w:ascii="PT Astra Serif" w:hAnsi="PT Astra Serif"/>
          <w:sz w:val="28"/>
          <w:szCs w:val="28"/>
        </w:rPr>
        <w:t>.</w:t>
      </w:r>
    </w:p>
    <w:p w:rsidR="00C93F17" w:rsidRPr="00926138" w:rsidRDefault="00C93F17" w:rsidP="00C93F17">
      <w:pPr>
        <w:tabs>
          <w:tab w:val="left" w:pos="851"/>
          <w:tab w:val="left" w:pos="1134"/>
        </w:tabs>
        <w:spacing w:after="4" w:line="225" w:lineRule="auto"/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 xml:space="preserve">            2. Признать утратившим силу постановление Администрации Шатровского муниципального округа Курганской области от 10 октября 2024 года № 734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1B40D7">
        <w:rPr>
          <w:rFonts w:ascii="PT Astra Serif" w:hAnsi="PT Astra Serif"/>
          <w:sz w:val="28"/>
          <w:szCs w:val="28"/>
        </w:rPr>
        <w:t>.</w:t>
      </w:r>
    </w:p>
    <w:p w:rsidR="008D447E" w:rsidRPr="00926138" w:rsidRDefault="008D447E" w:rsidP="00D76477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ab/>
      </w:r>
      <w:r w:rsidR="00C93F17" w:rsidRPr="00926138">
        <w:rPr>
          <w:rFonts w:ascii="PT Astra Serif" w:hAnsi="PT Astra Serif"/>
          <w:sz w:val="28"/>
          <w:szCs w:val="28"/>
        </w:rPr>
        <w:t>3</w:t>
      </w:r>
      <w:r w:rsidR="0065707C" w:rsidRPr="00926138">
        <w:rPr>
          <w:rFonts w:ascii="PT Astra Serif" w:hAnsi="PT Astra Serif"/>
          <w:sz w:val="28"/>
          <w:szCs w:val="28"/>
        </w:rPr>
        <w:t>. Обнародовать</w:t>
      </w:r>
      <w:r w:rsidRPr="00926138">
        <w:rPr>
          <w:rFonts w:ascii="PT Astra Serif" w:hAnsi="PT Astra Serif"/>
          <w:sz w:val="28"/>
          <w:szCs w:val="28"/>
        </w:rPr>
        <w:t xml:space="preserve"> настоящее постановле</w:t>
      </w:r>
      <w:r w:rsidR="0065707C" w:rsidRPr="00926138">
        <w:rPr>
          <w:rFonts w:ascii="PT Astra Serif" w:hAnsi="PT Astra Serif"/>
          <w:sz w:val="28"/>
          <w:szCs w:val="28"/>
        </w:rPr>
        <w:t>ние в соответствии со статьей 45</w:t>
      </w:r>
      <w:r w:rsidRPr="00926138">
        <w:rPr>
          <w:rFonts w:ascii="PT Astra Serif" w:hAnsi="PT Astra Serif"/>
          <w:sz w:val="28"/>
          <w:szCs w:val="28"/>
        </w:rPr>
        <w:t xml:space="preserve"> Устава Шатровского муниципального округа Курганской области.</w:t>
      </w:r>
    </w:p>
    <w:p w:rsidR="008D447E" w:rsidRPr="00926138" w:rsidRDefault="00C93F1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lastRenderedPageBreak/>
        <w:tab/>
        <w:t>4</w:t>
      </w:r>
      <w:r w:rsidR="008D447E" w:rsidRPr="00926138">
        <w:rPr>
          <w:rFonts w:ascii="PT Astra Serif" w:hAnsi="PT Astra Serif"/>
          <w:sz w:val="28"/>
          <w:szCs w:val="28"/>
        </w:rPr>
        <w:t>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8D447E" w:rsidRPr="00926138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P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P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8D447E" w:rsidRPr="00926138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 xml:space="preserve">Глава Шатровского                                                          </w:t>
      </w:r>
    </w:p>
    <w:p w:rsidR="0015056C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>муниципального округа</w:t>
      </w:r>
      <w:r w:rsidR="00D76477" w:rsidRPr="00926138">
        <w:rPr>
          <w:rFonts w:ascii="PT Astra Serif" w:hAnsi="PT Astra Serif"/>
          <w:sz w:val="28"/>
          <w:szCs w:val="28"/>
        </w:rPr>
        <w:t xml:space="preserve"> </w:t>
      </w:r>
    </w:p>
    <w:p w:rsidR="008D447E" w:rsidRPr="00926138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26138">
        <w:rPr>
          <w:rFonts w:ascii="PT Astra Serif" w:hAnsi="PT Astra Serif"/>
          <w:sz w:val="28"/>
          <w:szCs w:val="28"/>
        </w:rPr>
        <w:t>Курганской</w:t>
      </w:r>
      <w:r w:rsidR="00D76477" w:rsidRPr="00926138">
        <w:rPr>
          <w:rFonts w:ascii="PT Astra Serif" w:hAnsi="PT Astra Serif"/>
          <w:sz w:val="28"/>
          <w:szCs w:val="28"/>
        </w:rPr>
        <w:t xml:space="preserve"> области          </w:t>
      </w:r>
      <w:r w:rsidRPr="00926138">
        <w:rPr>
          <w:rFonts w:ascii="PT Astra Serif" w:hAnsi="PT Astra Serif"/>
          <w:sz w:val="28"/>
          <w:szCs w:val="28"/>
        </w:rPr>
        <w:t xml:space="preserve">                                  </w:t>
      </w:r>
      <w:r w:rsidR="0015056C">
        <w:rPr>
          <w:rFonts w:ascii="PT Astra Serif" w:hAnsi="PT Astra Serif"/>
          <w:sz w:val="28"/>
          <w:szCs w:val="28"/>
        </w:rPr>
        <w:t xml:space="preserve">      </w:t>
      </w:r>
      <w:r w:rsidRPr="00926138">
        <w:rPr>
          <w:rFonts w:ascii="PT Astra Serif" w:hAnsi="PT Astra Serif"/>
          <w:sz w:val="28"/>
          <w:szCs w:val="28"/>
        </w:rPr>
        <w:t xml:space="preserve">                        Л.А. </w:t>
      </w:r>
      <w:proofErr w:type="spellStart"/>
      <w:r w:rsidRPr="00926138">
        <w:rPr>
          <w:rFonts w:ascii="PT Astra Serif" w:hAnsi="PT Astra Serif"/>
          <w:sz w:val="28"/>
          <w:szCs w:val="28"/>
        </w:rPr>
        <w:t>Рассохин</w:t>
      </w:r>
      <w:proofErr w:type="spellEnd"/>
    </w:p>
    <w:p w:rsidR="008D447E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926138" w:rsidRPr="00926138" w:rsidRDefault="00926138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8D447E" w:rsidRP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Ж.В. Подаруева</w:t>
      </w:r>
    </w:p>
    <w:p w:rsidR="008D447E" w:rsidRP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9 23 50</w:t>
      </w: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Разослано по списку (см.</w:t>
      </w:r>
      <w:r w:rsidR="0069424C" w:rsidRPr="00D76477">
        <w:rPr>
          <w:rFonts w:ascii="PT Astra Serif" w:hAnsi="PT Astra Serif"/>
          <w:sz w:val="24"/>
          <w:szCs w:val="28"/>
        </w:rPr>
        <w:t xml:space="preserve"> </w:t>
      </w:r>
      <w:r w:rsidRPr="00D76477">
        <w:rPr>
          <w:rFonts w:ascii="PT Astra Serif" w:hAnsi="PT Astra Serif"/>
          <w:sz w:val="24"/>
          <w:szCs w:val="28"/>
        </w:rPr>
        <w:t>оборот)</w:t>
      </w:r>
    </w:p>
    <w:p w:rsidR="004A3B65" w:rsidRPr="00A02AD3" w:rsidRDefault="00945D9F" w:rsidP="004A3B65">
      <w:pPr>
        <w:pStyle w:val="2"/>
        <w:tabs>
          <w:tab w:val="left" w:pos="284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4A3B65" w:rsidRPr="00D76477">
        <w:rPr>
          <w:rFonts w:ascii="PT Astra Serif" w:hAnsi="PT Astra Serif"/>
          <w:sz w:val="24"/>
          <w:szCs w:val="28"/>
        </w:rPr>
        <w:t>СПРАВКА-РАССЫЛКА</w:t>
      </w:r>
    </w:p>
    <w:p w:rsidR="004A3B65" w:rsidRPr="00D76477" w:rsidRDefault="004A3B65" w:rsidP="006B10E5">
      <w:pPr>
        <w:spacing w:line="226" w:lineRule="auto"/>
        <w:ind w:hanging="10"/>
        <w:jc w:val="center"/>
        <w:rPr>
          <w:rFonts w:ascii="PT Astra Serif" w:hAnsi="PT Astra Serif"/>
        </w:rPr>
      </w:pPr>
      <w:r w:rsidRPr="00D76477">
        <w:rPr>
          <w:rFonts w:ascii="PT Astra Serif" w:hAnsi="PT Astra Serif"/>
        </w:rPr>
        <w:t>к постановлению Администрации Шатровского муниципального округа Курганской области «</w:t>
      </w:r>
      <w:r w:rsidR="00D76477" w:rsidRPr="00D76477">
        <w:rPr>
          <w:rFonts w:ascii="PT Astra Serif" w:hAnsi="PT Astra Serif"/>
        </w:rPr>
        <w:t xml:space="preserve">Об утверждении Порядка предоставления субсидии юридическим лицам, индивидуальным предпринимателям, </w:t>
      </w:r>
      <w:r w:rsidR="00926138" w:rsidRPr="00D76477">
        <w:rPr>
          <w:rFonts w:ascii="PT Astra Serif" w:hAnsi="PT Astra Serif"/>
        </w:rPr>
        <w:t>физическим лицам</w:t>
      </w:r>
      <w:r w:rsidR="00D76477" w:rsidRPr="00D76477">
        <w:rPr>
          <w:rFonts w:ascii="PT Astra Serif" w:hAnsi="PT Astra Serif"/>
        </w:rPr>
        <w:t>-производителям товаров, работ, услуг на оплату соглашения о финансовом обеспечении</w:t>
      </w:r>
      <w:r w:rsidR="006B10E5">
        <w:rPr>
          <w:rFonts w:ascii="PT Astra Serif" w:hAnsi="PT Astra Serif"/>
        </w:rPr>
        <w:t xml:space="preserve"> </w:t>
      </w:r>
      <w:r w:rsidR="00D76477" w:rsidRPr="00D76477">
        <w:rPr>
          <w:rFonts w:ascii="PT Astra Serif" w:hAnsi="PT Astra Serif"/>
        </w:rPr>
        <w:t>затрат, связанных с оказанием муниципальных услуг в социальной сфере в соответствии с социальным сертификатом</w:t>
      </w:r>
      <w:r w:rsidRPr="00D76477">
        <w:rPr>
          <w:rFonts w:ascii="PT Astra Serif" w:hAnsi="PT Astra Serif"/>
        </w:rPr>
        <w:t>»</w:t>
      </w:r>
    </w:p>
    <w:p w:rsidR="004A3B65" w:rsidRDefault="004A3B65" w:rsidP="004A3B65">
      <w:pPr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4A3B65" w:rsidRPr="00A02AD3" w:rsidRDefault="004A3B65" w:rsidP="004A3B65">
      <w:pPr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4A3B65" w:rsidRPr="00A02AD3" w:rsidRDefault="004A3B65" w:rsidP="004A3B65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6B10E5" w:rsidRPr="006B10E5" w:rsidRDefault="006B10E5" w:rsidP="006B10E5">
      <w:pPr>
        <w:tabs>
          <w:tab w:val="left" w:pos="2127"/>
        </w:tabs>
        <w:suppressAutoHyphens/>
        <w:ind w:firstLine="708"/>
        <w:jc w:val="both"/>
        <w:rPr>
          <w:rFonts w:ascii="PT Astra Serif" w:hAnsi="PT Astra Serif"/>
          <w:szCs w:val="28"/>
          <w:lang w:eastAsia="ar-SA"/>
        </w:rPr>
      </w:pPr>
      <w:proofErr w:type="gramStart"/>
      <w:r w:rsidRPr="006B10E5">
        <w:rPr>
          <w:rFonts w:ascii="PT Astra Serif" w:hAnsi="PT Astra Serif"/>
          <w:szCs w:val="28"/>
          <w:lang w:eastAsia="ar-SA"/>
        </w:rPr>
        <w:t>Разослано:  1</w:t>
      </w:r>
      <w:proofErr w:type="gramEnd"/>
      <w:r w:rsidRPr="006B10E5">
        <w:rPr>
          <w:rFonts w:ascii="PT Astra Serif" w:hAnsi="PT Astra Serif"/>
          <w:szCs w:val="28"/>
          <w:lang w:eastAsia="ar-SA"/>
        </w:rPr>
        <w:t>. Организационный отдел – 1</w:t>
      </w:r>
    </w:p>
    <w:p w:rsidR="006B10E5" w:rsidRPr="006B10E5" w:rsidRDefault="006B10E5" w:rsidP="006B10E5">
      <w:pPr>
        <w:rPr>
          <w:rFonts w:ascii="PT Astra Serif" w:hAnsi="PT Astra Serif"/>
          <w:szCs w:val="28"/>
        </w:rPr>
      </w:pPr>
      <w:r w:rsidRPr="006B10E5">
        <w:rPr>
          <w:rFonts w:ascii="PT Astra Serif" w:hAnsi="PT Astra Serif"/>
          <w:sz w:val="22"/>
        </w:rPr>
        <w:t xml:space="preserve">    </w:t>
      </w:r>
      <w:r>
        <w:rPr>
          <w:rFonts w:ascii="PT Astra Serif" w:hAnsi="PT Astra Serif"/>
          <w:sz w:val="22"/>
        </w:rPr>
        <w:t xml:space="preserve">                               </w:t>
      </w:r>
      <w:r w:rsidRPr="006B10E5">
        <w:rPr>
          <w:rFonts w:ascii="PT Astra Serif" w:hAnsi="PT Astra Serif"/>
          <w:szCs w:val="28"/>
        </w:rPr>
        <w:t>2. Отдел правовой и кадровой работы аппарата - 1</w:t>
      </w:r>
    </w:p>
    <w:p w:rsidR="006B10E5" w:rsidRPr="006B10E5" w:rsidRDefault="006B10E5" w:rsidP="006B10E5">
      <w:pPr>
        <w:suppressAutoHyphens/>
        <w:jc w:val="both"/>
        <w:rPr>
          <w:rFonts w:ascii="PT Astra Serif" w:hAnsi="PT Astra Serif"/>
          <w:szCs w:val="28"/>
          <w:lang w:eastAsia="ar-SA"/>
        </w:rPr>
      </w:pPr>
      <w:r w:rsidRPr="006B10E5">
        <w:rPr>
          <w:rFonts w:ascii="PT Astra Serif" w:hAnsi="PT Astra Serif"/>
          <w:szCs w:val="28"/>
          <w:lang w:eastAsia="ar-SA"/>
        </w:rPr>
        <w:t xml:space="preserve">                               </w:t>
      </w:r>
      <w:r>
        <w:rPr>
          <w:rFonts w:ascii="PT Astra Serif" w:hAnsi="PT Astra Serif"/>
          <w:szCs w:val="28"/>
          <w:lang w:eastAsia="ar-SA"/>
        </w:rPr>
        <w:t xml:space="preserve"> </w:t>
      </w:r>
      <w:r w:rsidRPr="006B10E5">
        <w:rPr>
          <w:rFonts w:ascii="PT Astra Serif" w:hAnsi="PT Astra Serif"/>
          <w:szCs w:val="28"/>
          <w:lang w:eastAsia="ar-SA"/>
        </w:rPr>
        <w:t xml:space="preserve">3. Отдел </w:t>
      </w:r>
      <w:proofErr w:type="gramStart"/>
      <w:r w:rsidRPr="006B10E5">
        <w:rPr>
          <w:rFonts w:ascii="PT Astra Serif" w:hAnsi="PT Astra Serif"/>
          <w:szCs w:val="28"/>
          <w:lang w:eastAsia="ar-SA"/>
        </w:rPr>
        <w:t>образования  –</w:t>
      </w:r>
      <w:proofErr w:type="gramEnd"/>
      <w:r w:rsidRPr="006B10E5">
        <w:rPr>
          <w:rFonts w:ascii="PT Astra Serif" w:hAnsi="PT Astra Serif"/>
          <w:szCs w:val="28"/>
          <w:lang w:eastAsia="ar-SA"/>
        </w:rPr>
        <w:t xml:space="preserve"> 1</w:t>
      </w:r>
    </w:p>
    <w:p w:rsidR="006B10E5" w:rsidRPr="006B10E5" w:rsidRDefault="006B10E5" w:rsidP="006B10E5">
      <w:pPr>
        <w:suppressAutoHyphens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 xml:space="preserve">                                </w:t>
      </w:r>
      <w:r w:rsidRPr="006B10E5">
        <w:rPr>
          <w:rFonts w:ascii="PT Astra Serif" w:hAnsi="PT Astra Serif"/>
          <w:szCs w:val="28"/>
          <w:lang w:eastAsia="ar-SA"/>
        </w:rPr>
        <w:t xml:space="preserve">4. Первый заместитель Главы Шатровского муниципального округа – 1 </w:t>
      </w:r>
    </w:p>
    <w:p w:rsidR="006B10E5" w:rsidRPr="006B10E5" w:rsidRDefault="006B10E5" w:rsidP="006B10E5">
      <w:pPr>
        <w:suppressAutoHyphens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 xml:space="preserve">                                </w:t>
      </w:r>
      <w:r w:rsidRPr="006B10E5">
        <w:rPr>
          <w:rFonts w:ascii="PT Astra Serif" w:hAnsi="PT Astra Serif"/>
          <w:szCs w:val="28"/>
          <w:lang w:eastAsia="ar-SA"/>
        </w:rPr>
        <w:t xml:space="preserve">5. Финансовый отдел – 1 </w:t>
      </w:r>
    </w:p>
    <w:p w:rsidR="006B10E5" w:rsidRPr="006B10E5" w:rsidRDefault="006B10E5" w:rsidP="006B10E5">
      <w:pPr>
        <w:suppressAutoHyphens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 xml:space="preserve">                                </w:t>
      </w:r>
      <w:r w:rsidRPr="006B10E5">
        <w:rPr>
          <w:rFonts w:ascii="PT Astra Serif" w:hAnsi="PT Astra Serif"/>
          <w:szCs w:val="28"/>
          <w:lang w:eastAsia="ar-SA"/>
        </w:rPr>
        <w:t xml:space="preserve">6. Отдел экономического развития– 1  </w:t>
      </w:r>
    </w:p>
    <w:p w:rsidR="006B10E5" w:rsidRPr="006B10E5" w:rsidRDefault="006B10E5" w:rsidP="006B10E5">
      <w:pPr>
        <w:suppressAutoHyphens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 xml:space="preserve">                                </w:t>
      </w:r>
      <w:r w:rsidRPr="006B10E5">
        <w:rPr>
          <w:rFonts w:ascii="PT Astra Serif" w:hAnsi="PT Astra Serif"/>
          <w:szCs w:val="28"/>
          <w:lang w:eastAsia="ar-SA"/>
        </w:rPr>
        <w:t xml:space="preserve">7. Прокуратура Шатровского района – 1 </w:t>
      </w:r>
    </w:p>
    <w:p w:rsidR="006B10E5" w:rsidRDefault="006B10E5" w:rsidP="006B10E5">
      <w:pPr>
        <w:pStyle w:val="2"/>
        <w:tabs>
          <w:tab w:val="left" w:pos="284"/>
        </w:tabs>
        <w:rPr>
          <w:rFonts w:ascii="PT Astra Serif" w:hAnsi="PT Astra Serif"/>
          <w:sz w:val="24"/>
          <w:szCs w:val="28"/>
        </w:rPr>
      </w:pPr>
      <w:r>
        <w:rPr>
          <w:rFonts w:ascii="PT Astra Serif" w:eastAsia="Times New Roman" w:hAnsi="PT Astra Serif" w:cs="Times New Roman"/>
          <w:sz w:val="24"/>
          <w:szCs w:val="28"/>
          <w:lang w:eastAsia="ar-SA"/>
        </w:rPr>
        <w:t xml:space="preserve">                                </w:t>
      </w:r>
      <w:r w:rsidRPr="006B10E5">
        <w:rPr>
          <w:rFonts w:ascii="PT Astra Serif" w:eastAsia="Times New Roman" w:hAnsi="PT Astra Serif" w:cs="Times New Roman"/>
          <w:sz w:val="24"/>
          <w:szCs w:val="28"/>
          <w:lang w:eastAsia="ar-SA"/>
        </w:rPr>
        <w:t xml:space="preserve">8. </w:t>
      </w:r>
      <w:r w:rsidRPr="006B10E5">
        <w:rPr>
          <w:rFonts w:ascii="PT Astra Serif" w:hAnsi="PT Astra Serif"/>
          <w:sz w:val="24"/>
          <w:szCs w:val="28"/>
        </w:rPr>
        <w:t xml:space="preserve">Официальный сайт Администрации </w:t>
      </w:r>
    </w:p>
    <w:p w:rsidR="004A3B65" w:rsidRPr="006B10E5" w:rsidRDefault="006B10E5" w:rsidP="006B10E5">
      <w:pPr>
        <w:pStyle w:val="2"/>
        <w:tabs>
          <w:tab w:val="left" w:pos="284"/>
        </w:tabs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 w:val="24"/>
          <w:szCs w:val="28"/>
        </w:rPr>
        <w:t xml:space="preserve">                                    </w:t>
      </w:r>
      <w:r w:rsidRPr="006B10E5">
        <w:rPr>
          <w:rFonts w:ascii="PT Astra Serif" w:hAnsi="PT Astra Serif"/>
          <w:sz w:val="24"/>
          <w:szCs w:val="28"/>
        </w:rPr>
        <w:t>Шатровского муниципального округа -</w:t>
      </w:r>
      <w:r>
        <w:rPr>
          <w:rFonts w:ascii="PT Astra Serif" w:hAnsi="PT Astra Serif"/>
          <w:sz w:val="24"/>
          <w:szCs w:val="28"/>
        </w:rPr>
        <w:t>1</w:t>
      </w:r>
    </w:p>
    <w:p w:rsidR="004A3B65" w:rsidRPr="009644A9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Cs w:val="28"/>
        </w:rPr>
      </w:pPr>
    </w:p>
    <w:p w:rsidR="004A3B65" w:rsidRPr="009644A9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Cs w:val="28"/>
        </w:rPr>
      </w:pPr>
    </w:p>
    <w:p w:rsidR="004A3B65" w:rsidRPr="009644A9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Cs w:val="28"/>
        </w:rPr>
      </w:pPr>
    </w:p>
    <w:p w:rsidR="004A3B65" w:rsidRPr="009644A9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Cs w:val="28"/>
        </w:rPr>
      </w:pPr>
    </w:p>
    <w:p w:rsidR="004A3B65" w:rsidRPr="009644A9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ind w:firstLine="788"/>
        <w:jc w:val="center"/>
        <w:rPr>
          <w:rFonts w:ascii="PT Astra Serif" w:hAnsi="PT Astra Serif"/>
          <w:b/>
          <w:sz w:val="28"/>
          <w:szCs w:val="28"/>
        </w:rPr>
      </w:pPr>
    </w:p>
    <w:p w:rsidR="004A3B65" w:rsidRPr="00031907" w:rsidRDefault="004A3B65" w:rsidP="004A3B65">
      <w:pPr>
        <w:tabs>
          <w:tab w:val="left" w:pos="284"/>
        </w:tabs>
        <w:rPr>
          <w:rFonts w:ascii="PT Astra Serif" w:hAnsi="PT Astra Serif"/>
          <w:b/>
          <w:sz w:val="28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4A3B65" w:rsidRDefault="004A3B65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D76477" w:rsidRDefault="00D76477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D76477" w:rsidRDefault="00D76477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D76477" w:rsidRPr="00941F9C" w:rsidRDefault="00D76477" w:rsidP="004A3B65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</w:p>
    <w:p w:rsidR="00D76477" w:rsidRPr="00D76477" w:rsidRDefault="00D76477" w:rsidP="00D76477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Ж.В. Подаруева</w:t>
      </w:r>
    </w:p>
    <w:p w:rsidR="00D76477" w:rsidRPr="00D76477" w:rsidRDefault="00D76477" w:rsidP="00D76477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9 23 50</w:t>
      </w:r>
    </w:p>
    <w:p w:rsidR="004A3B65" w:rsidRPr="006B10E5" w:rsidRDefault="004A3B65" w:rsidP="004A3B65">
      <w:pPr>
        <w:pStyle w:val="a3"/>
        <w:tabs>
          <w:tab w:val="left" w:pos="284"/>
        </w:tabs>
        <w:spacing w:after="0"/>
        <w:jc w:val="center"/>
        <w:rPr>
          <w:rFonts w:ascii="PT Astra Serif" w:hAnsi="PT Astra Serif"/>
          <w:b w:val="0"/>
          <w:szCs w:val="28"/>
        </w:rPr>
      </w:pPr>
      <w:r w:rsidRPr="006B10E5">
        <w:rPr>
          <w:rFonts w:ascii="PT Astra Serif" w:hAnsi="PT Astra Serif"/>
          <w:b w:val="0"/>
          <w:szCs w:val="28"/>
        </w:rPr>
        <w:lastRenderedPageBreak/>
        <w:t>ЛИСТ СОГЛАСОВАНИЯ</w:t>
      </w:r>
    </w:p>
    <w:p w:rsidR="006B10E5" w:rsidRPr="00D76477" w:rsidRDefault="006B10E5" w:rsidP="006B10E5">
      <w:pPr>
        <w:spacing w:line="226" w:lineRule="auto"/>
        <w:ind w:hanging="10"/>
        <w:jc w:val="center"/>
        <w:rPr>
          <w:rFonts w:ascii="PT Astra Serif" w:hAnsi="PT Astra Serif"/>
        </w:rPr>
      </w:pPr>
      <w:r w:rsidRPr="00D76477">
        <w:rPr>
          <w:rFonts w:ascii="PT Astra Serif" w:hAnsi="PT Astra Serif"/>
        </w:rPr>
        <w:t xml:space="preserve">к постановлению Администрации Шатровского муниципального округа Курганской области «Об утверждении Порядка предоставления субсидии юридическим лицам, индивидуальным предпринимателям, </w:t>
      </w:r>
      <w:r w:rsidR="00926138" w:rsidRPr="00D76477">
        <w:rPr>
          <w:rFonts w:ascii="PT Astra Serif" w:hAnsi="PT Astra Serif"/>
        </w:rPr>
        <w:t>физическим лицам</w:t>
      </w:r>
      <w:r w:rsidRPr="00D76477">
        <w:rPr>
          <w:rFonts w:ascii="PT Astra Serif" w:hAnsi="PT Astra Serif"/>
        </w:rPr>
        <w:t>-производителям товаров, работ, услуг на оплату соглашения о финансовом обеспечении</w:t>
      </w:r>
      <w:r>
        <w:rPr>
          <w:rFonts w:ascii="PT Astra Serif" w:hAnsi="PT Astra Serif"/>
        </w:rPr>
        <w:t xml:space="preserve"> </w:t>
      </w:r>
      <w:r w:rsidRPr="00D76477">
        <w:rPr>
          <w:rFonts w:ascii="PT Astra Serif" w:hAnsi="PT Astra Serif"/>
        </w:rPr>
        <w:t>затрат, связанных с оказанием муниципальных услуг в социальной сфере в соответствии с социальным сертификатом»</w:t>
      </w:r>
    </w:p>
    <w:p w:rsidR="004A3B65" w:rsidRPr="00A02AD3" w:rsidRDefault="004A3B65" w:rsidP="004A3B65">
      <w:pPr>
        <w:pStyle w:val="2"/>
        <w:rPr>
          <w:rFonts w:ascii="PT Astra Serif" w:hAnsi="PT Astra Serif"/>
          <w:sz w:val="28"/>
          <w:szCs w:val="28"/>
        </w:rPr>
      </w:pPr>
    </w:p>
    <w:p w:rsidR="004A3B65" w:rsidRPr="00A02AD3" w:rsidRDefault="004A3B65" w:rsidP="004A3B65">
      <w:pPr>
        <w:pStyle w:val="2"/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4A3B65" w:rsidRPr="00A02AD3" w:rsidRDefault="004A3B65" w:rsidP="004A3B65">
      <w:pPr>
        <w:pStyle w:val="2"/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6B10E5" w:rsidRPr="006B10E5" w:rsidRDefault="006B10E5" w:rsidP="006B10E5">
      <w:pPr>
        <w:suppressAutoHyphens/>
        <w:autoSpaceDE w:val="0"/>
        <w:snapToGrid w:val="0"/>
        <w:rPr>
          <w:rFonts w:ascii="PT Astra Serif" w:hAnsi="PT Astra Serif"/>
        </w:rPr>
      </w:pPr>
      <w:r w:rsidRPr="006B10E5">
        <w:rPr>
          <w:rFonts w:ascii="PT Astra Serif" w:hAnsi="PT Astra Serif"/>
        </w:rPr>
        <w:t>ПРОЕКТ ПОДГОТОВЛЕН И ВНЕСЁН:</w:t>
      </w:r>
    </w:p>
    <w:p w:rsidR="006B10E5" w:rsidRPr="006B10E5" w:rsidRDefault="006B10E5" w:rsidP="006B10E5">
      <w:pPr>
        <w:jc w:val="both"/>
        <w:rPr>
          <w:rFonts w:ascii="PT Astra Serif" w:hAnsi="PT Astra Serif"/>
        </w:rPr>
      </w:pPr>
    </w:p>
    <w:p w:rsidR="006B10E5" w:rsidRPr="006B10E5" w:rsidRDefault="00926138" w:rsidP="006B10E5">
      <w:pPr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Руководителем</w:t>
      </w:r>
      <w:r w:rsidR="006B10E5" w:rsidRPr="006B10E5">
        <w:rPr>
          <w:rFonts w:ascii="PT Astra Serif" w:hAnsi="PT Astra Serif"/>
          <w:lang w:eastAsia="en-US"/>
        </w:rPr>
        <w:t xml:space="preserve"> Отдела образования </w:t>
      </w:r>
    </w:p>
    <w:p w:rsidR="006B10E5" w:rsidRPr="006B10E5" w:rsidRDefault="006B10E5" w:rsidP="006B10E5">
      <w:pPr>
        <w:tabs>
          <w:tab w:val="left" w:pos="7513"/>
          <w:tab w:val="left" w:pos="7938"/>
        </w:tabs>
        <w:suppressAutoHyphens/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Администрации Шатровского  </w:t>
      </w:r>
    </w:p>
    <w:p w:rsidR="006B10E5" w:rsidRPr="006B10E5" w:rsidRDefault="006B10E5" w:rsidP="006B10E5">
      <w:pPr>
        <w:tabs>
          <w:tab w:val="left" w:pos="7513"/>
        </w:tabs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округа                                                                 </w:t>
      </w:r>
      <w:r>
        <w:rPr>
          <w:rFonts w:ascii="PT Astra Serif" w:hAnsi="PT Astra Serif"/>
        </w:rPr>
        <w:t xml:space="preserve">                       </w:t>
      </w:r>
      <w:r w:rsidRPr="006B10E5">
        <w:rPr>
          <w:rFonts w:ascii="PT Astra Serif" w:hAnsi="PT Astra Serif"/>
        </w:rPr>
        <w:t xml:space="preserve">Ж.В. </w:t>
      </w:r>
      <w:proofErr w:type="spellStart"/>
      <w:r w:rsidRPr="006B10E5">
        <w:rPr>
          <w:rFonts w:ascii="PT Astra Serif" w:hAnsi="PT Astra Serif"/>
        </w:rPr>
        <w:t>Подаруевой</w:t>
      </w:r>
      <w:proofErr w:type="spellEnd"/>
    </w:p>
    <w:p w:rsidR="006B10E5" w:rsidRPr="006B10E5" w:rsidRDefault="006B10E5" w:rsidP="006B10E5">
      <w:pPr>
        <w:spacing w:after="200"/>
        <w:rPr>
          <w:rFonts w:ascii="PT Astra Serif" w:hAnsi="PT Astra Serif"/>
        </w:rPr>
      </w:pPr>
    </w:p>
    <w:p w:rsidR="006B10E5" w:rsidRPr="006B10E5" w:rsidRDefault="006B10E5" w:rsidP="006B10E5">
      <w:pPr>
        <w:spacing w:after="200"/>
        <w:rPr>
          <w:rFonts w:ascii="PT Astra Serif" w:hAnsi="PT Astra Serif"/>
        </w:rPr>
      </w:pPr>
      <w:r w:rsidRPr="006B10E5">
        <w:rPr>
          <w:rFonts w:ascii="PT Astra Serif" w:hAnsi="PT Astra Serif"/>
        </w:rPr>
        <w:t>ПРОЕКТ СОГЛАСОВАН:</w:t>
      </w:r>
    </w:p>
    <w:p w:rsidR="006B10E5" w:rsidRPr="006B10E5" w:rsidRDefault="006B10E5" w:rsidP="006B10E5">
      <w:pPr>
        <w:suppressAutoHyphens/>
        <w:jc w:val="both"/>
        <w:rPr>
          <w:rFonts w:ascii="PT Astra Serif" w:hAnsi="PT Astra Serif"/>
          <w:lang w:eastAsia="ar-SA"/>
        </w:rPr>
      </w:pPr>
      <w:r w:rsidRPr="006B10E5">
        <w:rPr>
          <w:rFonts w:ascii="PT Astra Serif" w:hAnsi="PT Astra Serif"/>
          <w:lang w:eastAsia="ar-SA"/>
        </w:rPr>
        <w:t>Первый заместитель Главы Шатровского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округа Курганской области                            </w:t>
      </w:r>
      <w:r>
        <w:rPr>
          <w:rFonts w:ascii="PT Astra Serif" w:hAnsi="PT Astra Serif"/>
        </w:rPr>
        <w:t xml:space="preserve">                        </w:t>
      </w:r>
      <w:r w:rsidRPr="006B10E5">
        <w:rPr>
          <w:rFonts w:ascii="PT Astra Serif" w:hAnsi="PT Astra Serif"/>
        </w:rPr>
        <w:t xml:space="preserve">  В.А. Сивяков       </w:t>
      </w:r>
    </w:p>
    <w:p w:rsidR="006B10E5" w:rsidRPr="006B10E5" w:rsidRDefault="006B10E5" w:rsidP="006B10E5">
      <w:pPr>
        <w:rPr>
          <w:rFonts w:ascii="PT Astra Serif" w:hAnsi="PT Astra Serif"/>
        </w:rPr>
      </w:pP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Заместитель Главы Шатровского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округа- руководитель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Финансового отдела Администрации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Шатровского муниципального округа                                          </w:t>
      </w:r>
      <w:r>
        <w:rPr>
          <w:rFonts w:ascii="PT Astra Serif" w:hAnsi="PT Astra Serif"/>
        </w:rPr>
        <w:t xml:space="preserve">                        </w:t>
      </w:r>
      <w:r w:rsidRPr="006B10E5">
        <w:rPr>
          <w:rFonts w:ascii="PT Astra Serif" w:hAnsi="PT Astra Serif"/>
        </w:rPr>
        <w:t>Н.Л. Серкова</w:t>
      </w:r>
    </w:p>
    <w:p w:rsidR="006B10E5" w:rsidRPr="006B10E5" w:rsidRDefault="006B10E5" w:rsidP="006B10E5">
      <w:pPr>
        <w:rPr>
          <w:rFonts w:ascii="PT Astra Serif" w:hAnsi="PT Astra Serif"/>
        </w:rPr>
      </w:pP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Заместитель Главы Шатровского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</w:t>
      </w:r>
      <w:r w:rsidR="003811BE" w:rsidRPr="006B10E5">
        <w:rPr>
          <w:rFonts w:ascii="PT Astra Serif" w:hAnsi="PT Astra Serif"/>
        </w:rPr>
        <w:t>округа Курганской</w:t>
      </w:r>
      <w:r w:rsidRPr="006B10E5">
        <w:rPr>
          <w:rFonts w:ascii="PT Astra Serif" w:hAnsi="PT Astra Serif"/>
        </w:rPr>
        <w:t xml:space="preserve"> области по экономике -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руководитель отдела экономического развития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Администрации Шатровского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округа                                                                  </w:t>
      </w:r>
      <w:r>
        <w:rPr>
          <w:rFonts w:ascii="PT Astra Serif" w:hAnsi="PT Astra Serif"/>
        </w:rPr>
        <w:t xml:space="preserve">                       </w:t>
      </w:r>
      <w:r w:rsidRPr="006B10E5">
        <w:rPr>
          <w:rFonts w:ascii="PT Astra Serif" w:hAnsi="PT Astra Serif"/>
        </w:rPr>
        <w:t>А.Н. Киселева</w:t>
      </w:r>
    </w:p>
    <w:p w:rsidR="006B10E5" w:rsidRPr="006B10E5" w:rsidRDefault="006B10E5" w:rsidP="006B10E5">
      <w:pPr>
        <w:rPr>
          <w:rFonts w:ascii="PT Astra Serif" w:hAnsi="PT Astra Serif"/>
        </w:rPr>
      </w:pPr>
    </w:p>
    <w:p w:rsidR="006B10E5" w:rsidRPr="006B10E5" w:rsidRDefault="003811BE" w:rsidP="006B10E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Руководитель </w:t>
      </w:r>
      <w:r w:rsidR="006B10E5" w:rsidRPr="006B10E5">
        <w:rPr>
          <w:rFonts w:ascii="PT Astra Serif" w:hAnsi="PT Astra Serif"/>
        </w:rPr>
        <w:t xml:space="preserve">отдела правовой и </w:t>
      </w:r>
    </w:p>
    <w:p w:rsidR="006B10E5" w:rsidRPr="006B10E5" w:rsidRDefault="003811BE" w:rsidP="006B10E5">
      <w:pPr>
        <w:rPr>
          <w:rFonts w:ascii="PT Astra Serif" w:hAnsi="PT Astra Serif"/>
        </w:rPr>
      </w:pPr>
      <w:r>
        <w:rPr>
          <w:rFonts w:ascii="PT Astra Serif" w:hAnsi="PT Astra Serif"/>
        </w:rPr>
        <w:t>кадровой работы а</w:t>
      </w:r>
      <w:r w:rsidR="006B10E5" w:rsidRPr="006B10E5">
        <w:rPr>
          <w:rFonts w:ascii="PT Astra Serif" w:hAnsi="PT Astra Serif"/>
        </w:rPr>
        <w:t xml:space="preserve">ппарата Администрации </w:t>
      </w:r>
    </w:p>
    <w:p w:rsidR="006B10E5" w:rsidRPr="006B10E5" w:rsidRDefault="006B10E5" w:rsidP="006B10E5">
      <w:pPr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Шатровского муниципального округа                                          </w:t>
      </w:r>
      <w:r>
        <w:rPr>
          <w:rFonts w:ascii="PT Astra Serif" w:hAnsi="PT Astra Serif"/>
        </w:rPr>
        <w:t xml:space="preserve">                       </w:t>
      </w:r>
      <w:r w:rsidR="003811BE">
        <w:rPr>
          <w:rFonts w:ascii="PT Astra Serif" w:hAnsi="PT Astra Serif"/>
        </w:rPr>
        <w:t>Л</w:t>
      </w:r>
      <w:r w:rsidRPr="006B10E5">
        <w:rPr>
          <w:rFonts w:ascii="PT Astra Serif" w:hAnsi="PT Astra Serif"/>
        </w:rPr>
        <w:t xml:space="preserve">.А. </w:t>
      </w:r>
      <w:r w:rsidR="003811BE">
        <w:rPr>
          <w:rFonts w:ascii="PT Astra Serif" w:hAnsi="PT Astra Serif"/>
        </w:rPr>
        <w:t>Вяткина</w:t>
      </w:r>
    </w:p>
    <w:p w:rsidR="006B10E5" w:rsidRPr="006B10E5" w:rsidRDefault="006B10E5" w:rsidP="006B10E5">
      <w:pPr>
        <w:rPr>
          <w:rFonts w:ascii="PT Astra Serif" w:hAnsi="PT Astra Serif"/>
        </w:rPr>
      </w:pPr>
    </w:p>
    <w:p w:rsidR="006B10E5" w:rsidRPr="006B10E5" w:rsidRDefault="00EF2F59" w:rsidP="006B10E5">
      <w:pPr>
        <w:suppressAutoHyphens/>
        <w:rPr>
          <w:rFonts w:ascii="PT Astra Serif" w:eastAsia="Calibri" w:hAnsi="PT Astra Serif" w:cs="Tahoma"/>
          <w:lang w:eastAsia="en-US"/>
        </w:rPr>
      </w:pPr>
      <w:r>
        <w:rPr>
          <w:rFonts w:ascii="PT Astra Serif" w:eastAsia="Calibri" w:hAnsi="PT Astra Serif" w:cs="Tahoma"/>
          <w:lang w:eastAsia="en-US"/>
        </w:rPr>
        <w:t>Руководитель</w:t>
      </w:r>
      <w:r w:rsidR="006B10E5" w:rsidRPr="006B10E5">
        <w:rPr>
          <w:rFonts w:ascii="PT Astra Serif" w:eastAsia="Calibri" w:hAnsi="PT Astra Serif" w:cs="Tahoma"/>
          <w:lang w:eastAsia="en-US"/>
        </w:rPr>
        <w:t xml:space="preserve"> организационного</w:t>
      </w:r>
    </w:p>
    <w:p w:rsidR="006B10E5" w:rsidRPr="006B10E5" w:rsidRDefault="006B10E5" w:rsidP="006B10E5">
      <w:pPr>
        <w:suppressAutoHyphens/>
        <w:rPr>
          <w:rFonts w:ascii="PT Astra Serif" w:eastAsia="Calibri" w:hAnsi="PT Astra Serif" w:cs="Tahoma"/>
          <w:lang w:eastAsia="en-US"/>
        </w:rPr>
      </w:pPr>
      <w:r w:rsidRPr="006B10E5">
        <w:rPr>
          <w:rFonts w:ascii="PT Astra Serif" w:eastAsia="Calibri" w:hAnsi="PT Astra Serif" w:cs="Tahoma"/>
          <w:lang w:eastAsia="en-US"/>
        </w:rPr>
        <w:t>отдела аппарата Администрации</w:t>
      </w:r>
    </w:p>
    <w:p w:rsidR="006B10E5" w:rsidRPr="006B10E5" w:rsidRDefault="006B10E5" w:rsidP="006B10E5">
      <w:pPr>
        <w:tabs>
          <w:tab w:val="left" w:pos="7655"/>
        </w:tabs>
        <w:rPr>
          <w:rFonts w:ascii="PT Astra Serif" w:hAnsi="PT Astra Serif"/>
          <w:lang w:eastAsia="en-US"/>
        </w:rPr>
      </w:pPr>
      <w:r w:rsidRPr="006B10E5">
        <w:rPr>
          <w:rFonts w:ascii="PT Astra Serif" w:eastAsia="Calibri" w:hAnsi="PT Astra Serif" w:cs="Tahoma"/>
          <w:lang w:eastAsia="en-US"/>
        </w:rPr>
        <w:t xml:space="preserve">Шатровского муниципального округа                                          </w:t>
      </w:r>
      <w:r>
        <w:rPr>
          <w:rFonts w:ascii="PT Astra Serif" w:eastAsia="Calibri" w:hAnsi="PT Astra Serif" w:cs="Tahoma"/>
          <w:lang w:eastAsia="en-US"/>
        </w:rPr>
        <w:t xml:space="preserve">                       </w:t>
      </w:r>
      <w:r w:rsidR="00EF2F59">
        <w:rPr>
          <w:rFonts w:ascii="PT Astra Serif" w:eastAsia="Calibri" w:hAnsi="PT Astra Serif" w:cs="Tahoma"/>
          <w:lang w:eastAsia="en-US"/>
        </w:rPr>
        <w:t>В.И. Белоногова</w:t>
      </w:r>
    </w:p>
    <w:p w:rsidR="006B10E5" w:rsidRPr="006B10E5" w:rsidRDefault="006B10E5" w:rsidP="006B10E5">
      <w:pPr>
        <w:suppressAutoHyphens/>
        <w:rPr>
          <w:rFonts w:ascii="PT Astra Serif" w:hAnsi="PT Astra Serif"/>
        </w:rPr>
      </w:pPr>
    </w:p>
    <w:p w:rsidR="006B10E5" w:rsidRPr="006B10E5" w:rsidRDefault="006B10E5" w:rsidP="006B10E5">
      <w:pPr>
        <w:jc w:val="both"/>
        <w:rPr>
          <w:rFonts w:ascii="PT Astra Serif" w:hAnsi="PT Astra Serif"/>
        </w:rPr>
      </w:pPr>
      <w:r w:rsidRPr="006B10E5">
        <w:rPr>
          <w:rFonts w:ascii="PT Astra Serif" w:hAnsi="PT Astra Serif"/>
        </w:rPr>
        <w:t>Управляющий делами - руководитель аппарата</w:t>
      </w:r>
    </w:p>
    <w:p w:rsidR="006B10E5" w:rsidRPr="006B10E5" w:rsidRDefault="006B10E5" w:rsidP="006B10E5">
      <w:pPr>
        <w:jc w:val="both"/>
        <w:rPr>
          <w:rFonts w:ascii="PT Astra Serif" w:hAnsi="PT Astra Serif"/>
        </w:rPr>
      </w:pPr>
      <w:r w:rsidRPr="006B10E5">
        <w:rPr>
          <w:rFonts w:ascii="PT Astra Serif" w:hAnsi="PT Astra Serif"/>
        </w:rPr>
        <w:t>Администрации Шатровского</w:t>
      </w:r>
    </w:p>
    <w:p w:rsidR="006B10E5" w:rsidRPr="006B10E5" w:rsidRDefault="006B10E5" w:rsidP="006B10E5">
      <w:pPr>
        <w:tabs>
          <w:tab w:val="left" w:pos="7513"/>
          <w:tab w:val="left" w:pos="7655"/>
        </w:tabs>
        <w:jc w:val="both"/>
        <w:rPr>
          <w:rFonts w:ascii="PT Astra Serif" w:hAnsi="PT Astra Serif"/>
        </w:rPr>
      </w:pPr>
      <w:r w:rsidRPr="006B10E5">
        <w:rPr>
          <w:rFonts w:ascii="PT Astra Serif" w:hAnsi="PT Astra Serif"/>
        </w:rPr>
        <w:t xml:space="preserve">муниципального округа                                                                  </w:t>
      </w:r>
      <w:r>
        <w:rPr>
          <w:rFonts w:ascii="PT Astra Serif" w:hAnsi="PT Astra Serif"/>
        </w:rPr>
        <w:t xml:space="preserve">                      </w:t>
      </w:r>
      <w:r w:rsidRPr="006B10E5">
        <w:rPr>
          <w:rFonts w:ascii="PT Astra Serif" w:hAnsi="PT Astra Serif"/>
        </w:rPr>
        <w:t>Т.И. Романова</w:t>
      </w:r>
    </w:p>
    <w:p w:rsidR="006B10E5" w:rsidRPr="006B10E5" w:rsidRDefault="006B10E5" w:rsidP="006B10E5">
      <w:pPr>
        <w:rPr>
          <w:rFonts w:ascii="PT Astra Serif" w:hAnsi="PT Astra Serif"/>
          <w:sz w:val="28"/>
          <w:szCs w:val="28"/>
        </w:rPr>
      </w:pPr>
    </w:p>
    <w:p w:rsidR="00945D9F" w:rsidRDefault="00945D9F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FC7033" w:rsidRDefault="00FC7033" w:rsidP="00945D9F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6D21AD" w:rsidRPr="00AB4BA3" w:rsidRDefault="006D21AD" w:rsidP="00AB4BA3">
      <w:pPr>
        <w:suppressAutoHyphens/>
        <w:ind w:left="5812"/>
        <w:jc w:val="both"/>
        <w:rPr>
          <w:rFonts w:ascii="PT Astra Serif" w:hAnsi="PT Astra Serif"/>
          <w:color w:val="000000" w:themeColor="text1"/>
          <w:lang w:eastAsia="ar-SA"/>
        </w:rPr>
      </w:pPr>
      <w:r w:rsidRPr="00AB4BA3">
        <w:rPr>
          <w:rFonts w:ascii="PT Astra Serif" w:hAnsi="PT Astra Serif"/>
          <w:color w:val="000000" w:themeColor="text1"/>
          <w:lang w:eastAsia="ar-SA"/>
        </w:rPr>
        <w:lastRenderedPageBreak/>
        <w:t xml:space="preserve">Приложение </w:t>
      </w:r>
    </w:p>
    <w:p w:rsidR="006D21AD" w:rsidRPr="00AB4BA3" w:rsidRDefault="006D21AD" w:rsidP="007D67F8">
      <w:pPr>
        <w:suppressAutoHyphens/>
        <w:ind w:left="5812"/>
        <w:jc w:val="both"/>
        <w:rPr>
          <w:rFonts w:ascii="PT Astra Serif" w:hAnsi="PT Astra Serif"/>
          <w:color w:val="000000" w:themeColor="text1"/>
          <w:lang w:eastAsia="ar-SA"/>
        </w:rPr>
      </w:pPr>
      <w:r w:rsidRPr="00AB4BA3">
        <w:rPr>
          <w:rFonts w:ascii="PT Astra Serif" w:hAnsi="PT Astra Serif"/>
          <w:color w:val="000000" w:themeColor="text1"/>
          <w:lang w:eastAsia="ar-SA"/>
        </w:rPr>
        <w:t>к постановлению Администрации Шатровского муниципального округа Курганской области</w:t>
      </w:r>
    </w:p>
    <w:p w:rsidR="006D21AD" w:rsidRPr="00AB4BA3" w:rsidRDefault="006D21AD" w:rsidP="007D67F8">
      <w:pPr>
        <w:suppressAutoHyphens/>
        <w:ind w:left="5812"/>
        <w:jc w:val="both"/>
        <w:rPr>
          <w:rFonts w:ascii="PT Astra Serif" w:hAnsi="PT Astra Serif"/>
          <w:color w:val="000000" w:themeColor="text1"/>
          <w:lang w:eastAsia="ar-SA"/>
        </w:rPr>
      </w:pPr>
      <w:r w:rsidRPr="00AB4BA3">
        <w:rPr>
          <w:rFonts w:ascii="PT Astra Serif" w:hAnsi="PT Astra Serif"/>
          <w:color w:val="000000" w:themeColor="text1"/>
          <w:lang w:eastAsia="ar-SA"/>
        </w:rPr>
        <w:t>от________________________№______</w:t>
      </w:r>
    </w:p>
    <w:p w:rsidR="00FC7033" w:rsidRDefault="00AB4BA3" w:rsidP="007D67F8">
      <w:pPr>
        <w:spacing w:line="226" w:lineRule="auto"/>
        <w:ind w:left="5812" w:right="1" w:hanging="10"/>
        <w:jc w:val="both"/>
        <w:rPr>
          <w:rFonts w:ascii="PT Astra Serif" w:eastAsia="Calibri" w:hAnsi="PT Astra Serif" w:cs="Calibri"/>
          <w:b/>
          <w:color w:val="000000"/>
          <w:lang w:eastAsia="en-US"/>
        </w:rPr>
      </w:pPr>
      <w:r w:rsidRPr="00D76477">
        <w:rPr>
          <w:rFonts w:ascii="PT Astra Serif" w:hAnsi="PT Astra Serif"/>
        </w:rPr>
        <w:t xml:space="preserve">«Об утверждении Порядка предоставления субсидии юридическим лицам, индивидуальным предпринимателям, </w:t>
      </w:r>
      <w:r w:rsidR="002A5D88" w:rsidRPr="00D76477">
        <w:rPr>
          <w:rFonts w:ascii="PT Astra Serif" w:hAnsi="PT Astra Serif"/>
        </w:rPr>
        <w:t>физическим лицам</w:t>
      </w:r>
      <w:r w:rsidRPr="00D76477">
        <w:rPr>
          <w:rFonts w:ascii="PT Astra Serif" w:hAnsi="PT Astra Serif"/>
        </w:rPr>
        <w:t>-производителям товаров, работ, услуг на оплату соглашения о финансовом обеспечении</w:t>
      </w:r>
      <w:r>
        <w:rPr>
          <w:rFonts w:ascii="PT Astra Serif" w:hAnsi="PT Astra Serif"/>
        </w:rPr>
        <w:t xml:space="preserve"> </w:t>
      </w:r>
      <w:r w:rsidRPr="00D76477">
        <w:rPr>
          <w:rFonts w:ascii="PT Astra Serif" w:hAnsi="PT Astra Serif"/>
        </w:rPr>
        <w:t>затрат, связанных с оказанием муниципальных услуг в социальной сфере в соответствии с социальным сертификатом»</w:t>
      </w:r>
    </w:p>
    <w:p w:rsidR="00FC7033" w:rsidRDefault="00FC7033" w:rsidP="007D67F8">
      <w:pPr>
        <w:spacing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Default="00FC7033" w:rsidP="007D67F8">
      <w:pPr>
        <w:spacing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Default="00FC7033" w:rsidP="007D67F8">
      <w:pPr>
        <w:spacing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Default="00FC7033" w:rsidP="007D67F8">
      <w:pPr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Pr="00FC7033" w:rsidRDefault="00FC7033" w:rsidP="007D67F8">
      <w:pPr>
        <w:ind w:left="10" w:right="1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ПОРЯДОК</w:t>
      </w:r>
    </w:p>
    <w:p w:rsidR="00FC7033" w:rsidRPr="00FC7033" w:rsidRDefault="00FC7033" w:rsidP="007D67F8">
      <w:pPr>
        <w:ind w:left="10" w:right="5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предоставления субсидии юридическим лицам, индивидуальным</w:t>
      </w:r>
    </w:p>
    <w:p w:rsidR="00FC7033" w:rsidRPr="00FC7033" w:rsidRDefault="00FC7033" w:rsidP="007D67F8">
      <w:pPr>
        <w:ind w:left="35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предпринимателям, физическим лицам – производителям товаров, работ,</w:t>
      </w:r>
    </w:p>
    <w:p w:rsidR="00FC7033" w:rsidRPr="00FC7033" w:rsidRDefault="00FC7033" w:rsidP="007D67F8">
      <w:pPr>
        <w:ind w:left="35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услуг на оплату соглашения о финансовом обеспечении затрат, связанных</w:t>
      </w:r>
    </w:p>
    <w:p w:rsidR="00FC7033" w:rsidRDefault="00FC7033" w:rsidP="007D67F8">
      <w:pPr>
        <w:ind w:left="224" w:right="217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с оказанием муниципальных услуг в социальной сфере в соответствии с социальным сертификатом</w:t>
      </w:r>
    </w:p>
    <w:p w:rsidR="007D67F8" w:rsidRPr="00FC7033" w:rsidRDefault="007D67F8" w:rsidP="007D67F8">
      <w:pPr>
        <w:ind w:left="224" w:right="217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</w:p>
    <w:p w:rsidR="00FC7033" w:rsidRPr="00FC7033" w:rsidRDefault="00FC7033" w:rsidP="007D67F8">
      <w:pPr>
        <w:numPr>
          <w:ilvl w:val="0"/>
          <w:numId w:val="3"/>
        </w:numPr>
        <w:tabs>
          <w:tab w:val="left" w:pos="1134"/>
        </w:tabs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FC7033">
        <w:rPr>
          <w:rFonts w:ascii="PT Astra Serif" w:eastAsia="Calibri" w:hAnsi="PT Astra Serif" w:cs="Calibri"/>
          <w:color w:val="000000"/>
          <w:vertAlign w:val="superscript"/>
          <w:lang w:eastAsia="en-US"/>
        </w:rPr>
        <w:t>4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Бюджетного кодекса Российской Федерации</w:t>
      </w:r>
      <w:r w:rsidR="00AB4BA3" w:rsidRPr="00AB4BA3">
        <w:rPr>
          <w:rFonts w:ascii="PT Astra Serif" w:hAnsi="PT Astra Serif"/>
          <w:szCs w:val="28"/>
        </w:rPr>
        <w:t xml:space="preserve"> </w:t>
      </w:r>
      <w:r w:rsidR="00AB4BA3" w:rsidRPr="00D76477">
        <w:rPr>
          <w:rFonts w:ascii="PT Astra Serif" w:hAnsi="PT Astra Serif"/>
          <w:szCs w:val="28"/>
        </w:rPr>
        <w:t>от 31 июля 1998 года № 145-ФЗ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, частью 2 статьи</w:t>
      </w:r>
      <w:r w:rsidR="00AB4BA3">
        <w:rPr>
          <w:rFonts w:ascii="PT Astra Serif" w:eastAsia="Calibri" w:hAnsi="PT Astra Serif" w:cs="Calibri"/>
          <w:color w:val="000000"/>
          <w:lang w:eastAsia="en-US"/>
        </w:rPr>
        <w:t xml:space="preserve"> 22 Федерального закона от 13 июля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FC7033" w:rsidRPr="00FC7033" w:rsidRDefault="00FC7033" w:rsidP="007D67F8">
      <w:pPr>
        <w:numPr>
          <w:ilvl w:val="0"/>
          <w:numId w:val="3"/>
        </w:numPr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</w:t>
      </w:r>
      <w:r w:rsidR="007D67F8" w:rsidRPr="00FC7033">
        <w:rPr>
          <w:rFonts w:ascii="PT Astra Serif" w:eastAsia="Calibri" w:hAnsi="PT Astra Serif" w:cs="Calibri"/>
          <w:color w:val="000000"/>
          <w:lang w:eastAsia="en-US"/>
        </w:rPr>
        <w:t>дополнительных общеразвивающих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программ» (далее – муниципальная услуга) в соответствии с социальным сертификатом. </w:t>
      </w:r>
    </w:p>
    <w:p w:rsidR="00FC7033" w:rsidRPr="00FC7033" w:rsidRDefault="007D67F8" w:rsidP="007D67F8">
      <w:pPr>
        <w:numPr>
          <w:ilvl w:val="0"/>
          <w:numId w:val="3"/>
        </w:numPr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DD614D">
        <w:t>Предоставление субсидии осуществляется в пределах бюджетных ассигнований, предусмотренных на текущий финансовый год и доведенных на цели, указанные в пункте 2 настоящего Порядка,</w:t>
      </w:r>
      <w:r w:rsidR="00C93F17">
        <w:t xml:space="preserve"> Отдел образования</w:t>
      </w:r>
      <w:r w:rsidRPr="00DD614D">
        <w:t xml:space="preserve"> Администрации </w:t>
      </w:r>
      <w:r>
        <w:t>Шатровско</w:t>
      </w:r>
      <w:r w:rsidRPr="00DD614D">
        <w:t>го муниципального округа Курганской области</w:t>
      </w:r>
      <w:r w:rsidRPr="00DD614D">
        <w:rPr>
          <w:i/>
        </w:rPr>
        <w:t xml:space="preserve"> </w:t>
      </w:r>
      <w:r w:rsidRPr="00DD614D">
        <w:t xml:space="preserve">(далее – уполномоченный орган) лимитов бюджетных обязательств. </w:t>
      </w:r>
    </w:p>
    <w:p w:rsidR="00FC7033" w:rsidRPr="00FC7033" w:rsidRDefault="00FC7033" w:rsidP="007D67F8">
      <w:pPr>
        <w:numPr>
          <w:ilvl w:val="0"/>
          <w:numId w:val="3"/>
        </w:numPr>
        <w:spacing w:line="226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приказом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FC7033" w:rsidRPr="00FC7033" w:rsidRDefault="00FC7033" w:rsidP="007D67F8">
      <w:pPr>
        <w:numPr>
          <w:ilvl w:val="0"/>
          <w:numId w:val="3"/>
        </w:numPr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Размер субсидии, предоставляемый </w:t>
      </w:r>
      <w:r w:rsidRPr="00FC7033">
        <w:rPr>
          <w:rFonts w:ascii="PT Astra Serif" w:eastAsia="Calibri" w:hAnsi="PT Astra Serif" w:cs="Calibri"/>
          <w:color w:val="000000"/>
          <w:lang w:val="en-US" w:eastAsia="en-US"/>
        </w:rPr>
        <w:t>i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-му получателю субсидии </w:t>
      </w:r>
      <w:r w:rsidRPr="00FC7033">
        <w:rPr>
          <w:rFonts w:ascii="PT Astra Serif" w:eastAsia="Calibri" w:hAnsi="PT Astra Serif" w:cs="Calibri"/>
          <w:i/>
          <w:color w:val="000000"/>
          <w:lang w:eastAsia="en-US"/>
        </w:rPr>
        <w:t>(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Vi</w:t>
      </w:r>
      <w:r w:rsidRPr="00FC7033">
        <w:rPr>
          <w:rFonts w:ascii="PT Astra Serif" w:eastAsia="Calibri" w:hAnsi="PT Astra Serif" w:cs="Calibri"/>
          <w:i/>
          <w:color w:val="000000"/>
          <w:lang w:eastAsia="en-US"/>
        </w:rPr>
        <w:t xml:space="preserve">)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FC7033" w:rsidRPr="00FC7033" w:rsidRDefault="00FC7033" w:rsidP="007D67F8">
      <w:pPr>
        <w:spacing w:line="259" w:lineRule="auto"/>
        <w:ind w:left="1169" w:hanging="10"/>
        <w:rPr>
          <w:rFonts w:ascii="PT Astra Serif" w:eastAsia="Calibri" w:hAnsi="PT Astra Serif" w:cs="Calibri"/>
          <w:color w:val="000000"/>
          <w:lang w:val="en-US" w:eastAsia="en-US"/>
        </w:rPr>
      </w:pP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n</w:t>
      </w:r>
    </w:p>
    <w:p w:rsidR="00FC7033" w:rsidRPr="00FC7033" w:rsidRDefault="00FC7033" w:rsidP="007D67F8">
      <w:pPr>
        <w:spacing w:line="259" w:lineRule="auto"/>
        <w:ind w:left="708"/>
        <w:rPr>
          <w:rFonts w:ascii="PT Astra Serif" w:eastAsia="Calibri" w:hAnsi="PT Astra Serif" w:cs="Calibri"/>
          <w:color w:val="000000"/>
          <w:lang w:val="en-US" w:eastAsia="en-US"/>
        </w:rPr>
      </w:pP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 xml:space="preserve">V </w:t>
      </w:r>
      <w:proofErr w:type="spellStart"/>
      <w:r w:rsidRPr="00FC7033">
        <w:rPr>
          <w:rFonts w:ascii="PT Astra Serif" w:eastAsia="Calibri" w:hAnsi="PT Astra Serif" w:cs="Calibri"/>
          <w:i/>
          <w:color w:val="000000"/>
          <w:vertAlign w:val="subscript"/>
          <w:lang w:val="en-US" w:eastAsia="en-US"/>
        </w:rPr>
        <w:t>i</w:t>
      </w:r>
      <w:proofErr w:type="spellEnd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=∑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 xml:space="preserve">Q </w:t>
      </w:r>
      <w:proofErr w:type="spellStart"/>
      <w:r w:rsidRPr="00FC7033">
        <w:rPr>
          <w:rFonts w:ascii="PT Astra Serif" w:eastAsia="Calibri" w:hAnsi="PT Astra Serif" w:cs="Calibri"/>
          <w:i/>
          <w:color w:val="000000"/>
          <w:vertAlign w:val="subscript"/>
          <w:lang w:val="en-US" w:eastAsia="en-US"/>
        </w:rPr>
        <w:t>j</w:t>
      </w:r>
      <w:r w:rsidRPr="00FC7033">
        <w:rPr>
          <w:rFonts w:ascii="Cambria Math" w:eastAsia="Calibri" w:hAnsi="Cambria Math" w:cs="Cambria Math"/>
          <w:color w:val="000000"/>
          <w:lang w:val="en-US" w:eastAsia="en-US"/>
        </w:rPr>
        <w:t>∗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P</w:t>
      </w:r>
      <w:proofErr w:type="spellEnd"/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 xml:space="preserve"> </w:t>
      </w:r>
      <w:proofErr w:type="gramStart"/>
      <w:r w:rsidRPr="00FC7033">
        <w:rPr>
          <w:rFonts w:ascii="PT Astra Serif" w:eastAsia="Calibri" w:hAnsi="PT Astra Serif" w:cs="Calibri"/>
          <w:i/>
          <w:color w:val="000000"/>
          <w:vertAlign w:val="subscript"/>
          <w:lang w:val="en-US" w:eastAsia="en-US"/>
        </w:rPr>
        <w:t xml:space="preserve">j 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,</w:t>
      </w:r>
      <w:proofErr w:type="spellStart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где</w:t>
      </w:r>
      <w:proofErr w:type="spellEnd"/>
      <w:proofErr w:type="gramEnd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:</w:t>
      </w:r>
    </w:p>
    <w:p w:rsidR="00FC7033" w:rsidRPr="003811BE" w:rsidRDefault="00FC7033" w:rsidP="007D67F8">
      <w:pPr>
        <w:spacing w:line="308" w:lineRule="auto"/>
        <w:ind w:left="1093" w:hanging="10"/>
        <w:rPr>
          <w:rFonts w:ascii="PT Astra Serif" w:eastAsia="Calibri" w:hAnsi="PT Astra Serif" w:cs="Calibri"/>
          <w:color w:val="000000"/>
          <w:lang w:val="en-US" w:eastAsia="en-US"/>
        </w:rPr>
      </w:pP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j</w:t>
      </w:r>
      <w:r w:rsidRPr="003811BE">
        <w:rPr>
          <w:rFonts w:ascii="PT Astra Serif" w:eastAsia="Calibri" w:hAnsi="PT Astra Serif" w:cs="Calibri"/>
          <w:color w:val="000000"/>
          <w:lang w:val="en-US" w:eastAsia="en-US"/>
        </w:rPr>
        <w:t>=1</w:t>
      </w:r>
    </w:p>
    <w:p w:rsidR="00FC7033" w:rsidRPr="00FC7033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proofErr w:type="spellStart"/>
      <w:r w:rsidRPr="00FC7033">
        <w:rPr>
          <w:rFonts w:ascii="PT Astra Serif" w:eastAsia="Calibri" w:hAnsi="PT Astra Serif" w:cs="Calibri"/>
          <w:color w:val="000000"/>
          <w:lang w:val="en-US" w:eastAsia="en-US"/>
        </w:rPr>
        <w:lastRenderedPageBreak/>
        <w:t>Q</w:t>
      </w:r>
      <w:r w:rsidRPr="00FC7033">
        <w:rPr>
          <w:rFonts w:ascii="PT Astra Serif" w:eastAsia="Calibri" w:hAnsi="PT Astra Serif" w:cs="Calibri"/>
          <w:color w:val="000000"/>
          <w:vertAlign w:val="subscript"/>
          <w:lang w:val="en-US" w:eastAsia="en-US"/>
        </w:rPr>
        <w:t>j</w:t>
      </w:r>
      <w:proofErr w:type="spell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– объем муниципальной услуги, оказываемой в соответствии с социальным сертификатом 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j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-му потребителю услуги;</w:t>
      </w:r>
    </w:p>
    <w:p w:rsidR="00BF0166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proofErr w:type="gramStart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Pj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 –</w:t>
      </w:r>
      <w:proofErr w:type="gram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</w:t>
      </w:r>
      <w:r w:rsidR="00D40C42">
        <w:rPr>
          <w:rFonts w:ascii="PT Astra Serif" w:eastAsia="Calibri" w:hAnsi="PT Astra Serif" w:cs="Calibri"/>
          <w:color w:val="000000"/>
          <w:lang w:eastAsia="en-US"/>
        </w:rPr>
        <w:t xml:space="preserve"> Шатров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ского муниципального округа Курганской области; </w:t>
      </w:r>
    </w:p>
    <w:p w:rsidR="00FC7033" w:rsidRPr="00FC7033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val="en-US" w:eastAsia="en-US"/>
        </w:rPr>
        <w:t>n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– число потребителей, которым муниципальная услуга в соответствии с</w:t>
      </w:r>
    </w:p>
    <w:p w:rsidR="00FC7033" w:rsidRPr="00FC7033" w:rsidRDefault="00FC7033" w:rsidP="007D67F8">
      <w:pPr>
        <w:spacing w:line="225" w:lineRule="auto"/>
        <w:ind w:left="-15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социальным сертификатом оказывается 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i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-м получателем субсидии.</w:t>
      </w:r>
    </w:p>
    <w:p w:rsidR="00FC7033" w:rsidRPr="00FC7033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FC7033" w:rsidRPr="00FC7033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FC7033" w:rsidRPr="00FC7033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FC7033" w:rsidRPr="00FC7033" w:rsidRDefault="00FC7033" w:rsidP="007D67F8">
      <w:pPr>
        <w:spacing w:line="225" w:lineRule="auto"/>
        <w:ind w:left="71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Перечисление субсидии в течение </w:t>
      </w:r>
      <w:r w:rsidRPr="00FC7033">
        <w:rPr>
          <w:rFonts w:ascii="PT Astra Serif" w:eastAsia="Calibri" w:hAnsi="PT Astra Serif" w:cs="Calibri"/>
          <w:color w:val="000000"/>
          <w:lang w:val="en-US" w:eastAsia="en-US"/>
        </w:rPr>
        <w:t>IV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квартала осуществляется:</w:t>
      </w:r>
    </w:p>
    <w:p w:rsidR="00FC7033" w:rsidRPr="00FC7033" w:rsidRDefault="00FC7033" w:rsidP="007D67F8">
      <w:pPr>
        <w:numPr>
          <w:ilvl w:val="0"/>
          <w:numId w:val="4"/>
        </w:numPr>
        <w:tabs>
          <w:tab w:val="left" w:pos="1134"/>
        </w:tabs>
        <w:spacing w:line="225" w:lineRule="auto"/>
        <w:ind w:right="2" w:firstLine="709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в октябре - ноябре - в сроки, установленные планом-графиком, в размере не более 2/3 остатка годового размера субсидии;</w:t>
      </w:r>
    </w:p>
    <w:p w:rsidR="00FC7033" w:rsidRPr="007D67F8" w:rsidRDefault="00FC7033" w:rsidP="007D67F8">
      <w:pPr>
        <w:numPr>
          <w:ilvl w:val="0"/>
          <w:numId w:val="4"/>
        </w:numPr>
        <w:tabs>
          <w:tab w:val="left" w:pos="851"/>
          <w:tab w:val="left" w:pos="1134"/>
        </w:tabs>
        <w:spacing w:line="225" w:lineRule="auto"/>
        <w:ind w:right="2" w:firstLine="709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за декабрь - после предоставления получателем субсидии</w:t>
      </w:r>
      <w:r w:rsidR="00D40C42">
        <w:rPr>
          <w:rFonts w:ascii="PT Astra Serif" w:eastAsia="Calibri" w:hAnsi="PT Astra Serif" w:cs="Calibri"/>
          <w:color w:val="000000"/>
          <w:lang w:eastAsia="en-US"/>
        </w:rPr>
        <w:t xml:space="preserve">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муниципальных услуг за соответствующий </w:t>
      </w:r>
      <w:r w:rsidRPr="007D67F8">
        <w:rPr>
          <w:rFonts w:ascii="PT Astra Serif" w:eastAsia="Calibri" w:hAnsi="PT Astra Serif" w:cs="Calibri"/>
          <w:color w:val="000000"/>
          <w:lang w:eastAsia="en-US"/>
        </w:rPr>
        <w:t>финансовый год в сроки, установленные в соглашении, но не позднее 15 декабря текущего финансового года.</w:t>
      </w:r>
    </w:p>
    <w:p w:rsidR="007D67F8" w:rsidRPr="007D67F8" w:rsidRDefault="007D67F8" w:rsidP="007D67F8">
      <w:pPr>
        <w:numPr>
          <w:ilvl w:val="0"/>
          <w:numId w:val="5"/>
        </w:numPr>
        <w:tabs>
          <w:tab w:val="left" w:pos="1134"/>
        </w:tabs>
        <w:ind w:left="0" w:right="62" w:firstLine="676"/>
        <w:jc w:val="both"/>
        <w:rPr>
          <w:rFonts w:ascii="PT Astra Serif" w:hAnsi="PT Astra Serif"/>
        </w:rPr>
      </w:pPr>
      <w:r>
        <w:rPr>
          <w:rFonts w:ascii="PT Astra Serif" w:eastAsia="Calibri" w:hAnsi="PT Astra Serif" w:cs="Calibri"/>
          <w:color w:val="000000"/>
          <w:lang w:eastAsia="en-US"/>
        </w:rPr>
        <w:t xml:space="preserve">Получатель </w:t>
      </w:r>
      <w:r w:rsidR="00FC7033" w:rsidRPr="007D67F8">
        <w:rPr>
          <w:rFonts w:ascii="PT Astra Serif" w:eastAsia="Calibri" w:hAnsi="PT Astra Serif" w:cs="Calibri"/>
          <w:color w:val="000000"/>
          <w:lang w:eastAsia="en-US"/>
        </w:rPr>
        <w:t>субсид</w:t>
      </w:r>
      <w:r>
        <w:rPr>
          <w:rFonts w:ascii="PT Astra Serif" w:eastAsia="Calibri" w:hAnsi="PT Astra Serif" w:cs="Calibri"/>
          <w:color w:val="000000"/>
          <w:lang w:eastAsia="en-US"/>
        </w:rPr>
        <w:t>ии ежемесячно</w:t>
      </w:r>
      <w:r>
        <w:rPr>
          <w:rFonts w:ascii="PT Astra Serif" w:eastAsia="Calibri" w:hAnsi="PT Astra Serif" w:cs="Calibri"/>
          <w:color w:val="000000"/>
          <w:lang w:eastAsia="en-US"/>
        </w:rPr>
        <w:tab/>
        <w:t xml:space="preserve"> не позднее</w:t>
      </w:r>
      <w:r w:rsidR="00D40C42" w:rsidRPr="007D67F8">
        <w:rPr>
          <w:rFonts w:ascii="PT Astra Serif" w:eastAsia="Calibri" w:hAnsi="PT Astra Serif" w:cs="Calibri"/>
          <w:color w:val="000000"/>
          <w:lang w:eastAsia="en-US"/>
        </w:rPr>
        <w:t xml:space="preserve"> </w:t>
      </w:r>
      <w:r w:rsidR="00FC7033" w:rsidRPr="007D67F8">
        <w:rPr>
          <w:rFonts w:ascii="PT Astra Serif" w:eastAsia="Calibri" w:hAnsi="PT Astra Serif" w:cs="Calibri"/>
          <w:color w:val="000000"/>
          <w:lang w:eastAsia="en-US"/>
        </w:rPr>
        <w:t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</w:t>
      </w:r>
      <w:r w:rsidRPr="007D67F8">
        <w:rPr>
          <w:rFonts w:ascii="PT Astra Serif" w:hAnsi="PT Astra Serif"/>
        </w:rPr>
        <w:t xml:space="preserve"> к соглашению (далее - отчет), в порядке, установленном для заключения соглашения.  </w:t>
      </w:r>
    </w:p>
    <w:p w:rsidR="007D67F8" w:rsidRPr="007D67F8" w:rsidRDefault="007D67F8" w:rsidP="007D67F8">
      <w:pPr>
        <w:numPr>
          <w:ilvl w:val="0"/>
          <w:numId w:val="5"/>
        </w:numPr>
        <w:tabs>
          <w:tab w:val="left" w:pos="1134"/>
        </w:tabs>
        <w:spacing w:line="269" w:lineRule="auto"/>
        <w:ind w:left="0" w:right="62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Уполномоченный орган в течение 5 рабочих дней </w:t>
      </w:r>
      <w:r>
        <w:rPr>
          <w:rFonts w:ascii="PT Astra Serif" w:hAnsi="PT Astra Serif"/>
        </w:rPr>
        <w:t xml:space="preserve">после представления получателем </w:t>
      </w:r>
      <w:r w:rsidRPr="007D67F8">
        <w:rPr>
          <w:rFonts w:ascii="PT Astra Serif" w:hAnsi="PT Astra Serif"/>
        </w:rPr>
        <w:t xml:space="preserve">субсидии отчета осуществляет проверку отчета. </w:t>
      </w:r>
    </w:p>
    <w:p w:rsidR="007D67F8" w:rsidRPr="007D67F8" w:rsidRDefault="007D67F8" w:rsidP="007D67F8">
      <w:pPr>
        <w:ind w:left="113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7D67F8">
        <w:rPr>
          <w:rFonts w:ascii="PT Astra Serif" w:hAnsi="PT Astra Serif"/>
        </w:rPr>
        <w:t>ов</w:t>
      </w:r>
      <w:proofErr w:type="spellEnd"/>
      <w:r w:rsidRPr="007D67F8">
        <w:rPr>
          <w:rFonts w:ascii="PT Astra Serif" w:hAnsi="PT Astra Serif"/>
        </w:rPr>
        <w:t xml:space="preserve">) выявленных нарушений. </w:t>
      </w:r>
    </w:p>
    <w:p w:rsidR="007D67F8" w:rsidRPr="007D67F8" w:rsidRDefault="007D67F8" w:rsidP="007D67F8">
      <w:pPr>
        <w:ind w:left="113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 </w:t>
      </w:r>
    </w:p>
    <w:p w:rsidR="007D67F8" w:rsidRPr="007D67F8" w:rsidRDefault="007D67F8" w:rsidP="007D67F8">
      <w:pPr>
        <w:numPr>
          <w:ilvl w:val="0"/>
          <w:numId w:val="5"/>
        </w:numPr>
        <w:tabs>
          <w:tab w:val="left" w:pos="1134"/>
        </w:tabs>
        <w:spacing w:line="269" w:lineRule="auto"/>
        <w:ind w:right="62" w:firstLine="534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 </w:t>
      </w:r>
    </w:p>
    <w:p w:rsidR="007D67F8" w:rsidRPr="007D67F8" w:rsidRDefault="007D67F8" w:rsidP="007D67F8">
      <w:pPr>
        <w:numPr>
          <w:ilvl w:val="0"/>
          <w:numId w:val="5"/>
        </w:numPr>
        <w:spacing w:line="269" w:lineRule="auto"/>
        <w:ind w:right="62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>Органы муниципального финансового контроля муниципального образования</w:t>
      </w:r>
      <w:r w:rsidRPr="007D67F8">
        <w:rPr>
          <w:rFonts w:ascii="PT Astra Serif" w:hAnsi="PT Astra Serif"/>
          <w:i/>
        </w:rPr>
        <w:t xml:space="preserve"> </w:t>
      </w:r>
      <w:r w:rsidRPr="007D67F8">
        <w:rPr>
          <w:rFonts w:ascii="PT Astra Serif" w:hAnsi="PT Astra Serif"/>
        </w:rPr>
        <w:t xml:space="preserve">осуществляют контроль в соответствии со статьей 26 Федерального закона </w:t>
      </w:r>
      <w:r w:rsidRPr="00D76477">
        <w:rPr>
          <w:rFonts w:ascii="PT Astra Serif" w:hAnsi="PT Astra Serif"/>
          <w:szCs w:val="28"/>
        </w:rPr>
        <w:t xml:space="preserve">13 июля 2020 года </w:t>
      </w:r>
      <w:r w:rsidRPr="007D67F8">
        <w:rPr>
          <w:rFonts w:ascii="PT Astra Serif" w:hAnsi="PT Astra Serif"/>
        </w:rPr>
        <w:t xml:space="preserve">№ 189-ФЗ. </w:t>
      </w:r>
    </w:p>
    <w:p w:rsidR="007D67F8" w:rsidRPr="007D67F8" w:rsidRDefault="007D67F8" w:rsidP="007D67F8">
      <w:pPr>
        <w:numPr>
          <w:ilvl w:val="0"/>
          <w:numId w:val="5"/>
        </w:numPr>
        <w:spacing w:line="269" w:lineRule="auto"/>
        <w:ind w:right="62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В случае установления факта не достижения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</w:t>
      </w:r>
      <w:r>
        <w:rPr>
          <w:rFonts w:ascii="PT Astra Serif" w:hAnsi="PT Astra Serif"/>
        </w:rPr>
        <w:t>Шатровског</w:t>
      </w:r>
      <w:r w:rsidRPr="007D67F8">
        <w:rPr>
          <w:rFonts w:ascii="PT Astra Serif" w:hAnsi="PT Astra Serif"/>
        </w:rPr>
        <w:t xml:space="preserve">о муниципального округа Курганской области в течение 10 календарных дней со дня завершения проверки в размере, рассчитанным по формуле: </w:t>
      </w:r>
    </w:p>
    <w:p w:rsidR="007D67F8" w:rsidRPr="007D67F8" w:rsidRDefault="007D67F8" w:rsidP="007D67F8">
      <w:pPr>
        <w:spacing w:line="259" w:lineRule="auto"/>
        <w:ind w:left="898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 </w:t>
      </w:r>
    </w:p>
    <w:p w:rsidR="007D67F8" w:rsidRPr="007D67F8" w:rsidRDefault="007D67F8" w:rsidP="007D67F8">
      <w:pPr>
        <w:ind w:left="908" w:right="62"/>
        <w:rPr>
          <w:rFonts w:ascii="PT Astra Serif" w:hAnsi="PT Astra Serif"/>
        </w:rPr>
      </w:pPr>
      <w:r w:rsidRPr="007D67F8">
        <w:rPr>
          <w:rFonts w:ascii="Cambria Math" w:eastAsia="Cambria Math" w:hAnsi="Cambria Math" w:cs="Cambria Math"/>
        </w:rPr>
        <w:t>𝑅</w:t>
      </w:r>
      <w:r w:rsidRPr="007D67F8">
        <w:rPr>
          <w:rFonts w:ascii="PT Astra Serif" w:eastAsia="Cambria Math" w:hAnsi="PT Astra Serif" w:cs="Cambria Math"/>
        </w:rPr>
        <w:t xml:space="preserve"> </w:t>
      </w:r>
      <w:r w:rsidRPr="007D67F8">
        <w:rPr>
          <w:rFonts w:ascii="PT Astra Serif" w:hAnsi="PT Astra Serif"/>
          <w:noProof/>
        </w:rPr>
        <w:drawing>
          <wp:inline distT="0" distB="0" distL="0" distR="0">
            <wp:extent cx="739140" cy="1905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7F8">
        <w:rPr>
          <w:rFonts w:ascii="Cambria Math" w:eastAsia="Cambria Math" w:hAnsi="Cambria Math" w:cs="Cambria Math"/>
        </w:rPr>
        <w:t>𝑃</w:t>
      </w:r>
      <w:r w:rsidRPr="007D67F8">
        <w:rPr>
          <w:rFonts w:ascii="Cambria Math" w:eastAsia="Cambria Math" w:hAnsi="Cambria Math" w:cs="Cambria Math"/>
          <w:vertAlign w:val="subscript"/>
        </w:rPr>
        <w:t>𝑗</w:t>
      </w:r>
      <w:r w:rsidRPr="007D67F8">
        <w:rPr>
          <w:rFonts w:ascii="PT Astra Serif" w:eastAsia="Cambria Math" w:hAnsi="PT Astra Serif" w:cs="Cambria Math"/>
        </w:rPr>
        <w:t xml:space="preserve"> ,</w:t>
      </w:r>
      <w:r w:rsidRPr="007D67F8">
        <w:rPr>
          <w:rFonts w:ascii="PT Astra Serif" w:hAnsi="PT Astra Serif"/>
        </w:rPr>
        <w:t xml:space="preserve"> где: </w:t>
      </w:r>
    </w:p>
    <w:p w:rsidR="007D67F8" w:rsidRPr="007D67F8" w:rsidRDefault="007D67F8" w:rsidP="007D67F8">
      <w:pPr>
        <w:spacing w:line="259" w:lineRule="auto"/>
        <w:ind w:left="898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 </w:t>
      </w:r>
    </w:p>
    <w:p w:rsidR="007D67F8" w:rsidRPr="007D67F8" w:rsidRDefault="007D67F8" w:rsidP="007D67F8">
      <w:pPr>
        <w:spacing w:line="259" w:lineRule="auto"/>
        <w:ind w:left="898"/>
        <w:rPr>
          <w:rFonts w:ascii="PT Astra Serif" w:hAnsi="PT Astra Serif"/>
        </w:rPr>
      </w:pPr>
      <w:r w:rsidRPr="007D67F8">
        <w:rPr>
          <w:rFonts w:ascii="PT Astra Serif" w:hAnsi="PT Astra Serif"/>
        </w:rPr>
        <w:lastRenderedPageBreak/>
        <w:t xml:space="preserve"> </w:t>
      </w:r>
      <w:r w:rsidRPr="007D67F8">
        <w:rPr>
          <w:rFonts w:ascii="Cambria Math" w:eastAsia="Cambria Math" w:hAnsi="Cambria Math" w:cs="Cambria Math"/>
        </w:rPr>
        <w:t>𝑅</w:t>
      </w:r>
      <w:r w:rsidRPr="007D67F8">
        <w:rPr>
          <w:rFonts w:ascii="PT Astra Serif" w:eastAsia="Cambria Math" w:hAnsi="PT Astra Serif" w:cs="Cambria Math"/>
        </w:rPr>
        <w:t xml:space="preserve"> − размер;</w:t>
      </w:r>
      <w:r w:rsidRPr="007D67F8">
        <w:rPr>
          <w:rFonts w:ascii="PT Astra Serif" w:hAnsi="PT Astra Serif"/>
        </w:rPr>
        <w:t xml:space="preserve"> </w:t>
      </w:r>
    </w:p>
    <w:p w:rsidR="007D67F8" w:rsidRPr="007D67F8" w:rsidRDefault="007D67F8" w:rsidP="007D67F8">
      <w:pPr>
        <w:ind w:right="62" w:firstLine="708"/>
        <w:jc w:val="both"/>
        <w:rPr>
          <w:rFonts w:ascii="PT Astra Serif" w:hAnsi="PT Astra Serif"/>
        </w:rPr>
      </w:pPr>
      <w:r w:rsidRPr="007D67F8">
        <w:rPr>
          <w:rFonts w:ascii="Cambria Math" w:eastAsia="Cambria Math" w:hAnsi="Cambria Math" w:cs="Cambria Math"/>
        </w:rPr>
        <w:t>𝑄</w:t>
      </w:r>
      <w:r w:rsidRPr="007D67F8">
        <w:rPr>
          <w:rFonts w:eastAsia="Cambria Math"/>
        </w:rPr>
        <w:t>̅</w:t>
      </w:r>
      <w:r w:rsidRPr="007D67F8">
        <w:rPr>
          <w:rFonts w:ascii="PT Astra Serif" w:hAnsi="PT Astra Serif"/>
          <w:sz w:val="16"/>
        </w:rPr>
        <w:t>j</w:t>
      </w:r>
      <w:r w:rsidRPr="007D67F8">
        <w:rPr>
          <w:rFonts w:ascii="PT Astra Serif" w:hAnsi="PT Astra Serif"/>
        </w:rPr>
        <w:t xml:space="preserve"> – объем муниципальной услуги, который получателем субсидии не оказан и (или) оказан потребителю услуги с нарушением Требований к условиям и порядку каждому потребителю услуги; </w:t>
      </w:r>
    </w:p>
    <w:p w:rsidR="007D67F8" w:rsidRPr="007D67F8" w:rsidRDefault="007D67F8" w:rsidP="00BF0166">
      <w:pPr>
        <w:ind w:right="62" w:firstLine="708"/>
        <w:jc w:val="both"/>
        <w:rPr>
          <w:rFonts w:ascii="PT Astra Serif" w:hAnsi="PT Astra Serif"/>
        </w:rPr>
      </w:pPr>
      <w:proofErr w:type="spellStart"/>
      <w:r w:rsidRPr="007D67F8">
        <w:rPr>
          <w:rFonts w:ascii="PT Astra Serif" w:hAnsi="PT Astra Serif"/>
        </w:rPr>
        <w:t>P</w:t>
      </w:r>
      <w:r w:rsidRPr="007D67F8">
        <w:rPr>
          <w:rFonts w:ascii="PT Astra Serif" w:hAnsi="PT Astra Serif"/>
          <w:sz w:val="16"/>
        </w:rPr>
        <w:t>j</w:t>
      </w:r>
      <w:proofErr w:type="spellEnd"/>
      <w:r w:rsidRPr="007D67F8">
        <w:rPr>
          <w:rFonts w:ascii="PT Astra Serif" w:hAnsi="PT Astra Serif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</w:t>
      </w:r>
      <w:r w:rsidR="00BF0166">
        <w:rPr>
          <w:rFonts w:ascii="PT Astra Serif" w:hAnsi="PT Astra Serif"/>
        </w:rPr>
        <w:t>ржденного Администрацией Шатро</w:t>
      </w:r>
      <w:r w:rsidRPr="007D67F8">
        <w:rPr>
          <w:rFonts w:ascii="PT Astra Serif" w:hAnsi="PT Astra Serif"/>
        </w:rPr>
        <w:t xml:space="preserve">вского муниципального округа Курганской </w:t>
      </w:r>
      <w:proofErr w:type="gramStart"/>
      <w:r w:rsidRPr="007D67F8">
        <w:rPr>
          <w:rFonts w:ascii="PT Astra Serif" w:hAnsi="PT Astra Serif"/>
        </w:rPr>
        <w:t>области;  n</w:t>
      </w:r>
      <w:proofErr w:type="gramEnd"/>
      <w:r w:rsidRPr="007D67F8">
        <w:rPr>
          <w:rFonts w:ascii="PT Astra Serif" w:hAnsi="PT Astra Serif"/>
        </w:rPr>
        <w:t xml:space="preserve"> – число потребителей, которым муниципальная услуга в соответствии с </w:t>
      </w:r>
    </w:p>
    <w:p w:rsidR="007D67F8" w:rsidRPr="007D67F8" w:rsidRDefault="007D67F8" w:rsidP="007D67F8">
      <w:pPr>
        <w:ind w:right="62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социальным сертификатом не оказана каждым получателем субсидии. </w:t>
      </w:r>
    </w:p>
    <w:p w:rsidR="007D67F8" w:rsidRPr="007D67F8" w:rsidRDefault="007D67F8" w:rsidP="007D67F8">
      <w:pPr>
        <w:numPr>
          <w:ilvl w:val="0"/>
          <w:numId w:val="6"/>
        </w:numPr>
        <w:spacing w:line="269" w:lineRule="auto"/>
        <w:ind w:left="0" w:right="62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 </w:t>
      </w:r>
    </w:p>
    <w:p w:rsidR="007D67F8" w:rsidRPr="00BF0166" w:rsidRDefault="007D67F8" w:rsidP="00BF0166">
      <w:pPr>
        <w:numPr>
          <w:ilvl w:val="0"/>
          <w:numId w:val="6"/>
        </w:numPr>
        <w:spacing w:line="269" w:lineRule="auto"/>
        <w:ind w:left="0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 </w:t>
      </w:r>
      <w:r w:rsidRPr="00BF0166">
        <w:rPr>
          <w:rFonts w:ascii="PT Astra Serif" w:hAnsi="PT Astra Serif"/>
        </w:rPr>
        <w:t>за исключением суммы, соответствующей объему муниципальных услуг, оказанных в на</w:t>
      </w:r>
      <w:r w:rsidR="00BF0166">
        <w:rPr>
          <w:rFonts w:ascii="PT Astra Serif" w:hAnsi="PT Astra Serif"/>
        </w:rPr>
        <w:t xml:space="preserve">длежащем </w:t>
      </w:r>
      <w:r w:rsidR="00BF0166">
        <w:rPr>
          <w:rFonts w:ascii="PT Astra Serif" w:hAnsi="PT Astra Serif"/>
        </w:rPr>
        <w:tab/>
        <w:t xml:space="preserve">порядке </w:t>
      </w:r>
      <w:r w:rsidR="00BF0166">
        <w:rPr>
          <w:rFonts w:ascii="PT Astra Serif" w:hAnsi="PT Astra Serif"/>
        </w:rPr>
        <w:tab/>
        <w:t xml:space="preserve">до </w:t>
      </w:r>
      <w:r w:rsidR="00BF0166">
        <w:rPr>
          <w:rFonts w:ascii="PT Astra Serif" w:hAnsi="PT Astra Serif"/>
        </w:rPr>
        <w:tab/>
        <w:t xml:space="preserve">момента расторжения </w:t>
      </w:r>
      <w:r w:rsidR="00BF0166">
        <w:rPr>
          <w:rFonts w:ascii="PT Astra Serif" w:hAnsi="PT Astra Serif"/>
        </w:rPr>
        <w:tab/>
        <w:t xml:space="preserve">соглашения, </w:t>
      </w:r>
      <w:r w:rsidRPr="00BF0166">
        <w:rPr>
          <w:rFonts w:ascii="PT Astra Serif" w:hAnsi="PT Astra Serif"/>
        </w:rPr>
        <w:t xml:space="preserve">в бюджет </w:t>
      </w:r>
      <w:r w:rsidR="00BF0166">
        <w:rPr>
          <w:rFonts w:ascii="PT Astra Serif" w:hAnsi="PT Astra Serif"/>
        </w:rPr>
        <w:t>Шатро</w:t>
      </w:r>
      <w:r w:rsidRPr="00BF0166">
        <w:rPr>
          <w:rFonts w:ascii="PT Astra Serif" w:hAnsi="PT Astra Serif"/>
        </w:rPr>
        <w:t xml:space="preserve">вского муниципального округа Курганской области, в том числе сумму возмещенного потребителю услуг вреда, причиненного его жизни и (или) здоровью,  на основании решения уполномоченного органа, в сроки, определенные условиями соглашения. </w:t>
      </w:r>
    </w:p>
    <w:p w:rsidR="00FC7033" w:rsidRPr="007D67F8" w:rsidRDefault="00FC7033" w:rsidP="007D67F8">
      <w:pPr>
        <w:tabs>
          <w:tab w:val="center" w:pos="673"/>
          <w:tab w:val="center" w:pos="1050"/>
          <w:tab w:val="left" w:pos="1134"/>
          <w:tab w:val="center" w:pos="2091"/>
          <w:tab w:val="center" w:pos="3064"/>
          <w:tab w:val="center" w:pos="3967"/>
          <w:tab w:val="center" w:pos="4801"/>
          <w:tab w:val="center" w:pos="5856"/>
          <w:tab w:val="center" w:pos="6842"/>
          <w:tab w:val="center" w:pos="7323"/>
          <w:tab w:val="center" w:pos="7732"/>
          <w:tab w:val="center" w:pos="8543"/>
          <w:tab w:val="center" w:pos="9559"/>
        </w:tabs>
        <w:spacing w:line="265" w:lineRule="auto"/>
        <w:jc w:val="both"/>
        <w:rPr>
          <w:rFonts w:ascii="PT Astra Serif" w:eastAsia="Calibri" w:hAnsi="PT Astra Serif" w:cs="Calibri"/>
          <w:color w:val="000000"/>
          <w:lang w:eastAsia="en-US"/>
        </w:rPr>
      </w:pPr>
    </w:p>
    <w:p w:rsidR="00FC7033" w:rsidRPr="007D67F8" w:rsidRDefault="00FC7033" w:rsidP="007D67F8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7D67F8" w:rsidRPr="007D67F8" w:rsidRDefault="007D67F8" w:rsidP="007D67F8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7D67F8" w:rsidRPr="007D67F8" w:rsidRDefault="007D67F8" w:rsidP="007D67F8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7D67F8" w:rsidRPr="007D67F8" w:rsidRDefault="007D67F8" w:rsidP="007D67F8">
      <w:pPr>
        <w:tabs>
          <w:tab w:val="left" w:pos="0"/>
        </w:tabs>
        <w:rPr>
          <w:rFonts w:ascii="PT Astra Serif" w:hAnsi="PT Astra Serif" w:cs="Calibri"/>
          <w:lang w:eastAsia="en-US"/>
        </w:rPr>
      </w:pPr>
      <w:r w:rsidRPr="007D67F8">
        <w:rPr>
          <w:rFonts w:ascii="PT Astra Serif" w:hAnsi="PT Astra Serif" w:cs="Calibri"/>
          <w:lang w:eastAsia="en-US"/>
        </w:rPr>
        <w:t>Управляющий делами – руководитель аппарата</w:t>
      </w:r>
    </w:p>
    <w:p w:rsidR="007D67F8" w:rsidRPr="007D67F8" w:rsidRDefault="007D67F8" w:rsidP="007D67F8">
      <w:pPr>
        <w:tabs>
          <w:tab w:val="left" w:pos="0"/>
        </w:tabs>
        <w:rPr>
          <w:rFonts w:ascii="PT Astra Serif" w:hAnsi="PT Astra Serif" w:cs="Calibri"/>
          <w:sz w:val="28"/>
          <w:szCs w:val="28"/>
          <w:lang w:eastAsia="en-US"/>
        </w:rPr>
      </w:pPr>
      <w:r w:rsidRPr="007D67F8">
        <w:rPr>
          <w:rFonts w:ascii="PT Astra Serif" w:hAnsi="PT Astra Serif" w:cs="Calibri"/>
          <w:lang w:eastAsia="en-US"/>
        </w:rPr>
        <w:t>Администрации Шатровского муниципального округа                                              Т.И. Романова</w:t>
      </w:r>
    </w:p>
    <w:p w:rsidR="007D67F8" w:rsidRPr="007D67F8" w:rsidRDefault="007D67F8" w:rsidP="007D67F8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sectPr w:rsidR="007D67F8" w:rsidRPr="007D67F8" w:rsidSect="0061288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839"/>
    <w:multiLevelType w:val="hybridMultilevel"/>
    <w:tmpl w:val="AE0693C0"/>
    <w:lvl w:ilvl="0" w:tplc="1A325600">
      <w:start w:val="2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 w15:restartNumberingAfterBreak="0">
    <w:nsid w:val="199B734C"/>
    <w:multiLevelType w:val="hybridMultilevel"/>
    <w:tmpl w:val="186A1946"/>
    <w:lvl w:ilvl="0" w:tplc="DFF687E0">
      <w:start w:val="1"/>
      <w:numFmt w:val="decimal"/>
      <w:lvlText w:val="%1.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817F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0C09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394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CF3D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23D0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87A7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46B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CC33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BA69FC"/>
    <w:multiLevelType w:val="hybridMultilevel"/>
    <w:tmpl w:val="0F4AFB06"/>
    <w:lvl w:ilvl="0" w:tplc="BF4E988A">
      <w:start w:val="1"/>
      <w:numFmt w:val="decimal"/>
      <w:lvlText w:val="%1)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EF656">
      <w:start w:val="1"/>
      <w:numFmt w:val="lowerLetter"/>
      <w:lvlText w:val="%2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E3CC4">
      <w:start w:val="1"/>
      <w:numFmt w:val="lowerRoman"/>
      <w:lvlText w:val="%3"/>
      <w:lvlJc w:val="left"/>
      <w:pPr>
        <w:ind w:left="2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470C2">
      <w:start w:val="1"/>
      <w:numFmt w:val="decimal"/>
      <w:lvlText w:val="%4"/>
      <w:lvlJc w:val="left"/>
      <w:pPr>
        <w:ind w:left="3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EBE76">
      <w:start w:val="1"/>
      <w:numFmt w:val="lowerLetter"/>
      <w:lvlText w:val="%5"/>
      <w:lvlJc w:val="left"/>
      <w:pPr>
        <w:ind w:left="3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ED10">
      <w:start w:val="1"/>
      <w:numFmt w:val="lowerRoman"/>
      <w:lvlText w:val="%6"/>
      <w:lvlJc w:val="left"/>
      <w:pPr>
        <w:ind w:left="4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251AC">
      <w:start w:val="1"/>
      <w:numFmt w:val="decimal"/>
      <w:lvlText w:val="%7"/>
      <w:lvlJc w:val="left"/>
      <w:pPr>
        <w:ind w:left="5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A0856">
      <w:start w:val="1"/>
      <w:numFmt w:val="lowerLetter"/>
      <w:lvlText w:val="%8"/>
      <w:lvlJc w:val="left"/>
      <w:pPr>
        <w:ind w:left="5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82F9E">
      <w:start w:val="1"/>
      <w:numFmt w:val="lowerRoman"/>
      <w:lvlText w:val="%9"/>
      <w:lvlJc w:val="left"/>
      <w:pPr>
        <w:ind w:left="6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2C64FB"/>
    <w:multiLevelType w:val="hybridMultilevel"/>
    <w:tmpl w:val="98627DFE"/>
    <w:lvl w:ilvl="0" w:tplc="16FAB5A8">
      <w:start w:val="12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48D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C6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CC8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2F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AB3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C3B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C85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08D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04F2E"/>
    <w:multiLevelType w:val="hybridMultilevel"/>
    <w:tmpl w:val="AE602CE0"/>
    <w:lvl w:ilvl="0" w:tplc="E7786E6E">
      <w:start w:val="7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AFA08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A4ECA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06816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CF8FE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653A6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E6824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A3096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409D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753E66"/>
    <w:multiLevelType w:val="hybridMultilevel"/>
    <w:tmpl w:val="CF243356"/>
    <w:lvl w:ilvl="0" w:tplc="DC7046BE">
      <w:start w:val="1"/>
      <w:numFmt w:val="decimal"/>
      <w:lvlText w:val="%1.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C240C">
      <w:start w:val="1"/>
      <w:numFmt w:val="lowerLetter"/>
      <w:lvlText w:val="%2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AF0BC">
      <w:start w:val="1"/>
      <w:numFmt w:val="lowerRoman"/>
      <w:lvlText w:val="%3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A2D36">
      <w:start w:val="1"/>
      <w:numFmt w:val="decimal"/>
      <w:lvlText w:val="%4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255DA">
      <w:start w:val="1"/>
      <w:numFmt w:val="lowerLetter"/>
      <w:lvlText w:val="%5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4CC56">
      <w:start w:val="1"/>
      <w:numFmt w:val="lowerRoman"/>
      <w:lvlText w:val="%6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C1390">
      <w:start w:val="1"/>
      <w:numFmt w:val="decimal"/>
      <w:lvlText w:val="%7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20E54">
      <w:start w:val="1"/>
      <w:numFmt w:val="lowerLetter"/>
      <w:lvlText w:val="%8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EF78C">
      <w:start w:val="1"/>
      <w:numFmt w:val="lowerRoman"/>
      <w:lvlText w:val="%9"/>
      <w:lvlJc w:val="left"/>
      <w:pPr>
        <w:ind w:left="6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D"/>
    <w:rsid w:val="00054971"/>
    <w:rsid w:val="000926E5"/>
    <w:rsid w:val="001246E2"/>
    <w:rsid w:val="0015056C"/>
    <w:rsid w:val="001B40D7"/>
    <w:rsid w:val="00241AD0"/>
    <w:rsid w:val="002A5D88"/>
    <w:rsid w:val="003811BE"/>
    <w:rsid w:val="004A3B65"/>
    <w:rsid w:val="004C3E85"/>
    <w:rsid w:val="004F7002"/>
    <w:rsid w:val="0061288C"/>
    <w:rsid w:val="0065707C"/>
    <w:rsid w:val="0069424C"/>
    <w:rsid w:val="006B10E5"/>
    <w:rsid w:val="006D21AD"/>
    <w:rsid w:val="00715D6A"/>
    <w:rsid w:val="007D67F8"/>
    <w:rsid w:val="00843669"/>
    <w:rsid w:val="008D447E"/>
    <w:rsid w:val="00926138"/>
    <w:rsid w:val="00945D9F"/>
    <w:rsid w:val="009D31AC"/>
    <w:rsid w:val="00AB4BA3"/>
    <w:rsid w:val="00AC7F3D"/>
    <w:rsid w:val="00B10F92"/>
    <w:rsid w:val="00BF0166"/>
    <w:rsid w:val="00C93F17"/>
    <w:rsid w:val="00D40C42"/>
    <w:rsid w:val="00D76477"/>
    <w:rsid w:val="00EF2F59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FDDC"/>
  <w15:chartTrackingRefBased/>
  <w15:docId w15:val="{3B1E4207-120E-4C38-898F-EDEA093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2"/>
    <w:uiPriority w:val="99"/>
    <w:qFormat/>
    <w:locked/>
    <w:rsid w:val="0061288C"/>
  </w:style>
  <w:style w:type="paragraph" w:customStyle="1" w:styleId="2">
    <w:name w:val="Без интервала2"/>
    <w:link w:val="NoSpacingChar"/>
    <w:uiPriority w:val="99"/>
    <w:qFormat/>
    <w:rsid w:val="0061288C"/>
    <w:pPr>
      <w:spacing w:after="0" w:line="240" w:lineRule="auto"/>
    </w:pPr>
  </w:style>
  <w:style w:type="paragraph" w:styleId="a3">
    <w:name w:val="No Spacing"/>
    <w:aliases w:val="Приложение АР"/>
    <w:basedOn w:val="1"/>
    <w:next w:val="a"/>
    <w:uiPriority w:val="1"/>
    <w:qFormat/>
    <w:rsid w:val="004A3B65"/>
    <w:pPr>
      <w:keepLines w:val="0"/>
      <w:spacing w:before="0" w:after="240"/>
      <w:jc w:val="right"/>
    </w:pPr>
    <w:rPr>
      <w:rFonts w:ascii="Times New Roman" w:eastAsia="Calibri" w:hAnsi="Times New Roman" w:cs="Times New Roman"/>
      <w:b/>
      <w:color w:val="auto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3B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59"/>
    <w:rsid w:val="004A3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3B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10E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0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user_001</dc:creator>
  <cp:keywords/>
  <dc:description/>
  <cp:lastModifiedBy>user</cp:lastModifiedBy>
  <cp:revision>22</cp:revision>
  <cp:lastPrinted>2024-09-30T05:20:00Z</cp:lastPrinted>
  <dcterms:created xsi:type="dcterms:W3CDTF">2024-09-03T06:06:00Z</dcterms:created>
  <dcterms:modified xsi:type="dcterms:W3CDTF">2025-02-26T10:27:00Z</dcterms:modified>
</cp:coreProperties>
</file>