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60" w:rsidRPr="00E90D9E" w:rsidRDefault="000B7D60" w:rsidP="000B7D60">
      <w:pPr>
        <w:spacing w:after="0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90D9E"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0B7D60" w:rsidRPr="00E90D9E" w:rsidRDefault="000B7D60" w:rsidP="000B7D60">
      <w:pPr>
        <w:pStyle w:val="a3"/>
        <w:snapToGrid w:val="0"/>
        <w:ind w:firstLine="720"/>
        <w:jc w:val="center"/>
        <w:rPr>
          <w:rFonts w:ascii="Times New Roman" w:eastAsia="Arial" w:hAnsi="Times New Roman"/>
          <w:sz w:val="24"/>
        </w:rPr>
      </w:pPr>
      <w:r w:rsidRPr="00E90D9E">
        <w:rPr>
          <w:rFonts w:ascii="Times New Roman" w:hAnsi="Times New Roman"/>
          <w:color w:val="000000"/>
          <w:sz w:val="24"/>
        </w:rPr>
        <w:t xml:space="preserve">заседания межведомственной комиссии  </w:t>
      </w:r>
      <w:r w:rsidRPr="00E90D9E">
        <w:rPr>
          <w:rFonts w:ascii="Times New Roman" w:eastAsia="Arial" w:hAnsi="Times New Roman"/>
          <w:sz w:val="24"/>
        </w:rPr>
        <w:t xml:space="preserve">по вопросам демографии при Администрации </w:t>
      </w:r>
      <w:proofErr w:type="spellStart"/>
      <w:r w:rsidRPr="00E90D9E">
        <w:rPr>
          <w:rFonts w:ascii="Times New Roman" w:eastAsia="Arial" w:hAnsi="Times New Roman"/>
          <w:sz w:val="24"/>
        </w:rPr>
        <w:t>Шатровского</w:t>
      </w:r>
      <w:proofErr w:type="spellEnd"/>
      <w:r w:rsidRPr="00E90D9E">
        <w:rPr>
          <w:rFonts w:ascii="Times New Roman" w:eastAsia="Arial" w:hAnsi="Times New Roman"/>
          <w:sz w:val="24"/>
        </w:rPr>
        <w:t xml:space="preserve"> района   от 09.11.2021 г (№ 4)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1</w:t>
      </w:r>
      <w:r w:rsidRPr="00E90D9E">
        <w:rPr>
          <w:rFonts w:ascii="Times New Roman" w:hAnsi="Times New Roman"/>
          <w:color w:val="000000"/>
          <w:sz w:val="24"/>
        </w:rPr>
        <w:t>.О выполнении  запланированных объёмов диспансеризации.</w:t>
      </w:r>
    </w:p>
    <w:p w:rsidR="000B7D60" w:rsidRPr="00E90D9E" w:rsidRDefault="000B7D60" w:rsidP="000B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0D9E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D9E">
        <w:rPr>
          <w:rFonts w:ascii="Times New Roman" w:eastAsia="Times New Roman" w:hAnsi="Times New Roman" w:cs="Times New Roman"/>
          <w:sz w:val="24"/>
          <w:szCs w:val="24"/>
        </w:rPr>
        <w:t xml:space="preserve"> и.о. главного врача  ГБУ «</w:t>
      </w:r>
      <w:proofErr w:type="spellStart"/>
      <w:r w:rsidRPr="00E90D9E">
        <w:rPr>
          <w:rFonts w:ascii="Times New Roman" w:eastAsia="Times New Roman" w:hAnsi="Times New Roman" w:cs="Times New Roman"/>
          <w:sz w:val="24"/>
          <w:szCs w:val="24"/>
        </w:rPr>
        <w:t>Шатровская</w:t>
      </w:r>
      <w:proofErr w:type="spellEnd"/>
      <w:r w:rsidRPr="00E90D9E">
        <w:rPr>
          <w:rFonts w:ascii="Times New Roman" w:eastAsia="Times New Roman" w:hAnsi="Times New Roman" w:cs="Times New Roman"/>
          <w:sz w:val="24"/>
          <w:szCs w:val="24"/>
        </w:rPr>
        <w:t xml:space="preserve"> ЦРБ»</w:t>
      </w:r>
    </w:p>
    <w:p w:rsidR="000B7D60" w:rsidRPr="00E90D9E" w:rsidRDefault="000B7D60" w:rsidP="000B7D60">
      <w:pPr>
        <w:pStyle w:val="a3"/>
        <w:snapToGrid w:val="0"/>
        <w:ind w:left="72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0B7D60" w:rsidRDefault="000B7D60" w:rsidP="000B7D60">
      <w:pPr>
        <w:pStyle w:val="a3"/>
        <w:snapToGrid w:val="0"/>
        <w:ind w:firstLine="708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sz w:val="24"/>
        </w:rPr>
        <w:t>1.</w:t>
      </w:r>
      <w:r>
        <w:rPr>
          <w:rFonts w:ascii="Times New Roman" w:eastAsia="Arial" w:hAnsi="Times New Roman"/>
          <w:sz w:val="24"/>
        </w:rPr>
        <w:t xml:space="preserve">Обеспечить выполнение плана диспансеризации  за счёт организованных групп людей (в случае возобновления): трудовые коллективы; пенсионеры, находящиеся на </w:t>
      </w:r>
      <w:proofErr w:type="spellStart"/>
      <w:r>
        <w:rPr>
          <w:rFonts w:ascii="Times New Roman" w:eastAsia="Arial" w:hAnsi="Times New Roman"/>
          <w:sz w:val="24"/>
        </w:rPr>
        <w:t>соцобслуживании</w:t>
      </w:r>
      <w:proofErr w:type="spellEnd"/>
      <w:r>
        <w:rPr>
          <w:rFonts w:ascii="Times New Roman" w:eastAsia="Arial" w:hAnsi="Times New Roman"/>
          <w:sz w:val="24"/>
        </w:rPr>
        <w:t>; советы ветеранов и др.</w:t>
      </w:r>
    </w:p>
    <w:p w:rsidR="000B7D60" w:rsidRPr="00BC2C48" w:rsidRDefault="000B7D60" w:rsidP="000B7D60">
      <w:pPr>
        <w:pStyle w:val="a3"/>
        <w:snapToGrid w:val="0"/>
        <w:ind w:firstLine="708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Ответственные: </w:t>
      </w:r>
      <w:proofErr w:type="spellStart"/>
      <w:r>
        <w:rPr>
          <w:rFonts w:ascii="Times New Roman" w:eastAsia="Arial" w:hAnsi="Times New Roman"/>
          <w:sz w:val="24"/>
        </w:rPr>
        <w:t>Дмитришина</w:t>
      </w:r>
      <w:proofErr w:type="spellEnd"/>
      <w:r>
        <w:rPr>
          <w:rFonts w:ascii="Times New Roman" w:eastAsia="Arial" w:hAnsi="Times New Roman"/>
          <w:sz w:val="24"/>
        </w:rPr>
        <w:t xml:space="preserve"> Е.М.,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 xml:space="preserve"> Ю.В.,  Шестакова Н.Ф., Ваганова Т.А.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                                                                          Срок: до 31.12.2021г</w:t>
      </w: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b/>
          <w:sz w:val="24"/>
        </w:rPr>
        <w:t>2</w:t>
      </w:r>
      <w:r w:rsidRPr="00E90D9E">
        <w:rPr>
          <w:rFonts w:ascii="Times New Roman" w:eastAsia="Arial" w:hAnsi="Times New Roman"/>
          <w:sz w:val="24"/>
        </w:rPr>
        <w:t>.О выполнении ранее принятых решений.</w:t>
      </w: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 w:rsidRPr="00E90D9E">
        <w:rPr>
          <w:rFonts w:ascii="Times New Roman" w:eastAsia="Arial" w:hAnsi="Times New Roman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Т.А. Галанина, начальник О</w:t>
      </w:r>
      <w:r w:rsidRPr="00E90D9E">
        <w:rPr>
          <w:rFonts w:ascii="Times New Roman" w:hAnsi="Times New Roman"/>
          <w:color w:val="000000"/>
          <w:sz w:val="24"/>
        </w:rPr>
        <w:t xml:space="preserve">тдела по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Шатровскому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району ГКУ «Управление социальной защиты населения № 4»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</w:rPr>
        <w:t>С.А.Гавриловская</w:t>
      </w:r>
      <w:proofErr w:type="spellEnd"/>
      <w:r>
        <w:rPr>
          <w:rFonts w:ascii="Times New Roman" w:eastAsia="Arial" w:hAnsi="Times New Roman"/>
          <w:sz w:val="24"/>
        </w:rPr>
        <w:t xml:space="preserve">,  начальник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филиала ГБУ «КЦСОН по </w:t>
      </w:r>
      <w:proofErr w:type="spellStart"/>
      <w:r>
        <w:rPr>
          <w:rFonts w:ascii="Times New Roman" w:eastAsia="Arial" w:hAnsi="Times New Roman"/>
          <w:sz w:val="24"/>
        </w:rPr>
        <w:t>Каргапольскому</w:t>
      </w:r>
      <w:proofErr w:type="spellEnd"/>
      <w:r>
        <w:rPr>
          <w:rFonts w:ascii="Times New Roman" w:eastAsia="Arial" w:hAnsi="Times New Roman"/>
          <w:sz w:val="24"/>
        </w:rPr>
        <w:t xml:space="preserve"> и  </w:t>
      </w:r>
      <w:proofErr w:type="spellStart"/>
      <w:r>
        <w:rPr>
          <w:rFonts w:ascii="Times New Roman" w:eastAsia="Arial" w:hAnsi="Times New Roman"/>
          <w:sz w:val="24"/>
        </w:rPr>
        <w:t>Шатровскому</w:t>
      </w:r>
      <w:proofErr w:type="spellEnd"/>
      <w:r>
        <w:rPr>
          <w:rFonts w:ascii="Times New Roman" w:eastAsia="Arial" w:hAnsi="Times New Roman"/>
          <w:sz w:val="24"/>
        </w:rPr>
        <w:t xml:space="preserve"> районам»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Ю.В.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>, руководитель РОО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Н.Ф. Шестакова, председатель совета ветеранов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района.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В.Г. Пушкарёв, начальник Отдела содействия занятости населения </w:t>
      </w:r>
      <w:proofErr w:type="spellStart"/>
      <w:r>
        <w:rPr>
          <w:rFonts w:ascii="Times New Roman" w:eastAsia="Arial" w:hAnsi="Times New Roman"/>
          <w:sz w:val="24"/>
        </w:rPr>
        <w:t>Шатроовского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района ГКУ «ЦЗН </w:t>
      </w:r>
      <w:proofErr w:type="spellStart"/>
      <w:r>
        <w:rPr>
          <w:rFonts w:ascii="Times New Roman" w:eastAsia="Arial" w:hAnsi="Times New Roman"/>
          <w:sz w:val="24"/>
        </w:rPr>
        <w:t>Каргапольского</w:t>
      </w:r>
      <w:proofErr w:type="spellEnd"/>
      <w:r>
        <w:rPr>
          <w:rFonts w:ascii="Times New Roman" w:eastAsia="Arial" w:hAnsi="Times New Roman"/>
          <w:sz w:val="24"/>
        </w:rPr>
        <w:t xml:space="preserve"> и </w:t>
      </w:r>
      <w:proofErr w:type="spellStart"/>
      <w:r>
        <w:rPr>
          <w:rFonts w:ascii="Times New Roman" w:eastAsia="Arial" w:hAnsi="Times New Roman"/>
          <w:sz w:val="24"/>
        </w:rPr>
        <w:t>Шатровского</w:t>
      </w:r>
      <w:proofErr w:type="spellEnd"/>
      <w:r>
        <w:rPr>
          <w:rFonts w:ascii="Times New Roman" w:eastAsia="Arial" w:hAnsi="Times New Roman"/>
          <w:sz w:val="24"/>
        </w:rPr>
        <w:t xml:space="preserve"> районов»</w:t>
      </w:r>
    </w:p>
    <w:p w:rsidR="000B7D60" w:rsidRPr="00B40284" w:rsidRDefault="000B7D60" w:rsidP="000B7D60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0B7D60" w:rsidRDefault="000B7D60" w:rsidP="000B7D60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Снять с контроля следующие решения: п.1.2. протокол 1 от 02.02.2021г.; п.2.1. п.3.1., п.3.2. протокол № 3 от 13 07.2021 г.</w:t>
      </w:r>
    </w:p>
    <w:p w:rsidR="000B7D60" w:rsidRPr="00BC2C48" w:rsidRDefault="000B7D60" w:rsidP="000B7D60">
      <w:pPr>
        <w:pStyle w:val="a3"/>
        <w:numPr>
          <w:ilvl w:val="0"/>
          <w:numId w:val="1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Оставить на контроле п. 2.2., п. 3.2. протокол № 2 от 21.05.2021 г.</w:t>
      </w:r>
    </w:p>
    <w:p w:rsidR="000B7D60" w:rsidRPr="00BC2C48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eastAsia="Arial" w:hAnsi="Times New Roman"/>
          <w:sz w:val="24"/>
        </w:rPr>
        <w:t xml:space="preserve">Ответственные: </w:t>
      </w:r>
      <w:proofErr w:type="spellStart"/>
      <w:r>
        <w:rPr>
          <w:rFonts w:ascii="Times New Roman" w:eastAsia="Arial" w:hAnsi="Times New Roman"/>
          <w:sz w:val="24"/>
        </w:rPr>
        <w:t>Норчук</w:t>
      </w:r>
      <w:proofErr w:type="spellEnd"/>
      <w:r>
        <w:rPr>
          <w:rFonts w:ascii="Times New Roman" w:eastAsia="Arial" w:hAnsi="Times New Roman"/>
          <w:sz w:val="24"/>
        </w:rPr>
        <w:t xml:space="preserve"> Ю.В.,  Шестакова Н.Ф., </w:t>
      </w:r>
    </w:p>
    <w:p w:rsidR="000B7D60" w:rsidRDefault="000B7D60" w:rsidP="000B7D60">
      <w:pPr>
        <w:pStyle w:val="a3"/>
        <w:snapToGrid w:val="0"/>
        <w:jc w:val="both"/>
        <w:rPr>
          <w:rFonts w:ascii="Times New Roman" w:eastAsia="Arial" w:hAnsi="Times New Roman"/>
          <w:b/>
          <w:sz w:val="24"/>
        </w:rPr>
      </w:pPr>
      <w:r>
        <w:rPr>
          <w:rFonts w:ascii="Times New Roman" w:eastAsia="Arial" w:hAnsi="Times New Roman"/>
          <w:b/>
          <w:sz w:val="24"/>
        </w:rPr>
        <w:t xml:space="preserve">                                                                                </w:t>
      </w:r>
      <w:r w:rsidRPr="00B40284">
        <w:rPr>
          <w:rFonts w:ascii="Times New Roman" w:eastAsia="Arial" w:hAnsi="Times New Roman"/>
          <w:b/>
          <w:sz w:val="24"/>
        </w:rPr>
        <w:t xml:space="preserve">Срок: </w:t>
      </w:r>
      <w:r>
        <w:rPr>
          <w:rFonts w:ascii="Times New Roman" w:eastAsia="Arial" w:hAnsi="Times New Roman"/>
          <w:b/>
          <w:sz w:val="24"/>
        </w:rPr>
        <w:t>до 31.12.2021</w:t>
      </w:r>
    </w:p>
    <w:p w:rsidR="000B7D60" w:rsidRDefault="000B7D60" w:rsidP="000B7D60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</w:t>
      </w:r>
      <w:r w:rsidRPr="00E90D9E">
        <w:rPr>
          <w:rFonts w:ascii="Times New Roman" w:hAnsi="Times New Roman"/>
          <w:color w:val="000000"/>
          <w:sz w:val="24"/>
        </w:rPr>
        <w:t>. Реализация ФП «Финансовая поддержка семей при рождении детей»</w:t>
      </w: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eastAsia="Arial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Т.А. Галанина, начальник О</w:t>
      </w:r>
      <w:r w:rsidRPr="00E90D9E">
        <w:rPr>
          <w:rFonts w:ascii="Times New Roman" w:hAnsi="Times New Roman"/>
          <w:color w:val="000000"/>
          <w:sz w:val="24"/>
        </w:rPr>
        <w:t xml:space="preserve">тдела по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Шатровскому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району ГКУ «Управление социальной защиты населения № 4»</w:t>
      </w: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0B7D60" w:rsidRPr="00B078D2" w:rsidRDefault="000B7D60" w:rsidP="000B7D60">
      <w:pPr>
        <w:pStyle w:val="a3"/>
        <w:numPr>
          <w:ilvl w:val="0"/>
          <w:numId w:val="3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 w:rsidRPr="00B078D2">
        <w:rPr>
          <w:rFonts w:ascii="Times New Roman" w:hAnsi="Times New Roman"/>
          <w:color w:val="000000"/>
          <w:sz w:val="24"/>
        </w:rPr>
        <w:t>Информацию принять к сведению.</w:t>
      </w:r>
    </w:p>
    <w:p w:rsidR="000B7D60" w:rsidRPr="00E90D9E" w:rsidRDefault="000B7D60" w:rsidP="000B7D60">
      <w:pPr>
        <w:pStyle w:val="a3"/>
        <w:snapToGrid w:val="0"/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4.</w:t>
      </w:r>
      <w:r>
        <w:rPr>
          <w:rFonts w:ascii="Times New Roman" w:hAnsi="Times New Roman"/>
          <w:color w:val="000000"/>
          <w:sz w:val="24"/>
        </w:rPr>
        <w:t>О мероприятиях, направленных на снижение смертности населения от различных заболеваний.</w:t>
      </w:r>
    </w:p>
    <w:p w:rsidR="000B7D60" w:rsidRPr="00E90D9E" w:rsidRDefault="000B7D60" w:rsidP="000B7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Дмитришина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D9E">
        <w:rPr>
          <w:rFonts w:ascii="Times New Roman" w:eastAsia="Times New Roman" w:hAnsi="Times New Roman" w:cs="Times New Roman"/>
          <w:sz w:val="24"/>
          <w:szCs w:val="24"/>
        </w:rPr>
        <w:t xml:space="preserve"> и.о. главного врача  ГБУ «</w:t>
      </w:r>
      <w:proofErr w:type="spellStart"/>
      <w:r w:rsidRPr="00E90D9E">
        <w:rPr>
          <w:rFonts w:ascii="Times New Roman" w:eastAsia="Times New Roman" w:hAnsi="Times New Roman" w:cs="Times New Roman"/>
          <w:sz w:val="24"/>
          <w:szCs w:val="24"/>
        </w:rPr>
        <w:t>Шатровская</w:t>
      </w:r>
      <w:proofErr w:type="spellEnd"/>
      <w:r w:rsidRPr="00E90D9E">
        <w:rPr>
          <w:rFonts w:ascii="Times New Roman" w:eastAsia="Times New Roman" w:hAnsi="Times New Roman" w:cs="Times New Roman"/>
          <w:sz w:val="24"/>
          <w:szCs w:val="24"/>
        </w:rPr>
        <w:t xml:space="preserve"> ЦРБ»</w:t>
      </w:r>
    </w:p>
    <w:p w:rsidR="000B7D60" w:rsidRPr="00E90D9E" w:rsidRDefault="000B7D60" w:rsidP="000B7D60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0B7D60" w:rsidRDefault="000B7D60" w:rsidP="000B7D60">
      <w:pPr>
        <w:pStyle w:val="a3"/>
        <w:numPr>
          <w:ilvl w:val="0"/>
          <w:numId w:val="2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Своевременно замещать медицинские кадры с учётом нуждаемости по территории округа.</w:t>
      </w:r>
    </w:p>
    <w:p w:rsidR="000B7D60" w:rsidRDefault="000B7D60" w:rsidP="000B7D60">
      <w:pPr>
        <w:pStyle w:val="a3"/>
        <w:snapToGrid w:val="0"/>
        <w:ind w:left="1068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Срок: постоянно</w:t>
      </w:r>
    </w:p>
    <w:p w:rsidR="000B7D60" w:rsidRDefault="000B7D60" w:rsidP="000B7D60">
      <w:pPr>
        <w:pStyle w:val="a3"/>
        <w:snapToGrid w:val="0"/>
        <w:jc w:val="both"/>
        <w:rPr>
          <w:rFonts w:ascii="Times New Roman" w:hAnsi="Times New Roman"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5</w:t>
      </w:r>
      <w:r w:rsidRPr="00E90D9E">
        <w:rPr>
          <w:rFonts w:ascii="Times New Roman" w:hAnsi="Times New Roman"/>
          <w:color w:val="000000"/>
          <w:sz w:val="24"/>
        </w:rPr>
        <w:t xml:space="preserve">.Утверждение плана заседаний межведомственной комиссии по вопросам демографии при Администрации </w:t>
      </w:r>
      <w:proofErr w:type="spellStart"/>
      <w:r w:rsidRPr="00E90D9E">
        <w:rPr>
          <w:rFonts w:ascii="Times New Roman" w:hAnsi="Times New Roman"/>
          <w:color w:val="000000"/>
          <w:sz w:val="24"/>
        </w:rPr>
        <w:t>Шатровского</w:t>
      </w:r>
      <w:proofErr w:type="spellEnd"/>
      <w:r w:rsidRPr="00E90D9E">
        <w:rPr>
          <w:rFonts w:ascii="Times New Roman" w:hAnsi="Times New Roman"/>
          <w:color w:val="000000"/>
          <w:sz w:val="24"/>
        </w:rPr>
        <w:t xml:space="preserve"> района</w:t>
      </w:r>
      <w:r>
        <w:rPr>
          <w:rFonts w:ascii="Times New Roman" w:hAnsi="Times New Roman"/>
          <w:color w:val="000000"/>
          <w:sz w:val="24"/>
        </w:rPr>
        <w:t xml:space="preserve"> на 2022 год.</w:t>
      </w:r>
      <w:r w:rsidRPr="00E90D9E">
        <w:rPr>
          <w:rFonts w:ascii="Times New Roman" w:hAnsi="Times New Roman"/>
          <w:color w:val="000000"/>
          <w:sz w:val="24"/>
        </w:rPr>
        <w:t xml:space="preserve">       </w:t>
      </w:r>
    </w:p>
    <w:p w:rsidR="000B7D60" w:rsidRPr="00336CB3" w:rsidRDefault="000B7D60" w:rsidP="000B7D60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color w:val="000000"/>
          <w:sz w:val="24"/>
        </w:rPr>
        <w:t>Сивяков В.А., руководитель</w:t>
      </w:r>
      <w:r w:rsidRPr="00E90D9E">
        <w:rPr>
          <w:rFonts w:ascii="Times New Roman" w:eastAsia="Arial" w:hAnsi="Times New Roman"/>
          <w:sz w:val="24"/>
        </w:rPr>
        <w:t xml:space="preserve"> отдела по социальной политике</w:t>
      </w:r>
    </w:p>
    <w:p w:rsidR="000B7D60" w:rsidRDefault="000B7D60" w:rsidP="000B7D60">
      <w:pPr>
        <w:pStyle w:val="a3"/>
        <w:snapToGrid w:val="0"/>
        <w:jc w:val="both"/>
        <w:rPr>
          <w:rFonts w:ascii="Times New Roman" w:hAnsi="Times New Roman"/>
          <w:b/>
          <w:color w:val="000000"/>
          <w:sz w:val="24"/>
        </w:rPr>
      </w:pPr>
      <w:r w:rsidRPr="00E90D9E">
        <w:rPr>
          <w:rFonts w:ascii="Times New Roman" w:hAnsi="Times New Roman"/>
          <w:b/>
          <w:color w:val="000000"/>
          <w:sz w:val="24"/>
        </w:rPr>
        <w:t>Проект решения:</w:t>
      </w:r>
    </w:p>
    <w:p w:rsidR="000B7D60" w:rsidRPr="00B078D2" w:rsidRDefault="000B7D60" w:rsidP="000B7D60">
      <w:pPr>
        <w:pStyle w:val="a3"/>
        <w:numPr>
          <w:ilvl w:val="0"/>
          <w:numId w:val="3"/>
        </w:numPr>
        <w:snapToGrid w:val="0"/>
        <w:jc w:val="both"/>
        <w:rPr>
          <w:rFonts w:ascii="Times New Roman" w:hAnsi="Times New Roman"/>
          <w:color w:val="000000"/>
          <w:sz w:val="24"/>
        </w:rPr>
      </w:pPr>
      <w:r w:rsidRPr="00B078D2">
        <w:rPr>
          <w:rFonts w:ascii="Times New Roman" w:hAnsi="Times New Roman"/>
          <w:color w:val="000000"/>
          <w:sz w:val="24"/>
        </w:rPr>
        <w:t>Информацию принять к сведению.</w:t>
      </w:r>
    </w:p>
    <w:p w:rsidR="000B7D60" w:rsidRDefault="000B7D60" w:rsidP="000B7D60"/>
    <w:p w:rsidR="000D6A2A" w:rsidRDefault="000D6A2A"/>
    <w:sectPr w:rsidR="000D6A2A" w:rsidSect="004029DB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778"/>
    <w:multiLevelType w:val="hybridMultilevel"/>
    <w:tmpl w:val="EC4CCEF4"/>
    <w:lvl w:ilvl="0" w:tplc="2CBC97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0C63C9"/>
    <w:multiLevelType w:val="hybridMultilevel"/>
    <w:tmpl w:val="80D0236C"/>
    <w:lvl w:ilvl="0" w:tplc="B21A026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2A5068"/>
    <w:multiLevelType w:val="hybridMultilevel"/>
    <w:tmpl w:val="838AC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D60"/>
    <w:rsid w:val="000B7D60"/>
    <w:rsid w:val="000D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7D60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2022-04-07T10:52:00Z</dcterms:created>
  <dcterms:modified xsi:type="dcterms:W3CDTF">2022-04-07T10:52:00Z</dcterms:modified>
</cp:coreProperties>
</file>