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9F1155" w:rsidRPr="0043104C" w:rsidRDefault="009F1155" w:rsidP="009F1155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«21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октября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43104C">
        <w:rPr>
          <w:rFonts w:ascii="Times New Roman" w:hAnsi="Times New Roman" w:cs="Times New Roman"/>
          <w:b/>
          <w:sz w:val="28"/>
          <w:u w:val="single"/>
        </w:rPr>
        <w:t>2</w:t>
      </w:r>
    </w:p>
    <w:p w:rsidR="009F1155" w:rsidRPr="00587C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9F1155" w:rsidRPr="00587C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9F1155" w:rsidRPr="00587C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C55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9F1155" w:rsidRPr="00587C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F1155" w:rsidRPr="00587C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55" w:rsidRDefault="009F1155" w:rsidP="009F11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выполнении ранее принятых решений (докладчики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Бородина Н.Г.).</w:t>
      </w:r>
    </w:p>
    <w:p w:rsidR="009F1155" w:rsidRPr="004C11EC" w:rsidRDefault="009F1155" w:rsidP="009F11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Основные показатели государственной регистрации актов гражданского состояния в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Шатровском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районе за 9 месяцев 2020 года (докладчик – Леонтьева Е.Н.).</w:t>
      </w:r>
    </w:p>
    <w:p w:rsidR="009F1155" w:rsidRDefault="009F1155" w:rsidP="009F11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Развитие физической культуры и спорта среди инвалидов и лиц с ОВЗ. (докладчики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Ю.В.,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Шарыпов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С.В.)</w:t>
      </w:r>
      <w:r w:rsidRPr="004C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55" w:rsidRPr="006F34C6" w:rsidRDefault="009F1155" w:rsidP="009F11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 повышении доступности объектов и услуг для инвалидов в сфере образования и здравоохранения на территории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(докладчики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</w:t>
      </w: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Е.М.</w:t>
      </w: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9F1155" w:rsidRPr="00B93A99" w:rsidRDefault="009F1155" w:rsidP="009F11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B93A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межведомственной комиссии </w:t>
      </w:r>
      <w:r w:rsidRPr="00B93A99">
        <w:rPr>
          <w:rFonts w:ascii="Times New Roman" w:eastAsia="Arial" w:hAnsi="Times New Roman" w:cs="Times New Roman"/>
          <w:sz w:val="24"/>
          <w:szCs w:val="24"/>
        </w:rPr>
        <w:t xml:space="preserve">по вопросам демографии при Администрации </w:t>
      </w:r>
      <w:proofErr w:type="spellStart"/>
      <w:r w:rsidRPr="00B93A99">
        <w:rPr>
          <w:rFonts w:ascii="Times New Roman" w:eastAsia="Arial" w:hAnsi="Times New Roman" w:cs="Times New Roman"/>
          <w:sz w:val="24"/>
          <w:szCs w:val="24"/>
        </w:rPr>
        <w:t>Шатровского</w:t>
      </w:r>
      <w:proofErr w:type="spellEnd"/>
      <w:r w:rsidRPr="00B93A99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год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(докладчик – Сивяков В.А.).</w:t>
      </w:r>
    </w:p>
    <w:p w:rsidR="009F1155" w:rsidRPr="00B93A99" w:rsidRDefault="009F1155" w:rsidP="009F115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155" w:rsidRDefault="009F1155" w:rsidP="009F1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EC">
        <w:rPr>
          <w:rFonts w:ascii="Times New Roman" w:hAnsi="Times New Roman" w:cs="Times New Roman"/>
          <w:sz w:val="24"/>
          <w:szCs w:val="24"/>
        </w:rPr>
        <w:t>СЛУШАЛИ: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и. о. главного врача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9F1155" w:rsidRDefault="009F1155" w:rsidP="009F1155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Бородина Н.Г. - </w:t>
      </w:r>
      <w:r w:rsidRPr="00BB07AC">
        <w:rPr>
          <w:rFonts w:ascii="Times New Roman" w:hAnsi="Times New Roman" w:cs="Times New Roman"/>
          <w:sz w:val="24"/>
        </w:rPr>
        <w:t xml:space="preserve">главный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BB07AC">
        <w:rPr>
          <w:rFonts w:ascii="Times New Roman" w:hAnsi="Times New Roman" w:cs="Times New Roman"/>
          <w:sz w:val="24"/>
        </w:rPr>
        <w:t>Шатровского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района.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решения заседания комиссии от 18.09.2020 г. протокол №1 (тексты докладов прилагаются).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9F1155" w:rsidRDefault="009F1155" w:rsidP="009F1155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1.1. При возобновлении диспансеризации, путём взаимодействия с работодателями, ускорить темпы диспансеризации.</w:t>
      </w:r>
      <w:r w:rsidRPr="005333E2">
        <w:rPr>
          <w:rFonts w:ascii="Times New Roman" w:hAnsi="Times New Roman" w:cs="Times New Roman"/>
          <w:sz w:val="24"/>
        </w:rPr>
        <w:t xml:space="preserve"> </w:t>
      </w:r>
    </w:p>
    <w:p w:rsidR="009F1155" w:rsidRDefault="009F1155" w:rsidP="009F1155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Ответственный:</w:t>
      </w:r>
      <w:r w:rsidRPr="005724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46B">
        <w:rPr>
          <w:rFonts w:ascii="Times New Roman" w:hAnsi="Times New Roman" w:cs="Times New Roman"/>
          <w:sz w:val="24"/>
        </w:rPr>
        <w:t>Дмитришина</w:t>
      </w:r>
      <w:proofErr w:type="spellEnd"/>
      <w:r w:rsidRPr="0057246B">
        <w:rPr>
          <w:rFonts w:ascii="Times New Roman" w:hAnsi="Times New Roman" w:cs="Times New Roman"/>
          <w:sz w:val="24"/>
        </w:rPr>
        <w:t xml:space="preserve"> Е.М.</w:t>
      </w:r>
    </w:p>
    <w:p w:rsidR="009F1155" w:rsidRPr="0057246B" w:rsidRDefault="009F1155" w:rsidP="009F115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7246B">
        <w:rPr>
          <w:rFonts w:ascii="Times New Roman" w:hAnsi="Times New Roman" w:cs="Times New Roman"/>
          <w:sz w:val="24"/>
        </w:rPr>
        <w:t xml:space="preserve">Срок: до </w:t>
      </w:r>
      <w:r>
        <w:rPr>
          <w:rFonts w:ascii="Times New Roman" w:hAnsi="Times New Roman" w:cs="Times New Roman"/>
          <w:sz w:val="24"/>
        </w:rPr>
        <w:t>31</w:t>
      </w:r>
      <w:r w:rsidRPr="0057246B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57246B">
        <w:rPr>
          <w:rFonts w:ascii="Times New Roman" w:hAnsi="Times New Roman" w:cs="Times New Roman"/>
          <w:sz w:val="24"/>
        </w:rPr>
        <w:t>.2020 г.</w:t>
      </w:r>
      <w:r w:rsidRPr="0057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55" w:rsidRDefault="009F1155" w:rsidP="009F1155">
      <w:pPr>
        <w:pStyle w:val="a3"/>
        <w:numPr>
          <w:ilvl w:val="1"/>
          <w:numId w:val="5"/>
        </w:numPr>
        <w:tabs>
          <w:tab w:val="left" w:pos="851"/>
        </w:tabs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E4">
        <w:rPr>
          <w:rFonts w:ascii="Times New Roman" w:hAnsi="Times New Roman" w:cs="Times New Roman"/>
          <w:sz w:val="24"/>
          <w:szCs w:val="24"/>
        </w:rPr>
        <w:t xml:space="preserve">Ежегодно главам сельских администраций направлять письма о необходимости установки аншлагов в местах возможного купания детей на своих подведомственных территориях. </w:t>
      </w:r>
    </w:p>
    <w:p w:rsidR="009F1155" w:rsidRDefault="009F1155" w:rsidP="009F1155">
      <w:pPr>
        <w:pStyle w:val="a3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3E4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етственный:</w:t>
      </w:r>
      <w:r w:rsidRPr="006103E4">
        <w:rPr>
          <w:rFonts w:ascii="Times New Roman" w:hAnsi="Times New Roman" w:cs="Times New Roman"/>
          <w:sz w:val="24"/>
          <w:szCs w:val="24"/>
        </w:rPr>
        <w:t xml:space="preserve"> Бородина Н.Г.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155" w:rsidRDefault="009F1155" w:rsidP="009F1155">
      <w:pPr>
        <w:pStyle w:val="a3"/>
        <w:spacing w:after="160" w:line="259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103E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</w:t>
      </w:r>
      <w:r w:rsidRPr="0061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10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6103E4">
        <w:rPr>
          <w:rFonts w:ascii="Times New Roman" w:hAnsi="Times New Roman" w:cs="Times New Roman"/>
          <w:sz w:val="24"/>
          <w:szCs w:val="24"/>
        </w:rPr>
        <w:t xml:space="preserve">2021 г. </w:t>
      </w:r>
      <w:bookmarkStart w:id="0" w:name="_GoBack"/>
      <w:bookmarkEnd w:id="0"/>
    </w:p>
    <w:p w:rsidR="009F1155" w:rsidRDefault="009F1155" w:rsidP="009F1155">
      <w:pPr>
        <w:pStyle w:val="a3"/>
        <w:spacing w:after="160" w:line="259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155" w:rsidRPr="005333E2" w:rsidRDefault="009F1155" w:rsidP="009F115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3E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Леонтьева Е.Н. – руководитель отдела ЗАГС 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C55">
        <w:rPr>
          <w:rFonts w:ascii="Times New Roman" w:hAnsi="Times New Roman" w:cs="Times New Roman"/>
          <w:sz w:val="24"/>
          <w:szCs w:val="24"/>
        </w:rPr>
        <w:t>.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Основные показатели государственной регистрации актов гражданского состояния в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Шатровском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районе за 9 месяцев 2020 года (текст доклада прилагается).</w:t>
      </w:r>
    </w:p>
    <w:p w:rsidR="009F1155" w:rsidRDefault="009F1155" w:rsidP="009F1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F1155" w:rsidRPr="0057246B" w:rsidRDefault="009F1155" w:rsidP="009F1155">
      <w:pPr>
        <w:pStyle w:val="a3"/>
        <w:numPr>
          <w:ilvl w:val="1"/>
          <w:numId w:val="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Информацию принять к сведению.</w:t>
      </w:r>
      <w:r w:rsidRPr="0057246B">
        <w:rPr>
          <w:rFonts w:ascii="Times New Roman" w:hAnsi="Times New Roman" w:cs="Times New Roman"/>
          <w:sz w:val="24"/>
        </w:rPr>
        <w:t xml:space="preserve"> </w:t>
      </w:r>
    </w:p>
    <w:p w:rsidR="009F1155" w:rsidRPr="0057246B" w:rsidRDefault="009F1155" w:rsidP="009F11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155" w:rsidRDefault="009F1155" w:rsidP="009F115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F1155" w:rsidRDefault="009F1155" w:rsidP="009F115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главный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F1155" w:rsidRDefault="009F1155" w:rsidP="009F1155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 – руководитель отдела образования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района.</w:t>
      </w:r>
    </w:p>
    <w:p w:rsidR="009F1155" w:rsidRDefault="009F1155" w:rsidP="009F1155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Развитие физической культуры и спорта среди инвалидов и лиц с ОВЗ (тексты докладов прилагаются).</w:t>
      </w:r>
    </w:p>
    <w:p w:rsidR="009F1155" w:rsidRDefault="009F1155" w:rsidP="009F1155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9F1155" w:rsidRPr="00DF2AF5" w:rsidRDefault="009F1155" w:rsidP="009F1155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DF2AF5">
        <w:rPr>
          <w:rFonts w:ascii="Times New Roman" w:hAnsi="Times New Roman" w:cs="Times New Roman"/>
          <w:sz w:val="24"/>
        </w:rPr>
        <w:lastRenderedPageBreak/>
        <w:t>Продолжить выполнение плана развития физической культуры и спорта среди инвалидов и лиц с ограниченными возможностями здоровья.</w:t>
      </w:r>
    </w:p>
    <w:p w:rsidR="009F1155" w:rsidRPr="00FE1320" w:rsidRDefault="009F1155" w:rsidP="009F115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Ответственный:</w:t>
      </w:r>
      <w:r w:rsidRPr="00FE13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320">
        <w:rPr>
          <w:rFonts w:ascii="Times New Roman" w:hAnsi="Times New Roman" w:cs="Times New Roman"/>
          <w:sz w:val="24"/>
        </w:rPr>
        <w:t>Шарыпов</w:t>
      </w:r>
      <w:proofErr w:type="spellEnd"/>
      <w:r w:rsidRPr="00FE1320">
        <w:rPr>
          <w:rFonts w:ascii="Times New Roman" w:hAnsi="Times New Roman" w:cs="Times New Roman"/>
          <w:sz w:val="24"/>
        </w:rPr>
        <w:t xml:space="preserve"> С.В.</w:t>
      </w:r>
    </w:p>
    <w:p w:rsidR="009F1155" w:rsidRDefault="009F1155" w:rsidP="009F1155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Срок: </w:t>
      </w:r>
      <w:r>
        <w:rPr>
          <w:rFonts w:ascii="Times New Roman" w:hAnsi="Times New Roman" w:cs="Times New Roman"/>
          <w:sz w:val="24"/>
        </w:rPr>
        <w:t>постоянно</w:t>
      </w:r>
      <w:r w:rsidRPr="00A67F0A">
        <w:rPr>
          <w:rFonts w:ascii="Times New Roman" w:hAnsi="Times New Roman" w:cs="Times New Roman"/>
          <w:sz w:val="24"/>
        </w:rPr>
        <w:t>.</w:t>
      </w:r>
    </w:p>
    <w:p w:rsidR="009F1155" w:rsidRPr="00DF2AF5" w:rsidRDefault="009F1155" w:rsidP="009F1155">
      <w:pPr>
        <w:pStyle w:val="a3"/>
        <w:numPr>
          <w:ilvl w:val="1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F2AF5">
        <w:rPr>
          <w:rFonts w:ascii="Times New Roman" w:hAnsi="Times New Roman" w:cs="Times New Roman"/>
          <w:sz w:val="24"/>
        </w:rPr>
        <w:t xml:space="preserve">Довести до глав сельских советов информацию об обязательном участии инвалидов и лиц с ОВЗ в  мероприятиях, проводимых для данной категории граждан. </w:t>
      </w:r>
    </w:p>
    <w:p w:rsidR="009F1155" w:rsidRPr="00A67F0A" w:rsidRDefault="009F1155" w:rsidP="009F1155">
      <w:pPr>
        <w:tabs>
          <w:tab w:val="left" w:pos="284"/>
          <w:tab w:val="left" w:pos="567"/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</w:t>
      </w:r>
      <w:r w:rsidRPr="00A67F0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Шарыпов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  <w:r w:rsidRPr="00A67F0A">
        <w:rPr>
          <w:rFonts w:ascii="Times New Roman" w:hAnsi="Times New Roman" w:cs="Times New Roman"/>
          <w:sz w:val="24"/>
        </w:rPr>
        <w:tab/>
      </w:r>
    </w:p>
    <w:p w:rsidR="009F1155" w:rsidRDefault="009F1155" w:rsidP="009F1155">
      <w:pPr>
        <w:pStyle w:val="a3"/>
        <w:tabs>
          <w:tab w:val="left" w:pos="284"/>
          <w:tab w:val="left" w:pos="56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Срок: </w:t>
      </w:r>
      <w:r>
        <w:rPr>
          <w:rFonts w:ascii="Times New Roman" w:hAnsi="Times New Roman" w:cs="Times New Roman"/>
          <w:sz w:val="24"/>
        </w:rPr>
        <w:t>20.12.2020 г.</w:t>
      </w:r>
    </w:p>
    <w:p w:rsidR="009F1155" w:rsidRDefault="009F1155" w:rsidP="009F1155">
      <w:pPr>
        <w:pStyle w:val="a3"/>
        <w:tabs>
          <w:tab w:val="left" w:pos="284"/>
          <w:tab w:val="left" w:pos="56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</w:p>
    <w:p w:rsidR="009F1155" w:rsidRPr="00A67F0A" w:rsidRDefault="009F1155" w:rsidP="009F1155">
      <w:pPr>
        <w:pStyle w:val="a3"/>
        <w:tabs>
          <w:tab w:val="left" w:pos="284"/>
          <w:tab w:val="left" w:pos="56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 </w:t>
      </w:r>
    </w:p>
    <w:p w:rsidR="009F1155" w:rsidRDefault="009F1155" w:rsidP="009F1155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 СЛУШАЛИ:</w:t>
      </w:r>
    </w:p>
    <w:p w:rsidR="009F1155" w:rsidRDefault="009F1155" w:rsidP="009F1155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Норчук</w:t>
      </w:r>
      <w:proofErr w:type="spellEnd"/>
      <w:r>
        <w:rPr>
          <w:rFonts w:ascii="Times New Roman" w:hAnsi="Times New Roman" w:cs="Times New Roman"/>
          <w:sz w:val="24"/>
        </w:rPr>
        <w:t xml:space="preserve"> Ю.В. – руководитель отдела образования </w:t>
      </w:r>
      <w:r w:rsidRPr="00BB07A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BB07AC">
        <w:rPr>
          <w:rFonts w:ascii="Times New Roman" w:hAnsi="Times New Roman" w:cs="Times New Roman"/>
          <w:sz w:val="24"/>
        </w:rPr>
        <w:t>Шатровского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района.</w:t>
      </w:r>
    </w:p>
    <w:p w:rsidR="009F1155" w:rsidRPr="00BB07AC" w:rsidRDefault="009F1155" w:rsidP="009F1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</w:rPr>
        <w:t xml:space="preserve"> Е.М. – И</w:t>
      </w:r>
      <w:r>
        <w:rPr>
          <w:rFonts w:ascii="Times New Roman" w:hAnsi="Times New Roman" w:cs="Times New Roman"/>
          <w:sz w:val="24"/>
          <w:szCs w:val="24"/>
        </w:rPr>
        <w:t>.о. главного врача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9F1155" w:rsidRPr="0058643A" w:rsidRDefault="009F1155" w:rsidP="009F1155">
      <w:pPr>
        <w:pStyle w:val="a3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 повышении доступности объектов и услуг для инвалидов в сфере образования и здравоохранения на территории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</w:t>
      </w:r>
      <w:r w:rsidRPr="0058643A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(тексты докладов прилагаются).</w:t>
      </w:r>
    </w:p>
    <w:p w:rsidR="009F1155" w:rsidRDefault="009F1155" w:rsidP="009F115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9F1155" w:rsidRPr="00DF2AF5" w:rsidRDefault="009F1155" w:rsidP="009F1155">
      <w:pPr>
        <w:pStyle w:val="a3"/>
        <w:numPr>
          <w:ilvl w:val="1"/>
          <w:numId w:val="6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F2AF5">
        <w:rPr>
          <w:rFonts w:ascii="Times New Roman" w:hAnsi="Times New Roman" w:cs="Times New Roman"/>
          <w:sz w:val="24"/>
        </w:rPr>
        <w:t>Продолжить сохранение положительной динамики в вопросах обеспечения доступности объектов и услуг для инвалидов в социальной сфере.</w:t>
      </w:r>
    </w:p>
    <w:p w:rsidR="009F1155" w:rsidRPr="00BB07AC" w:rsidRDefault="009F1155" w:rsidP="009F1155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Ответственные</w:t>
      </w:r>
      <w:r w:rsidRPr="00BB07AC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Норчук</w:t>
      </w:r>
      <w:proofErr w:type="spellEnd"/>
      <w:r>
        <w:rPr>
          <w:rFonts w:ascii="Times New Roman" w:hAnsi="Times New Roman" w:cs="Times New Roman"/>
          <w:sz w:val="24"/>
        </w:rPr>
        <w:t xml:space="preserve"> Ю.В., Ваганова О.Ю., </w:t>
      </w:r>
      <w:proofErr w:type="spellStart"/>
      <w:r>
        <w:rPr>
          <w:rFonts w:ascii="Times New Roman" w:hAnsi="Times New Roman" w:cs="Times New Roman"/>
          <w:sz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</w:rPr>
        <w:t xml:space="preserve"> Е.М</w:t>
      </w:r>
      <w:r w:rsidRPr="00BB07AC">
        <w:rPr>
          <w:rFonts w:ascii="Times New Roman" w:hAnsi="Times New Roman" w:cs="Times New Roman"/>
          <w:sz w:val="24"/>
        </w:rPr>
        <w:t>.</w:t>
      </w:r>
    </w:p>
    <w:p w:rsidR="009F1155" w:rsidRDefault="009F1155" w:rsidP="009F115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 xml:space="preserve">Срок: </w:t>
      </w:r>
      <w:r>
        <w:rPr>
          <w:rFonts w:ascii="Times New Roman" w:hAnsi="Times New Roman" w:cs="Times New Roman"/>
          <w:sz w:val="24"/>
        </w:rPr>
        <w:t>постоянно</w:t>
      </w:r>
      <w:r w:rsidRPr="00BB07AC">
        <w:rPr>
          <w:rFonts w:ascii="Times New Roman" w:hAnsi="Times New Roman" w:cs="Times New Roman"/>
          <w:sz w:val="24"/>
        </w:rPr>
        <w:t>.</w:t>
      </w:r>
    </w:p>
    <w:p w:rsidR="009F1155" w:rsidRDefault="009F1155" w:rsidP="009F115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F1155" w:rsidRDefault="009F1155" w:rsidP="009F1155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</w:rPr>
      </w:pPr>
      <w:r w:rsidRPr="00B0102D">
        <w:rPr>
          <w:rFonts w:ascii="Times New Roman" w:hAnsi="Times New Roman" w:cs="Times New Roman"/>
          <w:sz w:val="24"/>
        </w:rPr>
        <w:t>СЛУШАЛИ:</w:t>
      </w:r>
    </w:p>
    <w:p w:rsidR="009F1155" w:rsidRDefault="009F1155" w:rsidP="009F1155">
      <w:pPr>
        <w:pStyle w:val="a3"/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Сивяков В.А. –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района,  руководитель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4"/>
        </w:rPr>
        <w:t>Шатрвского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9F1155" w:rsidRPr="00B0102D" w:rsidRDefault="009F1155" w:rsidP="009F1155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93A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межведомственной комиссии </w:t>
      </w:r>
      <w:r w:rsidRPr="00B93A99">
        <w:rPr>
          <w:rFonts w:ascii="Times New Roman" w:eastAsia="Arial" w:hAnsi="Times New Roman" w:cs="Times New Roman"/>
          <w:sz w:val="24"/>
          <w:szCs w:val="24"/>
        </w:rPr>
        <w:t xml:space="preserve">по вопросам демографии при Администрации </w:t>
      </w:r>
      <w:proofErr w:type="spellStart"/>
      <w:r w:rsidRPr="00B93A99">
        <w:rPr>
          <w:rFonts w:ascii="Times New Roman" w:eastAsia="Arial" w:hAnsi="Times New Roman" w:cs="Times New Roman"/>
          <w:sz w:val="24"/>
          <w:szCs w:val="24"/>
        </w:rPr>
        <w:t>Шатровского</w:t>
      </w:r>
      <w:proofErr w:type="spellEnd"/>
      <w:r w:rsidRPr="00B93A99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год.</w:t>
      </w:r>
    </w:p>
    <w:p w:rsidR="009F1155" w:rsidRDefault="009F1155" w:rsidP="009F115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9F1155" w:rsidRPr="00C47310" w:rsidRDefault="009F1155" w:rsidP="009F1155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47310">
        <w:rPr>
          <w:rFonts w:ascii="Times New Roman" w:hAnsi="Times New Roman" w:cs="Times New Roman"/>
          <w:sz w:val="24"/>
        </w:rPr>
        <w:t xml:space="preserve">Утвердить план </w:t>
      </w:r>
      <w:r w:rsidRPr="00C47310">
        <w:rPr>
          <w:rFonts w:ascii="Times New Roman" w:eastAsia="Times New Roman" w:hAnsi="Times New Roman" w:cs="Times New Roman"/>
          <w:sz w:val="24"/>
          <w:szCs w:val="24"/>
        </w:rPr>
        <w:t xml:space="preserve">заседаний межведомственной комиссии </w:t>
      </w:r>
      <w:r w:rsidRPr="00C47310">
        <w:rPr>
          <w:rFonts w:ascii="Times New Roman" w:eastAsia="Arial" w:hAnsi="Times New Roman" w:cs="Times New Roman"/>
          <w:sz w:val="24"/>
          <w:szCs w:val="24"/>
        </w:rPr>
        <w:t xml:space="preserve">по вопросам демографии при Администрации </w:t>
      </w:r>
      <w:proofErr w:type="spellStart"/>
      <w:r w:rsidRPr="00C47310">
        <w:rPr>
          <w:rFonts w:ascii="Times New Roman" w:eastAsia="Arial" w:hAnsi="Times New Roman" w:cs="Times New Roman"/>
          <w:sz w:val="24"/>
          <w:szCs w:val="24"/>
        </w:rPr>
        <w:t>Шатровского</w:t>
      </w:r>
      <w:proofErr w:type="spellEnd"/>
      <w:r w:rsidRPr="00C47310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  <w:r w:rsidRPr="00C47310"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год.</w:t>
      </w:r>
    </w:p>
    <w:p w:rsidR="009F1155" w:rsidRPr="00C47310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1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9F1155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5" w:rsidRPr="00CB78A4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lastRenderedPageBreak/>
        <w:t xml:space="preserve">Список присутствующих на заседании </w:t>
      </w:r>
      <w:r>
        <w:rPr>
          <w:rFonts w:ascii="Times New Roman" w:hAnsi="Times New Roman" w:cs="Times New Roman"/>
          <w:b/>
          <w:sz w:val="28"/>
        </w:rPr>
        <w:t xml:space="preserve">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9F1155" w:rsidRDefault="009F1155" w:rsidP="009F1155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«21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октября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F1155" w:rsidRDefault="009F1155" w:rsidP="009F1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155" w:rsidRPr="00CB02BE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9F1155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комиссии.</w:t>
      </w:r>
    </w:p>
    <w:p w:rsidR="009F1155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комиссии.</w:t>
      </w:r>
    </w:p>
    <w:p w:rsidR="009F1155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155" w:rsidRPr="00CB02BE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Ваганова О.Ю. – руководитель МКУ «Районный отдел культуры»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155" w:rsidRPr="00A97590" w:rsidRDefault="009F1155" w:rsidP="009F1155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Галанина Т.А. - начальник Отдела по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району ГКУ «Управление социальной защиты населения № 4».</w:t>
      </w:r>
    </w:p>
    <w:p w:rsidR="009F1155" w:rsidRPr="00A97590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Баженова И.Н. – председатель Общественной палаты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5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1155" w:rsidRPr="00CB02BE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4"/>
        </w:rPr>
        <w:t xml:space="preserve">Пушкарёв В.Г. </w:t>
      </w:r>
      <w:r w:rsidRPr="00A97590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- 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р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а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и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A97590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1155" w:rsidRDefault="009F1155" w:rsidP="009F1155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Сташкова Е.А. – руководитель клиентской службы (на правах отдела)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ГУ ОПФР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Шадринске Курганской области (межрайонная).</w:t>
      </w:r>
    </w:p>
    <w:p w:rsidR="009F1155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B02BE">
        <w:rPr>
          <w:rFonts w:ascii="Times New Roman" w:hAnsi="Times New Roman" w:cs="Times New Roman"/>
          <w:sz w:val="28"/>
          <w:szCs w:val="28"/>
        </w:rPr>
        <w:t xml:space="preserve"> ГБУ «КЦСОН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B0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55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и.о. главного врача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9F1155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Е.Н. – руководитель отдела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155" w:rsidRDefault="009F1155" w:rsidP="009F115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Бородина Н.Г. - </w:t>
      </w:r>
      <w:r w:rsidRPr="00A97590">
        <w:rPr>
          <w:rFonts w:ascii="Times New Roman" w:hAnsi="Times New Roman" w:cs="Times New Roman"/>
          <w:sz w:val="28"/>
        </w:rPr>
        <w:t xml:space="preserve">главный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A97590">
        <w:rPr>
          <w:rFonts w:ascii="Times New Roman" w:hAnsi="Times New Roman" w:cs="Times New Roman"/>
          <w:sz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</w:rPr>
        <w:t xml:space="preserve"> района.</w:t>
      </w:r>
    </w:p>
    <w:p w:rsidR="009F1155" w:rsidRDefault="009F1155" w:rsidP="009F1155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отдела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155" w:rsidRPr="00C47310" w:rsidRDefault="009F1155" w:rsidP="009F1155">
      <w:pPr>
        <w:tabs>
          <w:tab w:val="left" w:pos="851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55" w:rsidRPr="00C82538" w:rsidRDefault="009F1155" w:rsidP="009F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99" w:rsidRDefault="00090899"/>
    <w:sectPr w:rsidR="00090899" w:rsidSect="009F115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F77"/>
    <w:multiLevelType w:val="multilevel"/>
    <w:tmpl w:val="841A3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E4E1011"/>
    <w:multiLevelType w:val="multilevel"/>
    <w:tmpl w:val="CC1A8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6BE"/>
    <w:multiLevelType w:val="multilevel"/>
    <w:tmpl w:val="94D2C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DDD5BA5"/>
    <w:multiLevelType w:val="hybridMultilevel"/>
    <w:tmpl w:val="0DB0894E"/>
    <w:lvl w:ilvl="0" w:tplc="0DC8F55E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155"/>
    <w:rsid w:val="00090899"/>
    <w:rsid w:val="009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1155"/>
  </w:style>
  <w:style w:type="paragraph" w:styleId="a3">
    <w:name w:val="List Paragraph"/>
    <w:basedOn w:val="a"/>
    <w:uiPriority w:val="34"/>
    <w:qFormat/>
    <w:rsid w:val="009F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2022-04-07T10:37:00Z</dcterms:created>
  <dcterms:modified xsi:type="dcterms:W3CDTF">2022-04-07T10:37:00Z</dcterms:modified>
</cp:coreProperties>
</file>