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Pr="009A53B5" w:rsidRDefault="009A53B5" w:rsidP="009A53B5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E41C6F">
        <w:rPr>
          <w:rFonts w:eastAsia="Times New Roman" w:cs="Times New Roman"/>
          <w:szCs w:val="28"/>
          <w:lang w:eastAsia="ru-RU"/>
        </w:rPr>
        <w:t xml:space="preserve">от _________________________ № ________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B14742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4738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 Устав Шатровского муниципального округа Курганской области</w:t>
      </w: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4EEB" w:rsidRDefault="00AC4EEB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C70754" w:rsidRDefault="009B5C60" w:rsidP="00477ED2">
      <w:pPr>
        <w:autoSpaceDE w:val="0"/>
        <w:autoSpaceDN w:val="0"/>
        <w:adjustRightInd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054285">
        <w:rPr>
          <w:rFonts w:eastAsia="Times New Roman" w:cs="Times New Roman"/>
          <w:bCs/>
          <w:sz w:val="24"/>
          <w:szCs w:val="24"/>
          <w:lang w:eastAsia="ru-RU"/>
        </w:rPr>
        <w:t>с ф</w:t>
      </w:r>
      <w:r w:rsidR="00B14742" w:rsidRPr="00C70754">
        <w:rPr>
          <w:rFonts w:eastAsia="Times New Roman" w:cs="Times New Roman"/>
          <w:bCs/>
          <w:sz w:val="24"/>
          <w:szCs w:val="24"/>
          <w:lang w:eastAsia="ru-RU"/>
        </w:rPr>
        <w:t>едеральными з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аконами 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 xml:space="preserve">от 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>04.08.2023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 xml:space="preserve"> 469-ФЗ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>О внесении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 xml:space="preserve"> изменений в Федеральный закон «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>О природных лечебных ресурсах, лечебно-оздоро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>вительных местностях и курортах»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 xml:space="preserve">», 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>от 25.12.2023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 xml:space="preserve"> 673-ФЗ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>О внесении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 xml:space="preserve"> изменений в Федеральный закон «Об экологической экспертизе»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 xml:space="preserve">, отдельные законодательные акты Российской Федерации и признании утратившим силу пункта 4 части 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>4 статьи 2 Федерального закона «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>О переводе земель или земельных участков из одной категории в другую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 xml:space="preserve">», </w:t>
      </w:r>
      <w:r w:rsidR="00902244" w:rsidRPr="00902244">
        <w:rPr>
          <w:rFonts w:eastAsia="Times New Roman" w:cs="Times New Roman"/>
          <w:bCs/>
          <w:sz w:val="24"/>
          <w:szCs w:val="24"/>
          <w:lang w:eastAsia="ru-RU"/>
        </w:rPr>
        <w:t xml:space="preserve">от 22.07.2024г. № 213-ФЗ «О внесении изменений в статьи 14 и 16 Федерального закона «Об общих принципах организации местного самоуправления в Российской Федерации», от 08.08.2024г.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 xml:space="preserve">Уставом Шатровского муниципального округа Курганской области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C70754" w:rsidRDefault="00634FBB" w:rsidP="00C70754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558C0" w:rsidRPr="00C70754" w:rsidRDefault="0089024A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Внести в Устав Шатровского муниципального округа Курганской области следующие изменения</w:t>
      </w:r>
      <w:r w:rsidR="00E359B5">
        <w:rPr>
          <w:rFonts w:eastAsia="Times New Roman" w:cs="Times New Roman"/>
          <w:bCs/>
          <w:sz w:val="24"/>
          <w:szCs w:val="24"/>
          <w:lang w:eastAsia="ru-RU"/>
        </w:rPr>
        <w:t xml:space="preserve"> и дополнения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EA6286" w:rsidRDefault="00063F8A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="00BB2FA6">
        <w:rPr>
          <w:rFonts w:eastAsia="Times New Roman" w:cs="Times New Roman"/>
          <w:bCs/>
          <w:sz w:val="24"/>
          <w:szCs w:val="24"/>
          <w:lang w:eastAsia="ru-RU"/>
        </w:rPr>
        <w:t>часть 1 статьи 6 дополнить пунктом 46 следующего содержания:</w:t>
      </w:r>
    </w:p>
    <w:p w:rsidR="00BB2FA6" w:rsidRDefault="00BB2FA6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«46) </w:t>
      </w:r>
      <w:r w:rsidRPr="00BB2FA6">
        <w:rPr>
          <w:rFonts w:eastAsia="Times New Roman" w:cs="Times New Roman"/>
          <w:bCs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</w:t>
      </w:r>
      <w:r>
        <w:rPr>
          <w:rFonts w:eastAsia="Times New Roman" w:cs="Times New Roman"/>
          <w:bCs/>
          <w:sz w:val="24"/>
          <w:szCs w:val="24"/>
          <w:lang w:eastAsia="ru-RU"/>
        </w:rPr>
        <w:t>с Федеральным законом от 07.07.2003г. №112-ФЗ «О личном подсобном хозяйстве», в похозяйственных книгах.»;</w:t>
      </w:r>
    </w:p>
    <w:p w:rsidR="00101E8C" w:rsidRDefault="00101E8C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2) пункт 14 части 1 статьи 6 дополнить словами «</w:t>
      </w:r>
      <w:r w:rsidRPr="00101E8C">
        <w:rPr>
          <w:rFonts w:eastAsia="Times New Roman" w:cs="Times New Roman"/>
          <w:bCs/>
          <w:sz w:val="24"/>
          <w:szCs w:val="24"/>
          <w:lang w:eastAsia="ru-RU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</w:t>
      </w:r>
      <w:r>
        <w:rPr>
          <w:rFonts w:eastAsia="Times New Roman" w:cs="Times New Roman"/>
          <w:bCs/>
          <w:sz w:val="24"/>
          <w:szCs w:val="24"/>
          <w:lang w:eastAsia="ru-RU"/>
        </w:rPr>
        <w:t>ьности на территории Шатровского муниципального</w:t>
      </w:r>
      <w:r w:rsidRPr="00101E8C">
        <w:rPr>
          <w:rFonts w:eastAsia="Times New Roman" w:cs="Times New Roman"/>
          <w:bCs/>
          <w:sz w:val="24"/>
          <w:szCs w:val="24"/>
          <w:lang w:eastAsia="ru-RU"/>
        </w:rPr>
        <w:t xml:space="preserve"> округа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области»;</w:t>
      </w:r>
    </w:p>
    <w:p w:rsidR="005E28C3" w:rsidRDefault="00101E8C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 xml:space="preserve"> в пункте 33 части 1 статьи 6 слова «создание, развитие и обеспечение охраны лечебно-оздоровительных местностей и курортов местного значения на </w:t>
      </w:r>
      <w:r w:rsidR="00EC232C" w:rsidRPr="005E28C3">
        <w:rPr>
          <w:rFonts w:eastAsia="Times New Roman" w:cs="Times New Roman"/>
          <w:bCs/>
          <w:sz w:val="24"/>
          <w:szCs w:val="24"/>
          <w:lang w:eastAsia="ru-RU"/>
        </w:rPr>
        <w:t>территории Шатровского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округа, а также» исключить;</w:t>
      </w:r>
    </w:p>
    <w:p w:rsidR="00BB2FA6" w:rsidRDefault="00101E8C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3B5D2D">
        <w:rPr>
          <w:rFonts w:eastAsia="Times New Roman" w:cs="Times New Roman"/>
          <w:bCs/>
          <w:sz w:val="24"/>
          <w:szCs w:val="24"/>
          <w:lang w:eastAsia="ru-RU"/>
        </w:rPr>
        <w:t>) абзац второй части 6 статьи 10 изложить в редакции:</w:t>
      </w:r>
    </w:p>
    <w:p w:rsidR="003B5D2D" w:rsidRDefault="003B5D2D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«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В случае, если местный референдум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не назначен Думой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 в установленные сроки, референдум назначается судом на основании обращения граждан</w:t>
      </w:r>
      <w:r>
        <w:rPr>
          <w:rFonts w:eastAsia="Times New Roman" w:cs="Times New Roman"/>
          <w:bCs/>
          <w:sz w:val="24"/>
          <w:szCs w:val="24"/>
          <w:lang w:eastAsia="ru-RU"/>
        </w:rPr>
        <w:t>, избирательных объединений, Г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лавы Шатровского муниципального округа Курганской области, органов государственной влас</w:t>
      </w:r>
      <w:r>
        <w:rPr>
          <w:rFonts w:eastAsia="Times New Roman" w:cs="Times New Roman"/>
          <w:bCs/>
          <w:sz w:val="24"/>
          <w:szCs w:val="24"/>
          <w:lang w:eastAsia="ru-RU"/>
        </w:rPr>
        <w:t>ти Курганской области</w:t>
      </w:r>
      <w:r w:rsidR="00390742">
        <w:rPr>
          <w:rFonts w:eastAsia="Times New Roman" w:cs="Times New Roman"/>
          <w:bCs/>
          <w:sz w:val="24"/>
          <w:szCs w:val="24"/>
          <w:lang w:eastAsia="ru-RU"/>
        </w:rPr>
        <w:t>, 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збирательной комисс</w:t>
      </w:r>
      <w:r>
        <w:rPr>
          <w:rFonts w:eastAsia="Times New Roman" w:cs="Times New Roman"/>
          <w:bCs/>
          <w:sz w:val="24"/>
          <w:szCs w:val="24"/>
          <w:lang w:eastAsia="ru-RU"/>
        </w:rPr>
        <w:t>ии Курганской области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</w:t>
      </w:r>
      <w:r w:rsidR="00406DAA">
        <w:rPr>
          <w:rFonts w:eastAsia="Times New Roman" w:cs="Times New Roman"/>
          <w:bCs/>
          <w:sz w:val="24"/>
          <w:szCs w:val="24"/>
          <w:lang w:eastAsia="ru-RU"/>
        </w:rPr>
        <w:t>ом Курганской области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или иным органом, на который судом возложено обеспечение проведения местного референдума.</w:t>
      </w:r>
      <w:r w:rsidR="00406DAA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406DAA" w:rsidRDefault="00101E8C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406DAA">
        <w:rPr>
          <w:rFonts w:eastAsia="Times New Roman" w:cs="Times New Roman"/>
          <w:bCs/>
          <w:sz w:val="24"/>
          <w:szCs w:val="24"/>
          <w:lang w:eastAsia="ru-RU"/>
        </w:rPr>
        <w:t>) часть 2 статьи 11 изложить в редакции:</w:t>
      </w:r>
    </w:p>
    <w:p w:rsidR="00406DAA" w:rsidRPr="00406DAA" w:rsidRDefault="00406DAA" w:rsidP="00406DAA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«2. 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Муниципальные выборы назначаются </w:t>
      </w:r>
      <w:r>
        <w:rPr>
          <w:rFonts w:eastAsia="Times New Roman" w:cs="Times New Roman"/>
          <w:bCs/>
          <w:sz w:val="24"/>
          <w:szCs w:val="24"/>
          <w:lang w:eastAsia="ru-RU"/>
        </w:rPr>
        <w:t>Думой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в сроки, предусмотренные У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с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тавом 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Шатровского муниципального округа Курганской области. В случаях, установл</w:t>
      </w:r>
      <w:r>
        <w:rPr>
          <w:rFonts w:eastAsia="Times New Roman" w:cs="Times New Roman"/>
          <w:bCs/>
          <w:sz w:val="24"/>
          <w:szCs w:val="24"/>
          <w:lang w:eastAsia="ru-RU"/>
        </w:rPr>
        <w:t>енных Федеральным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от 12.06.2002</w:t>
      </w:r>
      <w:r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67-ФЗ</w:t>
      </w:r>
    </w:p>
    <w:p w:rsidR="00406DAA" w:rsidRDefault="00406DAA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Об основных гарантиях избирательных прав и права на участие в референду</w:t>
      </w:r>
      <w:r>
        <w:rPr>
          <w:rFonts w:eastAsia="Times New Roman" w:cs="Times New Roman"/>
          <w:bCs/>
          <w:sz w:val="24"/>
          <w:szCs w:val="24"/>
          <w:lang w:eastAsia="ru-RU"/>
        </w:rPr>
        <w:t>ме граждан Российской Федерации»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, муниципальные выборы назначаются соответствующей избирательной комиссией или судом.</w:t>
      </w:r>
      <w:r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621A63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A839C6" w:rsidRDefault="00101E8C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6</w:t>
      </w:r>
      <w:r w:rsidR="00A839C6">
        <w:rPr>
          <w:rFonts w:eastAsia="Times New Roman" w:cs="Times New Roman"/>
          <w:bCs/>
          <w:sz w:val="24"/>
          <w:szCs w:val="24"/>
          <w:lang w:eastAsia="ru-RU"/>
        </w:rPr>
        <w:t>) в части 6 статьи 26 слова «</w:t>
      </w:r>
      <w:r w:rsidR="00A839C6" w:rsidRPr="00A839C6">
        <w:rPr>
          <w:rFonts w:eastAsia="Times New Roman" w:cs="Times New Roman"/>
          <w:bCs/>
          <w:sz w:val="24"/>
          <w:szCs w:val="24"/>
          <w:lang w:eastAsia="ru-RU"/>
        </w:rPr>
        <w:t>органов исполнительной власти субъекта Российской Федерации</w:t>
      </w:r>
      <w:r w:rsidR="00A839C6">
        <w:rPr>
          <w:rFonts w:eastAsia="Times New Roman" w:cs="Times New Roman"/>
          <w:bCs/>
          <w:sz w:val="24"/>
          <w:szCs w:val="24"/>
          <w:lang w:eastAsia="ru-RU"/>
        </w:rPr>
        <w:t>» заменить словами «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исполнительных органов Курганской области</w:t>
      </w:r>
      <w:r w:rsidR="00A839C6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A4146C" w:rsidRDefault="00101E8C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7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 xml:space="preserve">) в </w:t>
      </w:r>
      <w:r w:rsidR="00EC232C">
        <w:rPr>
          <w:rFonts w:eastAsia="Times New Roman" w:cs="Times New Roman"/>
          <w:bCs/>
          <w:sz w:val="24"/>
          <w:szCs w:val="24"/>
          <w:lang w:eastAsia="ru-RU"/>
        </w:rPr>
        <w:t>подпунктах, а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C232C">
        <w:rPr>
          <w:rFonts w:eastAsia="Times New Roman" w:cs="Times New Roman"/>
          <w:bCs/>
          <w:sz w:val="24"/>
          <w:szCs w:val="24"/>
          <w:lang w:eastAsia="ru-RU"/>
        </w:rPr>
        <w:t>б) пункта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 xml:space="preserve"> 2 части 6 статьи 31 слова «</w:t>
      </w:r>
      <w:r w:rsidR="00A4146C" w:rsidRPr="00A4146C">
        <w:rPr>
          <w:rFonts w:eastAsia="Times New Roman" w:cs="Times New Roman"/>
          <w:bCs/>
          <w:sz w:val="24"/>
          <w:szCs w:val="24"/>
          <w:lang w:eastAsia="ru-RU"/>
        </w:rPr>
        <w:t xml:space="preserve">аппарате избирательной </w:t>
      </w:r>
      <w:r w:rsidR="00EC232C" w:rsidRPr="00A4146C">
        <w:rPr>
          <w:rFonts w:eastAsia="Times New Roman" w:cs="Times New Roman"/>
          <w:bCs/>
          <w:sz w:val="24"/>
          <w:szCs w:val="24"/>
          <w:lang w:eastAsia="ru-RU"/>
        </w:rPr>
        <w:t>комиссии Шатровского</w:t>
      </w:r>
      <w:r w:rsidR="00A4146C" w:rsidRPr="00A4146C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» исключить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593324" w:rsidRDefault="00101E8C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8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 xml:space="preserve">) в </w:t>
      </w:r>
      <w:r w:rsidR="00EC232C">
        <w:rPr>
          <w:rFonts w:eastAsia="Times New Roman" w:cs="Times New Roman"/>
          <w:bCs/>
          <w:sz w:val="24"/>
          <w:szCs w:val="24"/>
          <w:lang w:eastAsia="ru-RU"/>
        </w:rPr>
        <w:t xml:space="preserve">подпункте </w:t>
      </w:r>
      <w:r w:rsidR="00EC232C" w:rsidRPr="00593324">
        <w:rPr>
          <w:rFonts w:eastAsia="Times New Roman" w:cs="Times New Roman"/>
          <w:bCs/>
          <w:sz w:val="24"/>
          <w:szCs w:val="24"/>
          <w:lang w:eastAsia="ru-RU"/>
        </w:rPr>
        <w:t>б) пункта</w:t>
      </w:r>
      <w:r w:rsidR="00593324" w:rsidRPr="00593324">
        <w:rPr>
          <w:rFonts w:eastAsia="Times New Roman" w:cs="Times New Roman"/>
          <w:bCs/>
          <w:sz w:val="24"/>
          <w:szCs w:val="24"/>
          <w:lang w:eastAsia="ru-RU"/>
        </w:rPr>
        <w:t xml:space="preserve"> 2 части 6 статьи 31 слова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="00593324" w:rsidRPr="00593324">
        <w:rPr>
          <w:rFonts w:eastAsia="Times New Roman" w:cs="Times New Roman"/>
          <w:bCs/>
          <w:sz w:val="24"/>
          <w:szCs w:val="24"/>
          <w:lang w:eastAsia="ru-RU"/>
        </w:rPr>
        <w:t>(руководителя высшего исполнительного органа государственной власти Курганской области)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>» исключить</w:t>
      </w:r>
      <w:r w:rsidR="00A57083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D44EB" w:rsidRPr="00C70754" w:rsidRDefault="00CD6C64" w:rsidP="00A57083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2. 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89024A" w:rsidRPr="00C70754" w:rsidRDefault="00B93BCE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Обнародовать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C7075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F5EC3" w:rsidRDefault="00CF5EC3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73450B" w:rsidRPr="0089024A" w:rsidRDefault="0073450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5E4F0C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</w:p>
    <w:p w:rsidR="00CF5EC3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5EC3" w:rsidRPr="0032339A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232C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EC232C" w:rsidRDefault="00EC232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9B5C60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="009B5C60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</w:p>
    <w:p w:rsidR="00F17EE8" w:rsidRDefault="009B5C60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EC232C">
        <w:rPr>
          <w:rFonts w:eastAsia="Times New Roman" w:cs="Times New Roman"/>
          <w:sz w:val="24"/>
          <w:szCs w:val="24"/>
          <w:lang w:eastAsia="ru-RU"/>
        </w:rPr>
        <w:t>             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0012EB" w:rsidRPr="00856A35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0012EB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«</w:t>
      </w:r>
      <w:r w:rsidRPr="009358D2">
        <w:rPr>
          <w:color w:val="000000"/>
          <w:sz w:val="24"/>
          <w:szCs w:val="24"/>
        </w:rPr>
        <w:t xml:space="preserve">О внесении изменений </w:t>
      </w:r>
      <w:r>
        <w:rPr>
          <w:color w:val="000000"/>
          <w:sz w:val="24"/>
          <w:szCs w:val="24"/>
        </w:rPr>
        <w:t xml:space="preserve">и дополнений </w:t>
      </w:r>
      <w:r w:rsidRPr="009358D2">
        <w:rPr>
          <w:color w:val="000000"/>
          <w:sz w:val="24"/>
          <w:szCs w:val="24"/>
        </w:rPr>
        <w:t>в Устав 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>»</w:t>
      </w:r>
    </w:p>
    <w:p w:rsidR="000012EB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</w:p>
    <w:p w:rsidR="002B0EA4" w:rsidRDefault="000012EB" w:rsidP="000012EB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>проект решения Думы Шатровского муниципального округа «</w:t>
      </w:r>
      <w:r w:rsidRPr="009358D2">
        <w:rPr>
          <w:color w:val="000000"/>
          <w:sz w:val="24"/>
          <w:szCs w:val="24"/>
        </w:rPr>
        <w:t xml:space="preserve">О внесении изменений </w:t>
      </w:r>
      <w:r w:rsidR="00181AD8">
        <w:rPr>
          <w:color w:val="000000"/>
          <w:sz w:val="24"/>
          <w:szCs w:val="24"/>
        </w:rPr>
        <w:t xml:space="preserve">и дополнений </w:t>
      </w:r>
      <w:r w:rsidRPr="009358D2">
        <w:rPr>
          <w:color w:val="000000"/>
          <w:sz w:val="24"/>
          <w:szCs w:val="24"/>
        </w:rPr>
        <w:t>в Устав Шатровского муниципального округа Курганской области</w:t>
      </w:r>
      <w:r>
        <w:rPr>
          <w:color w:val="000000"/>
          <w:sz w:val="24"/>
          <w:szCs w:val="24"/>
        </w:rPr>
        <w:t>»</w:t>
      </w:r>
      <w:r w:rsidRPr="00856A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– проект решения) разработан в соответствии с ф</w:t>
      </w:r>
      <w:r w:rsidRPr="00856A35">
        <w:rPr>
          <w:color w:val="000000"/>
          <w:sz w:val="24"/>
          <w:szCs w:val="24"/>
        </w:rPr>
        <w:t>едеральным</w:t>
      </w:r>
      <w:r>
        <w:rPr>
          <w:color w:val="000000"/>
          <w:sz w:val="24"/>
          <w:szCs w:val="24"/>
        </w:rPr>
        <w:t>и закона</w:t>
      </w:r>
      <w:r w:rsidRPr="00856A35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="00181AD8">
        <w:rPr>
          <w:color w:val="000000"/>
          <w:sz w:val="24"/>
          <w:szCs w:val="24"/>
        </w:rPr>
        <w:t xml:space="preserve"> </w:t>
      </w:r>
      <w:r w:rsidR="00CD6C64" w:rsidRPr="00CD6C64">
        <w:rPr>
          <w:color w:val="000000"/>
          <w:sz w:val="24"/>
          <w:szCs w:val="24"/>
        </w:rPr>
        <w:t>от 22.07.2024г. № 213-ФЗ «О внесении изменений в статьи 14 и 16 Федерального закона «Об общих принципах организации местного самоуправления в Российской Федерации», от 08.08.2024г.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</w:t>
      </w:r>
      <w:r w:rsidR="00CD6C64">
        <w:rPr>
          <w:color w:val="000000"/>
          <w:sz w:val="24"/>
          <w:szCs w:val="24"/>
        </w:rPr>
        <w:t>ых актов) Российской Федерации»</w:t>
      </w:r>
      <w:r w:rsidR="00101E8C">
        <w:rPr>
          <w:color w:val="000000"/>
          <w:sz w:val="24"/>
          <w:szCs w:val="24"/>
        </w:rPr>
        <w:t xml:space="preserve">, </w:t>
      </w:r>
      <w:r w:rsidR="00101E8C" w:rsidRPr="00101E8C">
        <w:rPr>
          <w:color w:val="000000"/>
          <w:sz w:val="24"/>
          <w:szCs w:val="24"/>
        </w:rPr>
        <w:t>от 04.08.2023г.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25.12.2023г.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</w:r>
      <w:r w:rsidR="00CD6C64">
        <w:rPr>
          <w:color w:val="000000"/>
          <w:sz w:val="24"/>
          <w:szCs w:val="24"/>
        </w:rPr>
        <w:t>.</w:t>
      </w:r>
    </w:p>
    <w:p w:rsidR="000012EB" w:rsidRPr="00856A35" w:rsidRDefault="00181AD8" w:rsidP="000012EB">
      <w:pPr>
        <w:spacing w:line="0" w:lineRule="atLeast"/>
        <w:jc w:val="both"/>
        <w:rPr>
          <w:color w:val="000000"/>
          <w:sz w:val="24"/>
          <w:szCs w:val="24"/>
        </w:rPr>
      </w:pPr>
      <w:r w:rsidRPr="00181AD8">
        <w:rPr>
          <w:color w:val="000000"/>
          <w:sz w:val="24"/>
          <w:szCs w:val="24"/>
        </w:rPr>
        <w:t xml:space="preserve"> </w:t>
      </w:r>
      <w:r w:rsidR="000012EB">
        <w:rPr>
          <w:color w:val="000000"/>
          <w:sz w:val="24"/>
          <w:szCs w:val="24"/>
        </w:rPr>
        <w:t xml:space="preserve">          </w:t>
      </w:r>
      <w:r w:rsidR="000012EB" w:rsidRPr="00856A35">
        <w:rPr>
          <w:color w:val="000000"/>
          <w:sz w:val="24"/>
          <w:szCs w:val="24"/>
        </w:rPr>
        <w:t xml:space="preserve">Принятие данного решения не потребует дополнительных финансовых и материальных затрат из </w:t>
      </w:r>
      <w:r w:rsidR="00EC232C" w:rsidRPr="00856A35">
        <w:rPr>
          <w:color w:val="000000"/>
          <w:sz w:val="24"/>
          <w:szCs w:val="24"/>
        </w:rPr>
        <w:t>средств бюджета</w:t>
      </w:r>
      <w:r w:rsidR="000012EB">
        <w:rPr>
          <w:color w:val="000000"/>
          <w:sz w:val="24"/>
          <w:szCs w:val="24"/>
        </w:rPr>
        <w:t xml:space="preserve"> </w:t>
      </w:r>
      <w:r w:rsidR="000012EB" w:rsidRPr="00A44A0A">
        <w:rPr>
          <w:color w:val="000000"/>
          <w:sz w:val="24"/>
          <w:szCs w:val="24"/>
        </w:rPr>
        <w:t>Шатровского муниципального округа Курганской области</w:t>
      </w:r>
      <w:r w:rsidR="000012EB" w:rsidRPr="00856A35">
        <w:rPr>
          <w:color w:val="000000"/>
          <w:sz w:val="24"/>
          <w:szCs w:val="24"/>
        </w:rPr>
        <w:t xml:space="preserve">. </w:t>
      </w:r>
    </w:p>
    <w:p w:rsidR="000012EB" w:rsidRDefault="000012EB" w:rsidP="000012EB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>В целях организации общественного обсуждения и проведения независимой антикоррупционной экспертизы проект решения</w:t>
      </w:r>
      <w:r>
        <w:rPr>
          <w:color w:val="000000"/>
          <w:sz w:val="24"/>
          <w:szCs w:val="24"/>
        </w:rPr>
        <w:t xml:space="preserve">, а также </w:t>
      </w:r>
      <w:r w:rsidRPr="00E74B8B">
        <w:t xml:space="preserve"> </w:t>
      </w:r>
      <w:r>
        <w:rPr>
          <w:color w:val="000000"/>
          <w:sz w:val="24"/>
          <w:szCs w:val="24"/>
        </w:rPr>
        <w:t>Порядок</w:t>
      </w:r>
      <w:r w:rsidRPr="00E74B8B">
        <w:rPr>
          <w:color w:val="000000"/>
          <w:sz w:val="24"/>
          <w:szCs w:val="24"/>
        </w:rPr>
        <w:t xml:space="preserve"> учета предложений по проекту Устава Шатровского муниципального округа Курганской области, проекту решения  Думы Шатровского муниципального округа «О внесении изменений и дополнений в Устав Шатровского муниципального округа Курганской области» и  </w:t>
      </w:r>
      <w:r>
        <w:rPr>
          <w:color w:val="000000"/>
          <w:sz w:val="24"/>
          <w:szCs w:val="24"/>
        </w:rPr>
        <w:t>участия граждан в их обсуждении</w:t>
      </w:r>
      <w:r w:rsidRPr="00E74B8B"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размещен</w:t>
      </w:r>
      <w:r>
        <w:rPr>
          <w:color w:val="000000"/>
          <w:sz w:val="24"/>
          <w:szCs w:val="24"/>
        </w:rPr>
        <w:t>ы</w:t>
      </w:r>
      <w:r w:rsidRPr="00856A35">
        <w:rPr>
          <w:color w:val="000000"/>
          <w:sz w:val="24"/>
          <w:szCs w:val="24"/>
        </w:rPr>
        <w:t xml:space="preserve"> </w:t>
      </w:r>
      <w:r w:rsidR="00CD6C64">
        <w:rPr>
          <w:color w:val="000000"/>
          <w:sz w:val="24"/>
          <w:szCs w:val="24"/>
        </w:rPr>
        <w:t xml:space="preserve"> 18 сентября</w:t>
      </w:r>
      <w:r>
        <w:rPr>
          <w:color w:val="000000"/>
          <w:sz w:val="24"/>
          <w:szCs w:val="24"/>
        </w:rPr>
        <w:t xml:space="preserve"> 2024 года </w:t>
      </w:r>
      <w:r w:rsidRPr="00856A35">
        <w:rPr>
          <w:color w:val="000000"/>
          <w:sz w:val="24"/>
          <w:szCs w:val="24"/>
        </w:rPr>
        <w:t>на официальном сайте Администрации Шатровского муниципального округа Курганской области в информационно-телекоммуникационной сети «Интернет»</w:t>
      </w:r>
      <w:r>
        <w:rPr>
          <w:color w:val="000000"/>
          <w:sz w:val="24"/>
          <w:szCs w:val="24"/>
        </w:rPr>
        <w:t>, на информационных стендах административных зданий населенных пунктов  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>. Проект также направлен на правовую экспертизу в</w:t>
      </w:r>
      <w:r>
        <w:rPr>
          <w:color w:val="000000"/>
          <w:sz w:val="24"/>
          <w:szCs w:val="24"/>
        </w:rPr>
        <w:t xml:space="preserve"> Управление Министерства юстиции </w:t>
      </w:r>
      <w:r w:rsidRPr="00A44A0A">
        <w:rPr>
          <w:color w:val="000000"/>
          <w:sz w:val="24"/>
          <w:szCs w:val="24"/>
        </w:rPr>
        <w:t xml:space="preserve">Российской Федерации </w:t>
      </w:r>
      <w:r>
        <w:rPr>
          <w:color w:val="000000"/>
          <w:sz w:val="24"/>
          <w:szCs w:val="24"/>
        </w:rPr>
        <w:t xml:space="preserve">по Курганской </w:t>
      </w:r>
      <w:r w:rsidR="00EC232C">
        <w:rPr>
          <w:color w:val="000000"/>
          <w:sz w:val="24"/>
          <w:szCs w:val="24"/>
        </w:rPr>
        <w:t>области,</w:t>
      </w:r>
      <w:r w:rsidR="00EC232C" w:rsidRPr="00856A35">
        <w:rPr>
          <w:color w:val="000000"/>
          <w:sz w:val="24"/>
          <w:szCs w:val="24"/>
        </w:rPr>
        <w:t xml:space="preserve"> прокуратуру</w:t>
      </w:r>
      <w:r w:rsidRPr="00856A35">
        <w:rPr>
          <w:color w:val="000000"/>
          <w:sz w:val="24"/>
          <w:szCs w:val="24"/>
        </w:rPr>
        <w:t xml:space="preserve"> Шатровского района.</w:t>
      </w:r>
      <w:r>
        <w:rPr>
          <w:color w:val="000000"/>
          <w:sz w:val="24"/>
          <w:szCs w:val="24"/>
        </w:rPr>
        <w:t xml:space="preserve"> </w:t>
      </w:r>
    </w:p>
    <w:p w:rsidR="000012EB" w:rsidRPr="005D7051" w:rsidRDefault="000012EB" w:rsidP="000012EB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0012EB" w:rsidRPr="005D7051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</w:p>
    <w:p w:rsidR="000012EB" w:rsidRPr="005D7051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2A295B" w:rsidSect="00F061DC"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4B" w:rsidRDefault="007F244B" w:rsidP="004E3F8F">
      <w:r>
        <w:separator/>
      </w:r>
    </w:p>
  </w:endnote>
  <w:endnote w:type="continuationSeparator" w:id="0">
    <w:p w:rsidR="007F244B" w:rsidRDefault="007F244B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4B" w:rsidRDefault="007F244B" w:rsidP="004E3F8F">
      <w:r>
        <w:separator/>
      </w:r>
    </w:p>
  </w:footnote>
  <w:footnote w:type="continuationSeparator" w:id="0">
    <w:p w:rsidR="007F244B" w:rsidRDefault="007F244B" w:rsidP="004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2" w:hanging="309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1">
      <w:numFmt w:val="bullet"/>
      <w:lvlText w:val="•"/>
      <w:lvlJc w:val="left"/>
      <w:pPr>
        <w:ind w:left="1974" w:hanging="309"/>
      </w:pPr>
    </w:lvl>
    <w:lvl w:ilvl="2">
      <w:numFmt w:val="bullet"/>
      <w:lvlText w:val="•"/>
      <w:lvlJc w:val="left"/>
      <w:pPr>
        <w:ind w:left="2828" w:hanging="309"/>
      </w:pPr>
    </w:lvl>
    <w:lvl w:ilvl="3">
      <w:numFmt w:val="bullet"/>
      <w:lvlText w:val="•"/>
      <w:lvlJc w:val="left"/>
      <w:pPr>
        <w:ind w:left="3682" w:hanging="309"/>
      </w:pPr>
    </w:lvl>
    <w:lvl w:ilvl="4">
      <w:numFmt w:val="bullet"/>
      <w:lvlText w:val="•"/>
      <w:lvlJc w:val="left"/>
      <w:pPr>
        <w:ind w:left="4536" w:hanging="309"/>
      </w:pPr>
    </w:lvl>
    <w:lvl w:ilvl="5">
      <w:numFmt w:val="bullet"/>
      <w:lvlText w:val="•"/>
      <w:lvlJc w:val="left"/>
      <w:pPr>
        <w:ind w:left="5390" w:hanging="309"/>
      </w:pPr>
    </w:lvl>
    <w:lvl w:ilvl="6">
      <w:numFmt w:val="bullet"/>
      <w:lvlText w:val="•"/>
      <w:lvlJc w:val="left"/>
      <w:pPr>
        <w:ind w:left="6244" w:hanging="309"/>
      </w:pPr>
    </w:lvl>
    <w:lvl w:ilvl="7">
      <w:numFmt w:val="bullet"/>
      <w:lvlText w:val="•"/>
      <w:lvlJc w:val="left"/>
      <w:pPr>
        <w:ind w:left="7098" w:hanging="309"/>
      </w:pPr>
    </w:lvl>
    <w:lvl w:ilvl="8">
      <w:numFmt w:val="bullet"/>
      <w:lvlText w:val="•"/>
      <w:lvlJc w:val="left"/>
      <w:pPr>
        <w:ind w:left="7952" w:hanging="309"/>
      </w:pPr>
    </w:lvl>
  </w:abstractNum>
  <w:abstractNum w:abstractNumId="1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012EB"/>
    <w:rsid w:val="00020074"/>
    <w:rsid w:val="00020B57"/>
    <w:rsid w:val="0002246E"/>
    <w:rsid w:val="00022487"/>
    <w:rsid w:val="0002290A"/>
    <w:rsid w:val="00030DEB"/>
    <w:rsid w:val="00031FAD"/>
    <w:rsid w:val="00040B22"/>
    <w:rsid w:val="00044692"/>
    <w:rsid w:val="00052D97"/>
    <w:rsid w:val="0005393C"/>
    <w:rsid w:val="00054285"/>
    <w:rsid w:val="000614F5"/>
    <w:rsid w:val="00063B5D"/>
    <w:rsid w:val="00063F8A"/>
    <w:rsid w:val="00074B15"/>
    <w:rsid w:val="000853ED"/>
    <w:rsid w:val="00090856"/>
    <w:rsid w:val="000922B6"/>
    <w:rsid w:val="000A72AF"/>
    <w:rsid w:val="000C0B4F"/>
    <w:rsid w:val="000C7087"/>
    <w:rsid w:val="000E0523"/>
    <w:rsid w:val="000F586E"/>
    <w:rsid w:val="00101E8C"/>
    <w:rsid w:val="00113EEF"/>
    <w:rsid w:val="0012332B"/>
    <w:rsid w:val="0012525A"/>
    <w:rsid w:val="00125BD1"/>
    <w:rsid w:val="00131385"/>
    <w:rsid w:val="0014595D"/>
    <w:rsid w:val="00151456"/>
    <w:rsid w:val="0015647C"/>
    <w:rsid w:val="0017000B"/>
    <w:rsid w:val="001706DC"/>
    <w:rsid w:val="00181AD8"/>
    <w:rsid w:val="0019133B"/>
    <w:rsid w:val="00193DB0"/>
    <w:rsid w:val="0019668F"/>
    <w:rsid w:val="001A0549"/>
    <w:rsid w:val="001A71C3"/>
    <w:rsid w:val="001B003B"/>
    <w:rsid w:val="001B100E"/>
    <w:rsid w:val="001B1DAF"/>
    <w:rsid w:val="001B31DC"/>
    <w:rsid w:val="001C3FE5"/>
    <w:rsid w:val="001C71D2"/>
    <w:rsid w:val="001D207B"/>
    <w:rsid w:val="001D498E"/>
    <w:rsid w:val="001D76A6"/>
    <w:rsid w:val="001D7C51"/>
    <w:rsid w:val="001E5B9D"/>
    <w:rsid w:val="001E5CBD"/>
    <w:rsid w:val="001F1345"/>
    <w:rsid w:val="001F3374"/>
    <w:rsid w:val="001F5054"/>
    <w:rsid w:val="001F723D"/>
    <w:rsid w:val="00201961"/>
    <w:rsid w:val="00203E0C"/>
    <w:rsid w:val="002047B1"/>
    <w:rsid w:val="0020773C"/>
    <w:rsid w:val="002179DD"/>
    <w:rsid w:val="00226B38"/>
    <w:rsid w:val="00235100"/>
    <w:rsid w:val="002364B6"/>
    <w:rsid w:val="0028462E"/>
    <w:rsid w:val="00295B3F"/>
    <w:rsid w:val="00297175"/>
    <w:rsid w:val="002A295B"/>
    <w:rsid w:val="002B0EA4"/>
    <w:rsid w:val="002B3AD0"/>
    <w:rsid w:val="002B7B5E"/>
    <w:rsid w:val="002B7ED9"/>
    <w:rsid w:val="002C4033"/>
    <w:rsid w:val="002D3211"/>
    <w:rsid w:val="002E53C8"/>
    <w:rsid w:val="002F1201"/>
    <w:rsid w:val="002F1F6A"/>
    <w:rsid w:val="002F3D3E"/>
    <w:rsid w:val="00301FB3"/>
    <w:rsid w:val="003055FE"/>
    <w:rsid w:val="0031760B"/>
    <w:rsid w:val="0032339A"/>
    <w:rsid w:val="00323AFC"/>
    <w:rsid w:val="00335071"/>
    <w:rsid w:val="00337B8D"/>
    <w:rsid w:val="00343C77"/>
    <w:rsid w:val="0035416D"/>
    <w:rsid w:val="00354426"/>
    <w:rsid w:val="0036026B"/>
    <w:rsid w:val="00371D02"/>
    <w:rsid w:val="003876E0"/>
    <w:rsid w:val="00390742"/>
    <w:rsid w:val="003907B2"/>
    <w:rsid w:val="0039793B"/>
    <w:rsid w:val="003A582D"/>
    <w:rsid w:val="003B5D2D"/>
    <w:rsid w:val="003B6D30"/>
    <w:rsid w:val="003D44EB"/>
    <w:rsid w:val="003D536A"/>
    <w:rsid w:val="003E0D19"/>
    <w:rsid w:val="003E2291"/>
    <w:rsid w:val="003E3B1D"/>
    <w:rsid w:val="003E472A"/>
    <w:rsid w:val="003F164F"/>
    <w:rsid w:val="0040455C"/>
    <w:rsid w:val="00406DAA"/>
    <w:rsid w:val="00410A08"/>
    <w:rsid w:val="00422061"/>
    <w:rsid w:val="00426668"/>
    <w:rsid w:val="00431179"/>
    <w:rsid w:val="004323E6"/>
    <w:rsid w:val="0044086D"/>
    <w:rsid w:val="00446FF1"/>
    <w:rsid w:val="00453A75"/>
    <w:rsid w:val="004738ED"/>
    <w:rsid w:val="00477ED2"/>
    <w:rsid w:val="00483FA0"/>
    <w:rsid w:val="004960C1"/>
    <w:rsid w:val="004B3A29"/>
    <w:rsid w:val="004B48C0"/>
    <w:rsid w:val="004C04E0"/>
    <w:rsid w:val="004E1457"/>
    <w:rsid w:val="004E3F8F"/>
    <w:rsid w:val="004F2202"/>
    <w:rsid w:val="004F753E"/>
    <w:rsid w:val="00501C45"/>
    <w:rsid w:val="0050228F"/>
    <w:rsid w:val="00512F6B"/>
    <w:rsid w:val="00522146"/>
    <w:rsid w:val="00526676"/>
    <w:rsid w:val="00543072"/>
    <w:rsid w:val="00561129"/>
    <w:rsid w:val="005670C1"/>
    <w:rsid w:val="00567BAF"/>
    <w:rsid w:val="00576AB7"/>
    <w:rsid w:val="00580F26"/>
    <w:rsid w:val="00585ACB"/>
    <w:rsid w:val="00593324"/>
    <w:rsid w:val="005A45F8"/>
    <w:rsid w:val="005A5017"/>
    <w:rsid w:val="005A6539"/>
    <w:rsid w:val="005C249F"/>
    <w:rsid w:val="005D2E0D"/>
    <w:rsid w:val="005E28C3"/>
    <w:rsid w:val="005E4F0C"/>
    <w:rsid w:val="005E6420"/>
    <w:rsid w:val="005E7A95"/>
    <w:rsid w:val="005F08F0"/>
    <w:rsid w:val="00602AC7"/>
    <w:rsid w:val="00602B3A"/>
    <w:rsid w:val="00602BD4"/>
    <w:rsid w:val="00604817"/>
    <w:rsid w:val="00610F19"/>
    <w:rsid w:val="00611AD1"/>
    <w:rsid w:val="00616B33"/>
    <w:rsid w:val="00620687"/>
    <w:rsid w:val="00621A63"/>
    <w:rsid w:val="00634FBB"/>
    <w:rsid w:val="006472AD"/>
    <w:rsid w:val="00665E28"/>
    <w:rsid w:val="00666737"/>
    <w:rsid w:val="00680F89"/>
    <w:rsid w:val="00690C1F"/>
    <w:rsid w:val="00691DAA"/>
    <w:rsid w:val="006A2B0A"/>
    <w:rsid w:val="006B6508"/>
    <w:rsid w:val="006C1D5C"/>
    <w:rsid w:val="006C2E2A"/>
    <w:rsid w:val="006C6EA7"/>
    <w:rsid w:val="006E12F8"/>
    <w:rsid w:val="006E32CF"/>
    <w:rsid w:val="006F0987"/>
    <w:rsid w:val="006F65A8"/>
    <w:rsid w:val="00702CAD"/>
    <w:rsid w:val="00716DE2"/>
    <w:rsid w:val="00721633"/>
    <w:rsid w:val="00723446"/>
    <w:rsid w:val="00733D16"/>
    <w:rsid w:val="0073450B"/>
    <w:rsid w:val="00735E85"/>
    <w:rsid w:val="00742A9A"/>
    <w:rsid w:val="0076033F"/>
    <w:rsid w:val="007618B9"/>
    <w:rsid w:val="00767151"/>
    <w:rsid w:val="00775A22"/>
    <w:rsid w:val="00776BB5"/>
    <w:rsid w:val="00783429"/>
    <w:rsid w:val="007859B1"/>
    <w:rsid w:val="00786AE7"/>
    <w:rsid w:val="007C27CB"/>
    <w:rsid w:val="007C42B1"/>
    <w:rsid w:val="007D7BA8"/>
    <w:rsid w:val="007E46EB"/>
    <w:rsid w:val="007F02FC"/>
    <w:rsid w:val="007F06CC"/>
    <w:rsid w:val="007F244B"/>
    <w:rsid w:val="007F6015"/>
    <w:rsid w:val="00800BB3"/>
    <w:rsid w:val="0080365F"/>
    <w:rsid w:val="00805F96"/>
    <w:rsid w:val="00806CCA"/>
    <w:rsid w:val="00814012"/>
    <w:rsid w:val="00820C8C"/>
    <w:rsid w:val="00824277"/>
    <w:rsid w:val="00835B2B"/>
    <w:rsid w:val="0085536C"/>
    <w:rsid w:val="00855BD1"/>
    <w:rsid w:val="00857566"/>
    <w:rsid w:val="0086443A"/>
    <w:rsid w:val="00866470"/>
    <w:rsid w:val="0087031D"/>
    <w:rsid w:val="00887C39"/>
    <w:rsid w:val="0089024A"/>
    <w:rsid w:val="008A18D6"/>
    <w:rsid w:val="008A5F27"/>
    <w:rsid w:val="008B4137"/>
    <w:rsid w:val="008C5877"/>
    <w:rsid w:val="008D59F5"/>
    <w:rsid w:val="008D62B9"/>
    <w:rsid w:val="008E3D5E"/>
    <w:rsid w:val="008E5BDD"/>
    <w:rsid w:val="008F0A49"/>
    <w:rsid w:val="0090107C"/>
    <w:rsid w:val="00902244"/>
    <w:rsid w:val="00912588"/>
    <w:rsid w:val="00924380"/>
    <w:rsid w:val="009278F1"/>
    <w:rsid w:val="00930A94"/>
    <w:rsid w:val="009358D2"/>
    <w:rsid w:val="00935B16"/>
    <w:rsid w:val="009420E9"/>
    <w:rsid w:val="00946734"/>
    <w:rsid w:val="009526C6"/>
    <w:rsid w:val="00956FE8"/>
    <w:rsid w:val="00961E38"/>
    <w:rsid w:val="009667EE"/>
    <w:rsid w:val="0098042D"/>
    <w:rsid w:val="009908E2"/>
    <w:rsid w:val="009A53B5"/>
    <w:rsid w:val="009B5C60"/>
    <w:rsid w:val="009B6E4A"/>
    <w:rsid w:val="009C0F17"/>
    <w:rsid w:val="009C147E"/>
    <w:rsid w:val="009D008C"/>
    <w:rsid w:val="009D097F"/>
    <w:rsid w:val="009E0551"/>
    <w:rsid w:val="009E2735"/>
    <w:rsid w:val="009E7101"/>
    <w:rsid w:val="009F495A"/>
    <w:rsid w:val="009F7BA2"/>
    <w:rsid w:val="00A03395"/>
    <w:rsid w:val="00A20D6D"/>
    <w:rsid w:val="00A235D0"/>
    <w:rsid w:val="00A2642E"/>
    <w:rsid w:val="00A268D3"/>
    <w:rsid w:val="00A30E7E"/>
    <w:rsid w:val="00A37151"/>
    <w:rsid w:val="00A4146C"/>
    <w:rsid w:val="00A41C6E"/>
    <w:rsid w:val="00A44A0A"/>
    <w:rsid w:val="00A50BA9"/>
    <w:rsid w:val="00A558C0"/>
    <w:rsid w:val="00A57083"/>
    <w:rsid w:val="00A63F17"/>
    <w:rsid w:val="00A7288F"/>
    <w:rsid w:val="00A839C6"/>
    <w:rsid w:val="00A86224"/>
    <w:rsid w:val="00AA45EA"/>
    <w:rsid w:val="00AA4DBE"/>
    <w:rsid w:val="00AA646B"/>
    <w:rsid w:val="00AC1AA6"/>
    <w:rsid w:val="00AC4EEB"/>
    <w:rsid w:val="00AC654F"/>
    <w:rsid w:val="00AD606C"/>
    <w:rsid w:val="00AF13AF"/>
    <w:rsid w:val="00AF3E7D"/>
    <w:rsid w:val="00AF651A"/>
    <w:rsid w:val="00B03414"/>
    <w:rsid w:val="00B11839"/>
    <w:rsid w:val="00B14742"/>
    <w:rsid w:val="00B14DC2"/>
    <w:rsid w:val="00B3394D"/>
    <w:rsid w:val="00B36ADC"/>
    <w:rsid w:val="00B41BF1"/>
    <w:rsid w:val="00B430B3"/>
    <w:rsid w:val="00B82F36"/>
    <w:rsid w:val="00B93BCE"/>
    <w:rsid w:val="00B95A04"/>
    <w:rsid w:val="00B9763E"/>
    <w:rsid w:val="00BA3DD4"/>
    <w:rsid w:val="00BB2210"/>
    <w:rsid w:val="00BB2FA6"/>
    <w:rsid w:val="00BD6693"/>
    <w:rsid w:val="00BE7BDB"/>
    <w:rsid w:val="00C00A82"/>
    <w:rsid w:val="00C06E3D"/>
    <w:rsid w:val="00C433E8"/>
    <w:rsid w:val="00C47339"/>
    <w:rsid w:val="00C51C15"/>
    <w:rsid w:val="00C530A0"/>
    <w:rsid w:val="00C64418"/>
    <w:rsid w:val="00C70754"/>
    <w:rsid w:val="00C7749F"/>
    <w:rsid w:val="00C8111C"/>
    <w:rsid w:val="00C818DA"/>
    <w:rsid w:val="00CA3D08"/>
    <w:rsid w:val="00CB23D8"/>
    <w:rsid w:val="00CC0592"/>
    <w:rsid w:val="00CC2611"/>
    <w:rsid w:val="00CC3769"/>
    <w:rsid w:val="00CC456B"/>
    <w:rsid w:val="00CC60C0"/>
    <w:rsid w:val="00CD63FF"/>
    <w:rsid w:val="00CD667D"/>
    <w:rsid w:val="00CD6C64"/>
    <w:rsid w:val="00CE08CD"/>
    <w:rsid w:val="00CF1F59"/>
    <w:rsid w:val="00CF5EC3"/>
    <w:rsid w:val="00CF7545"/>
    <w:rsid w:val="00D057E2"/>
    <w:rsid w:val="00D06CBD"/>
    <w:rsid w:val="00D074B5"/>
    <w:rsid w:val="00D10D02"/>
    <w:rsid w:val="00D1288A"/>
    <w:rsid w:val="00D172E8"/>
    <w:rsid w:val="00D2782D"/>
    <w:rsid w:val="00D27FAD"/>
    <w:rsid w:val="00D316D9"/>
    <w:rsid w:val="00D40318"/>
    <w:rsid w:val="00D4098F"/>
    <w:rsid w:val="00D439B8"/>
    <w:rsid w:val="00D43B39"/>
    <w:rsid w:val="00D4589D"/>
    <w:rsid w:val="00D45D8B"/>
    <w:rsid w:val="00D508CE"/>
    <w:rsid w:val="00D521C5"/>
    <w:rsid w:val="00D64580"/>
    <w:rsid w:val="00D700B3"/>
    <w:rsid w:val="00D83E22"/>
    <w:rsid w:val="00D90732"/>
    <w:rsid w:val="00D9088A"/>
    <w:rsid w:val="00D96128"/>
    <w:rsid w:val="00D97D8A"/>
    <w:rsid w:val="00DA30B7"/>
    <w:rsid w:val="00DA6F94"/>
    <w:rsid w:val="00DB444C"/>
    <w:rsid w:val="00DB58AE"/>
    <w:rsid w:val="00DC52EC"/>
    <w:rsid w:val="00DE4FA4"/>
    <w:rsid w:val="00DE694E"/>
    <w:rsid w:val="00DE7133"/>
    <w:rsid w:val="00DF70D7"/>
    <w:rsid w:val="00E01AA5"/>
    <w:rsid w:val="00E0428D"/>
    <w:rsid w:val="00E0678F"/>
    <w:rsid w:val="00E359B5"/>
    <w:rsid w:val="00E35CB9"/>
    <w:rsid w:val="00E41C6F"/>
    <w:rsid w:val="00E470BF"/>
    <w:rsid w:val="00E5064B"/>
    <w:rsid w:val="00E5781B"/>
    <w:rsid w:val="00E673AB"/>
    <w:rsid w:val="00E676E9"/>
    <w:rsid w:val="00E70257"/>
    <w:rsid w:val="00E74B8B"/>
    <w:rsid w:val="00E76938"/>
    <w:rsid w:val="00E80A29"/>
    <w:rsid w:val="00E81A47"/>
    <w:rsid w:val="00E82E54"/>
    <w:rsid w:val="00E87004"/>
    <w:rsid w:val="00E92F5C"/>
    <w:rsid w:val="00EA6286"/>
    <w:rsid w:val="00EB0107"/>
    <w:rsid w:val="00EC232C"/>
    <w:rsid w:val="00EC297C"/>
    <w:rsid w:val="00EC5517"/>
    <w:rsid w:val="00EC6D58"/>
    <w:rsid w:val="00ED559C"/>
    <w:rsid w:val="00ED579E"/>
    <w:rsid w:val="00EE270A"/>
    <w:rsid w:val="00EE551A"/>
    <w:rsid w:val="00EE6596"/>
    <w:rsid w:val="00EF700F"/>
    <w:rsid w:val="00F03195"/>
    <w:rsid w:val="00F061DC"/>
    <w:rsid w:val="00F13D0B"/>
    <w:rsid w:val="00F17EE8"/>
    <w:rsid w:val="00F21108"/>
    <w:rsid w:val="00F23569"/>
    <w:rsid w:val="00F25AF2"/>
    <w:rsid w:val="00F334FD"/>
    <w:rsid w:val="00F4346D"/>
    <w:rsid w:val="00F52E87"/>
    <w:rsid w:val="00F53980"/>
    <w:rsid w:val="00F541CC"/>
    <w:rsid w:val="00F54BEF"/>
    <w:rsid w:val="00F571F5"/>
    <w:rsid w:val="00F605A5"/>
    <w:rsid w:val="00F6783A"/>
    <w:rsid w:val="00F75F7E"/>
    <w:rsid w:val="00F82CAB"/>
    <w:rsid w:val="00F83AA5"/>
    <w:rsid w:val="00F9024C"/>
    <w:rsid w:val="00FA5BDB"/>
    <w:rsid w:val="00FB60F9"/>
    <w:rsid w:val="00FB784B"/>
    <w:rsid w:val="00FD46BC"/>
    <w:rsid w:val="00FE117F"/>
    <w:rsid w:val="00FE5270"/>
    <w:rsid w:val="00FE6BB1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0DB"/>
  <w15:docId w15:val="{CFC330BF-B607-46C1-AC6C-55D834E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2</cp:revision>
  <cp:lastPrinted>2024-09-17T04:02:00Z</cp:lastPrinted>
  <dcterms:created xsi:type="dcterms:W3CDTF">2024-10-25T03:47:00Z</dcterms:created>
  <dcterms:modified xsi:type="dcterms:W3CDTF">2024-10-25T03:47:00Z</dcterms:modified>
</cp:coreProperties>
</file>