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FC" w:rsidRPr="00097EEA" w:rsidRDefault="00CC42FC" w:rsidP="00366C39">
      <w:pPr>
        <w:ind w:right="-284"/>
        <w:jc w:val="center"/>
        <w:rPr>
          <w:rFonts w:ascii="PT Astra Serif" w:hAnsi="PT Astra Serif"/>
          <w:b/>
          <w:sz w:val="28"/>
          <w:szCs w:val="28"/>
        </w:rPr>
      </w:pPr>
      <w:r w:rsidRPr="00097EEA">
        <w:rPr>
          <w:rFonts w:ascii="PT Astra Serif" w:hAnsi="PT Astra Serif"/>
          <w:b/>
          <w:sz w:val="28"/>
          <w:szCs w:val="28"/>
        </w:rPr>
        <w:t>Отчет</w:t>
      </w:r>
    </w:p>
    <w:p w:rsidR="00CC42FC" w:rsidRPr="00097EEA" w:rsidRDefault="00CC42FC" w:rsidP="00CC42FC">
      <w:pPr>
        <w:jc w:val="center"/>
        <w:rPr>
          <w:rFonts w:ascii="PT Astra Serif" w:hAnsi="PT Astra Serif"/>
          <w:b/>
          <w:sz w:val="28"/>
          <w:szCs w:val="28"/>
        </w:rPr>
      </w:pPr>
      <w:r w:rsidRPr="00097EEA">
        <w:rPr>
          <w:rFonts w:ascii="PT Astra Serif" w:hAnsi="PT Astra Serif"/>
          <w:b/>
          <w:sz w:val="28"/>
          <w:szCs w:val="28"/>
        </w:rPr>
        <w:t>о ходе реализации и оценке эффективности муниципальной</w:t>
      </w:r>
    </w:p>
    <w:p w:rsidR="003439D5" w:rsidRDefault="00CC42FC" w:rsidP="00CC42FC">
      <w:pPr>
        <w:tabs>
          <w:tab w:val="left" w:pos="3261"/>
          <w:tab w:val="left" w:pos="5087"/>
          <w:tab w:val="center" w:pos="7426"/>
        </w:tabs>
        <w:jc w:val="center"/>
        <w:rPr>
          <w:rFonts w:ascii="PT Astra Serif" w:hAnsi="PT Astra Serif"/>
          <w:b/>
          <w:sz w:val="28"/>
          <w:szCs w:val="28"/>
        </w:rPr>
      </w:pPr>
      <w:r w:rsidRPr="00097EEA">
        <w:rPr>
          <w:rFonts w:ascii="PT Astra Serif" w:hAnsi="PT Astra Serif"/>
          <w:b/>
          <w:sz w:val="28"/>
          <w:szCs w:val="28"/>
        </w:rPr>
        <w:t xml:space="preserve">программы Шатровского </w:t>
      </w:r>
      <w:r w:rsidR="00AE5052">
        <w:rPr>
          <w:rFonts w:ascii="PT Astra Serif" w:hAnsi="PT Astra Serif"/>
          <w:b/>
          <w:sz w:val="28"/>
          <w:szCs w:val="28"/>
        </w:rPr>
        <w:t>района</w:t>
      </w:r>
    </w:p>
    <w:p w:rsidR="003439D5" w:rsidRDefault="00CC42FC" w:rsidP="003439D5">
      <w:pPr>
        <w:tabs>
          <w:tab w:val="left" w:pos="3261"/>
          <w:tab w:val="left" w:pos="5087"/>
          <w:tab w:val="center" w:pos="7426"/>
        </w:tabs>
        <w:jc w:val="center"/>
        <w:rPr>
          <w:rFonts w:ascii="PT Astra Serif" w:hAnsi="PT Astra Serif"/>
          <w:b/>
          <w:sz w:val="28"/>
          <w:szCs w:val="28"/>
        </w:rPr>
      </w:pPr>
      <w:r w:rsidRPr="00097EEA">
        <w:rPr>
          <w:rFonts w:ascii="PT Astra Serif" w:hAnsi="PT Astra Serif"/>
          <w:b/>
          <w:sz w:val="28"/>
          <w:szCs w:val="28"/>
        </w:rPr>
        <w:t xml:space="preserve"> «</w:t>
      </w:r>
      <w:r w:rsidR="00BB56EE" w:rsidRPr="00097EEA">
        <w:rPr>
          <w:rFonts w:ascii="PT Astra Serif" w:hAnsi="PT Astra Serif"/>
          <w:b/>
          <w:sz w:val="28"/>
          <w:szCs w:val="28"/>
        </w:rPr>
        <w:t>Р</w:t>
      </w:r>
      <w:r w:rsidRPr="00097EEA">
        <w:rPr>
          <w:rFonts w:ascii="PT Astra Serif" w:hAnsi="PT Astra Serif"/>
          <w:b/>
          <w:sz w:val="28"/>
          <w:szCs w:val="28"/>
        </w:rPr>
        <w:t>азвити</w:t>
      </w:r>
      <w:r w:rsidR="00BB56EE" w:rsidRPr="00097EEA">
        <w:rPr>
          <w:rFonts w:ascii="PT Astra Serif" w:hAnsi="PT Astra Serif"/>
          <w:b/>
          <w:sz w:val="28"/>
          <w:szCs w:val="28"/>
        </w:rPr>
        <w:t>е</w:t>
      </w:r>
      <w:r w:rsidRPr="00097EEA">
        <w:rPr>
          <w:rFonts w:ascii="PT Astra Serif" w:hAnsi="PT Astra Serif"/>
          <w:b/>
          <w:sz w:val="28"/>
          <w:szCs w:val="28"/>
        </w:rPr>
        <w:t xml:space="preserve"> и поддержк</w:t>
      </w:r>
      <w:r w:rsidR="00BB56EE" w:rsidRPr="00097EEA">
        <w:rPr>
          <w:rFonts w:ascii="PT Astra Serif" w:hAnsi="PT Astra Serif"/>
          <w:b/>
          <w:sz w:val="28"/>
          <w:szCs w:val="28"/>
        </w:rPr>
        <w:t>а</w:t>
      </w:r>
      <w:r w:rsidRPr="00097EEA">
        <w:rPr>
          <w:rFonts w:ascii="PT Astra Serif" w:hAnsi="PT Astra Serif"/>
          <w:b/>
          <w:sz w:val="28"/>
          <w:szCs w:val="28"/>
        </w:rPr>
        <w:t xml:space="preserve"> малого и</w:t>
      </w:r>
      <w:r w:rsidR="003439D5">
        <w:rPr>
          <w:rFonts w:ascii="PT Astra Serif" w:hAnsi="PT Astra Serif"/>
          <w:b/>
          <w:sz w:val="28"/>
          <w:szCs w:val="28"/>
        </w:rPr>
        <w:t xml:space="preserve"> </w:t>
      </w:r>
      <w:r w:rsidRPr="00097EEA">
        <w:rPr>
          <w:rFonts w:ascii="PT Astra Serif" w:hAnsi="PT Astra Serif"/>
          <w:b/>
          <w:sz w:val="28"/>
          <w:szCs w:val="28"/>
        </w:rPr>
        <w:t xml:space="preserve">среднего предпринимательства в </w:t>
      </w:r>
    </w:p>
    <w:p w:rsidR="00CC42FC" w:rsidRPr="00097EEA" w:rsidRDefault="00CC42FC" w:rsidP="00CC42FC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097EEA">
        <w:rPr>
          <w:rFonts w:ascii="PT Astra Serif" w:hAnsi="PT Astra Serif"/>
          <w:b/>
          <w:sz w:val="28"/>
          <w:szCs w:val="28"/>
        </w:rPr>
        <w:t>Шатровском</w:t>
      </w:r>
      <w:proofErr w:type="spellEnd"/>
      <w:r w:rsidRPr="00097EEA">
        <w:rPr>
          <w:rFonts w:ascii="PT Astra Serif" w:hAnsi="PT Astra Serif"/>
          <w:b/>
          <w:sz w:val="28"/>
          <w:szCs w:val="28"/>
        </w:rPr>
        <w:t xml:space="preserve"> районе на 2017-2022 годы»</w:t>
      </w:r>
    </w:p>
    <w:p w:rsidR="00CC42FC" w:rsidRPr="00097EEA" w:rsidRDefault="00CC42FC" w:rsidP="00CC42FC">
      <w:pPr>
        <w:jc w:val="center"/>
        <w:rPr>
          <w:rFonts w:ascii="PT Astra Serif" w:hAnsi="PT Astra Serif"/>
          <w:b/>
          <w:sz w:val="28"/>
          <w:szCs w:val="28"/>
        </w:rPr>
      </w:pPr>
      <w:r w:rsidRPr="00097EEA">
        <w:rPr>
          <w:rFonts w:ascii="PT Astra Serif" w:hAnsi="PT Astra Serif"/>
          <w:b/>
          <w:sz w:val="28"/>
          <w:szCs w:val="28"/>
        </w:rPr>
        <w:t>за 20</w:t>
      </w:r>
      <w:r w:rsidR="00BB56EE" w:rsidRPr="00097EEA">
        <w:rPr>
          <w:rFonts w:ascii="PT Astra Serif" w:hAnsi="PT Astra Serif"/>
          <w:b/>
          <w:sz w:val="28"/>
          <w:szCs w:val="28"/>
        </w:rPr>
        <w:t>2</w:t>
      </w:r>
      <w:r w:rsidR="007712B6">
        <w:rPr>
          <w:rFonts w:ascii="PT Astra Serif" w:hAnsi="PT Astra Serif"/>
          <w:b/>
          <w:sz w:val="28"/>
          <w:szCs w:val="28"/>
        </w:rPr>
        <w:t>2</w:t>
      </w:r>
      <w:r w:rsidRPr="00097EEA">
        <w:rPr>
          <w:rFonts w:ascii="PT Astra Serif" w:hAnsi="PT Astra Serif"/>
          <w:b/>
          <w:sz w:val="28"/>
          <w:szCs w:val="28"/>
        </w:rPr>
        <w:t xml:space="preserve"> год</w:t>
      </w:r>
    </w:p>
    <w:p w:rsidR="00CC42FC" w:rsidRPr="00097EEA" w:rsidRDefault="00CC42FC" w:rsidP="00CC42FC">
      <w:pPr>
        <w:tabs>
          <w:tab w:val="left" w:pos="720"/>
          <w:tab w:val="left" w:pos="108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7712B6" w:rsidRDefault="00CC42FC" w:rsidP="00CC42FC">
      <w:pPr>
        <w:tabs>
          <w:tab w:val="left" w:pos="720"/>
          <w:tab w:val="left" w:pos="108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97EEA">
        <w:rPr>
          <w:rFonts w:ascii="PT Astra Serif" w:hAnsi="PT Astra Serif"/>
          <w:sz w:val="28"/>
          <w:szCs w:val="28"/>
        </w:rPr>
        <w:t xml:space="preserve">Развитие и поддержка предпринимательства являются одним из приоритетных направлений в работе Администрации Шатровского </w:t>
      </w:r>
      <w:r w:rsidR="002F1F4E">
        <w:rPr>
          <w:rFonts w:ascii="PT Astra Serif" w:hAnsi="PT Astra Serif"/>
          <w:sz w:val="28"/>
          <w:szCs w:val="28"/>
        </w:rPr>
        <w:t>муниципального округа</w:t>
      </w:r>
      <w:r w:rsidRPr="00097EEA">
        <w:rPr>
          <w:rFonts w:ascii="PT Astra Serif" w:hAnsi="PT Astra Serif"/>
          <w:sz w:val="28"/>
          <w:szCs w:val="28"/>
        </w:rPr>
        <w:t>, важнейшей составляющей стратегии развития муниципального образования. В связи с этим постановлением Администрации Шатровского района от 31 октября 2016 года  № 271</w:t>
      </w:r>
      <w:r w:rsidR="00327A9F" w:rsidRPr="00097EEA">
        <w:rPr>
          <w:rFonts w:ascii="PT Astra Serif" w:hAnsi="PT Astra Serif"/>
          <w:sz w:val="28"/>
          <w:szCs w:val="28"/>
        </w:rPr>
        <w:t xml:space="preserve"> (с изменениями (Постановление Администрации Шатровского района от 08.10.2020 г. № 304))</w:t>
      </w:r>
      <w:r w:rsidRPr="00097EEA">
        <w:rPr>
          <w:rFonts w:ascii="PT Astra Serif" w:hAnsi="PT Astra Serif"/>
          <w:sz w:val="28"/>
          <w:szCs w:val="28"/>
        </w:rPr>
        <w:t xml:space="preserve"> принята муниципальная программа «</w:t>
      </w:r>
      <w:r w:rsidR="00327A9F" w:rsidRPr="00097EEA">
        <w:rPr>
          <w:rFonts w:ascii="PT Astra Serif" w:hAnsi="PT Astra Serif"/>
          <w:sz w:val="28"/>
          <w:szCs w:val="28"/>
        </w:rPr>
        <w:t>Р</w:t>
      </w:r>
      <w:r w:rsidRPr="00097EEA">
        <w:rPr>
          <w:rFonts w:ascii="PT Astra Serif" w:hAnsi="PT Astra Serif"/>
          <w:sz w:val="28"/>
          <w:szCs w:val="28"/>
        </w:rPr>
        <w:t>азвити</w:t>
      </w:r>
      <w:r w:rsidR="00327A9F" w:rsidRPr="00097EEA">
        <w:rPr>
          <w:rFonts w:ascii="PT Astra Serif" w:hAnsi="PT Astra Serif"/>
          <w:sz w:val="28"/>
          <w:szCs w:val="28"/>
        </w:rPr>
        <w:t>е</w:t>
      </w:r>
      <w:r w:rsidRPr="00097EEA">
        <w:rPr>
          <w:rFonts w:ascii="PT Astra Serif" w:hAnsi="PT Astra Serif"/>
          <w:sz w:val="28"/>
          <w:szCs w:val="28"/>
        </w:rPr>
        <w:t xml:space="preserve"> и поддержк</w:t>
      </w:r>
      <w:r w:rsidR="00327A9F" w:rsidRPr="00097EEA">
        <w:rPr>
          <w:rFonts w:ascii="PT Astra Serif" w:hAnsi="PT Astra Serif"/>
          <w:sz w:val="28"/>
          <w:szCs w:val="28"/>
        </w:rPr>
        <w:t>а</w:t>
      </w:r>
      <w:r w:rsidRPr="00097EEA">
        <w:rPr>
          <w:rFonts w:ascii="PT Astra Serif" w:hAnsi="PT Astra Serif"/>
          <w:sz w:val="28"/>
          <w:szCs w:val="28"/>
        </w:rPr>
        <w:t xml:space="preserve"> малого и среднего предпринимательства в </w:t>
      </w:r>
      <w:proofErr w:type="spellStart"/>
      <w:r w:rsidRPr="00097EEA">
        <w:rPr>
          <w:rFonts w:ascii="PT Astra Serif" w:hAnsi="PT Astra Serif"/>
          <w:sz w:val="28"/>
          <w:szCs w:val="28"/>
        </w:rPr>
        <w:t>Шатровском</w:t>
      </w:r>
      <w:proofErr w:type="spellEnd"/>
      <w:r w:rsidRPr="00097EEA">
        <w:rPr>
          <w:rFonts w:ascii="PT Astra Serif" w:hAnsi="PT Astra Serif"/>
          <w:sz w:val="28"/>
          <w:szCs w:val="28"/>
        </w:rPr>
        <w:t xml:space="preserve"> районе» на 2017-2022 годы».  </w:t>
      </w:r>
    </w:p>
    <w:p w:rsidR="007712B6" w:rsidRDefault="004A7A24" w:rsidP="00CC42FC">
      <w:pPr>
        <w:tabs>
          <w:tab w:val="left" w:pos="720"/>
          <w:tab w:val="left" w:pos="108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 ноября 2022 года</w:t>
      </w:r>
      <w:r w:rsidR="007712B6">
        <w:rPr>
          <w:rFonts w:ascii="PT Astra Serif" w:hAnsi="PT Astra Serif"/>
          <w:sz w:val="28"/>
          <w:szCs w:val="28"/>
        </w:rPr>
        <w:t xml:space="preserve"> Постановлением Администрации Шатровского муниципального округа №</w:t>
      </w:r>
      <w:r>
        <w:rPr>
          <w:rFonts w:ascii="PT Astra Serif" w:hAnsi="PT Astra Serif"/>
          <w:sz w:val="28"/>
          <w:szCs w:val="28"/>
        </w:rPr>
        <w:t xml:space="preserve"> 612</w:t>
      </w:r>
      <w:r w:rsidR="007712B6">
        <w:rPr>
          <w:rFonts w:ascii="PT Astra Serif" w:hAnsi="PT Astra Serif"/>
          <w:sz w:val="28"/>
          <w:szCs w:val="28"/>
        </w:rPr>
        <w:t xml:space="preserve">  принята новая программа </w:t>
      </w:r>
      <w:r w:rsidR="007712B6" w:rsidRPr="007712B6">
        <w:rPr>
          <w:rFonts w:ascii="PT Astra Serif" w:hAnsi="PT Astra Serif"/>
          <w:sz w:val="28"/>
          <w:szCs w:val="28"/>
        </w:rPr>
        <w:t xml:space="preserve">«Развитие и поддержка малого и среднего предпринимательства в </w:t>
      </w:r>
      <w:proofErr w:type="spellStart"/>
      <w:r w:rsidR="007712B6" w:rsidRPr="007712B6">
        <w:rPr>
          <w:rFonts w:ascii="PT Astra Serif" w:hAnsi="PT Astra Serif"/>
          <w:sz w:val="28"/>
          <w:szCs w:val="28"/>
        </w:rPr>
        <w:t>Шатровском</w:t>
      </w:r>
      <w:proofErr w:type="spellEnd"/>
      <w:r w:rsidR="007712B6" w:rsidRPr="007712B6">
        <w:rPr>
          <w:rFonts w:ascii="PT Astra Serif" w:hAnsi="PT Astra Serif"/>
          <w:sz w:val="28"/>
          <w:szCs w:val="28"/>
        </w:rPr>
        <w:t xml:space="preserve"> </w:t>
      </w:r>
      <w:r w:rsidR="007712B6">
        <w:rPr>
          <w:rFonts w:ascii="PT Astra Serif" w:hAnsi="PT Astra Serif"/>
          <w:sz w:val="28"/>
          <w:szCs w:val="28"/>
        </w:rPr>
        <w:t>муниципальном округе Курганской области»</w:t>
      </w:r>
      <w:r>
        <w:rPr>
          <w:rFonts w:ascii="PT Astra Serif" w:hAnsi="PT Astra Serif"/>
          <w:sz w:val="28"/>
          <w:szCs w:val="28"/>
        </w:rPr>
        <w:t xml:space="preserve"> на 2023-2025 годы»</w:t>
      </w:r>
      <w:r w:rsidR="007712B6" w:rsidRPr="007712B6">
        <w:rPr>
          <w:rFonts w:ascii="PT Astra Serif" w:hAnsi="PT Astra Serif"/>
          <w:sz w:val="28"/>
          <w:szCs w:val="28"/>
        </w:rPr>
        <w:t xml:space="preserve">.  </w:t>
      </w:r>
    </w:p>
    <w:p w:rsidR="00CC42FC" w:rsidRPr="00097EEA" w:rsidRDefault="00CC42FC" w:rsidP="00CC42FC">
      <w:pPr>
        <w:tabs>
          <w:tab w:val="left" w:pos="720"/>
          <w:tab w:val="left" w:pos="108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97EEA">
        <w:rPr>
          <w:rFonts w:ascii="PT Astra Serif" w:hAnsi="PT Astra Serif"/>
          <w:sz w:val="28"/>
          <w:szCs w:val="28"/>
        </w:rPr>
        <w:t xml:space="preserve">В рамках </w:t>
      </w:r>
      <w:r w:rsidR="00E37791">
        <w:rPr>
          <w:rFonts w:ascii="PT Astra Serif" w:hAnsi="PT Astra Serif"/>
          <w:sz w:val="28"/>
          <w:szCs w:val="28"/>
        </w:rPr>
        <w:t>данных Программ</w:t>
      </w:r>
      <w:r w:rsidRPr="00097EEA">
        <w:rPr>
          <w:rFonts w:ascii="PT Astra Serif" w:hAnsi="PT Astra Serif"/>
          <w:sz w:val="28"/>
          <w:szCs w:val="28"/>
        </w:rPr>
        <w:t xml:space="preserve"> создана система комплексной информационной, обучающей, организационной, консультационной, имущественной и финансовой поддержки</w:t>
      </w:r>
      <w:r w:rsidR="00327A9F" w:rsidRPr="00097EEA">
        <w:rPr>
          <w:rFonts w:ascii="PT Astra Serif" w:hAnsi="PT Astra Serif"/>
          <w:sz w:val="28"/>
          <w:szCs w:val="28"/>
        </w:rPr>
        <w:t xml:space="preserve"> субъектов малого и средн</w:t>
      </w:r>
      <w:r w:rsidR="00DA230F" w:rsidRPr="00097EEA">
        <w:rPr>
          <w:rFonts w:ascii="PT Astra Serif" w:hAnsi="PT Astra Serif"/>
          <w:sz w:val="28"/>
          <w:szCs w:val="28"/>
        </w:rPr>
        <w:t>е</w:t>
      </w:r>
      <w:r w:rsidR="00327A9F" w:rsidRPr="00097EEA">
        <w:rPr>
          <w:rFonts w:ascii="PT Astra Serif" w:hAnsi="PT Astra Serif"/>
          <w:sz w:val="28"/>
          <w:szCs w:val="28"/>
        </w:rPr>
        <w:t xml:space="preserve">го </w:t>
      </w:r>
      <w:r w:rsidR="00DA230F" w:rsidRPr="00097EEA">
        <w:rPr>
          <w:rFonts w:ascii="PT Astra Serif" w:hAnsi="PT Astra Serif"/>
          <w:sz w:val="28"/>
          <w:szCs w:val="28"/>
        </w:rPr>
        <w:t xml:space="preserve">бизнеса в </w:t>
      </w:r>
      <w:proofErr w:type="spellStart"/>
      <w:r w:rsidR="00DA230F" w:rsidRPr="00097EEA">
        <w:rPr>
          <w:rFonts w:ascii="PT Astra Serif" w:hAnsi="PT Astra Serif"/>
          <w:sz w:val="28"/>
          <w:szCs w:val="28"/>
        </w:rPr>
        <w:t>Шатровском</w:t>
      </w:r>
      <w:proofErr w:type="spellEnd"/>
      <w:r w:rsidR="00DA230F" w:rsidRPr="00097EEA">
        <w:rPr>
          <w:rFonts w:ascii="PT Astra Serif" w:hAnsi="PT Astra Serif"/>
          <w:sz w:val="28"/>
          <w:szCs w:val="28"/>
        </w:rPr>
        <w:t xml:space="preserve"> </w:t>
      </w:r>
      <w:r w:rsidR="005F0616">
        <w:rPr>
          <w:rFonts w:ascii="PT Astra Serif" w:hAnsi="PT Astra Serif"/>
          <w:sz w:val="28"/>
          <w:szCs w:val="28"/>
        </w:rPr>
        <w:t>муниципальном округе</w:t>
      </w:r>
      <w:r w:rsidRPr="00097EEA">
        <w:rPr>
          <w:rFonts w:ascii="PT Astra Serif" w:hAnsi="PT Astra Serif"/>
          <w:sz w:val="28"/>
          <w:szCs w:val="28"/>
        </w:rPr>
        <w:t xml:space="preserve">. </w:t>
      </w:r>
    </w:p>
    <w:p w:rsidR="00382068" w:rsidRDefault="004C667B" w:rsidP="004C667B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98569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По состоянию на текущую дату на территории </w:t>
      </w:r>
      <w:r w:rsidR="00D16F2D" w:rsidRPr="0098569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муниципального округа</w:t>
      </w:r>
      <w:r w:rsidRPr="0098569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свою деятельность осуществляют </w:t>
      </w:r>
      <w:r w:rsidR="00512414" w:rsidRPr="0098569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240</w:t>
      </w:r>
      <w:r w:rsidRPr="0098569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субъект</w:t>
      </w:r>
      <w:r w:rsidR="003142D1" w:rsidRPr="0098569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ов</w:t>
      </w:r>
      <w:r w:rsidRPr="0098569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малого и среднего предпринимательства, в </w:t>
      </w:r>
      <w:r w:rsidRPr="00C32BD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том числе </w:t>
      </w:r>
      <w:r w:rsidR="0051339C" w:rsidRPr="00C32BD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39 </w:t>
      </w:r>
      <w:r w:rsidRPr="00C32BD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юридическ</w:t>
      </w:r>
      <w:r w:rsidR="00AE2CC9" w:rsidRPr="00C32BD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их лиц</w:t>
      </w:r>
      <w:r w:rsidR="0067798D" w:rsidRPr="00C32BD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а</w:t>
      </w:r>
      <w:r w:rsidRPr="00C32BD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и </w:t>
      </w:r>
      <w:r w:rsidR="00C32BDB" w:rsidRPr="00C32BD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201 –</w:t>
      </w:r>
      <w:r w:rsidRPr="00C32BD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индивидуальных предпринимател</w:t>
      </w:r>
      <w:r w:rsidR="00512414" w:rsidRPr="00C32BD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ей</w:t>
      </w:r>
      <w:r w:rsidR="00AE2CC9" w:rsidRPr="00C32BD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.  </w:t>
      </w:r>
      <w:r w:rsidR="001B6424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Около </w:t>
      </w:r>
      <w:r w:rsidR="00C32BDB" w:rsidRPr="00C32BD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300</w:t>
      </w:r>
      <w:r w:rsidR="00382068" w:rsidRPr="00C32BD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человек зарегистрированы в качестве плательщика НПД (</w:t>
      </w:r>
      <w:proofErr w:type="spellStart"/>
      <w:r w:rsidR="00382068" w:rsidRPr="00C32BD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самозанятыми</w:t>
      </w:r>
      <w:proofErr w:type="spellEnd"/>
      <w:r w:rsidR="00382068" w:rsidRPr="00C32BD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).</w:t>
      </w:r>
    </w:p>
    <w:p w:rsidR="004C667B" w:rsidRPr="00097EEA" w:rsidRDefault="004C667B" w:rsidP="004C667B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097EE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Предпринимательской деятельностью охвачены практически все отрасли экономики, занято свыше 1200 работающих. Доля занятых в сфере предпринимательства в общей численности занятых в экономике составляет 25,7%. За этот год было создано и </w:t>
      </w:r>
      <w:r w:rsidRPr="00C32BD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легализовано в малом бизнесе </w:t>
      </w:r>
      <w:r w:rsidR="0051129D" w:rsidRPr="00C32BD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68</w:t>
      </w:r>
      <w:r w:rsidR="00007C7A" w:rsidRPr="00C32BD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рабоч</w:t>
      </w:r>
      <w:r w:rsidR="00E22875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их</w:t>
      </w:r>
      <w:r w:rsidRPr="00C32BD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мест</w:t>
      </w:r>
      <w:r w:rsidRPr="00097EE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. Максимальная концентрация субъектов предпринимательства сосредоточена в </w:t>
      </w:r>
      <w:proofErr w:type="spellStart"/>
      <w:r w:rsidR="00382068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с.</w:t>
      </w:r>
      <w:r w:rsidRPr="00097EE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Шатров</w:t>
      </w:r>
      <w:r w:rsidR="00382068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о</w:t>
      </w:r>
      <w:proofErr w:type="spellEnd"/>
      <w:r w:rsidRPr="00097EE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="00382068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с.</w:t>
      </w:r>
      <w:r w:rsidRPr="00097EE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Мехонско</w:t>
      </w:r>
      <w:r w:rsidR="00382068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е</w:t>
      </w:r>
      <w:proofErr w:type="spellEnd"/>
      <w:r w:rsidRPr="00097EE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и </w:t>
      </w:r>
      <w:proofErr w:type="spellStart"/>
      <w:r w:rsidR="00382068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с.</w:t>
      </w:r>
      <w:r w:rsidRPr="00097EE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Барино</w:t>
      </w:r>
      <w:proofErr w:type="spellEnd"/>
      <w:r w:rsidRPr="00097EE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.</w:t>
      </w:r>
    </w:p>
    <w:p w:rsidR="00791691" w:rsidRPr="00097EEA" w:rsidRDefault="00791691" w:rsidP="00791691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097EE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Наиболее привлекательными видами деятельности у предпринимателей остаются: розничная торговля,  сельское хозяйство, производство пиломатериалов. </w:t>
      </w:r>
    </w:p>
    <w:p w:rsidR="00791691" w:rsidRPr="00097EEA" w:rsidRDefault="00791691" w:rsidP="00791691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097EEA">
        <w:rPr>
          <w:rFonts w:ascii="PT Astra Serif" w:hAnsi="PT Astra Serif"/>
          <w:sz w:val="28"/>
          <w:szCs w:val="28"/>
        </w:rPr>
        <w:t xml:space="preserve">Продукция, произведенная субъектами малого и среднего бизнеса, востребована как в </w:t>
      </w:r>
      <w:r w:rsidR="005E0BFB">
        <w:rPr>
          <w:rFonts w:ascii="PT Astra Serif" w:hAnsi="PT Astra Serif"/>
          <w:sz w:val="28"/>
          <w:szCs w:val="28"/>
        </w:rPr>
        <w:t>округе</w:t>
      </w:r>
      <w:r w:rsidRPr="00097EEA">
        <w:rPr>
          <w:rFonts w:ascii="PT Astra Serif" w:hAnsi="PT Astra Serif"/>
          <w:sz w:val="28"/>
          <w:szCs w:val="28"/>
        </w:rPr>
        <w:t xml:space="preserve">, так и за его пределами, </w:t>
      </w:r>
      <w:r w:rsidR="00766D5A" w:rsidRPr="00097EEA">
        <w:rPr>
          <w:rFonts w:ascii="PT Astra Serif" w:hAnsi="PT Astra Serif"/>
          <w:sz w:val="28"/>
          <w:szCs w:val="28"/>
        </w:rPr>
        <w:t xml:space="preserve">в том числе, в странах ближнего и дальнего зарубежья. </w:t>
      </w:r>
    </w:p>
    <w:p w:rsidR="004C667B" w:rsidRPr="00097EEA" w:rsidRDefault="004C667B" w:rsidP="00CC42FC">
      <w:pPr>
        <w:tabs>
          <w:tab w:val="left" w:pos="720"/>
          <w:tab w:val="left" w:pos="108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97EEA">
        <w:rPr>
          <w:rFonts w:ascii="PT Astra Serif" w:hAnsi="PT Astra Serif"/>
          <w:sz w:val="28"/>
          <w:szCs w:val="28"/>
        </w:rPr>
        <w:t xml:space="preserve">С целью оказания методической помощи предпринимателям </w:t>
      </w:r>
      <w:r w:rsidR="005E0BFB">
        <w:rPr>
          <w:rFonts w:ascii="PT Astra Serif" w:hAnsi="PT Astra Serif"/>
          <w:sz w:val="28"/>
          <w:szCs w:val="28"/>
        </w:rPr>
        <w:t>муниципального округа</w:t>
      </w:r>
      <w:r w:rsidRPr="00097EEA">
        <w:rPr>
          <w:rFonts w:ascii="PT Astra Serif" w:hAnsi="PT Astra Serif"/>
          <w:sz w:val="28"/>
          <w:szCs w:val="28"/>
        </w:rPr>
        <w:t xml:space="preserve"> в 202</w:t>
      </w:r>
      <w:r w:rsidR="00442D74">
        <w:rPr>
          <w:rFonts w:ascii="PT Astra Serif" w:hAnsi="PT Astra Serif"/>
          <w:sz w:val="28"/>
          <w:szCs w:val="28"/>
        </w:rPr>
        <w:t>2</w:t>
      </w:r>
      <w:r w:rsidRPr="00097EEA">
        <w:rPr>
          <w:rFonts w:ascii="PT Astra Serif" w:hAnsi="PT Astra Serif"/>
          <w:sz w:val="28"/>
          <w:szCs w:val="28"/>
        </w:rPr>
        <w:t xml:space="preserve"> году осуществлял работу информационно-консультационный центр.</w:t>
      </w:r>
    </w:p>
    <w:p w:rsidR="00CC42FC" w:rsidRPr="00097EEA" w:rsidRDefault="00CC42FC" w:rsidP="00CC42FC">
      <w:pPr>
        <w:tabs>
          <w:tab w:val="left" w:pos="720"/>
          <w:tab w:val="left" w:pos="108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97EEA">
        <w:rPr>
          <w:rFonts w:ascii="PT Astra Serif" w:hAnsi="PT Astra Serif"/>
          <w:sz w:val="28"/>
          <w:szCs w:val="28"/>
        </w:rPr>
        <w:t>За  20</w:t>
      </w:r>
      <w:r w:rsidR="00DA230F" w:rsidRPr="00097EEA">
        <w:rPr>
          <w:rFonts w:ascii="PT Astra Serif" w:hAnsi="PT Astra Serif"/>
          <w:sz w:val="28"/>
          <w:szCs w:val="28"/>
        </w:rPr>
        <w:t>2</w:t>
      </w:r>
      <w:r w:rsidR="00442D74">
        <w:rPr>
          <w:rFonts w:ascii="PT Astra Serif" w:hAnsi="PT Astra Serif"/>
          <w:sz w:val="28"/>
          <w:szCs w:val="28"/>
        </w:rPr>
        <w:t>2</w:t>
      </w:r>
      <w:r w:rsidRPr="00097EEA">
        <w:rPr>
          <w:rFonts w:ascii="PT Astra Serif" w:hAnsi="PT Astra Serif"/>
          <w:sz w:val="28"/>
          <w:szCs w:val="28"/>
        </w:rPr>
        <w:t xml:space="preserve"> год  услугами информационно-консультационного центра  при Администрации Шатровского </w:t>
      </w:r>
      <w:r w:rsidR="009530A0">
        <w:rPr>
          <w:rFonts w:ascii="PT Astra Serif" w:hAnsi="PT Astra Serif"/>
          <w:sz w:val="28"/>
          <w:szCs w:val="28"/>
        </w:rPr>
        <w:t>муниципального округа</w:t>
      </w:r>
      <w:r w:rsidRPr="00097EEA">
        <w:rPr>
          <w:rFonts w:ascii="PT Astra Serif" w:hAnsi="PT Astra Serif"/>
          <w:sz w:val="28"/>
          <w:szCs w:val="28"/>
        </w:rPr>
        <w:t xml:space="preserve"> воспользовались </w:t>
      </w:r>
      <w:r w:rsidR="00046F79" w:rsidRPr="00097EEA">
        <w:rPr>
          <w:rFonts w:ascii="PT Astra Serif" w:hAnsi="PT Astra Serif"/>
          <w:sz w:val="28"/>
          <w:szCs w:val="28"/>
        </w:rPr>
        <w:t>7</w:t>
      </w:r>
      <w:r w:rsidR="00442D74">
        <w:rPr>
          <w:rFonts w:ascii="PT Astra Serif" w:hAnsi="PT Astra Serif"/>
          <w:sz w:val="28"/>
          <w:szCs w:val="28"/>
        </w:rPr>
        <w:t xml:space="preserve">6 </w:t>
      </w:r>
      <w:r w:rsidRPr="00097EEA">
        <w:rPr>
          <w:rFonts w:ascii="PT Astra Serif" w:hAnsi="PT Astra Serif"/>
          <w:sz w:val="28"/>
          <w:szCs w:val="28"/>
        </w:rPr>
        <w:t xml:space="preserve">юридических  и  физических лиц. </w:t>
      </w:r>
      <w:r w:rsidR="00382068">
        <w:rPr>
          <w:rFonts w:ascii="PT Astra Serif" w:hAnsi="PT Astra Serif"/>
          <w:sz w:val="28"/>
          <w:szCs w:val="28"/>
        </w:rPr>
        <w:t xml:space="preserve"> Консультации были даны лично и по телефону.</w:t>
      </w:r>
    </w:p>
    <w:p w:rsidR="00C60106" w:rsidRDefault="00B02138" w:rsidP="00B153BD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B02138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Центром поддержки предпринимательства Фонда «Инвестиционное агентство Курганской области», в рамках национального проекта «Малое и среднее предпринимательство и поддержка индивидуальной предпринимательской инициативы» прошло двухнедельное онлайн-обучение «Азбука предпринимательства»</w:t>
      </w:r>
      <w:r w:rsidR="00C60106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,</w:t>
      </w:r>
      <w:r w:rsidR="00C60106" w:rsidRPr="00C60106">
        <w:t xml:space="preserve"> </w:t>
      </w:r>
      <w:r w:rsidR="00C60106" w:rsidRPr="00C60106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обучение было бесплатное. Сертифицированные тренеры, эксперты практики, представители бизнеса рассказывали об юридических основах бизнеса, нововведениях </w:t>
      </w:r>
      <w:r w:rsidR="00C60106" w:rsidRPr="00C60106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lastRenderedPageBreak/>
        <w:t>законодательства 202</w:t>
      </w:r>
      <w:r w:rsidR="0057744D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2</w:t>
      </w:r>
      <w:r w:rsidR="00C60106" w:rsidRPr="00C60106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года, о бизнес-планировании. По окончанию </w:t>
      </w:r>
      <w:r w:rsidR="00C60106" w:rsidRPr="00D71CC6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обучения </w:t>
      </w:r>
      <w:r w:rsidR="00FF674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23</w:t>
      </w:r>
      <w:r w:rsidR="00A76934" w:rsidRPr="00D71CC6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C60106" w:rsidRPr="00D71CC6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участник</w:t>
      </w:r>
      <w:r w:rsidR="00233BF5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а </w:t>
      </w:r>
      <w:r w:rsidR="00C60106" w:rsidRPr="00D71CC6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получили</w:t>
      </w:r>
      <w:proofErr w:type="gramEnd"/>
      <w:r w:rsidR="00C60106" w:rsidRPr="00D71CC6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именной сертификат.</w:t>
      </w:r>
      <w:r w:rsidR="00C60106" w:rsidRPr="00C60106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</w:t>
      </w:r>
      <w:r w:rsidR="00C60106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</w:t>
      </w:r>
    </w:p>
    <w:p w:rsidR="00B153BD" w:rsidRPr="00B153BD" w:rsidRDefault="00B153BD" w:rsidP="00B153BD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B153BD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Правительством Курганской области, Инвестиционным агентством Курганской области и Курганским региональным отделением Общероссийская общественная организация малого и среднего предпринимательства «Опора России», в целях популяризации предпринимательства, проведен Форум «</w:t>
      </w:r>
      <w:proofErr w:type="spellStart"/>
      <w:r w:rsidRPr="00B153BD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вКубе</w:t>
      </w:r>
      <w:proofErr w:type="spellEnd"/>
      <w:r w:rsidRPr="00B153BD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», в работе которого приняли </w:t>
      </w:r>
      <w:proofErr w:type="gramStart"/>
      <w:r w:rsidRPr="00B153BD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участие  представители</w:t>
      </w:r>
      <w:proofErr w:type="gramEnd"/>
      <w:r w:rsidRPr="00B153BD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Шатровского бизнес-сообщества.  </w:t>
      </w:r>
    </w:p>
    <w:p w:rsidR="00B02138" w:rsidRDefault="00B153BD" w:rsidP="00B153BD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35413F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В 202</w:t>
      </w:r>
      <w:r w:rsidR="004C2A6F" w:rsidRPr="0035413F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2</w:t>
      </w:r>
      <w:r w:rsidRPr="0035413F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году в рамках предоставления социальных контрактов на </w:t>
      </w:r>
      <w:proofErr w:type="gramStart"/>
      <w:r w:rsidRPr="0035413F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развитие  личного</w:t>
      </w:r>
      <w:proofErr w:type="gramEnd"/>
      <w:r w:rsidRPr="0035413F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подсобного хозяйства </w:t>
      </w:r>
      <w:r w:rsidR="00F8033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и предоставление услуг в различных сферах экономики  </w:t>
      </w:r>
      <w:r w:rsidR="0035413F" w:rsidRPr="0035413F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63 человека</w:t>
      </w:r>
      <w:r w:rsidR="00F418D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получили поддержку </w:t>
      </w:r>
      <w:r w:rsidR="00875D9E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на общую сумму</w:t>
      </w:r>
      <w:r w:rsidR="00F418D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12</w:t>
      </w:r>
      <w:r w:rsidR="00BC1313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,</w:t>
      </w:r>
      <w:r w:rsidR="00F418D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5</w:t>
      </w:r>
      <w:r w:rsidR="00BC1313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млн. </w:t>
      </w:r>
      <w:r w:rsidRPr="0035413F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рублей  и зарегистрировались </w:t>
      </w:r>
      <w:proofErr w:type="spellStart"/>
      <w:r w:rsidRPr="0035413F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самозанятыми</w:t>
      </w:r>
      <w:proofErr w:type="spellEnd"/>
      <w:r w:rsidRPr="0035413F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. </w:t>
      </w:r>
    </w:p>
    <w:p w:rsidR="00875D9E" w:rsidRDefault="00CF5893" w:rsidP="00B153BD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В 2022 году </w:t>
      </w:r>
      <w:r w:rsidRPr="00CF5893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Инвестиционным агентством Курганской области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предоставлены меры государственной поддержки на сумму 14,89 млн.</w:t>
      </w:r>
      <w:r w:rsidR="00F8033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рублей.</w:t>
      </w:r>
    </w:p>
    <w:p w:rsidR="003142D1" w:rsidRPr="00457139" w:rsidRDefault="003142D1" w:rsidP="003142D1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45713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Субсидированием лизинга воспользовалось </w:t>
      </w:r>
      <w:r w:rsidR="00FC4219" w:rsidRPr="0045713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1</w:t>
      </w:r>
      <w:r w:rsidRPr="0045713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хозяйств</w:t>
      </w:r>
      <w:r w:rsidR="00FC4219" w:rsidRPr="0045713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о</w:t>
      </w:r>
      <w:r w:rsidRPr="0045713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на общую сумму 1</w:t>
      </w:r>
      <w:r w:rsidR="00FC4219" w:rsidRPr="0045713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,</w:t>
      </w:r>
      <w:r w:rsidRPr="0045713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4</w:t>
      </w:r>
      <w:r w:rsidR="00FC4219" w:rsidRPr="0045713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0</w:t>
      </w:r>
      <w:r w:rsidRPr="0045713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7 млн. рублей.</w:t>
      </w:r>
    </w:p>
    <w:p w:rsidR="003142D1" w:rsidRPr="00875D9E" w:rsidRDefault="003142D1" w:rsidP="00457139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proofErr w:type="spellStart"/>
      <w:r w:rsidRPr="00875D9E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Микрозайм</w:t>
      </w:r>
      <w:proofErr w:type="spellEnd"/>
      <w:r w:rsidRPr="00875D9E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через Фонд «Инвестиционное агентство Курганской области» </w:t>
      </w:r>
      <w:r w:rsidR="001C0609" w:rsidRPr="00875D9E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оформило</w:t>
      </w:r>
      <w:r w:rsidRPr="00875D9E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</w:t>
      </w:r>
      <w:r w:rsidR="00457139" w:rsidRPr="00875D9E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1</w:t>
      </w:r>
      <w:r w:rsidRPr="00875D9E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хозяйств</w:t>
      </w:r>
      <w:r w:rsidR="00457139" w:rsidRPr="00875D9E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о</w:t>
      </w:r>
      <w:r w:rsidRPr="00875D9E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на сумму </w:t>
      </w:r>
      <w:r w:rsidR="00457139" w:rsidRPr="00875D9E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0</w:t>
      </w:r>
      <w:r w:rsidRPr="00875D9E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,</w:t>
      </w:r>
      <w:r w:rsidR="00457139" w:rsidRPr="00875D9E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835</w:t>
      </w:r>
      <w:r w:rsidRPr="00875D9E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млн. рублей.</w:t>
      </w:r>
    </w:p>
    <w:p w:rsidR="003142D1" w:rsidRPr="003142D1" w:rsidRDefault="003142D1" w:rsidP="003142D1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BF0FB4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Поручительством Гарантийного фонда на сумму </w:t>
      </w:r>
      <w:r w:rsidR="006D7B74" w:rsidRPr="00BF0FB4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1,</w:t>
      </w:r>
      <w:proofErr w:type="gramStart"/>
      <w:r w:rsidR="006D7B74" w:rsidRPr="00BF0FB4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75 </w:t>
      </w:r>
      <w:r w:rsidRPr="00BF0FB4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млн.</w:t>
      </w:r>
      <w:proofErr w:type="gramEnd"/>
      <w:r w:rsidRPr="00BF0FB4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руб. воспользовал</w:t>
      </w:r>
      <w:r w:rsidR="006D7B74" w:rsidRPr="00BF0FB4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ись</w:t>
      </w:r>
      <w:r w:rsidRPr="00BF0FB4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</w:t>
      </w:r>
      <w:r w:rsidR="006D7B74" w:rsidRPr="00BF0FB4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2 индивидуальных</w:t>
      </w:r>
      <w:r w:rsidRPr="00BF0FB4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предпринимател</w:t>
      </w:r>
      <w:r w:rsidR="006D7B74" w:rsidRPr="00BF0FB4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я</w:t>
      </w:r>
      <w:r w:rsidRPr="00BF0FB4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.</w:t>
      </w:r>
    </w:p>
    <w:p w:rsidR="003142D1" w:rsidRDefault="003142D1" w:rsidP="003142D1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4C2A6F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В 202</w:t>
      </w:r>
      <w:r w:rsidR="004C2A6F" w:rsidRPr="004C2A6F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2</w:t>
      </w:r>
      <w:r w:rsidRPr="004C2A6F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году предпринимателями муниципального округа реализовано </w:t>
      </w:r>
      <w:r w:rsidR="004C2A6F" w:rsidRPr="004C2A6F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13 </w:t>
      </w:r>
      <w:r w:rsidRPr="004C2A6F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инвестиционных проектов. Общая сумма инвестиций – </w:t>
      </w:r>
      <w:r w:rsidR="00AA2050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333,</w:t>
      </w:r>
      <w:proofErr w:type="gramStart"/>
      <w:r w:rsidR="00AA2050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0</w:t>
      </w:r>
      <w:r w:rsidR="000233F6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</w:t>
      </w:r>
      <w:r w:rsidRPr="004C2A6F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млн.</w:t>
      </w:r>
      <w:proofErr w:type="gramEnd"/>
      <w:r w:rsidRPr="004C2A6F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рублей, с созданием 2</w:t>
      </w:r>
      <w:r w:rsidR="004C2A6F" w:rsidRPr="004C2A6F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8</w:t>
      </w:r>
      <w:r w:rsidRPr="004C2A6F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новых рабочих мест. </w:t>
      </w:r>
      <w:r w:rsidRPr="000233F6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Продолжается реализация 1</w:t>
      </w:r>
      <w:r w:rsidR="009D122B" w:rsidRPr="000233F6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0</w:t>
      </w:r>
      <w:r w:rsidRPr="000233F6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проектов, в рамках которых будет создано </w:t>
      </w:r>
      <w:r w:rsidR="009D122B" w:rsidRPr="000233F6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39</w:t>
      </w:r>
      <w:r w:rsidRPr="000233F6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рабочих мест, с общим объемом инвестиций </w:t>
      </w:r>
      <w:r w:rsidR="000233F6" w:rsidRPr="000233F6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337,75</w:t>
      </w:r>
      <w:r w:rsidRPr="000233F6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мл</w:t>
      </w:r>
      <w:r w:rsidR="000233F6" w:rsidRPr="000233F6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н</w:t>
      </w:r>
      <w:r w:rsidRPr="000233F6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. рублей.</w:t>
      </w:r>
    </w:p>
    <w:p w:rsidR="00DD6E0B" w:rsidRDefault="00DD6E0B" w:rsidP="003033C4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DD6E0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В </w:t>
      </w:r>
      <w:proofErr w:type="gramStart"/>
      <w:r w:rsidRPr="00DD6E0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202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2</w:t>
      </w:r>
      <w:r w:rsidRPr="00DD6E0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</w:t>
      </w:r>
      <w:r w:rsidRPr="00DD6E0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году</w:t>
      </w:r>
      <w:proofErr w:type="gramEnd"/>
      <w:r w:rsidRPr="00DD6E0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в селе Шатрово открылись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</w:t>
      </w:r>
      <w:r w:rsidR="004A0D7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2 пункта выдачи интернет магазинов </w:t>
      </w:r>
      <w:proofErr w:type="spellStart"/>
      <w:r w:rsidR="00967AA7" w:rsidRPr="00967AA7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Wildberries</w:t>
      </w:r>
      <w:proofErr w:type="spellEnd"/>
      <w:r w:rsidR="004A0D7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и </w:t>
      </w:r>
      <w:proofErr w:type="spellStart"/>
      <w:r w:rsidR="004A0D7A" w:rsidRPr="004A0D7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Ozon</w:t>
      </w:r>
      <w:proofErr w:type="spellEnd"/>
      <w:r w:rsidR="0098569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, в </w:t>
      </w:r>
      <w:proofErr w:type="spellStart"/>
      <w:r w:rsidR="0098569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с.Спицыно</w:t>
      </w:r>
      <w:proofErr w:type="spellEnd"/>
      <w:r w:rsidR="0098569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и в </w:t>
      </w:r>
      <w:proofErr w:type="spellStart"/>
      <w:r w:rsidR="0098569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с.Кондинское</w:t>
      </w:r>
      <w:proofErr w:type="spellEnd"/>
      <w:r w:rsidR="0098569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открылись магазины смешанных товаров.</w:t>
      </w:r>
    </w:p>
    <w:p w:rsidR="009F1F12" w:rsidRDefault="009F1F12" w:rsidP="003033C4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На региональной трассе Шадринск-Ялуторовск возле </w:t>
      </w:r>
      <w:proofErr w:type="spellStart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с.Мехонского</w:t>
      </w:r>
      <w:proofErr w:type="spellEnd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индивидуальный предприниматель </w:t>
      </w:r>
      <w:proofErr w:type="spellStart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Болотаев</w:t>
      </w:r>
      <w:proofErr w:type="spellEnd"/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А.С. открыл новое кафе. Сделал ремонт, частично заменил мебель и оборудование. </w:t>
      </w:r>
      <w:r w:rsidR="00847691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Рядом с кафе индивидуальный предприниматель Горбунов А.С.  открыл станцию техобслуживания  и ремонт</w:t>
      </w:r>
      <w:r w:rsidR="004E4E36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а</w:t>
      </w:r>
      <w:r w:rsidR="00847691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автотранспортных средств.</w:t>
      </w:r>
    </w:p>
    <w:p w:rsidR="009F1F12" w:rsidRDefault="00B96DDD" w:rsidP="003033C4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Индивидуальный предприниматель Зуев С.В.  ведет ремонтные работы по восстановлению заброшенного здания, подвел газ, оборудована котельная. Планируется в 1 квартале 2023 года открытие магазина </w:t>
      </w:r>
      <w:r w:rsidR="005C34DD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строительных материалов.</w:t>
      </w:r>
    </w:p>
    <w:p w:rsidR="0066136B" w:rsidRPr="0066136B" w:rsidRDefault="0066136B" w:rsidP="0066136B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66136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Владельц</w:t>
      </w:r>
      <w:r w:rsidR="002310F6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ы</w:t>
      </w:r>
      <w:r w:rsidRPr="0066136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торговых </w:t>
      </w:r>
      <w:proofErr w:type="gramStart"/>
      <w:r w:rsidRPr="0066136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объектов  в</w:t>
      </w:r>
      <w:proofErr w:type="gramEnd"/>
      <w:r w:rsidRPr="0066136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течение 2022 года проводил</w:t>
      </w:r>
      <w:r w:rsidR="002310F6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и</w:t>
      </w:r>
      <w:r w:rsidRPr="0066136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благоустройство прилегающих территорий, обновление информационных вывесок о наименовании и режиме работы, ремонт фасадов зданий магазинов, ремонт или замена входной двери, ремонт крыльца, высадка цветов и декоративных кустарников на прилегающих территориях, текущий ремонт внутренних помещений, обновление информационных стендов для покупателей, удаление рекламных </w:t>
      </w:r>
      <w:proofErr w:type="spellStart"/>
      <w:r w:rsidRPr="0066136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стикеров</w:t>
      </w:r>
      <w:proofErr w:type="spellEnd"/>
      <w:r w:rsidRPr="0066136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и других наклеек с торгового оборудования и др. </w:t>
      </w:r>
    </w:p>
    <w:p w:rsidR="003C67DB" w:rsidRDefault="002310F6" w:rsidP="005602B0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М</w:t>
      </w:r>
      <w:r w:rsidR="0066136B" w:rsidRPr="0066136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агазин «Метрополис» отремонтировали крыльцо, магазин «Универсал» отремонтировали входную </w:t>
      </w:r>
      <w:proofErr w:type="gramStart"/>
      <w:r w:rsidR="0066136B" w:rsidRPr="0066136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часть  -</w:t>
      </w:r>
      <w:proofErr w:type="gramEnd"/>
      <w:r w:rsidR="0066136B" w:rsidRPr="0066136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положили плитку, в магазине «Продукты»  проведен капитальный ремонт крыши, около магазина «Планета» сделана подпорная стенка, вдоль которого высадили ели, в магазине «Маяк» заменена входная дверь,  в придорожном кафе </w:t>
      </w:r>
      <w:proofErr w:type="spellStart"/>
      <w:r w:rsidR="0066136B" w:rsidRPr="0066136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д.Мурашова</w:t>
      </w:r>
      <w:proofErr w:type="spellEnd"/>
      <w:r w:rsidR="0066136B" w:rsidRPr="0066136B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«Заимка» обновлен фасад всего здания.</w:t>
      </w:r>
      <w:r w:rsidR="006523EC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Владельцы торговых объектов следят за благоустройством своих торговых объектов.</w:t>
      </w:r>
      <w:r w:rsidR="005602B0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</w:t>
      </w:r>
    </w:p>
    <w:p w:rsidR="003142D1" w:rsidRDefault="003142D1" w:rsidP="005602B0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3142D1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lastRenderedPageBreak/>
        <w:t xml:space="preserve"> </w:t>
      </w:r>
      <w:r w:rsidR="005C5566" w:rsidRPr="005C5566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Администрацией Шатровского муниципального округа в целях стимулирования собственников торговых объектов в проведении работ по благоустройству и озеленению прилегающей территории потребительского рынка с 20 июня по 20 июля 2022 года был проведен смотр - конкурс на лучшее благоустройство и оформление прилегающей территории предприятий потребительского рынка Шатровского муниципального округа.</w:t>
      </w:r>
      <w:r w:rsidRPr="003142D1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 Конкурсной комиссией были вручены дипломы победителям.</w:t>
      </w:r>
    </w:p>
    <w:p w:rsidR="00F03852" w:rsidRDefault="00F03852" w:rsidP="003142D1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В декабре </w:t>
      </w:r>
      <w:r w:rsidRPr="00F03852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Администрацией Шатровского муниципального округа был проведен</w:t>
      </w:r>
      <w:r w:rsidR="00710FE2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</w:t>
      </w:r>
      <w:r w:rsidR="00710FE2" w:rsidRPr="00710FE2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смотр-конкурс на лучшее новогоднее оформление</w:t>
      </w:r>
      <w:r w:rsidR="00710FE2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магазинов и объектов общественного питания. </w:t>
      </w:r>
      <w:r w:rsidR="00710FE2" w:rsidRPr="00710FE2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Конкурсной комиссией </w:t>
      </w:r>
      <w:r w:rsidR="00710FE2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победители были награждены подарками и</w:t>
      </w:r>
      <w:r w:rsidR="00710FE2" w:rsidRPr="00710FE2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диплом</w:t>
      </w:r>
      <w:r w:rsidR="00710FE2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ами</w:t>
      </w:r>
      <w:r w:rsidR="00710FE2" w:rsidRPr="00710FE2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.</w:t>
      </w:r>
    </w:p>
    <w:p w:rsidR="004C667B" w:rsidRPr="00097EEA" w:rsidRDefault="003142D1" w:rsidP="003142D1">
      <w:pPr>
        <w:widowControl/>
        <w:suppressAutoHyphens w:val="0"/>
        <w:ind w:firstLine="708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В округе</w:t>
      </w:r>
      <w:r w:rsidR="00791691" w:rsidRPr="00097EE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постоянно </w:t>
      </w:r>
      <w:r w:rsidR="004C667B" w:rsidRPr="00097EE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работает приемная общественного помощника уполномоченного по защите прав предпринимателей в Курганской области, куда может обратиться каждый предприниматель по различным вопросам своей деятельности.</w:t>
      </w:r>
    </w:p>
    <w:p w:rsidR="002C7F8B" w:rsidRDefault="004C667B" w:rsidP="000E6739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097EE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Ежеквартально проводятся заседания Совета по улучшению инвестиционного климата и развитию малого и среднего предпринимательства на территории  Шатровского </w:t>
      </w:r>
      <w:r w:rsidR="003142D1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муниципального округа</w:t>
      </w:r>
      <w:r w:rsidRPr="00097EE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. </w:t>
      </w:r>
      <w:r w:rsidR="000E673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В </w:t>
      </w:r>
      <w:r w:rsidR="000E6739" w:rsidRPr="000E673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202</w:t>
      </w:r>
      <w:r w:rsidR="00E41C81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2</w:t>
      </w:r>
      <w:r w:rsidR="000E6739" w:rsidRPr="000E673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году </w:t>
      </w:r>
      <w:r w:rsidR="000E673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состоялось  </w:t>
      </w:r>
      <w:r w:rsidR="00E41C81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4 заседания</w:t>
      </w:r>
      <w:r w:rsidR="000E673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совета</w:t>
      </w:r>
      <w:r w:rsidR="00162221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, </w:t>
      </w:r>
      <w:r w:rsidR="00046544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три </w:t>
      </w:r>
      <w:r w:rsidR="00162221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из которых прошли в расширенном формате</w:t>
      </w:r>
      <w:r w:rsidR="000E673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. </w:t>
      </w:r>
      <w:r w:rsidR="000E6739" w:rsidRPr="000E673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В </w:t>
      </w:r>
      <w:r w:rsidR="00D748DF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марте</w:t>
      </w:r>
      <w:r w:rsidR="007514DA" w:rsidRPr="007514DA">
        <w:t xml:space="preserve"> </w:t>
      </w:r>
      <w:r w:rsidR="007514DA" w:rsidRPr="007514D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в режиме ВКС</w:t>
      </w:r>
      <w:r w:rsidR="00D748DF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</w:t>
      </w:r>
      <w:r w:rsidR="000E6739" w:rsidRPr="000E673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состоялось расширенное заседание Совета</w:t>
      </w:r>
      <w:r w:rsidR="00D748DF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</w:t>
      </w:r>
      <w:r w:rsidR="000E6739" w:rsidRPr="000E673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по улучшению инвестиционного климата и развитию малого и среднего предпринимательства</w:t>
      </w:r>
      <w:r w:rsidR="00346C41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,</w:t>
      </w:r>
      <w:r w:rsidR="00346C41" w:rsidRPr="00346C41">
        <w:t xml:space="preserve"> </w:t>
      </w:r>
      <w:r w:rsidR="00346C41" w:rsidRPr="00346C41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с участием </w:t>
      </w:r>
      <w:proofErr w:type="spellStart"/>
      <w:r w:rsidR="00346C41" w:rsidRPr="00346C41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В.М.Шумкова</w:t>
      </w:r>
      <w:proofErr w:type="spellEnd"/>
      <w:r w:rsidR="00346C41" w:rsidRPr="00346C41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, Губернатора Курганской области</w:t>
      </w:r>
      <w:r w:rsidR="000E6739" w:rsidRPr="000E673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, на котором  до предпринимателей были доведены </w:t>
      </w:r>
      <w:r w:rsidR="007514D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Федеральные </w:t>
      </w:r>
      <w:r w:rsidR="000E6739" w:rsidRPr="000E673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меры поддержки</w:t>
      </w:r>
      <w:r w:rsidR="007514D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по обеспечению устойчивого развития Российской Федерации в условиях внешнего </w:t>
      </w:r>
      <w:proofErr w:type="spellStart"/>
      <w:r w:rsidR="007514D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санкцион</w:t>
      </w:r>
      <w:r w:rsidR="00372D22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н</w:t>
      </w:r>
      <w:r w:rsidR="007514D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ого</w:t>
      </w:r>
      <w:proofErr w:type="spellEnd"/>
      <w:r w:rsidR="007514D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давления.</w:t>
      </w:r>
      <w:r w:rsidR="000E6739" w:rsidRPr="000E673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</w:t>
      </w:r>
      <w:r w:rsidR="00515EC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В июне </w:t>
      </w:r>
      <w:r w:rsidR="00515EC9" w:rsidRPr="00515EC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в режиме ВКС </w:t>
      </w:r>
      <w:r w:rsidR="00046544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прошло</w:t>
      </w:r>
      <w:r w:rsidR="00515EC9" w:rsidRPr="00515EC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расширенное заседание </w:t>
      </w:r>
      <w:r w:rsidR="00515EC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Совета</w:t>
      </w:r>
      <w:r w:rsidR="00414AB1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</w:t>
      </w:r>
      <w:r w:rsidR="00414AB1" w:rsidRPr="00414AB1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по улучшению инвестиционного климата и развитию малого и среднего предпринимательства</w:t>
      </w:r>
      <w:r w:rsidR="00515EC9" w:rsidRPr="00515EC9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, с участием</w:t>
      </w:r>
      <w:r w:rsidR="00030A31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Корпорации «МСП» и Департаментом экономического развития</w:t>
      </w:r>
      <w:r w:rsidR="009E523F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, где были озвучены антикризисные меры поддержки бизнеса в условиях нестабильной экономической ситуации.</w:t>
      </w:r>
      <w:r w:rsidR="00046544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В июле </w:t>
      </w:r>
      <w:r w:rsidR="00046544" w:rsidRPr="00046544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прошло расширенное заседание Совета по улучшению инвестиционного климата и развитию малого и среднего предпринимательства, с участием</w:t>
      </w:r>
      <w:r w:rsidR="009E523F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Уполномоченного по защите прав предпринимателей, представителей районной и областной прокуратуры, представителя УФНС по Курганской области. </w:t>
      </w:r>
    </w:p>
    <w:p w:rsidR="004C667B" w:rsidRPr="00097EEA" w:rsidRDefault="002C7F8B" w:rsidP="002C7F8B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460C30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В </w:t>
      </w:r>
      <w:r w:rsidR="00295456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ноябр</w:t>
      </w:r>
      <w:r w:rsidR="002721A3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е</w:t>
      </w:r>
      <w:r w:rsidR="00295456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2022</w:t>
      </w:r>
      <w:r w:rsidRPr="00460C30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года в  Администрации был организован </w:t>
      </w:r>
      <w:r w:rsidR="004D0E70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«</w:t>
      </w:r>
      <w:r w:rsidRPr="00460C30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круглый стол</w:t>
      </w:r>
      <w:r w:rsidR="004D0E70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»</w:t>
      </w:r>
      <w:r w:rsidR="00296083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</w:t>
      </w:r>
      <w:r w:rsidR="00970253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с </w:t>
      </w:r>
      <w:r w:rsidR="00296083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представителями </w:t>
      </w:r>
      <w:proofErr w:type="spellStart"/>
      <w:r w:rsidR="00296083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Роспотребнадзора</w:t>
      </w:r>
      <w:proofErr w:type="spellEnd"/>
      <w:r w:rsidR="00970253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.</w:t>
      </w:r>
      <w:r w:rsidRPr="00460C30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</w:t>
      </w:r>
      <w:r w:rsidR="00970253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С</w:t>
      </w:r>
      <w:r w:rsidR="004D0E70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руководителями субъектов малого и среднего предпринимательства </w:t>
      </w:r>
      <w:r w:rsidR="00EA1134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была проведена профилактическая беседа  о контрольно-надзорных мероприятиях в 2023 году, о внедрении процедуры ХАССП в общепите.</w:t>
      </w:r>
    </w:p>
    <w:p w:rsidR="004C667B" w:rsidRDefault="004C667B" w:rsidP="004C667B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097EE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По мере необходимости для руководителей и бухгалтеров малых и средних предприятий, индивидуальных предпринимателей проводятся семинары-совещания с участием представителей контрольных надзорных  органов, власти, банковских структур, представителей органов исполнительной власти и Администрации Шатровского </w:t>
      </w:r>
      <w:r w:rsidR="003142D1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муниципального округа</w:t>
      </w:r>
      <w:r w:rsidRPr="00097EE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.</w:t>
      </w:r>
    </w:p>
    <w:p w:rsidR="00460C30" w:rsidRDefault="00460C30" w:rsidP="00460C30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 w:rsidRPr="009E523F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В течение 202</w:t>
      </w:r>
      <w:r w:rsidR="007B636D" w:rsidRPr="009E523F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2</w:t>
      </w:r>
      <w:r w:rsidRPr="009E523F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года Администрацией Шатровского </w:t>
      </w:r>
      <w:r w:rsidR="00C640DC" w:rsidRPr="009E523F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округа</w:t>
      </w:r>
      <w:r w:rsidRPr="009E523F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совместно с ИНФС России № 3 по Курганской области было проведено </w:t>
      </w:r>
      <w:r w:rsidR="007B636D" w:rsidRPr="009E523F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два</w:t>
      </w:r>
      <w:r w:rsidRPr="009E523F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семинара с налогоплательщиками.</w:t>
      </w:r>
    </w:p>
    <w:p w:rsidR="00D51640" w:rsidRPr="00460C30" w:rsidRDefault="00B92CA5" w:rsidP="00460C30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С индивидуальными предпринимателями в течение всего года п</w:t>
      </w:r>
      <w:r w:rsidR="00D51640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роводилась 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работа по</w:t>
      </w:r>
      <w:r w:rsidR="006E4E57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маркировки товаров </w:t>
      </w:r>
      <w:r w:rsidR="002C28C1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(молочной продукции, </w:t>
      </w:r>
      <w:r w:rsidR="006376FC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упакованной </w:t>
      </w:r>
      <w:r w:rsidR="002C28C1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воды) </w:t>
      </w:r>
      <w:r w:rsidR="006E4E57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в Честном</w:t>
      </w:r>
      <w:r w:rsidR="006E4E57" w:rsidRPr="006E4E57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З</w:t>
      </w:r>
      <w:r w:rsidR="0066761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нак</w:t>
      </w:r>
      <w:r w:rsidR="006E4E57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е</w:t>
      </w:r>
      <w:r w:rsidR="006E4E57" w:rsidRPr="006E4E57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.</w:t>
      </w:r>
      <w:r w:rsidR="006376FC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Индивидуальные предприниматели и работники Администрации  участвовали в проведении онлайн мероприятиях  по подготовке к обязательной передачи сведений в ГИС МТ розничной реализации молочной продукции и упакованной воды.</w:t>
      </w:r>
    </w:p>
    <w:p w:rsidR="00344BDA" w:rsidRDefault="00344BDA" w:rsidP="00460C30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lastRenderedPageBreak/>
        <w:t xml:space="preserve">Индивидуальные предприниматели округа проходят </w:t>
      </w:r>
      <w:r w:rsidRPr="00344BD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обучения и повышения квалификации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. </w:t>
      </w:r>
    </w:p>
    <w:p w:rsidR="00766D5A" w:rsidRPr="00097EEA" w:rsidRDefault="00097EEA" w:rsidP="003142D1">
      <w:pPr>
        <w:widowControl/>
        <w:suppressAutoHyphens w:val="0"/>
        <w:ind w:firstLine="708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С</w:t>
      </w:r>
      <w:r w:rsidR="00766D5A" w:rsidRPr="00097EE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егодня бизнес – это основной инвестор, поэтому  задача Администрации Шатровского </w:t>
      </w:r>
      <w:r w:rsidR="00DC4DAD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>муниципального округа</w:t>
      </w:r>
      <w:r w:rsidR="00766D5A" w:rsidRPr="00097EEA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 xml:space="preserve"> - создать комфортные условия для работы предпринимателей и благоприятный инвестиционный климат, направленный на повышение экономической привлекательности района. Действуют Административные регламенты в сфере земельно-имущественных отношений и в сфере градостроительства, предусматривающие порядок и сроки проведения определенных административных процедур (выделение земельных участков, оформление разрешительной документации на строительство, выдача градостроительного плана и др.). </w:t>
      </w:r>
    </w:p>
    <w:p w:rsidR="007B4584" w:rsidRPr="00DC4DAD" w:rsidRDefault="007B4584" w:rsidP="00D02CC5">
      <w:pPr>
        <w:widowControl/>
        <w:shd w:val="clear" w:color="auto" w:fill="FFFFFF" w:themeFill="background1"/>
        <w:suppressAutoHyphens w:val="0"/>
        <w:ind w:firstLine="708"/>
        <w:jc w:val="both"/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lang w:eastAsia="ru-RU"/>
        </w:rPr>
      </w:pPr>
      <w:r w:rsidRPr="00C73B2E"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lang w:eastAsia="ru-RU"/>
        </w:rPr>
        <w:t xml:space="preserve">По </w:t>
      </w:r>
      <w:r w:rsidR="00097EEA" w:rsidRPr="00C73B2E"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lang w:eastAsia="ru-RU"/>
        </w:rPr>
        <w:t xml:space="preserve">оперативным </w:t>
      </w:r>
      <w:r w:rsidRPr="00C73B2E"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lang w:eastAsia="ru-RU"/>
        </w:rPr>
        <w:t xml:space="preserve">данным отдела </w:t>
      </w:r>
      <w:r w:rsidR="00DC4DAD" w:rsidRPr="00C73B2E"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lang w:eastAsia="ru-RU"/>
        </w:rPr>
        <w:t xml:space="preserve">экономического развития </w:t>
      </w:r>
      <w:r w:rsidRPr="00C73B2E"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lang w:eastAsia="ru-RU"/>
        </w:rPr>
        <w:t xml:space="preserve">Администрации Шатровского </w:t>
      </w:r>
      <w:r w:rsidR="00DC4DAD" w:rsidRPr="00C73B2E"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lang w:eastAsia="ru-RU"/>
        </w:rPr>
        <w:t>муниципального округа</w:t>
      </w:r>
      <w:r w:rsidR="00D02CC5"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lang w:eastAsia="ru-RU"/>
        </w:rPr>
        <w:t>,</w:t>
      </w:r>
      <w:r w:rsidRPr="00C73B2E"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lang w:eastAsia="ru-RU"/>
        </w:rPr>
        <w:t xml:space="preserve"> на основании мониторинга экономических показателей работы субъектов малого и среднего предпринимательства</w:t>
      </w:r>
      <w:r w:rsidR="00D02CC5"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lang w:eastAsia="ru-RU"/>
        </w:rPr>
        <w:t>,</w:t>
      </w:r>
      <w:r w:rsidRPr="00C73B2E"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lang w:eastAsia="ru-RU"/>
        </w:rPr>
        <w:t xml:space="preserve"> инвестиции в </w:t>
      </w:r>
      <w:r w:rsidRPr="00077756"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shd w:val="clear" w:color="auto" w:fill="FFFFFF" w:themeFill="background1"/>
          <w:lang w:eastAsia="ru-RU"/>
        </w:rPr>
        <w:t>202</w:t>
      </w:r>
      <w:r w:rsidR="00295456" w:rsidRPr="00077756"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shd w:val="clear" w:color="auto" w:fill="FFFFFF" w:themeFill="background1"/>
          <w:lang w:eastAsia="ru-RU"/>
        </w:rPr>
        <w:t>2</w:t>
      </w:r>
      <w:r w:rsidRPr="00077756"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shd w:val="clear" w:color="auto" w:fill="FFFFFF" w:themeFill="background1"/>
          <w:lang w:eastAsia="ru-RU"/>
        </w:rPr>
        <w:t xml:space="preserve"> году составили</w:t>
      </w:r>
      <w:r w:rsidR="00A95627" w:rsidRPr="00077756"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B37FD"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shd w:val="clear" w:color="auto" w:fill="FFFFFF" w:themeFill="background1"/>
          <w:lang w:eastAsia="ru-RU"/>
        </w:rPr>
        <w:t xml:space="preserve">около 300,00 </w:t>
      </w:r>
      <w:r w:rsidRPr="00077756"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shd w:val="clear" w:color="auto" w:fill="FFFFFF" w:themeFill="background1"/>
          <w:lang w:eastAsia="ru-RU"/>
        </w:rPr>
        <w:t>тыс. руб.</w:t>
      </w:r>
      <w:r w:rsidRPr="00DC4DAD"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lang w:eastAsia="ru-RU"/>
        </w:rPr>
        <w:t xml:space="preserve">  </w:t>
      </w:r>
    </w:p>
    <w:p w:rsidR="00F61409" w:rsidRPr="00097EEA" w:rsidRDefault="008A51DA" w:rsidP="00D02CC5">
      <w:pPr>
        <w:shd w:val="clear" w:color="auto" w:fill="FFFFFF" w:themeFill="background1"/>
        <w:tabs>
          <w:tab w:val="left" w:pos="720"/>
          <w:tab w:val="left" w:pos="108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kern w:val="0"/>
          <w:sz w:val="28"/>
          <w:szCs w:val="28"/>
          <w:lang w:eastAsia="ru-RU"/>
        </w:rPr>
        <w:tab/>
      </w:r>
      <w:r w:rsidR="007B4584" w:rsidRPr="00097EEA">
        <w:rPr>
          <w:rFonts w:ascii="PT Astra Serif" w:hAnsi="PT Astra Serif"/>
          <w:sz w:val="28"/>
          <w:szCs w:val="28"/>
        </w:rPr>
        <w:t>Несмотря на имеющиеся трудности</w:t>
      </w:r>
      <w:r w:rsidR="00CC42FC" w:rsidRPr="00097EEA">
        <w:rPr>
          <w:rFonts w:ascii="PT Astra Serif" w:hAnsi="PT Astra Serif"/>
          <w:sz w:val="28"/>
          <w:szCs w:val="28"/>
        </w:rPr>
        <w:t>, основные мероприятия, запланированные в муниципальной программе Шатровского района «</w:t>
      </w:r>
      <w:r w:rsidR="006C5D75" w:rsidRPr="00097EEA">
        <w:rPr>
          <w:rFonts w:ascii="PT Astra Serif" w:hAnsi="PT Astra Serif"/>
          <w:sz w:val="28"/>
          <w:szCs w:val="28"/>
        </w:rPr>
        <w:t>Р</w:t>
      </w:r>
      <w:r w:rsidR="00CC42FC" w:rsidRPr="00097EEA">
        <w:rPr>
          <w:rFonts w:ascii="PT Astra Serif" w:hAnsi="PT Astra Serif"/>
          <w:sz w:val="28"/>
          <w:szCs w:val="28"/>
        </w:rPr>
        <w:t>азвити</w:t>
      </w:r>
      <w:r w:rsidR="006C5D75" w:rsidRPr="00097EEA">
        <w:rPr>
          <w:rFonts w:ascii="PT Astra Serif" w:hAnsi="PT Astra Serif"/>
          <w:sz w:val="28"/>
          <w:szCs w:val="28"/>
        </w:rPr>
        <w:t>е</w:t>
      </w:r>
      <w:r w:rsidR="00CC42FC" w:rsidRPr="00097EEA">
        <w:rPr>
          <w:rFonts w:ascii="PT Astra Serif" w:hAnsi="PT Astra Serif"/>
          <w:sz w:val="28"/>
          <w:szCs w:val="28"/>
        </w:rPr>
        <w:t xml:space="preserve"> и поддержк</w:t>
      </w:r>
      <w:r w:rsidR="006C5D75" w:rsidRPr="00097EEA">
        <w:rPr>
          <w:rFonts w:ascii="PT Astra Serif" w:hAnsi="PT Astra Serif"/>
          <w:sz w:val="28"/>
          <w:szCs w:val="28"/>
        </w:rPr>
        <w:t>а</w:t>
      </w:r>
      <w:r w:rsidR="00CC42FC" w:rsidRPr="00097EEA">
        <w:rPr>
          <w:rFonts w:ascii="PT Astra Serif" w:hAnsi="PT Astra Serif"/>
          <w:sz w:val="28"/>
          <w:szCs w:val="28"/>
        </w:rPr>
        <w:t xml:space="preserve"> малого и среднего предпринимательства в </w:t>
      </w:r>
      <w:proofErr w:type="spellStart"/>
      <w:r w:rsidR="00CC42FC" w:rsidRPr="00097EEA">
        <w:rPr>
          <w:rFonts w:ascii="PT Astra Serif" w:hAnsi="PT Astra Serif"/>
          <w:sz w:val="28"/>
          <w:szCs w:val="28"/>
        </w:rPr>
        <w:t>Шатровском</w:t>
      </w:r>
      <w:proofErr w:type="spellEnd"/>
      <w:r w:rsidR="00CC42FC" w:rsidRPr="00097EEA">
        <w:rPr>
          <w:rFonts w:ascii="PT Astra Serif" w:hAnsi="PT Astra Serif"/>
          <w:sz w:val="28"/>
          <w:szCs w:val="28"/>
        </w:rPr>
        <w:t xml:space="preserve"> районе» на 2017-2022 годы», в основном выполнены. </w:t>
      </w:r>
    </w:p>
    <w:p w:rsidR="00097EEA" w:rsidRDefault="00097EEA" w:rsidP="00CC42FC">
      <w:pPr>
        <w:jc w:val="both"/>
        <w:rPr>
          <w:rFonts w:ascii="PT Astra Serif" w:hAnsi="PT Astra Serif"/>
          <w:sz w:val="28"/>
          <w:szCs w:val="28"/>
        </w:rPr>
      </w:pPr>
    </w:p>
    <w:p w:rsidR="007F001A" w:rsidRPr="00F61409" w:rsidRDefault="007F001A" w:rsidP="007F001A">
      <w:pPr>
        <w:ind w:firstLine="709"/>
        <w:jc w:val="center"/>
        <w:rPr>
          <w:rFonts w:ascii="PT Astra Serif" w:hAnsi="PT Astra Serif" w:cs="Times New Roman"/>
          <w:kern w:val="0"/>
          <w:sz w:val="28"/>
          <w:szCs w:val="28"/>
          <w:lang w:eastAsia="ru-RU" w:bidi="ru-RU"/>
        </w:rPr>
      </w:pPr>
      <w:r w:rsidRPr="00F61409">
        <w:rPr>
          <w:rFonts w:ascii="PT Astra Serif" w:hAnsi="PT Astra Serif" w:cs="Times New Roman"/>
          <w:kern w:val="0"/>
          <w:sz w:val="28"/>
          <w:szCs w:val="28"/>
          <w:lang w:eastAsia="ru-RU" w:bidi="ru-RU"/>
        </w:rPr>
        <w:t>Таблица 1. Выполнение  мероприятий Программы в 202</w:t>
      </w:r>
      <w:r w:rsidR="000824F1">
        <w:rPr>
          <w:rFonts w:ascii="PT Astra Serif" w:hAnsi="PT Astra Serif" w:cs="Times New Roman"/>
          <w:kern w:val="0"/>
          <w:sz w:val="28"/>
          <w:szCs w:val="28"/>
          <w:lang w:eastAsia="ru-RU" w:bidi="ru-RU"/>
        </w:rPr>
        <w:t>2</w:t>
      </w:r>
      <w:r w:rsidRPr="00F61409">
        <w:rPr>
          <w:rFonts w:ascii="PT Astra Serif" w:hAnsi="PT Astra Serif" w:cs="Times New Roman"/>
          <w:kern w:val="0"/>
          <w:sz w:val="28"/>
          <w:szCs w:val="28"/>
          <w:lang w:eastAsia="ru-RU" w:bidi="ru-RU"/>
        </w:rPr>
        <w:t xml:space="preserve"> году</w:t>
      </w:r>
    </w:p>
    <w:p w:rsidR="007F001A" w:rsidRPr="007F001A" w:rsidRDefault="007F001A" w:rsidP="007F001A">
      <w:pPr>
        <w:ind w:firstLine="709"/>
        <w:jc w:val="center"/>
        <w:rPr>
          <w:rFonts w:ascii="PT Astra Serif" w:hAnsi="PT Astra Serif" w:cs="Times New Roman"/>
          <w:kern w:val="0"/>
          <w:sz w:val="24"/>
          <w:szCs w:val="24"/>
          <w:lang w:eastAsia="ru-RU" w:bidi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333"/>
        <w:gridCol w:w="5839"/>
      </w:tblGrid>
      <w:tr w:rsidR="007F001A" w:rsidRPr="007F001A" w:rsidTr="00366C39">
        <w:tc>
          <w:tcPr>
            <w:tcW w:w="265" w:type="pct"/>
            <w:shd w:val="clear" w:color="auto" w:fill="auto"/>
          </w:tcPr>
          <w:p w:rsidR="007F001A" w:rsidRPr="007F001A" w:rsidRDefault="007F001A" w:rsidP="007F001A">
            <w:pPr>
              <w:jc w:val="center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017" w:type="pct"/>
            <w:shd w:val="clear" w:color="auto" w:fill="auto"/>
          </w:tcPr>
          <w:p w:rsidR="007F001A" w:rsidRPr="007F001A" w:rsidRDefault="007F001A" w:rsidP="007F001A">
            <w:pPr>
              <w:jc w:val="center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>Наименование  планируемого мероприятия</w:t>
            </w:r>
          </w:p>
        </w:tc>
        <w:tc>
          <w:tcPr>
            <w:tcW w:w="2717" w:type="pct"/>
          </w:tcPr>
          <w:p w:rsidR="007F001A" w:rsidRPr="007F001A" w:rsidRDefault="007F001A" w:rsidP="007F001A">
            <w:pPr>
              <w:jc w:val="center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>Фактическое выполнение мероприятий</w:t>
            </w:r>
          </w:p>
        </w:tc>
      </w:tr>
      <w:tr w:rsidR="00D57C11" w:rsidRPr="007F001A" w:rsidTr="00366C39">
        <w:tc>
          <w:tcPr>
            <w:tcW w:w="265" w:type="pct"/>
            <w:shd w:val="clear" w:color="auto" w:fill="auto"/>
          </w:tcPr>
          <w:p w:rsidR="00D57C11" w:rsidRPr="007F001A" w:rsidRDefault="00D57C11" w:rsidP="007F001A">
            <w:pPr>
              <w:jc w:val="both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017" w:type="pct"/>
            <w:shd w:val="clear" w:color="auto" w:fill="auto"/>
          </w:tcPr>
          <w:p w:rsidR="00D57C11" w:rsidRPr="007F001A" w:rsidRDefault="00D57C11" w:rsidP="006819BE">
            <w:pPr>
              <w:jc w:val="both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>Совершенствование муниципальной нормативно-правовой базы, регулирующей вопросы развития и поддержки субъектов малого и среднего предпринимательства</w:t>
            </w:r>
          </w:p>
        </w:tc>
        <w:tc>
          <w:tcPr>
            <w:tcW w:w="2717" w:type="pct"/>
          </w:tcPr>
          <w:p w:rsidR="00536FF0" w:rsidRPr="00D57C11" w:rsidRDefault="00536FF0" w:rsidP="0083097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bidi="ru-RU"/>
              </w:rPr>
            </w:pPr>
            <w:r>
              <w:rPr>
                <w:rFonts w:ascii="PT Astra Serif" w:hAnsi="PT Astra Serif"/>
                <w:sz w:val="24"/>
                <w:szCs w:val="24"/>
                <w:lang w:bidi="ru-RU"/>
              </w:rPr>
              <w:t xml:space="preserve">В 2022 году </w:t>
            </w:r>
            <w:r w:rsidR="00537C87">
              <w:rPr>
                <w:rFonts w:ascii="PT Astra Serif" w:hAnsi="PT Astra Serif"/>
                <w:sz w:val="24"/>
                <w:szCs w:val="24"/>
                <w:lang w:bidi="ru-RU"/>
              </w:rPr>
              <w:t>в</w:t>
            </w:r>
            <w:r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Администрации Шатровского муниципального округа </w:t>
            </w:r>
            <w:r w:rsidR="00537C87">
              <w:rPr>
                <w:rFonts w:ascii="PT Astra Serif" w:hAnsi="PT Astra Serif"/>
                <w:sz w:val="24"/>
                <w:szCs w:val="24"/>
                <w:lang w:bidi="ru-RU"/>
              </w:rPr>
              <w:t xml:space="preserve">была обновлена вся </w:t>
            </w:r>
            <w:r w:rsidR="0083097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 xml:space="preserve"> нормативно-правовая</w:t>
            </w:r>
            <w:r w:rsidR="00537C87"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 xml:space="preserve"> базы</w:t>
            </w:r>
            <w:r w:rsidR="00537C87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 xml:space="preserve"> округа, регулирующая</w:t>
            </w:r>
            <w:r w:rsidR="00537C87"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 xml:space="preserve"> вопросы развития и поддержки субъектов малого и среднего предпринимательства</w:t>
            </w:r>
          </w:p>
        </w:tc>
      </w:tr>
      <w:tr w:rsidR="00D57C11" w:rsidRPr="007F001A" w:rsidTr="00366C39">
        <w:tc>
          <w:tcPr>
            <w:tcW w:w="265" w:type="pct"/>
            <w:shd w:val="clear" w:color="auto" w:fill="auto"/>
          </w:tcPr>
          <w:p w:rsidR="00D57C11" w:rsidRPr="007F001A" w:rsidRDefault="00D57C11" w:rsidP="007F001A">
            <w:pPr>
              <w:jc w:val="both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17" w:type="pct"/>
            <w:shd w:val="clear" w:color="auto" w:fill="auto"/>
          </w:tcPr>
          <w:p w:rsidR="00D57C11" w:rsidRPr="007F001A" w:rsidRDefault="00D57C11" w:rsidP="006819BE">
            <w:pPr>
              <w:jc w:val="both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>Мониторинг проблем, административных барьеров, сдерживающих развитие малого и среднего предпринимательства. Разработка предложений по разрешению данных препятствий</w:t>
            </w:r>
          </w:p>
        </w:tc>
        <w:tc>
          <w:tcPr>
            <w:tcW w:w="2717" w:type="pct"/>
          </w:tcPr>
          <w:p w:rsidR="00D57C11" w:rsidRDefault="00D57C11" w:rsidP="00573AC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D57C11">
              <w:rPr>
                <w:rFonts w:ascii="PT Astra Serif" w:hAnsi="PT Astra Serif"/>
                <w:sz w:val="24"/>
                <w:szCs w:val="24"/>
                <w:lang w:bidi="ru-RU"/>
              </w:rPr>
              <w:t xml:space="preserve">Проблем, административных барьеров, сдерживающих развитие малого и среднего предпринимательства,  в </w:t>
            </w:r>
            <w:r w:rsidR="00366C39">
              <w:rPr>
                <w:rFonts w:ascii="PT Astra Serif" w:hAnsi="PT Astra Serif"/>
                <w:sz w:val="24"/>
                <w:szCs w:val="24"/>
                <w:lang w:bidi="ru-RU"/>
              </w:rPr>
              <w:t>муниципальном округе</w:t>
            </w:r>
            <w:r w:rsidRPr="00D57C11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нет</w:t>
            </w:r>
            <w:r w:rsidR="00FB6F11">
              <w:rPr>
                <w:rFonts w:ascii="PT Astra Serif" w:hAnsi="PT Astra Serif"/>
                <w:sz w:val="24"/>
                <w:szCs w:val="24"/>
                <w:lang w:bidi="ru-RU"/>
              </w:rPr>
              <w:t>.</w:t>
            </w:r>
          </w:p>
          <w:p w:rsidR="00936565" w:rsidRPr="00573AC2" w:rsidRDefault="00353170" w:rsidP="00573AC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Times New Roman" w:hAnsi="PT Astra Serif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Постановлением Администрации Шатровского муниципального </w:t>
            </w:r>
            <w:proofErr w:type="gramStart"/>
            <w:r>
              <w:rPr>
                <w:rFonts w:ascii="PT Astra Serif" w:eastAsia="Times New Roman" w:hAnsi="PT Astra Serif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округа  №</w:t>
            </w:r>
            <w:proofErr w:type="gramEnd"/>
            <w:r>
              <w:rPr>
                <w:rFonts w:ascii="PT Astra Serif" w:eastAsia="Times New Roman" w:hAnsi="PT Astra Serif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746EB">
              <w:rPr>
                <w:rFonts w:ascii="PT Astra Serif" w:eastAsia="Times New Roman" w:hAnsi="PT Astra Serif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242B8">
              <w:rPr>
                <w:rFonts w:ascii="PT Astra Serif" w:eastAsia="Times New Roman" w:hAnsi="PT Astra Serif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544 от 12.10.2022 года </w:t>
            </w:r>
            <w:r w:rsidR="001746EB" w:rsidRPr="001746EB">
              <w:rPr>
                <w:rFonts w:ascii="PT Astra Serif" w:eastAsia="Times New Roman" w:hAnsi="PT Astra Serif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утвержден Поряд</w:t>
            </w:r>
            <w:r w:rsidR="00573AC2">
              <w:rPr>
                <w:rFonts w:ascii="PT Astra Serif" w:eastAsia="Times New Roman" w:hAnsi="PT Astra Serif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1746EB" w:rsidRPr="001746EB">
              <w:rPr>
                <w:rFonts w:ascii="PT Astra Serif" w:eastAsia="Times New Roman" w:hAnsi="PT Astra Serif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573AC2">
              <w:rPr>
                <w:rFonts w:ascii="PT Astra Serif" w:eastAsia="Times New Roman" w:hAnsi="PT Astra Serif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 проведения оценки регулирующего воздействия </w:t>
            </w:r>
            <w:r w:rsidR="001746EB" w:rsidRPr="001746EB">
              <w:rPr>
                <w:rFonts w:ascii="PT Astra Serif" w:eastAsia="Times New Roman" w:hAnsi="PT Astra Serif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проектов муниципальных нормативных правовых актов и экспертизы муниципальных нормативных правовых актов</w:t>
            </w:r>
            <w:r w:rsidR="00573AC2">
              <w:rPr>
                <w:rFonts w:ascii="PT Astra Serif" w:eastAsia="Times New Roman" w:hAnsi="PT Astra Serif" w:cs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.  В 2022 году экспертизу прошли три нормативно правовых акта – замечаний не выявлено.</w:t>
            </w:r>
          </w:p>
        </w:tc>
      </w:tr>
      <w:tr w:rsidR="00D57C11" w:rsidRPr="007F001A" w:rsidTr="00366C39">
        <w:tc>
          <w:tcPr>
            <w:tcW w:w="265" w:type="pct"/>
            <w:shd w:val="clear" w:color="auto" w:fill="auto"/>
          </w:tcPr>
          <w:p w:rsidR="00D57C11" w:rsidRPr="007F001A" w:rsidRDefault="00D57C11" w:rsidP="007F001A">
            <w:pPr>
              <w:jc w:val="both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017" w:type="pct"/>
            <w:shd w:val="clear" w:color="auto" w:fill="auto"/>
          </w:tcPr>
          <w:p w:rsidR="00D57C11" w:rsidRPr="007F001A" w:rsidRDefault="00D57C11" w:rsidP="006819BE">
            <w:pPr>
              <w:jc w:val="both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 xml:space="preserve">Организация деятельности Совета по улучшению инвестиционного климата и развитию малого и среднего предпринимательства </w:t>
            </w:r>
          </w:p>
        </w:tc>
        <w:tc>
          <w:tcPr>
            <w:tcW w:w="2717" w:type="pct"/>
          </w:tcPr>
          <w:p w:rsidR="00D57C11" w:rsidRPr="00D57C11" w:rsidRDefault="00D57C11" w:rsidP="00573AC2">
            <w:pPr>
              <w:jc w:val="both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D57C11">
              <w:rPr>
                <w:rFonts w:ascii="PT Astra Serif" w:hAnsi="PT Astra Serif"/>
                <w:sz w:val="24"/>
                <w:szCs w:val="24"/>
                <w:lang w:bidi="ru-RU"/>
              </w:rPr>
              <w:t xml:space="preserve">Постановлением № </w:t>
            </w:r>
            <w:r w:rsidR="00F36D3D">
              <w:rPr>
                <w:rFonts w:ascii="PT Astra Serif" w:hAnsi="PT Astra Serif"/>
                <w:sz w:val="24"/>
                <w:szCs w:val="24"/>
                <w:lang w:bidi="ru-RU"/>
              </w:rPr>
              <w:t>117</w:t>
            </w:r>
            <w:r w:rsidRPr="00D57C11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от </w:t>
            </w:r>
            <w:r w:rsidR="00F36D3D">
              <w:rPr>
                <w:rFonts w:ascii="PT Astra Serif" w:hAnsi="PT Astra Serif"/>
                <w:sz w:val="24"/>
                <w:szCs w:val="24"/>
                <w:lang w:bidi="ru-RU"/>
              </w:rPr>
              <w:t>16</w:t>
            </w:r>
            <w:r w:rsidRPr="00D57C11">
              <w:rPr>
                <w:rFonts w:ascii="PT Astra Serif" w:hAnsi="PT Astra Serif"/>
                <w:sz w:val="24"/>
                <w:szCs w:val="24"/>
                <w:lang w:bidi="ru-RU"/>
              </w:rPr>
              <w:t>.0</w:t>
            </w:r>
            <w:r w:rsidR="00F36D3D">
              <w:rPr>
                <w:rFonts w:ascii="PT Astra Serif" w:hAnsi="PT Astra Serif"/>
                <w:sz w:val="24"/>
                <w:szCs w:val="24"/>
                <w:lang w:bidi="ru-RU"/>
              </w:rPr>
              <w:t>3</w:t>
            </w:r>
            <w:r w:rsidRPr="00D57C11">
              <w:rPr>
                <w:rFonts w:ascii="PT Astra Serif" w:hAnsi="PT Astra Serif"/>
                <w:sz w:val="24"/>
                <w:szCs w:val="24"/>
                <w:lang w:bidi="ru-RU"/>
              </w:rPr>
              <w:t>.202</w:t>
            </w:r>
            <w:r w:rsidR="00F36D3D">
              <w:rPr>
                <w:rFonts w:ascii="PT Astra Serif" w:hAnsi="PT Astra Serif"/>
                <w:sz w:val="24"/>
                <w:szCs w:val="24"/>
                <w:lang w:bidi="ru-RU"/>
              </w:rPr>
              <w:t>2</w:t>
            </w:r>
            <w:r w:rsidRPr="00D57C11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года создан Совет по улучшению инвестиционного климата и развитию малого и среднего предпринимательства</w:t>
            </w:r>
            <w:r w:rsidR="00F36D3D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в </w:t>
            </w:r>
            <w:proofErr w:type="spellStart"/>
            <w:r w:rsidR="00F36D3D">
              <w:rPr>
                <w:rFonts w:ascii="PT Astra Serif" w:hAnsi="PT Astra Serif"/>
                <w:sz w:val="24"/>
                <w:szCs w:val="24"/>
                <w:lang w:bidi="ru-RU"/>
              </w:rPr>
              <w:t>Шатровском</w:t>
            </w:r>
            <w:proofErr w:type="spellEnd"/>
            <w:r w:rsidR="00F36D3D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муниципальном округе</w:t>
            </w:r>
            <w:r w:rsidRPr="00D57C11">
              <w:rPr>
                <w:rFonts w:ascii="PT Astra Serif" w:hAnsi="PT Astra Serif"/>
                <w:sz w:val="24"/>
                <w:szCs w:val="24"/>
                <w:lang w:bidi="ru-RU"/>
              </w:rPr>
              <w:t>. Заседания Совета проводятся согласно плану -  1 раз в квартал.  В 202</w:t>
            </w:r>
            <w:r w:rsidR="00245B16">
              <w:rPr>
                <w:rFonts w:ascii="PT Astra Serif" w:hAnsi="PT Astra Serif"/>
                <w:sz w:val="24"/>
                <w:szCs w:val="24"/>
                <w:lang w:bidi="ru-RU"/>
              </w:rPr>
              <w:t>2</w:t>
            </w:r>
            <w:r w:rsidRPr="00D57C11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году состоялось  </w:t>
            </w:r>
            <w:r w:rsidR="00245B16">
              <w:rPr>
                <w:rFonts w:ascii="PT Astra Serif" w:hAnsi="PT Astra Serif"/>
                <w:sz w:val="24"/>
                <w:szCs w:val="24"/>
                <w:lang w:bidi="ru-RU"/>
              </w:rPr>
              <w:t>4</w:t>
            </w:r>
            <w:r w:rsidRPr="00D57C11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заседани</w:t>
            </w:r>
            <w:r w:rsidR="00245B16">
              <w:rPr>
                <w:rFonts w:ascii="PT Astra Serif" w:hAnsi="PT Astra Serif"/>
                <w:sz w:val="24"/>
                <w:szCs w:val="24"/>
                <w:lang w:bidi="ru-RU"/>
              </w:rPr>
              <w:t>я</w:t>
            </w:r>
            <w:r w:rsidR="00372D22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совета</w:t>
            </w:r>
            <w:r w:rsidR="00372D22" w:rsidRPr="00372D22">
              <w:rPr>
                <w:rFonts w:ascii="PT Astra Serif" w:hAnsi="PT Astra Serif"/>
                <w:sz w:val="24"/>
                <w:szCs w:val="24"/>
                <w:lang w:bidi="ru-RU"/>
              </w:rPr>
              <w:t xml:space="preserve">, три из которых прошли в расширенном формате. В марте в режиме ВКС состоялось расширенное заседание Совета по улучшению инвестиционного климата и развитию малого и среднего предпринимательства, с участием </w:t>
            </w:r>
            <w:proofErr w:type="spellStart"/>
            <w:r w:rsidR="00372D22" w:rsidRPr="00372D22">
              <w:rPr>
                <w:rFonts w:ascii="PT Astra Serif" w:hAnsi="PT Astra Serif"/>
                <w:sz w:val="24"/>
                <w:szCs w:val="24"/>
                <w:lang w:bidi="ru-RU"/>
              </w:rPr>
              <w:t>В.М.Шумкова</w:t>
            </w:r>
            <w:proofErr w:type="spellEnd"/>
            <w:r w:rsidR="00372D22" w:rsidRPr="00372D22">
              <w:rPr>
                <w:rFonts w:ascii="PT Astra Serif" w:hAnsi="PT Astra Serif"/>
                <w:sz w:val="24"/>
                <w:szCs w:val="24"/>
                <w:lang w:bidi="ru-RU"/>
              </w:rPr>
              <w:t xml:space="preserve">, Губернатора Курганской </w:t>
            </w:r>
            <w:r w:rsidR="00372D22" w:rsidRPr="00372D22">
              <w:rPr>
                <w:rFonts w:ascii="PT Astra Serif" w:hAnsi="PT Astra Serif"/>
                <w:sz w:val="24"/>
                <w:szCs w:val="24"/>
                <w:lang w:bidi="ru-RU"/>
              </w:rPr>
              <w:lastRenderedPageBreak/>
              <w:t xml:space="preserve">области, на котором  до предпринимателей были доведены Федеральные меры поддержки по обеспечению устойчивого развития Российской Федерации в условиях внешнего </w:t>
            </w:r>
            <w:proofErr w:type="spellStart"/>
            <w:r w:rsidR="00372D22" w:rsidRPr="00372D22">
              <w:rPr>
                <w:rFonts w:ascii="PT Astra Serif" w:hAnsi="PT Astra Serif"/>
                <w:sz w:val="24"/>
                <w:szCs w:val="24"/>
                <w:lang w:bidi="ru-RU"/>
              </w:rPr>
              <w:t>санкционного</w:t>
            </w:r>
            <w:proofErr w:type="spellEnd"/>
            <w:r w:rsidR="00372D22" w:rsidRPr="00372D22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давления.  В июне в режиме ВКС прошло расширенное заседание Совета по улучшению инвестиционного климата и развитию малого и среднего предпринимательства, с участием Корпорации «МСП» и Департаментом экономического развития, где были озвучены антикризисные меры поддержки бизнеса в условиях нестабильной экономической ситуации. В июле прошло расширенное заседание Совета по улучшению инвестиционного климата и развитию малого и среднего предпринимательства, с участием Уполномоченного по защите прав предпринимателей, представителей районной и областной прокуратуры, представителя УФНС по Курганской области.</w:t>
            </w:r>
          </w:p>
        </w:tc>
      </w:tr>
      <w:tr w:rsidR="00D57C11" w:rsidRPr="007F001A" w:rsidTr="00366C39">
        <w:tc>
          <w:tcPr>
            <w:tcW w:w="265" w:type="pct"/>
            <w:shd w:val="clear" w:color="auto" w:fill="auto"/>
          </w:tcPr>
          <w:p w:rsidR="00D57C11" w:rsidRPr="007F001A" w:rsidRDefault="00D57C11" w:rsidP="007F001A">
            <w:pPr>
              <w:jc w:val="both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2017" w:type="pct"/>
            <w:shd w:val="clear" w:color="auto" w:fill="auto"/>
          </w:tcPr>
          <w:p w:rsidR="00D57C11" w:rsidRPr="007F001A" w:rsidRDefault="00D57C11" w:rsidP="00470214">
            <w:pPr>
              <w:jc w:val="both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 xml:space="preserve">Организация деятельности информационно-консультационного центра по работе с субъектами малого и среднего предпринимательства при Администрации Шатровского </w:t>
            </w:r>
            <w:r w:rsidR="00470214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>муниципального округа</w:t>
            </w:r>
          </w:p>
        </w:tc>
        <w:tc>
          <w:tcPr>
            <w:tcW w:w="2717" w:type="pct"/>
          </w:tcPr>
          <w:p w:rsidR="00D57C11" w:rsidRPr="00D57C11" w:rsidRDefault="00D57C11" w:rsidP="006E5C53">
            <w:pPr>
              <w:jc w:val="both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D57C11">
              <w:rPr>
                <w:rFonts w:ascii="PT Astra Serif" w:hAnsi="PT Astra Serif"/>
                <w:sz w:val="24"/>
                <w:szCs w:val="24"/>
                <w:lang w:bidi="ru-RU"/>
              </w:rPr>
              <w:t xml:space="preserve">Информационно-консультационным центром по работе с субъектами малого и среднего предпринимательства при Администрации Шатровского </w:t>
            </w:r>
            <w:r w:rsidR="00470214">
              <w:rPr>
                <w:rFonts w:ascii="PT Astra Serif" w:hAnsi="PT Astra Serif"/>
                <w:sz w:val="24"/>
                <w:szCs w:val="24"/>
                <w:lang w:bidi="ru-RU"/>
              </w:rPr>
              <w:t>муниципального округа</w:t>
            </w:r>
            <w:r w:rsidRPr="00D57C11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проводятся консультации для СМП, в 202</w:t>
            </w:r>
            <w:r w:rsidR="006E5C53">
              <w:rPr>
                <w:rFonts w:ascii="PT Astra Serif" w:hAnsi="PT Astra Serif"/>
                <w:sz w:val="24"/>
                <w:szCs w:val="24"/>
                <w:lang w:bidi="ru-RU"/>
              </w:rPr>
              <w:t>2</w:t>
            </w:r>
            <w:r w:rsidRPr="00D57C11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году услугами центра воспользовались – 7</w:t>
            </w:r>
            <w:r w:rsidR="006E5C53">
              <w:rPr>
                <w:rFonts w:ascii="PT Astra Serif" w:hAnsi="PT Astra Serif"/>
                <w:sz w:val="24"/>
                <w:szCs w:val="24"/>
                <w:lang w:bidi="ru-RU"/>
              </w:rPr>
              <w:t>6</w:t>
            </w:r>
            <w:r w:rsidRPr="00D57C11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юридических и физических лиц, консультации были даны лично  и по телефону.</w:t>
            </w:r>
          </w:p>
        </w:tc>
      </w:tr>
      <w:tr w:rsidR="00D57C11" w:rsidRPr="007F001A" w:rsidTr="00366C39">
        <w:tc>
          <w:tcPr>
            <w:tcW w:w="265" w:type="pct"/>
            <w:shd w:val="clear" w:color="auto" w:fill="auto"/>
          </w:tcPr>
          <w:p w:rsidR="00D57C11" w:rsidRPr="007F001A" w:rsidRDefault="00D57C11" w:rsidP="007F001A">
            <w:pPr>
              <w:jc w:val="both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017" w:type="pct"/>
            <w:shd w:val="clear" w:color="auto" w:fill="auto"/>
          </w:tcPr>
          <w:p w:rsidR="00D57C11" w:rsidRPr="007F001A" w:rsidRDefault="00D57C11" w:rsidP="00F210FE">
            <w:pPr>
              <w:jc w:val="both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>Организация работы общественной приемной общественного помощника уполномоченного по защите прав предпринимателей в Курганской области</w:t>
            </w:r>
          </w:p>
        </w:tc>
        <w:tc>
          <w:tcPr>
            <w:tcW w:w="2717" w:type="pct"/>
          </w:tcPr>
          <w:p w:rsidR="00D57C11" w:rsidRPr="00D57C11" w:rsidRDefault="00D57C11" w:rsidP="000C077E">
            <w:pPr>
              <w:jc w:val="both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D57C11">
              <w:rPr>
                <w:rFonts w:ascii="PT Astra Serif" w:hAnsi="PT Astra Serif"/>
                <w:sz w:val="24"/>
                <w:szCs w:val="24"/>
                <w:lang w:bidi="ru-RU"/>
              </w:rPr>
              <w:t xml:space="preserve">Работает приемная общественного помощника уполномоченного по защите прав предпринимателей в Курганской области, куда может обратиться каждый предприниматель, на официальном сайте Администрации Шатровского </w:t>
            </w:r>
            <w:r w:rsidR="00460C30">
              <w:rPr>
                <w:rFonts w:ascii="PT Astra Serif" w:hAnsi="PT Astra Serif"/>
                <w:sz w:val="24"/>
                <w:szCs w:val="24"/>
                <w:lang w:bidi="ru-RU"/>
              </w:rPr>
              <w:t>муниципального округа</w:t>
            </w:r>
            <w:r w:rsidRPr="00D57C11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размещен баннер.</w:t>
            </w:r>
          </w:p>
          <w:p w:rsidR="00D57C11" w:rsidRPr="00D57C11" w:rsidRDefault="00D57C11" w:rsidP="006E5C53">
            <w:pPr>
              <w:jc w:val="both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D57C11">
              <w:rPr>
                <w:rFonts w:ascii="PT Astra Serif" w:hAnsi="PT Astra Serif"/>
                <w:sz w:val="24"/>
                <w:szCs w:val="24"/>
                <w:lang w:bidi="ru-RU"/>
              </w:rPr>
              <w:t>В 202</w:t>
            </w:r>
            <w:r w:rsidR="006E5C53">
              <w:rPr>
                <w:rFonts w:ascii="PT Astra Serif" w:hAnsi="PT Astra Serif"/>
                <w:sz w:val="24"/>
                <w:szCs w:val="24"/>
                <w:lang w:bidi="ru-RU"/>
              </w:rPr>
              <w:t>2</w:t>
            </w:r>
            <w:r w:rsidRPr="00D57C11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году официальных обращений не было.</w:t>
            </w:r>
          </w:p>
        </w:tc>
      </w:tr>
      <w:tr w:rsidR="00D57C11" w:rsidRPr="007F001A" w:rsidTr="00366C39">
        <w:tc>
          <w:tcPr>
            <w:tcW w:w="265" w:type="pct"/>
            <w:shd w:val="clear" w:color="auto" w:fill="auto"/>
          </w:tcPr>
          <w:p w:rsidR="00D57C11" w:rsidRPr="007F001A" w:rsidRDefault="00D57C11" w:rsidP="007F001A">
            <w:pPr>
              <w:jc w:val="both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017" w:type="pct"/>
            <w:shd w:val="clear" w:color="auto" w:fill="auto"/>
          </w:tcPr>
          <w:p w:rsidR="00D57C11" w:rsidRPr="007F001A" w:rsidRDefault="00D57C11" w:rsidP="00F210FE">
            <w:pPr>
              <w:jc w:val="both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>Организация проведения семинаров, совещаний, круглых столов с субъектами малого и среднего предпринимательства</w:t>
            </w:r>
          </w:p>
        </w:tc>
        <w:tc>
          <w:tcPr>
            <w:tcW w:w="2717" w:type="pct"/>
          </w:tcPr>
          <w:p w:rsidR="00D57C11" w:rsidRPr="00D57C11" w:rsidRDefault="00D57C11" w:rsidP="000C077E">
            <w:pPr>
              <w:jc w:val="both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D57C11">
              <w:rPr>
                <w:rFonts w:ascii="PT Astra Serif" w:hAnsi="PT Astra Serif"/>
                <w:sz w:val="24"/>
                <w:szCs w:val="24"/>
                <w:lang w:bidi="ru-RU"/>
              </w:rPr>
              <w:t xml:space="preserve">Проводятся семинары, совещания, круглые столы с </w:t>
            </w:r>
            <w:proofErr w:type="gramStart"/>
            <w:r w:rsidRPr="00D57C11">
              <w:rPr>
                <w:rFonts w:ascii="PT Astra Serif" w:hAnsi="PT Astra Serif"/>
                <w:sz w:val="24"/>
                <w:szCs w:val="24"/>
                <w:lang w:bidi="ru-RU"/>
              </w:rPr>
              <w:t>субъектами  малого</w:t>
            </w:r>
            <w:proofErr w:type="gramEnd"/>
            <w:r w:rsidRPr="00D57C11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и среднего предпринимательства с участием представителей контрольных надзорных органов, власти, банковских структур, представителей органов исполнительной власти и Администрации Шатровского </w:t>
            </w:r>
            <w:r w:rsidR="00BD5C02">
              <w:rPr>
                <w:rFonts w:ascii="PT Astra Serif" w:hAnsi="PT Astra Serif"/>
                <w:sz w:val="24"/>
                <w:szCs w:val="24"/>
                <w:lang w:bidi="ru-RU"/>
              </w:rPr>
              <w:t>муниципального округа</w:t>
            </w:r>
            <w:r w:rsidRPr="00D57C11">
              <w:rPr>
                <w:rFonts w:ascii="PT Astra Serif" w:hAnsi="PT Astra Serif"/>
                <w:sz w:val="24"/>
                <w:szCs w:val="24"/>
                <w:lang w:bidi="ru-RU"/>
              </w:rPr>
              <w:t xml:space="preserve">, на которых оказывается информационно-консультационная и организационно-методическая поддержка предпринимательской деятельности, проходят встречи с потенциальными </w:t>
            </w:r>
            <w:proofErr w:type="spellStart"/>
            <w:r w:rsidRPr="00D57C11">
              <w:rPr>
                <w:rFonts w:ascii="PT Astra Serif" w:hAnsi="PT Astra Serif"/>
                <w:sz w:val="24"/>
                <w:szCs w:val="24"/>
                <w:lang w:bidi="ru-RU"/>
              </w:rPr>
              <w:t>грантополучателями</w:t>
            </w:r>
            <w:proofErr w:type="spellEnd"/>
            <w:r w:rsidRPr="00D57C11">
              <w:rPr>
                <w:rFonts w:ascii="PT Astra Serif" w:hAnsi="PT Astra Serif"/>
                <w:sz w:val="24"/>
                <w:szCs w:val="24"/>
                <w:lang w:bidi="ru-RU"/>
              </w:rPr>
              <w:t>.</w:t>
            </w:r>
          </w:p>
          <w:p w:rsidR="00D57C11" w:rsidRDefault="00EA4A92" w:rsidP="000C077E">
            <w:pPr>
              <w:jc w:val="both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EA4A92">
              <w:rPr>
                <w:rFonts w:ascii="PT Astra Serif" w:hAnsi="PT Astra Serif"/>
                <w:sz w:val="24"/>
                <w:szCs w:val="24"/>
                <w:lang w:bidi="ru-RU"/>
              </w:rPr>
              <w:t xml:space="preserve">В конце ноября 2022 года в  Администрации был организован «круглый стол» с представителями </w:t>
            </w:r>
            <w:proofErr w:type="spellStart"/>
            <w:r w:rsidRPr="00EA4A92">
              <w:rPr>
                <w:rFonts w:ascii="PT Astra Serif" w:hAnsi="PT Astra Serif"/>
                <w:sz w:val="24"/>
                <w:szCs w:val="24"/>
                <w:lang w:bidi="ru-RU"/>
              </w:rPr>
              <w:t>Роспотребнадзора</w:t>
            </w:r>
            <w:proofErr w:type="spellEnd"/>
            <w:r w:rsidRPr="00EA4A92">
              <w:rPr>
                <w:rFonts w:ascii="PT Astra Serif" w:hAnsi="PT Astra Serif"/>
                <w:sz w:val="24"/>
                <w:szCs w:val="24"/>
                <w:lang w:bidi="ru-RU"/>
              </w:rPr>
              <w:t>. С руководителями субъектов малого и среднего предпринимательства была проведена профилактическая беседа  о контрольно-надзорных мероприятиях в 2023 году, о внедрении процедуры ХАССП в общепите.</w:t>
            </w:r>
          </w:p>
          <w:p w:rsidR="00FB6F11" w:rsidRDefault="00FB6F11" w:rsidP="000C077E">
            <w:pPr>
              <w:jc w:val="both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FB6F11">
              <w:rPr>
                <w:rFonts w:ascii="PT Astra Serif" w:hAnsi="PT Astra Serif"/>
                <w:sz w:val="24"/>
                <w:szCs w:val="24"/>
                <w:lang w:bidi="ru-RU"/>
              </w:rPr>
              <w:t xml:space="preserve">С индивидуальными предпринимателями в течение всего года проводилась работа по маркировки товаров (молочной продукции, воды) в Честном </w:t>
            </w:r>
            <w:proofErr w:type="spellStart"/>
            <w:r w:rsidRPr="00FB6F11">
              <w:rPr>
                <w:rFonts w:ascii="PT Astra Serif" w:hAnsi="PT Astra Serif"/>
                <w:sz w:val="24"/>
                <w:szCs w:val="24"/>
                <w:lang w:bidi="ru-RU"/>
              </w:rPr>
              <w:t>ЗНАКе</w:t>
            </w:r>
            <w:proofErr w:type="spellEnd"/>
            <w:r w:rsidRPr="00FB6F11">
              <w:rPr>
                <w:rFonts w:ascii="PT Astra Serif" w:hAnsi="PT Astra Serif"/>
                <w:sz w:val="24"/>
                <w:szCs w:val="24"/>
                <w:lang w:bidi="ru-RU"/>
              </w:rPr>
              <w:t>.</w:t>
            </w:r>
          </w:p>
          <w:p w:rsidR="00ED175B" w:rsidRPr="00D57C11" w:rsidRDefault="00ED175B" w:rsidP="000C077E">
            <w:pPr>
              <w:jc w:val="both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ED175B">
              <w:rPr>
                <w:rFonts w:ascii="PT Astra Serif" w:hAnsi="PT Astra Serif"/>
                <w:sz w:val="24"/>
                <w:szCs w:val="24"/>
                <w:lang w:bidi="ru-RU"/>
              </w:rPr>
              <w:t xml:space="preserve">Индивидуальные предприниматели и работники Администрации  участвовали в проведении онлайн мероприятиях  по подготовке к обязательной передачи </w:t>
            </w:r>
            <w:r w:rsidRPr="00ED175B">
              <w:rPr>
                <w:rFonts w:ascii="PT Astra Serif" w:hAnsi="PT Astra Serif"/>
                <w:sz w:val="24"/>
                <w:szCs w:val="24"/>
                <w:lang w:bidi="ru-RU"/>
              </w:rPr>
              <w:lastRenderedPageBreak/>
              <w:t>сведений в ГИС МТ розничной реализации молочной продукции и упакованной воды.</w:t>
            </w:r>
          </w:p>
        </w:tc>
      </w:tr>
      <w:tr w:rsidR="00D57C11" w:rsidRPr="007F001A" w:rsidTr="00366C39">
        <w:tc>
          <w:tcPr>
            <w:tcW w:w="265" w:type="pct"/>
            <w:shd w:val="clear" w:color="auto" w:fill="auto"/>
          </w:tcPr>
          <w:p w:rsidR="00D57C11" w:rsidRPr="007F001A" w:rsidRDefault="00D57C11" w:rsidP="007F001A">
            <w:pPr>
              <w:jc w:val="both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lastRenderedPageBreak/>
              <w:t>7</w:t>
            </w:r>
          </w:p>
        </w:tc>
        <w:tc>
          <w:tcPr>
            <w:tcW w:w="2017" w:type="pct"/>
            <w:shd w:val="clear" w:color="auto" w:fill="auto"/>
          </w:tcPr>
          <w:p w:rsidR="00D57C11" w:rsidRPr="007F001A" w:rsidRDefault="00D57C11" w:rsidP="00204008">
            <w:pPr>
              <w:jc w:val="both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>Участие субъектов малого и среднего предпринимательства в  реализуемых мероприятиях поддержки, предусмотренных государственной программой Курганской области «О развитии и поддержке малого и среднего предпринимательства в Курганской области» на 2014-2020 годы, в том числе финансовой поддержке и услугах, оказываемых организациями инфраструктуры</w:t>
            </w:r>
          </w:p>
        </w:tc>
        <w:tc>
          <w:tcPr>
            <w:tcW w:w="2717" w:type="pct"/>
          </w:tcPr>
          <w:p w:rsidR="00D57C11" w:rsidRDefault="00D57C11" w:rsidP="00BE2B7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D57C11">
              <w:rPr>
                <w:rFonts w:ascii="PT Astra Serif" w:hAnsi="PT Astra Serif"/>
                <w:sz w:val="24"/>
                <w:szCs w:val="24"/>
                <w:lang w:bidi="ru-RU"/>
              </w:rPr>
              <w:t xml:space="preserve">Создаются благоприятные условия для развития малого и среднего </w:t>
            </w:r>
            <w:proofErr w:type="gramStart"/>
            <w:r w:rsidRPr="00D57C11">
              <w:rPr>
                <w:rFonts w:ascii="PT Astra Serif" w:hAnsi="PT Astra Serif"/>
                <w:sz w:val="24"/>
                <w:szCs w:val="24"/>
                <w:lang w:bidi="ru-RU"/>
              </w:rPr>
              <w:t>предпринимательства,  увеличивается</w:t>
            </w:r>
            <w:proofErr w:type="gramEnd"/>
            <w:r w:rsidRPr="00D57C11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число субъектов малого и среднего предпринимательства </w:t>
            </w:r>
            <w:r w:rsidRPr="00E85730">
              <w:rPr>
                <w:rFonts w:ascii="PT Astra Serif" w:hAnsi="PT Astra Serif"/>
                <w:sz w:val="24"/>
                <w:szCs w:val="24"/>
                <w:lang w:bidi="ru-RU"/>
              </w:rPr>
              <w:t>(24</w:t>
            </w:r>
            <w:r w:rsidR="00F903F6" w:rsidRPr="00E85730">
              <w:rPr>
                <w:rFonts w:ascii="PT Astra Serif" w:hAnsi="PT Astra Serif"/>
                <w:sz w:val="24"/>
                <w:szCs w:val="24"/>
                <w:lang w:bidi="ru-RU"/>
              </w:rPr>
              <w:t>0</w:t>
            </w:r>
            <w:r w:rsidRPr="00E85730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субъектов МСП, в том числе </w:t>
            </w:r>
            <w:r w:rsidR="008F22A5" w:rsidRPr="00E85730">
              <w:rPr>
                <w:rFonts w:ascii="PT Astra Serif" w:hAnsi="PT Astra Serif"/>
                <w:sz w:val="24"/>
                <w:szCs w:val="24"/>
                <w:lang w:bidi="ru-RU"/>
              </w:rPr>
              <w:t>39</w:t>
            </w:r>
            <w:r w:rsidRPr="00E85730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юридических  лиц, </w:t>
            </w:r>
            <w:r w:rsidR="008F22A5" w:rsidRPr="00E85730">
              <w:rPr>
                <w:rFonts w:ascii="PT Astra Serif" w:hAnsi="PT Astra Serif"/>
                <w:sz w:val="24"/>
                <w:szCs w:val="24"/>
                <w:lang w:bidi="ru-RU"/>
              </w:rPr>
              <w:t>201</w:t>
            </w:r>
            <w:r w:rsidRPr="00E85730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ИП).</w:t>
            </w:r>
            <w:r w:rsidR="00BE2B7B">
              <w:rPr>
                <w:rFonts w:ascii="PT Astra Serif" w:hAnsi="PT Astra Serif"/>
                <w:sz w:val="24"/>
                <w:szCs w:val="24"/>
                <w:lang w:bidi="ru-RU"/>
              </w:rPr>
              <w:t xml:space="preserve">Около 300 человек зарегистрированы </w:t>
            </w:r>
            <w:proofErr w:type="spellStart"/>
            <w:r w:rsidR="00BE2B7B">
              <w:rPr>
                <w:rFonts w:ascii="PT Astra Serif" w:hAnsi="PT Astra Serif"/>
                <w:sz w:val="24"/>
                <w:szCs w:val="24"/>
                <w:lang w:bidi="ru-RU"/>
              </w:rPr>
              <w:t>самозанятыми</w:t>
            </w:r>
            <w:proofErr w:type="spellEnd"/>
            <w:r w:rsidR="00BE2B7B">
              <w:rPr>
                <w:rFonts w:ascii="PT Astra Serif" w:hAnsi="PT Astra Serif"/>
                <w:sz w:val="24"/>
                <w:szCs w:val="24"/>
                <w:lang w:bidi="ru-RU"/>
              </w:rPr>
              <w:t>. За 2022 год создано 68 новых рабочих мест</w:t>
            </w:r>
            <w:r w:rsidR="00A74F2F">
              <w:rPr>
                <w:rFonts w:ascii="PT Astra Serif" w:hAnsi="PT Astra Serif"/>
                <w:sz w:val="24"/>
                <w:szCs w:val="24"/>
                <w:lang w:bidi="ru-RU"/>
              </w:rPr>
              <w:t>.</w:t>
            </w:r>
          </w:p>
          <w:p w:rsidR="006E5C53" w:rsidRPr="006E5C53" w:rsidRDefault="006E5C53" w:rsidP="007B7F12">
            <w:pPr>
              <w:widowControl/>
              <w:shd w:val="clear" w:color="auto" w:fill="FFFFFF" w:themeFill="background1"/>
              <w:suppressAutoHyphens w:val="0"/>
              <w:jc w:val="both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6E5C53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В 2022 году в рамках предоставления социальных контрактов на </w:t>
            </w:r>
            <w:proofErr w:type="gramStart"/>
            <w:r w:rsidRPr="006E5C53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развитие  личного</w:t>
            </w:r>
            <w:proofErr w:type="gramEnd"/>
            <w:r w:rsidRPr="006E5C53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 подсобного хозяйства и предоставление услуг в различных сферах экономики  63 человека получили поддержку на общую сумму 12</w:t>
            </w:r>
            <w:r w:rsidR="00977C5E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,</w:t>
            </w:r>
            <w:r w:rsidRPr="006E5C53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5</w:t>
            </w:r>
            <w:r w:rsidR="00977C5E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мл</w:t>
            </w:r>
            <w:r w:rsidRPr="006E5C53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. рублей  и зарегистрировались </w:t>
            </w:r>
            <w:proofErr w:type="spellStart"/>
            <w:r w:rsidRPr="006E5C53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Pr="006E5C53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. </w:t>
            </w:r>
          </w:p>
          <w:p w:rsidR="006F2056" w:rsidRPr="006F2056" w:rsidRDefault="006F2056" w:rsidP="006F205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6F20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В 2022 году Инвестиционным агентством Курганской области предоставлены меры государственной поддержки на сумму 14,89 млн. рублей.</w:t>
            </w:r>
            <w:r w:rsidR="00064FD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6F20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Субсидированием лизинга воспользовалось 1 хозяйство на общую сумму 1,407 млн. рублей.</w:t>
            </w:r>
          </w:p>
          <w:p w:rsidR="006F2056" w:rsidRPr="006F2056" w:rsidRDefault="006F2056" w:rsidP="006F205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6F20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Микрозайм</w:t>
            </w:r>
            <w:proofErr w:type="spellEnd"/>
            <w:r w:rsidRPr="006F20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 через Фонд «Инвестиционное агентство Курганской области» оформило 1 хозяйство на сумму 0,835 млн. рублей.</w:t>
            </w:r>
          </w:p>
          <w:p w:rsidR="00D57C11" w:rsidRDefault="006F2056" w:rsidP="006F205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6F20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Поручительством Гарантийного фонда на сумму 1,</w:t>
            </w:r>
            <w:proofErr w:type="gramStart"/>
            <w:r w:rsidRPr="006F20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75  млн.</w:t>
            </w:r>
            <w:proofErr w:type="gramEnd"/>
            <w:r w:rsidRPr="006F205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 руб. воспользовались 2 индивидуальных предпринимателя.</w:t>
            </w:r>
          </w:p>
          <w:p w:rsidR="00C96705" w:rsidRPr="006F2056" w:rsidRDefault="00C96705" w:rsidP="006F2056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C96705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В 2022 году предпринимателями муниципального округа реализовано 13 инвестиционных проектов. Общая сумма инвестиций – 333,0 млн. рублей, с созданием 28 новых рабочих мест. Продолжается реализация 10 проектов, в рамках которых будет создано 39 рабочих мест, с общим объемом инвестиций 337,75 млн. рублей.</w:t>
            </w:r>
          </w:p>
        </w:tc>
      </w:tr>
      <w:tr w:rsidR="00D57C11" w:rsidRPr="007F001A" w:rsidTr="00366C39">
        <w:tc>
          <w:tcPr>
            <w:tcW w:w="265" w:type="pct"/>
            <w:shd w:val="clear" w:color="auto" w:fill="auto"/>
          </w:tcPr>
          <w:p w:rsidR="00D57C11" w:rsidRPr="007F001A" w:rsidRDefault="00D57C11" w:rsidP="007F001A">
            <w:pPr>
              <w:jc w:val="both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017" w:type="pct"/>
            <w:shd w:val="clear" w:color="auto" w:fill="auto"/>
          </w:tcPr>
          <w:p w:rsidR="00D57C11" w:rsidRPr="007F001A" w:rsidRDefault="00D57C11" w:rsidP="00204008">
            <w:pPr>
              <w:jc w:val="both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 xml:space="preserve"> Участие субъектов малого и среднего предпринимательства в порядке,  установленном законом 44-ФЗ от 5 апреля 2013 года «О контрактной системе в сфере закупок товаров, работ, услуг для обеспечения государственных и муниципальных нужд», в размещении заказов на поставку товаров (работ, услуг) для муниципальных нужд.</w:t>
            </w:r>
          </w:p>
        </w:tc>
        <w:tc>
          <w:tcPr>
            <w:tcW w:w="2717" w:type="pct"/>
          </w:tcPr>
          <w:p w:rsidR="006C42CD" w:rsidRDefault="00D57C11" w:rsidP="000C077E">
            <w:pPr>
              <w:jc w:val="both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D57C11">
              <w:rPr>
                <w:rFonts w:ascii="PT Astra Serif" w:hAnsi="PT Astra Serif"/>
                <w:sz w:val="24"/>
                <w:szCs w:val="24"/>
                <w:lang w:bidi="ru-RU"/>
              </w:rPr>
              <w:t xml:space="preserve">Муниципальными заказчиками Шатровского </w:t>
            </w:r>
            <w:r w:rsidR="00BD5C02">
              <w:rPr>
                <w:rFonts w:ascii="PT Astra Serif" w:hAnsi="PT Astra Serif"/>
                <w:sz w:val="24"/>
                <w:szCs w:val="24"/>
                <w:lang w:bidi="ru-RU"/>
              </w:rPr>
              <w:t>муниципального округа</w:t>
            </w:r>
            <w:r w:rsidRPr="00D57C11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в целях выполнения требований Федерального закона № 44-ФЗ от 5 апреля 2013 г. проводились электронные аукционы с участием  субъектов малого предпринимательства.  По итогам проведенных аукционов заключены контракты с СМП на поставку товаров, выполнение работ, оказание услуг.  </w:t>
            </w:r>
          </w:p>
          <w:p w:rsidR="00D57C11" w:rsidRDefault="00D57C11" w:rsidP="000C077E">
            <w:pPr>
              <w:jc w:val="both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6500D2">
              <w:rPr>
                <w:rFonts w:ascii="PT Astra Serif" w:hAnsi="PT Astra Serif"/>
                <w:sz w:val="24"/>
                <w:szCs w:val="24"/>
                <w:lang w:bidi="ru-RU"/>
              </w:rPr>
              <w:t>В 202</w:t>
            </w:r>
            <w:r w:rsidR="006C42CD" w:rsidRPr="006500D2">
              <w:rPr>
                <w:rFonts w:ascii="PT Astra Serif" w:hAnsi="PT Astra Serif"/>
                <w:sz w:val="24"/>
                <w:szCs w:val="24"/>
                <w:lang w:bidi="ru-RU"/>
              </w:rPr>
              <w:t>2</w:t>
            </w:r>
            <w:r w:rsidRPr="006500D2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году Администрацией Шатровского </w:t>
            </w:r>
            <w:r w:rsidR="00BD5C02" w:rsidRPr="006500D2">
              <w:rPr>
                <w:rFonts w:ascii="PT Astra Serif" w:hAnsi="PT Astra Serif"/>
                <w:sz w:val="24"/>
                <w:szCs w:val="24"/>
                <w:lang w:bidi="ru-RU"/>
              </w:rPr>
              <w:t>округа</w:t>
            </w:r>
            <w:r w:rsidRPr="006500D2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заключен</w:t>
            </w:r>
            <w:r w:rsidR="008928F2">
              <w:rPr>
                <w:rFonts w:ascii="PT Astra Serif" w:hAnsi="PT Astra Serif"/>
                <w:sz w:val="24"/>
                <w:szCs w:val="24"/>
                <w:lang w:bidi="ru-RU"/>
              </w:rPr>
              <w:t>о</w:t>
            </w:r>
            <w:r w:rsidRPr="006500D2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</w:t>
            </w:r>
            <w:r w:rsidR="0070752F">
              <w:rPr>
                <w:rFonts w:ascii="PT Astra Serif" w:hAnsi="PT Astra Serif"/>
                <w:sz w:val="24"/>
                <w:szCs w:val="24"/>
                <w:lang w:bidi="ru-RU"/>
              </w:rPr>
              <w:t>7</w:t>
            </w:r>
            <w:r w:rsidRPr="006500D2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6500D2">
              <w:rPr>
                <w:rFonts w:ascii="PT Astra Serif" w:hAnsi="PT Astra Serif"/>
                <w:sz w:val="24"/>
                <w:szCs w:val="24"/>
                <w:lang w:bidi="ru-RU"/>
              </w:rPr>
              <w:t>контракт</w:t>
            </w:r>
            <w:r w:rsidR="008928F2">
              <w:rPr>
                <w:rFonts w:ascii="PT Astra Serif" w:hAnsi="PT Astra Serif"/>
                <w:sz w:val="24"/>
                <w:szCs w:val="24"/>
                <w:lang w:bidi="ru-RU"/>
              </w:rPr>
              <w:t>ов</w:t>
            </w:r>
            <w:r w:rsidR="006500D2" w:rsidRPr="006500D2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</w:t>
            </w:r>
            <w:r w:rsidRPr="006500D2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на</w:t>
            </w:r>
            <w:proofErr w:type="gramEnd"/>
            <w:r w:rsidRPr="006500D2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общую сумму </w:t>
            </w:r>
            <w:r w:rsidR="0070752F">
              <w:rPr>
                <w:rFonts w:ascii="PT Astra Serif" w:hAnsi="PT Astra Serif"/>
                <w:sz w:val="24"/>
                <w:szCs w:val="24"/>
                <w:lang w:bidi="ru-RU"/>
              </w:rPr>
              <w:t>72,4</w:t>
            </w:r>
            <w:r w:rsidRPr="006500D2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млн. руб. (</w:t>
            </w:r>
            <w:r w:rsidR="006C42CD" w:rsidRPr="006500D2">
              <w:rPr>
                <w:rFonts w:ascii="PT Astra Serif" w:hAnsi="PT Astra Serif"/>
                <w:sz w:val="24"/>
                <w:szCs w:val="24"/>
                <w:lang w:bidi="ru-RU"/>
              </w:rPr>
              <w:t>Капитальный ремонт здания Шатровского районного дома культуры</w:t>
            </w:r>
            <w:r w:rsidR="00C5179A">
              <w:rPr>
                <w:rFonts w:ascii="PT Astra Serif" w:hAnsi="PT Astra Serif"/>
                <w:sz w:val="24"/>
                <w:szCs w:val="24"/>
                <w:lang w:bidi="ru-RU"/>
              </w:rPr>
              <w:t>,</w:t>
            </w:r>
            <w:r w:rsidR="006500D2" w:rsidRPr="006500D2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Шатровского детского сада № 2, </w:t>
            </w:r>
            <w:r w:rsidR="006500D2">
              <w:rPr>
                <w:rFonts w:ascii="PT Astra Serif" w:hAnsi="PT Astra Serif"/>
                <w:sz w:val="24"/>
                <w:szCs w:val="24"/>
                <w:lang w:bidi="ru-RU"/>
              </w:rPr>
              <w:t xml:space="preserve">благоустройство набережной </w:t>
            </w:r>
            <w:proofErr w:type="spellStart"/>
            <w:r w:rsidR="006500D2">
              <w:rPr>
                <w:rFonts w:ascii="PT Astra Serif" w:hAnsi="PT Astra Serif"/>
                <w:sz w:val="24"/>
                <w:szCs w:val="24"/>
                <w:lang w:bidi="ru-RU"/>
              </w:rPr>
              <w:t>с.Шатрово</w:t>
            </w:r>
            <w:proofErr w:type="spellEnd"/>
            <w:r w:rsidR="006500D2">
              <w:rPr>
                <w:rFonts w:ascii="PT Astra Serif" w:hAnsi="PT Astra Serif"/>
                <w:sz w:val="24"/>
                <w:szCs w:val="24"/>
                <w:lang w:bidi="ru-RU"/>
              </w:rPr>
              <w:t xml:space="preserve">, изготовление и установка въездной стелы, обустройство асфальтированной площадки под </w:t>
            </w:r>
            <w:r w:rsidR="006500D2" w:rsidRPr="006500D2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</w:t>
            </w:r>
            <w:r w:rsidR="0070752F">
              <w:rPr>
                <w:rFonts w:ascii="PT Astra Serif" w:hAnsi="PT Astra Serif"/>
                <w:sz w:val="24"/>
                <w:szCs w:val="24"/>
                <w:lang w:bidi="ru-RU"/>
              </w:rPr>
              <w:t xml:space="preserve">комплекс ГТО, ремонт </w:t>
            </w:r>
            <w:proofErr w:type="spellStart"/>
            <w:r w:rsidR="0070752F">
              <w:rPr>
                <w:rFonts w:ascii="PT Astra Serif" w:hAnsi="PT Astra Serif"/>
                <w:sz w:val="24"/>
                <w:szCs w:val="24"/>
                <w:lang w:bidi="ru-RU"/>
              </w:rPr>
              <w:t>ул.Садовая</w:t>
            </w:r>
            <w:proofErr w:type="spellEnd"/>
            <w:r w:rsidR="0070752F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70752F">
              <w:rPr>
                <w:rFonts w:ascii="PT Astra Serif" w:hAnsi="PT Astra Serif"/>
                <w:sz w:val="24"/>
                <w:szCs w:val="24"/>
                <w:lang w:bidi="ru-RU"/>
              </w:rPr>
              <w:t>с.Шатрово</w:t>
            </w:r>
            <w:proofErr w:type="spellEnd"/>
            <w:r w:rsidR="0070752F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</w:t>
            </w:r>
            <w:r w:rsidRPr="006500D2">
              <w:rPr>
                <w:rFonts w:ascii="PT Astra Serif" w:hAnsi="PT Astra Serif"/>
                <w:sz w:val="24"/>
                <w:szCs w:val="24"/>
                <w:lang w:bidi="ru-RU"/>
              </w:rPr>
              <w:t>).</w:t>
            </w:r>
          </w:p>
          <w:p w:rsidR="00E34682" w:rsidRPr="00D57C11" w:rsidRDefault="00E648CC" w:rsidP="00E360D6">
            <w:pPr>
              <w:jc w:val="both"/>
              <w:rPr>
                <w:rFonts w:ascii="PT Astra Serif" w:hAnsi="PT Astra Serif"/>
                <w:sz w:val="24"/>
                <w:szCs w:val="24"/>
                <w:lang w:bidi="ru-RU"/>
              </w:rPr>
            </w:pPr>
            <w:r>
              <w:rPr>
                <w:rFonts w:ascii="PT Astra Serif" w:hAnsi="PT Astra Serif"/>
                <w:sz w:val="24"/>
                <w:szCs w:val="24"/>
                <w:lang w:bidi="ru-RU"/>
              </w:rPr>
              <w:t>МКУ «Северный»</w:t>
            </w:r>
            <w:r w:rsidR="00D57C11" w:rsidRPr="006500D2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заключено 3 контракта на общую сумму </w:t>
            </w:r>
            <w:r>
              <w:rPr>
                <w:rFonts w:ascii="PT Astra Serif" w:hAnsi="PT Astra Serif"/>
                <w:sz w:val="24"/>
                <w:szCs w:val="24"/>
                <w:lang w:bidi="ru-RU"/>
              </w:rPr>
              <w:t>2,5</w:t>
            </w:r>
            <w:r w:rsidR="00D57C11" w:rsidRPr="006500D2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D57C11" w:rsidRPr="006500D2">
              <w:rPr>
                <w:rFonts w:ascii="PT Astra Serif" w:hAnsi="PT Astra Serif"/>
                <w:sz w:val="24"/>
                <w:szCs w:val="24"/>
                <w:lang w:bidi="ru-RU"/>
              </w:rPr>
              <w:t>млн.руб</w:t>
            </w:r>
            <w:proofErr w:type="spellEnd"/>
            <w:r w:rsidR="00D57C11" w:rsidRPr="006500D2">
              <w:rPr>
                <w:rFonts w:ascii="PT Astra Serif" w:hAnsi="PT Astra Serif"/>
                <w:sz w:val="24"/>
                <w:szCs w:val="24"/>
                <w:lang w:bidi="ru-RU"/>
              </w:rPr>
              <w:t>. (</w:t>
            </w:r>
            <w:r w:rsidR="00E360D6">
              <w:rPr>
                <w:rFonts w:ascii="PT Astra Serif" w:hAnsi="PT Astra Serif"/>
                <w:sz w:val="24"/>
                <w:szCs w:val="24"/>
                <w:lang w:bidi="ru-RU"/>
              </w:rPr>
              <w:t xml:space="preserve">ремонт моста через </w:t>
            </w:r>
            <w:proofErr w:type="spellStart"/>
            <w:r w:rsidR="00E360D6">
              <w:rPr>
                <w:rFonts w:ascii="PT Astra Serif" w:hAnsi="PT Astra Serif"/>
                <w:sz w:val="24"/>
                <w:szCs w:val="24"/>
                <w:lang w:bidi="ru-RU"/>
              </w:rPr>
              <w:t>р.Мостовка</w:t>
            </w:r>
            <w:proofErr w:type="spellEnd"/>
            <w:r w:rsidR="00E360D6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</w:t>
            </w:r>
            <w:r w:rsidR="00C5179A">
              <w:rPr>
                <w:rFonts w:ascii="PT Astra Serif" w:hAnsi="PT Astra Serif"/>
                <w:sz w:val="24"/>
                <w:szCs w:val="24"/>
                <w:lang w:bidi="ru-RU"/>
              </w:rPr>
              <w:t xml:space="preserve">в </w:t>
            </w:r>
            <w:proofErr w:type="spellStart"/>
            <w:r w:rsidR="00E360D6">
              <w:rPr>
                <w:rFonts w:ascii="PT Astra Serif" w:hAnsi="PT Astra Serif"/>
                <w:sz w:val="24"/>
                <w:szCs w:val="24"/>
                <w:lang w:bidi="ru-RU"/>
              </w:rPr>
              <w:t>с.Шатрово</w:t>
            </w:r>
            <w:proofErr w:type="spellEnd"/>
            <w:r w:rsidR="00E360D6">
              <w:rPr>
                <w:rFonts w:ascii="PT Astra Serif" w:hAnsi="PT Astra Serif"/>
                <w:sz w:val="24"/>
                <w:szCs w:val="24"/>
                <w:lang w:bidi="ru-RU"/>
              </w:rPr>
              <w:t>, работы по зимнему содержанию автомобильных дорог</w:t>
            </w:r>
            <w:r w:rsidR="00D57C11" w:rsidRPr="006500D2">
              <w:rPr>
                <w:rFonts w:ascii="PT Astra Serif" w:hAnsi="PT Astra Serif"/>
                <w:sz w:val="24"/>
                <w:szCs w:val="24"/>
                <w:lang w:bidi="ru-RU"/>
              </w:rPr>
              <w:t>).</w:t>
            </w:r>
          </w:p>
        </w:tc>
      </w:tr>
      <w:tr w:rsidR="00D57C11" w:rsidRPr="007F001A" w:rsidTr="00366C39">
        <w:tc>
          <w:tcPr>
            <w:tcW w:w="265" w:type="pct"/>
            <w:shd w:val="clear" w:color="auto" w:fill="auto"/>
          </w:tcPr>
          <w:p w:rsidR="00D57C11" w:rsidRPr="007F001A" w:rsidRDefault="00D57C11" w:rsidP="007F001A">
            <w:pPr>
              <w:jc w:val="both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017" w:type="pct"/>
            <w:shd w:val="clear" w:color="auto" w:fill="auto"/>
          </w:tcPr>
          <w:p w:rsidR="00D57C11" w:rsidRPr="007F001A" w:rsidRDefault="00D57C11" w:rsidP="007F001A">
            <w:pPr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 xml:space="preserve">Участие в областных мероприятиях, способствующих развитию </w:t>
            </w: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lastRenderedPageBreak/>
              <w:t>молодежного предпринимательства</w:t>
            </w:r>
          </w:p>
        </w:tc>
        <w:tc>
          <w:tcPr>
            <w:tcW w:w="2717" w:type="pct"/>
          </w:tcPr>
          <w:p w:rsidR="00D57C11" w:rsidRPr="00D57C11" w:rsidRDefault="00D57C11" w:rsidP="00A970A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7C11">
              <w:rPr>
                <w:rFonts w:ascii="PT Astra Serif" w:hAnsi="PT Astra Serif"/>
                <w:sz w:val="24"/>
                <w:szCs w:val="24"/>
              </w:rPr>
              <w:lastRenderedPageBreak/>
              <w:t>В 202</w:t>
            </w:r>
            <w:r w:rsidR="00A970A5">
              <w:rPr>
                <w:rFonts w:ascii="PT Astra Serif" w:hAnsi="PT Astra Serif"/>
                <w:sz w:val="24"/>
                <w:szCs w:val="24"/>
              </w:rPr>
              <w:t>2</w:t>
            </w:r>
            <w:r w:rsidRPr="00D57C11">
              <w:rPr>
                <w:rFonts w:ascii="PT Astra Serif" w:hAnsi="PT Astra Serif"/>
                <w:sz w:val="24"/>
                <w:szCs w:val="24"/>
              </w:rPr>
              <w:t xml:space="preserve"> году, желающих участвовать в областных мероприятиях, способствующих развитию </w:t>
            </w:r>
            <w:r w:rsidRPr="00D57C11">
              <w:rPr>
                <w:rFonts w:ascii="PT Astra Serif" w:hAnsi="PT Astra Serif"/>
                <w:sz w:val="24"/>
                <w:szCs w:val="24"/>
              </w:rPr>
              <w:lastRenderedPageBreak/>
              <w:t>молодежного предпринимательства, не было.</w:t>
            </w:r>
          </w:p>
        </w:tc>
      </w:tr>
      <w:tr w:rsidR="00D57C11" w:rsidRPr="007F001A" w:rsidTr="00366C39">
        <w:tc>
          <w:tcPr>
            <w:tcW w:w="265" w:type="pct"/>
            <w:shd w:val="clear" w:color="auto" w:fill="auto"/>
          </w:tcPr>
          <w:p w:rsidR="00D57C11" w:rsidRPr="007F001A" w:rsidRDefault="00D57C11" w:rsidP="007F001A">
            <w:pPr>
              <w:jc w:val="both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2017" w:type="pct"/>
            <w:shd w:val="clear" w:color="auto" w:fill="auto"/>
          </w:tcPr>
          <w:p w:rsidR="00D57C11" w:rsidRPr="007F001A" w:rsidRDefault="00D57C11" w:rsidP="002040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F001A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Участие в реализации массовых программ обучения и повышения квалификации:</w:t>
            </w:r>
          </w:p>
          <w:p w:rsidR="00D57C11" w:rsidRPr="007F001A" w:rsidRDefault="00D57C11" w:rsidP="00204008">
            <w:pPr>
              <w:jc w:val="both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F001A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«Шко</w:t>
            </w:r>
            <w:r w:rsidR="007E6404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ла начинающего предпринимателя»</w:t>
            </w:r>
          </w:p>
        </w:tc>
        <w:tc>
          <w:tcPr>
            <w:tcW w:w="2717" w:type="pct"/>
          </w:tcPr>
          <w:p w:rsidR="00881A35" w:rsidRDefault="00E724BD" w:rsidP="00B201B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</w:t>
            </w:r>
            <w:r w:rsidR="00881A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802BF">
              <w:rPr>
                <w:rFonts w:ascii="PT Astra Serif" w:hAnsi="PT Astra Serif"/>
                <w:sz w:val="24"/>
                <w:szCs w:val="24"/>
              </w:rPr>
              <w:t>самозанятых</w:t>
            </w:r>
            <w:proofErr w:type="spellEnd"/>
            <w:r w:rsidR="00881A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3785E">
              <w:rPr>
                <w:rFonts w:ascii="PT Astra Serif" w:hAnsi="PT Astra Serif"/>
                <w:sz w:val="24"/>
                <w:szCs w:val="24"/>
              </w:rPr>
              <w:t xml:space="preserve">прошли </w:t>
            </w:r>
            <w:r w:rsidR="00B201BA">
              <w:rPr>
                <w:rFonts w:ascii="PT Astra Serif" w:hAnsi="PT Astra Serif"/>
                <w:sz w:val="24"/>
                <w:szCs w:val="24"/>
              </w:rPr>
              <w:t>двухнедельны</w:t>
            </w:r>
            <w:r w:rsidR="00E3785E">
              <w:rPr>
                <w:rFonts w:ascii="PT Astra Serif" w:hAnsi="PT Astra Serif"/>
                <w:sz w:val="24"/>
                <w:szCs w:val="24"/>
              </w:rPr>
              <w:t>е</w:t>
            </w:r>
            <w:r w:rsidR="00881A35">
              <w:rPr>
                <w:rFonts w:ascii="PT Astra Serif" w:hAnsi="PT Astra Serif"/>
                <w:sz w:val="24"/>
                <w:szCs w:val="24"/>
              </w:rPr>
              <w:t xml:space="preserve"> онлайн-обучени</w:t>
            </w:r>
            <w:r w:rsidR="00E3785E">
              <w:rPr>
                <w:rFonts w:ascii="PT Astra Serif" w:hAnsi="PT Astra Serif"/>
                <w:sz w:val="24"/>
                <w:szCs w:val="24"/>
              </w:rPr>
              <w:t>я</w:t>
            </w:r>
            <w:r w:rsidR="00881A35">
              <w:rPr>
                <w:rFonts w:ascii="PT Astra Serif" w:hAnsi="PT Astra Serif"/>
                <w:sz w:val="24"/>
                <w:szCs w:val="24"/>
              </w:rPr>
              <w:t xml:space="preserve"> в «Азбуке </w:t>
            </w:r>
            <w:r w:rsidR="00B201BA">
              <w:rPr>
                <w:rFonts w:ascii="PT Astra Serif" w:hAnsi="PT Astra Serif"/>
                <w:sz w:val="24"/>
                <w:szCs w:val="24"/>
              </w:rPr>
              <w:t>предпринимательства»</w:t>
            </w:r>
            <w:r w:rsidR="00E3785E">
              <w:rPr>
                <w:rFonts w:ascii="PT Astra Serif" w:hAnsi="PT Astra Serif"/>
                <w:sz w:val="24"/>
                <w:szCs w:val="24"/>
              </w:rPr>
              <w:t xml:space="preserve"> и получили сертификаты</w:t>
            </w:r>
            <w:r w:rsidR="00B201BA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E3785E" w:rsidRPr="007E6404" w:rsidRDefault="00E3785E" w:rsidP="00B201B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6404">
              <w:rPr>
                <w:rFonts w:ascii="PT Astra Serif" w:hAnsi="PT Astra Serif"/>
                <w:sz w:val="24"/>
                <w:szCs w:val="24"/>
              </w:rPr>
              <w:t>Два предпринимателя и два представителя Администрации Шатровского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муниципального </w:t>
            </w:r>
            <w:r w:rsidRPr="007E6404">
              <w:rPr>
                <w:rFonts w:ascii="PT Astra Serif" w:hAnsi="PT Astra Serif"/>
                <w:sz w:val="24"/>
                <w:szCs w:val="24"/>
              </w:rPr>
              <w:t xml:space="preserve"> округа приняли участие в форуме «</w:t>
            </w:r>
            <w:proofErr w:type="spellStart"/>
            <w:r w:rsidRPr="007E6404">
              <w:rPr>
                <w:rFonts w:ascii="PT Astra Serif" w:hAnsi="PT Astra Serif"/>
                <w:sz w:val="24"/>
                <w:szCs w:val="24"/>
              </w:rPr>
              <w:t>вКУБе</w:t>
            </w:r>
            <w:proofErr w:type="spellEnd"/>
            <w:r w:rsidRPr="007E6404">
              <w:rPr>
                <w:rFonts w:ascii="PT Astra Serif" w:hAnsi="PT Astra Serif"/>
                <w:sz w:val="24"/>
                <w:szCs w:val="24"/>
              </w:rPr>
              <w:t xml:space="preserve"> - 2022», который состоялся  в декабре 2022 года в городе Кургане. </w:t>
            </w:r>
          </w:p>
        </w:tc>
      </w:tr>
      <w:tr w:rsidR="0073416B" w:rsidRPr="0073416B" w:rsidTr="00366C39">
        <w:tc>
          <w:tcPr>
            <w:tcW w:w="265" w:type="pct"/>
            <w:shd w:val="clear" w:color="auto" w:fill="auto"/>
          </w:tcPr>
          <w:p w:rsidR="00D57C11" w:rsidRPr="007F001A" w:rsidRDefault="00D57C11" w:rsidP="007F001A">
            <w:pPr>
              <w:jc w:val="both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017" w:type="pct"/>
            <w:shd w:val="clear" w:color="auto" w:fill="auto"/>
          </w:tcPr>
          <w:p w:rsidR="00D57C11" w:rsidRPr="007F001A" w:rsidRDefault="00D57C11" w:rsidP="004535C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Участие делегации Шатровского </w:t>
            </w:r>
            <w:r w:rsidR="004535CB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муниципального </w:t>
            </w:r>
            <w:r w:rsidR="00163F2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округа</w:t>
            </w:r>
            <w:r w:rsidRPr="007F001A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 в региональных конференциях, форумах, семинарах, выставках, ярмарках.</w:t>
            </w:r>
          </w:p>
        </w:tc>
        <w:tc>
          <w:tcPr>
            <w:tcW w:w="2717" w:type="pct"/>
          </w:tcPr>
          <w:p w:rsidR="0073416B" w:rsidRPr="0073416B" w:rsidRDefault="00D57C11" w:rsidP="007341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3416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Делегация Шатровского </w:t>
            </w:r>
            <w:r w:rsidR="00344BDA" w:rsidRPr="0073416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муниципального округа</w:t>
            </w:r>
            <w:r w:rsidRPr="0073416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в</w:t>
            </w:r>
          </w:p>
          <w:p w:rsidR="0073416B" w:rsidRPr="0073416B" w:rsidRDefault="0073416B" w:rsidP="007341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73416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2022 году принимали активное участие на </w:t>
            </w:r>
            <w:proofErr w:type="gramStart"/>
            <w:r w:rsidRPr="0073416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Ярмарках:</w:t>
            </w:r>
            <w:r w:rsidR="00E910E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73416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="00E910E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3547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Крестовско</w:t>
            </w:r>
            <w:proofErr w:type="spellEnd"/>
            <w:r w:rsidR="00D860C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D3547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="00D860C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D3547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Ивановской</w:t>
            </w:r>
            <w:r w:rsidR="00E910E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910E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Шадринского</w:t>
            </w:r>
            <w:proofErr w:type="spellEnd"/>
            <w:r w:rsidR="00E910E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округа, «Михайловский </w:t>
            </w:r>
            <w:proofErr w:type="spellStart"/>
            <w:r w:rsidR="00E910E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торжок</w:t>
            </w:r>
            <w:proofErr w:type="spellEnd"/>
            <w:r w:rsidR="00E910E9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 Белозерского муниципального округа.</w:t>
            </w:r>
          </w:p>
          <w:p w:rsidR="00D57C11" w:rsidRPr="0073416B" w:rsidRDefault="00D57C11" w:rsidP="0073416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73416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В течение года представители Администрации несколько раз принимали участие в онлайн-формате в форме ВКС</w:t>
            </w:r>
            <w:r w:rsidR="00727398" w:rsidRPr="0073416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 Честным знаком </w:t>
            </w:r>
            <w:r w:rsidRPr="0073416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«</w:t>
            </w:r>
            <w:r w:rsidR="00727398" w:rsidRPr="0073416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Маркировка товаров</w:t>
            </w:r>
            <w:r w:rsidRPr="0073416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D57C11" w:rsidRPr="007F001A" w:rsidTr="00366C39">
        <w:tc>
          <w:tcPr>
            <w:tcW w:w="265" w:type="pct"/>
            <w:shd w:val="clear" w:color="auto" w:fill="auto"/>
          </w:tcPr>
          <w:p w:rsidR="00D57C11" w:rsidRPr="007F001A" w:rsidRDefault="00D57C11" w:rsidP="007F001A">
            <w:pPr>
              <w:jc w:val="both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017" w:type="pct"/>
            <w:shd w:val="clear" w:color="auto" w:fill="auto"/>
          </w:tcPr>
          <w:p w:rsidR="00D57C11" w:rsidRPr="007F001A" w:rsidRDefault="00D57C11" w:rsidP="002040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F001A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Популяризация предпринимательской</w:t>
            </w:r>
          </w:p>
          <w:p w:rsidR="00D57C11" w:rsidRPr="007F001A" w:rsidRDefault="00D57C11" w:rsidP="00163F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F001A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деятельности: размещение публикаций в</w:t>
            </w:r>
            <w:r w:rsidR="00C22027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7F001A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печатных средствах массовой информации и официальном сайте Администрации Шатровского </w:t>
            </w:r>
            <w:r w:rsidR="00163F2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муниципального округа</w:t>
            </w:r>
            <w:r w:rsidRPr="007F001A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, аккаунтах Администрации Шатровского </w:t>
            </w:r>
            <w:r w:rsidR="00163F2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округа</w:t>
            </w:r>
            <w:r w:rsidRPr="007F001A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 в социальных сетях  о мерах, направленных на поддержку малого и среднего предпринимательства, освещение достижений, опыта и проблем их деятельности, положительных примеров создания собственного дела, информирование о проведении региональных, межрегиональных и всероссийских мероприятий, проводимых в целях популяризации предпринимательской деятельности, привлечение  субъектов малого и среднего предпринимательства к участию в них</w:t>
            </w:r>
          </w:p>
        </w:tc>
        <w:tc>
          <w:tcPr>
            <w:tcW w:w="2717" w:type="pct"/>
          </w:tcPr>
          <w:p w:rsidR="00D57C11" w:rsidRPr="00D57C11" w:rsidRDefault="00D57C11" w:rsidP="00344BD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7C11">
              <w:rPr>
                <w:rFonts w:ascii="PT Astra Serif" w:hAnsi="PT Astra Serif"/>
                <w:sz w:val="24"/>
                <w:szCs w:val="24"/>
              </w:rPr>
              <w:t xml:space="preserve">Вся информация о развитии, мерах поддержки, изменениях в законодательстве, касающихся субъектов малого и среднего предпринимательства размещается на официальном сайте Администрации Шатровского </w:t>
            </w:r>
            <w:r w:rsidR="00344BDA">
              <w:rPr>
                <w:rFonts w:ascii="PT Astra Serif" w:hAnsi="PT Astra Serif"/>
                <w:sz w:val="24"/>
                <w:szCs w:val="24"/>
              </w:rPr>
              <w:t>муниципального округа</w:t>
            </w:r>
            <w:r w:rsidRPr="00D57C11">
              <w:rPr>
                <w:rFonts w:ascii="PT Astra Serif" w:hAnsi="PT Astra Serif"/>
                <w:sz w:val="24"/>
                <w:szCs w:val="24"/>
              </w:rPr>
              <w:t>, аккаунтах Администрации в социальных сетях, районной газете «Сельская новь».</w:t>
            </w:r>
          </w:p>
        </w:tc>
      </w:tr>
      <w:tr w:rsidR="00D57C11" w:rsidRPr="007F001A" w:rsidTr="00366C39">
        <w:tc>
          <w:tcPr>
            <w:tcW w:w="265" w:type="pct"/>
            <w:shd w:val="clear" w:color="auto" w:fill="auto"/>
          </w:tcPr>
          <w:p w:rsidR="00D57C11" w:rsidRPr="007F001A" w:rsidRDefault="00D57C11" w:rsidP="007F001A">
            <w:pPr>
              <w:jc w:val="both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017" w:type="pct"/>
            <w:shd w:val="clear" w:color="auto" w:fill="auto"/>
          </w:tcPr>
          <w:p w:rsidR="00D57C11" w:rsidRPr="007F001A" w:rsidRDefault="00D57C11" w:rsidP="00163F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F001A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Разработка и принятие нормативных правовых актов, регулирующих торговую деятельность на территории Шатровского </w:t>
            </w:r>
            <w:r w:rsidR="00163F2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2717" w:type="pct"/>
          </w:tcPr>
          <w:p w:rsidR="00D57C11" w:rsidRPr="00220B76" w:rsidRDefault="00220B76" w:rsidP="00163F2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20B76">
              <w:rPr>
                <w:rFonts w:ascii="PT Astra Serif" w:hAnsi="PT Astra Serif"/>
                <w:sz w:val="24"/>
                <w:szCs w:val="24"/>
              </w:rPr>
              <w:t xml:space="preserve">В 2022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году было принято решение Думы Шатровского муниципального округа № 258 от 24.05.2022 г.  «Об утверждении Положения о порядке размещения нестационарных торговых объектов на территории Шатровского муниципального округа», Распоряжением Главы Администрации № 214-р от 15.05.2022 г. 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создана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комиссия по включению в схему размещения НТО, Постановлением Администрации  № 306 от 16.06.2022 г. утверждена схема размещения нестационарных торговых объектов на территории Шатровского муниципального округа Курганской области.</w:t>
            </w:r>
          </w:p>
        </w:tc>
      </w:tr>
      <w:tr w:rsidR="00D57C11" w:rsidRPr="007F001A" w:rsidTr="00366C39">
        <w:tc>
          <w:tcPr>
            <w:tcW w:w="265" w:type="pct"/>
            <w:shd w:val="clear" w:color="auto" w:fill="auto"/>
          </w:tcPr>
          <w:p w:rsidR="00D57C11" w:rsidRPr="007F001A" w:rsidRDefault="00D57C11" w:rsidP="007F001A">
            <w:pPr>
              <w:jc w:val="both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2017" w:type="pct"/>
            <w:shd w:val="clear" w:color="auto" w:fill="auto"/>
          </w:tcPr>
          <w:p w:rsidR="00D57C11" w:rsidRPr="007F001A" w:rsidRDefault="00D57C11" w:rsidP="00163F2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F001A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Осуществление взаимодействия и координации работы в сфере торговли и защиты прав потребителей на территории Шатровского </w:t>
            </w:r>
            <w:r w:rsidR="00163F2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муниципального округа</w:t>
            </w:r>
            <w:r w:rsidRPr="007F001A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7" w:type="pct"/>
          </w:tcPr>
          <w:p w:rsidR="00D57C11" w:rsidRDefault="00D57C11" w:rsidP="000C077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7C11">
              <w:rPr>
                <w:rFonts w:ascii="PT Astra Serif" w:hAnsi="PT Astra Serif"/>
                <w:sz w:val="24"/>
                <w:szCs w:val="24"/>
              </w:rPr>
              <w:t xml:space="preserve">Представитель </w:t>
            </w:r>
            <w:proofErr w:type="spellStart"/>
            <w:r w:rsidRPr="00D57C11">
              <w:rPr>
                <w:rFonts w:ascii="PT Astra Serif" w:hAnsi="PT Astra Serif"/>
                <w:sz w:val="24"/>
                <w:szCs w:val="24"/>
              </w:rPr>
              <w:t>Роспотребнадзора</w:t>
            </w:r>
            <w:proofErr w:type="spellEnd"/>
            <w:r w:rsidRPr="00D57C11">
              <w:rPr>
                <w:rFonts w:ascii="PT Astra Serif" w:hAnsi="PT Astra Serif"/>
                <w:sz w:val="24"/>
                <w:szCs w:val="24"/>
              </w:rPr>
              <w:t xml:space="preserve">, осуществляющий функции по защите прав потребителей в </w:t>
            </w:r>
            <w:proofErr w:type="spellStart"/>
            <w:r w:rsidRPr="00D57C11">
              <w:rPr>
                <w:rFonts w:ascii="PT Astra Serif" w:hAnsi="PT Astra Serif"/>
                <w:sz w:val="24"/>
                <w:szCs w:val="24"/>
              </w:rPr>
              <w:t>Шатровском</w:t>
            </w:r>
            <w:proofErr w:type="spellEnd"/>
            <w:r w:rsidRPr="00D57C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63F26">
              <w:rPr>
                <w:rFonts w:ascii="PT Astra Serif" w:hAnsi="PT Astra Serif"/>
                <w:sz w:val="24"/>
                <w:szCs w:val="24"/>
              </w:rPr>
              <w:t>округе</w:t>
            </w:r>
            <w:r w:rsidRPr="00D57C11">
              <w:rPr>
                <w:rFonts w:ascii="PT Astra Serif" w:hAnsi="PT Astra Serif"/>
                <w:sz w:val="24"/>
                <w:szCs w:val="24"/>
              </w:rPr>
              <w:t xml:space="preserve"> отсутствует. При обращении граждан по данному вопросу сотрудники отдела </w:t>
            </w:r>
            <w:r w:rsidR="006E43C3">
              <w:rPr>
                <w:rFonts w:ascii="PT Astra Serif" w:hAnsi="PT Astra Serif"/>
                <w:sz w:val="24"/>
                <w:szCs w:val="24"/>
              </w:rPr>
              <w:t>экономического развития</w:t>
            </w:r>
            <w:r w:rsidRPr="00D57C11">
              <w:rPr>
                <w:rFonts w:ascii="PT Astra Serif" w:hAnsi="PT Astra Serif"/>
                <w:sz w:val="24"/>
                <w:szCs w:val="24"/>
              </w:rPr>
              <w:t xml:space="preserve"> Администрации Шатровского </w:t>
            </w:r>
            <w:r w:rsidR="00163F26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муниципального округа</w:t>
            </w:r>
            <w:r w:rsidRPr="00D57C11">
              <w:rPr>
                <w:rFonts w:ascii="PT Astra Serif" w:hAnsi="PT Astra Serif"/>
                <w:sz w:val="24"/>
                <w:szCs w:val="24"/>
              </w:rPr>
              <w:t xml:space="preserve"> оказывают информационную и консультационную помощь в рамках своих компетенций, а за более квалифицированной помощью предлагают обратиться к специалистам </w:t>
            </w:r>
            <w:proofErr w:type="spellStart"/>
            <w:r w:rsidRPr="00D57C11">
              <w:rPr>
                <w:rFonts w:ascii="PT Astra Serif" w:hAnsi="PT Astra Serif"/>
                <w:sz w:val="24"/>
                <w:szCs w:val="24"/>
              </w:rPr>
              <w:t>Роспотребнадзора</w:t>
            </w:r>
            <w:proofErr w:type="spellEnd"/>
            <w:r w:rsidRPr="00D57C11">
              <w:rPr>
                <w:rFonts w:ascii="PT Astra Serif" w:hAnsi="PT Astra Serif"/>
                <w:sz w:val="24"/>
                <w:szCs w:val="24"/>
              </w:rPr>
              <w:t xml:space="preserve"> в </w:t>
            </w:r>
            <w:proofErr w:type="spellStart"/>
            <w:r w:rsidRPr="00D57C11">
              <w:rPr>
                <w:rFonts w:ascii="PT Astra Serif" w:hAnsi="PT Astra Serif"/>
                <w:sz w:val="24"/>
                <w:szCs w:val="24"/>
              </w:rPr>
              <w:t>г.Шадринске</w:t>
            </w:r>
            <w:proofErr w:type="spellEnd"/>
            <w:r w:rsidRPr="00D57C11">
              <w:rPr>
                <w:rFonts w:ascii="PT Astra Serif" w:hAnsi="PT Astra Serif"/>
                <w:sz w:val="24"/>
                <w:szCs w:val="24"/>
              </w:rPr>
              <w:t>. В течение 202</w:t>
            </w:r>
            <w:r w:rsidR="001C3942">
              <w:rPr>
                <w:rFonts w:ascii="PT Astra Serif" w:hAnsi="PT Astra Serif"/>
                <w:sz w:val="24"/>
                <w:szCs w:val="24"/>
              </w:rPr>
              <w:t xml:space="preserve">2 </w:t>
            </w:r>
            <w:r w:rsidRPr="00D57C11">
              <w:rPr>
                <w:rFonts w:ascii="PT Astra Serif" w:hAnsi="PT Astra Serif"/>
                <w:sz w:val="24"/>
                <w:szCs w:val="24"/>
              </w:rPr>
              <w:t>года в Администрацию обратилось 7 человек.</w:t>
            </w:r>
          </w:p>
          <w:p w:rsidR="00D57C11" w:rsidRPr="00D57C11" w:rsidRDefault="00CC07CC" w:rsidP="001C394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C07CC">
              <w:rPr>
                <w:rFonts w:ascii="PT Astra Serif" w:hAnsi="PT Astra Serif"/>
                <w:sz w:val="24"/>
                <w:szCs w:val="24"/>
              </w:rPr>
              <w:t xml:space="preserve">В ноябре 2022 года в  Администрации был организован «круглый стол» с представителями </w:t>
            </w:r>
            <w:proofErr w:type="spellStart"/>
            <w:r w:rsidRPr="00CC07CC">
              <w:rPr>
                <w:rFonts w:ascii="PT Astra Serif" w:hAnsi="PT Astra Serif"/>
                <w:sz w:val="24"/>
                <w:szCs w:val="24"/>
              </w:rPr>
              <w:t>Роспотребнадзора</w:t>
            </w:r>
            <w:proofErr w:type="spellEnd"/>
            <w:r w:rsidRPr="00CC07CC">
              <w:rPr>
                <w:rFonts w:ascii="PT Astra Serif" w:hAnsi="PT Astra Serif"/>
                <w:sz w:val="24"/>
                <w:szCs w:val="24"/>
              </w:rPr>
              <w:t>. С руководителями субъектов малого и среднего предпринимательства была проведена профилактическая беседа  о контрольно-надзорных мероприятиях в 2023 году, о внедрении процедуры ХАССП в общепите.</w:t>
            </w:r>
          </w:p>
        </w:tc>
      </w:tr>
      <w:tr w:rsidR="00D57C11" w:rsidRPr="007F001A" w:rsidTr="00366C39">
        <w:tc>
          <w:tcPr>
            <w:tcW w:w="265" w:type="pct"/>
            <w:shd w:val="clear" w:color="auto" w:fill="auto"/>
          </w:tcPr>
          <w:p w:rsidR="00D57C11" w:rsidRPr="007F001A" w:rsidRDefault="00D57C11" w:rsidP="007F001A">
            <w:pPr>
              <w:jc w:val="both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lastRenderedPageBreak/>
              <w:t>15</w:t>
            </w:r>
          </w:p>
        </w:tc>
        <w:tc>
          <w:tcPr>
            <w:tcW w:w="2017" w:type="pct"/>
            <w:shd w:val="clear" w:color="auto" w:fill="auto"/>
          </w:tcPr>
          <w:p w:rsidR="00D57C11" w:rsidRPr="007F001A" w:rsidRDefault="00D57C11" w:rsidP="0020400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F001A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Осуществление  мониторинга  розничных цен на отдельные виды продовольственных и непродовольственных  товаров по определенному кругу торговых организаций с отражением результатов мониторинга в региональной системе «Веб-мониторинг» в сети Интернет</w:t>
            </w:r>
          </w:p>
        </w:tc>
        <w:tc>
          <w:tcPr>
            <w:tcW w:w="2717" w:type="pct"/>
          </w:tcPr>
          <w:p w:rsidR="00D57C11" w:rsidRPr="00D57C11" w:rsidRDefault="00D57C11" w:rsidP="000C077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7C11">
              <w:rPr>
                <w:rFonts w:ascii="PT Astra Serif" w:hAnsi="PT Astra Serif"/>
                <w:sz w:val="24"/>
                <w:szCs w:val="24"/>
              </w:rPr>
              <w:t>Осуществляется  мониторинг  розничных цен на отдельные виды продовольственных и непродовольственных  товаров по определенному кругу торговых организаций с отражением результатов мониторинга в региональной системе «Веб-мониторинг» в сети Интернет.</w:t>
            </w:r>
          </w:p>
          <w:p w:rsidR="00D57C11" w:rsidRPr="00D57C11" w:rsidRDefault="00D57C11" w:rsidP="000C077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7C11">
              <w:rPr>
                <w:rFonts w:ascii="PT Astra Serif" w:hAnsi="PT Astra Serif"/>
                <w:sz w:val="24"/>
                <w:szCs w:val="24"/>
              </w:rPr>
              <w:t>Проводится еженедельный мониторинг цен в трех торговых точках  по 68 социально значимым товарам. Данные вводятся в единый центр МЦО.ИЦК.РФ</w:t>
            </w:r>
            <w:proofErr w:type="gramStart"/>
            <w:r w:rsidRPr="00D57C11">
              <w:rPr>
                <w:rFonts w:ascii="PT Astra Serif" w:hAnsi="PT Astra Serif"/>
                <w:sz w:val="24"/>
                <w:szCs w:val="24"/>
              </w:rPr>
              <w:t>. в</w:t>
            </w:r>
            <w:proofErr w:type="gramEnd"/>
            <w:r w:rsidRPr="00D57C11">
              <w:rPr>
                <w:rFonts w:ascii="PT Astra Serif" w:hAnsi="PT Astra Serif"/>
                <w:sz w:val="24"/>
                <w:szCs w:val="24"/>
              </w:rPr>
              <w:t xml:space="preserve"> сети Интернет.</w:t>
            </w:r>
          </w:p>
        </w:tc>
      </w:tr>
      <w:tr w:rsidR="00D57C11" w:rsidRPr="007F001A" w:rsidTr="00366C39">
        <w:tc>
          <w:tcPr>
            <w:tcW w:w="265" w:type="pct"/>
            <w:shd w:val="clear" w:color="auto" w:fill="auto"/>
          </w:tcPr>
          <w:p w:rsidR="00D57C11" w:rsidRPr="007F001A" w:rsidRDefault="00D57C11" w:rsidP="007F001A">
            <w:pPr>
              <w:jc w:val="both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2017" w:type="pct"/>
            <w:shd w:val="clear" w:color="auto" w:fill="auto"/>
          </w:tcPr>
          <w:p w:rsidR="00D57C11" w:rsidRPr="007F001A" w:rsidRDefault="00D57C11" w:rsidP="007F001A">
            <w:pPr>
              <w:widowControl/>
              <w:suppressAutoHyphens w:val="0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F001A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Организация ярмарочной торговли в </w:t>
            </w:r>
            <w:proofErr w:type="spellStart"/>
            <w:r w:rsidRPr="007F001A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Шатровском</w:t>
            </w:r>
            <w:proofErr w:type="spellEnd"/>
            <w:r w:rsidRPr="007F001A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C01AB7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муниципальном округе</w:t>
            </w:r>
          </w:p>
          <w:p w:rsidR="00D57C11" w:rsidRPr="007F001A" w:rsidRDefault="00D57C11" w:rsidP="007F001A">
            <w:pPr>
              <w:widowControl/>
              <w:suppressAutoHyphens w:val="0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</w:p>
          <w:p w:rsidR="00D57C11" w:rsidRPr="007F001A" w:rsidRDefault="00D57C11" w:rsidP="007F00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7" w:type="pct"/>
          </w:tcPr>
          <w:p w:rsidR="00C712FF" w:rsidRPr="0090753A" w:rsidRDefault="00C01AB7" w:rsidP="001C7CB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3A">
              <w:rPr>
                <w:rFonts w:ascii="PT Astra Serif" w:hAnsi="PT Astra Serif"/>
                <w:sz w:val="24"/>
                <w:szCs w:val="24"/>
              </w:rPr>
              <w:t>О</w:t>
            </w:r>
            <w:r w:rsidR="00D57C11" w:rsidRPr="0090753A">
              <w:rPr>
                <w:rFonts w:ascii="PT Astra Serif" w:hAnsi="PT Astra Serif"/>
                <w:sz w:val="24"/>
                <w:szCs w:val="24"/>
              </w:rPr>
              <w:t xml:space="preserve">рганизована и осуществляется ярмарочная торговля.  На территории </w:t>
            </w:r>
            <w:r w:rsidRPr="0090753A">
              <w:rPr>
                <w:rFonts w:ascii="PT Astra Serif" w:hAnsi="PT Astra Serif"/>
                <w:sz w:val="24"/>
                <w:szCs w:val="24"/>
              </w:rPr>
              <w:t>округа</w:t>
            </w:r>
            <w:r w:rsidR="00D57C11" w:rsidRPr="0090753A">
              <w:rPr>
                <w:rFonts w:ascii="PT Astra Serif" w:hAnsi="PT Astra Serif"/>
                <w:sz w:val="24"/>
                <w:szCs w:val="24"/>
              </w:rPr>
              <w:t xml:space="preserve"> работает одна постоянно действующая ярмарка (</w:t>
            </w:r>
            <w:r w:rsidR="001C7CB5" w:rsidRPr="0090753A">
              <w:rPr>
                <w:rFonts w:ascii="PT Astra Serif" w:hAnsi="PT Astra Serif"/>
                <w:sz w:val="24"/>
                <w:szCs w:val="24"/>
              </w:rPr>
              <w:t xml:space="preserve">всего - 19 мест, из них; 18 – универсальных,1 - мясная лавка). Организатором ярмарки является  МБУ «Шатровский центр культуры». Ярмарка располагается по адресу: с. Шатрово, ул. Федосеева, 64. </w:t>
            </w:r>
          </w:p>
          <w:p w:rsidR="00D57C11" w:rsidRPr="0090753A" w:rsidRDefault="00D57C11" w:rsidP="001C7CB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3A">
              <w:rPr>
                <w:rFonts w:ascii="PT Astra Serif" w:hAnsi="PT Astra Serif"/>
                <w:sz w:val="24"/>
                <w:szCs w:val="24"/>
              </w:rPr>
              <w:t>В 202</w:t>
            </w:r>
            <w:r w:rsidR="00FC346B" w:rsidRPr="0090753A">
              <w:rPr>
                <w:rFonts w:ascii="PT Astra Serif" w:hAnsi="PT Astra Serif"/>
                <w:sz w:val="24"/>
                <w:szCs w:val="24"/>
              </w:rPr>
              <w:t>2</w:t>
            </w:r>
            <w:r w:rsidRPr="0090753A">
              <w:rPr>
                <w:rFonts w:ascii="PT Astra Serif" w:hAnsi="PT Astra Serif"/>
                <w:sz w:val="24"/>
                <w:szCs w:val="24"/>
              </w:rPr>
              <w:t xml:space="preserve"> году было проведено </w:t>
            </w:r>
            <w:r w:rsidR="00FC346B" w:rsidRPr="0090753A">
              <w:rPr>
                <w:rFonts w:ascii="PT Astra Serif" w:hAnsi="PT Astra Serif"/>
                <w:sz w:val="24"/>
                <w:szCs w:val="24"/>
              </w:rPr>
              <w:t xml:space="preserve">119 </w:t>
            </w:r>
            <w:r w:rsidRPr="0090753A">
              <w:rPr>
                <w:rFonts w:ascii="PT Astra Serif" w:hAnsi="PT Astra Serif"/>
                <w:sz w:val="24"/>
                <w:szCs w:val="24"/>
              </w:rPr>
              <w:t xml:space="preserve">ярмарок - универсальных,  сельскохозяйственных и  выходного дня, в которых приняло участие 50 индивидуальных предпринимателей, КФХ, ЛПХ.  </w:t>
            </w:r>
          </w:p>
          <w:p w:rsidR="005D7101" w:rsidRPr="0090753A" w:rsidRDefault="005D7101" w:rsidP="001C7CB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3A">
              <w:rPr>
                <w:rFonts w:ascii="PT Astra Serif" w:hAnsi="PT Astra Serif"/>
                <w:sz w:val="24"/>
                <w:szCs w:val="24"/>
              </w:rPr>
              <w:t xml:space="preserve">В 2021 году была введена дополнительная площадка рядом с магазином торговой сети Метрополис для организации еще одной ярмарки. На площадке около магазина «Метрополис» установлено 4 домика </w:t>
            </w:r>
            <w:r w:rsidR="0090753A">
              <w:rPr>
                <w:rFonts w:ascii="PT Astra Serif" w:hAnsi="PT Astra Serif"/>
                <w:sz w:val="24"/>
                <w:szCs w:val="24"/>
              </w:rPr>
              <w:t xml:space="preserve">(8 мест) </w:t>
            </w:r>
            <w:r w:rsidRPr="0090753A">
              <w:rPr>
                <w:rFonts w:ascii="PT Astra Serif" w:hAnsi="PT Astra Serif"/>
                <w:sz w:val="24"/>
                <w:szCs w:val="24"/>
              </w:rPr>
              <w:t xml:space="preserve">для </w:t>
            </w:r>
            <w:r w:rsidR="00B26359" w:rsidRPr="0090753A">
              <w:rPr>
                <w:rFonts w:ascii="PT Astra Serif" w:hAnsi="PT Astra Serif"/>
                <w:sz w:val="24"/>
                <w:szCs w:val="24"/>
              </w:rPr>
              <w:t xml:space="preserve">реализации </w:t>
            </w:r>
            <w:r w:rsidRPr="0090753A">
              <w:rPr>
                <w:rFonts w:ascii="PT Astra Serif" w:hAnsi="PT Astra Serif"/>
                <w:sz w:val="24"/>
                <w:szCs w:val="24"/>
              </w:rPr>
              <w:t>продукции личными подсобными хозяйствами</w:t>
            </w:r>
            <w:r w:rsidR="0090753A">
              <w:rPr>
                <w:rFonts w:ascii="PT Astra Serif" w:hAnsi="PT Astra Serif"/>
                <w:sz w:val="24"/>
                <w:szCs w:val="24"/>
              </w:rPr>
              <w:t xml:space="preserve"> на бесплатной основе</w:t>
            </w:r>
            <w:r w:rsidRPr="0090753A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5D7101" w:rsidRPr="0090753A" w:rsidRDefault="005D7101" w:rsidP="001C7CB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3A">
              <w:rPr>
                <w:rFonts w:ascii="PT Astra Serif" w:hAnsi="PT Astra Serif"/>
                <w:sz w:val="24"/>
                <w:szCs w:val="24"/>
              </w:rPr>
              <w:t>В 2022 году</w:t>
            </w:r>
            <w:r w:rsidR="00B26359" w:rsidRPr="0090753A">
              <w:rPr>
                <w:rFonts w:ascii="PT Astra Serif" w:hAnsi="PT Astra Serif"/>
                <w:sz w:val="24"/>
                <w:szCs w:val="24"/>
              </w:rPr>
              <w:t xml:space="preserve"> на территории Шатровского </w:t>
            </w:r>
            <w:proofErr w:type="gramStart"/>
            <w:r w:rsidR="00B26359" w:rsidRPr="0090753A">
              <w:rPr>
                <w:rFonts w:ascii="PT Astra Serif" w:hAnsi="PT Astra Serif"/>
                <w:sz w:val="24"/>
                <w:szCs w:val="24"/>
              </w:rPr>
              <w:t xml:space="preserve">округа </w:t>
            </w:r>
            <w:r w:rsidRPr="0090753A">
              <w:rPr>
                <w:rFonts w:ascii="PT Astra Serif" w:hAnsi="PT Astra Serif"/>
                <w:sz w:val="24"/>
                <w:szCs w:val="24"/>
              </w:rPr>
              <w:t xml:space="preserve"> было</w:t>
            </w:r>
            <w:proofErr w:type="gramEnd"/>
            <w:r w:rsidRPr="0090753A">
              <w:rPr>
                <w:rFonts w:ascii="PT Astra Serif" w:hAnsi="PT Astra Serif"/>
                <w:sz w:val="24"/>
                <w:szCs w:val="24"/>
              </w:rPr>
              <w:t xml:space="preserve"> проведено три тематических ярмарки: «</w:t>
            </w:r>
            <w:proofErr w:type="spellStart"/>
            <w:r w:rsidRPr="0090753A">
              <w:rPr>
                <w:rFonts w:ascii="PT Astra Serif" w:hAnsi="PT Astra Serif"/>
                <w:sz w:val="24"/>
                <w:szCs w:val="24"/>
              </w:rPr>
              <w:t>СамоварФест</w:t>
            </w:r>
            <w:proofErr w:type="spellEnd"/>
            <w:r w:rsidRPr="0090753A">
              <w:rPr>
                <w:rFonts w:ascii="PT Astra Serif" w:hAnsi="PT Astra Serif"/>
                <w:sz w:val="24"/>
                <w:szCs w:val="24"/>
              </w:rPr>
              <w:t>», «Покровская» и «Новогодний разгуляй».</w:t>
            </w:r>
          </w:p>
          <w:p w:rsidR="00D57C11" w:rsidRPr="0090753A" w:rsidRDefault="00D57C11" w:rsidP="000C077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3A">
              <w:rPr>
                <w:rFonts w:ascii="PT Astra Serif" w:hAnsi="PT Astra Serif"/>
                <w:sz w:val="24"/>
                <w:szCs w:val="24"/>
              </w:rPr>
              <w:t>Практически в каждом населенном пункте определены места, где ЛПХ реализует свежую молочную и мясную продукцию местному населению.</w:t>
            </w:r>
          </w:p>
          <w:p w:rsidR="00F61409" w:rsidRPr="0090753A" w:rsidRDefault="00D57C11" w:rsidP="00C01AB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53A">
              <w:rPr>
                <w:rFonts w:ascii="PT Astra Serif" w:hAnsi="PT Astra Serif"/>
                <w:sz w:val="24"/>
                <w:szCs w:val="24"/>
              </w:rPr>
              <w:t xml:space="preserve">Данный вид торговли на территории </w:t>
            </w:r>
            <w:r w:rsidR="00C01AB7" w:rsidRPr="0090753A">
              <w:rPr>
                <w:rFonts w:ascii="PT Astra Serif" w:hAnsi="PT Astra Serif"/>
                <w:sz w:val="24"/>
                <w:szCs w:val="24"/>
              </w:rPr>
              <w:t>округа</w:t>
            </w:r>
            <w:r w:rsidRPr="0090753A">
              <w:rPr>
                <w:rFonts w:ascii="PT Astra Serif" w:hAnsi="PT Astra Serif"/>
                <w:sz w:val="24"/>
                <w:szCs w:val="24"/>
              </w:rPr>
              <w:t xml:space="preserve"> востребован населением.</w:t>
            </w:r>
          </w:p>
        </w:tc>
      </w:tr>
      <w:tr w:rsidR="00D57C11" w:rsidRPr="007F001A" w:rsidTr="00366C39">
        <w:tc>
          <w:tcPr>
            <w:tcW w:w="265" w:type="pct"/>
            <w:shd w:val="clear" w:color="auto" w:fill="auto"/>
          </w:tcPr>
          <w:p w:rsidR="00D57C11" w:rsidRPr="007F001A" w:rsidRDefault="00D57C11" w:rsidP="007F001A">
            <w:pPr>
              <w:jc w:val="both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2017" w:type="pct"/>
            <w:shd w:val="clear" w:color="auto" w:fill="auto"/>
          </w:tcPr>
          <w:p w:rsidR="00D57C11" w:rsidRPr="007F001A" w:rsidRDefault="00D57C11" w:rsidP="00204008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F001A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Развитие новых современных форм и методов организации розничной  торговли, в том числе, развитие  потребительской кооперации</w:t>
            </w:r>
          </w:p>
          <w:p w:rsidR="00D57C11" w:rsidRPr="007F001A" w:rsidRDefault="00D57C11" w:rsidP="00204008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17" w:type="pct"/>
          </w:tcPr>
          <w:p w:rsidR="001370DF" w:rsidRPr="00D57C11" w:rsidRDefault="00D57C11" w:rsidP="009A541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7C11">
              <w:rPr>
                <w:rFonts w:ascii="PT Astra Serif" w:hAnsi="PT Astra Serif"/>
                <w:sz w:val="24"/>
                <w:szCs w:val="24"/>
              </w:rPr>
              <w:t xml:space="preserve">Розничная торговля в </w:t>
            </w:r>
            <w:r w:rsidR="009A541D">
              <w:rPr>
                <w:rFonts w:ascii="PT Astra Serif" w:hAnsi="PT Astra Serif"/>
                <w:sz w:val="24"/>
                <w:szCs w:val="24"/>
              </w:rPr>
              <w:t>муниципальном округе</w:t>
            </w:r>
            <w:r w:rsidRPr="00D57C11">
              <w:rPr>
                <w:rFonts w:ascii="PT Astra Serif" w:hAnsi="PT Astra Serif"/>
                <w:sz w:val="24"/>
                <w:szCs w:val="24"/>
              </w:rPr>
              <w:t xml:space="preserve"> осуществляется магазинами, принадлежащими индивидуальным предпринимателям, сетевая торговля крупных </w:t>
            </w:r>
            <w:proofErr w:type="spellStart"/>
            <w:r w:rsidRPr="00D57C11">
              <w:rPr>
                <w:rFonts w:ascii="PT Astra Serif" w:hAnsi="PT Astra Serif"/>
                <w:sz w:val="24"/>
                <w:szCs w:val="24"/>
              </w:rPr>
              <w:t>ритейлеров</w:t>
            </w:r>
            <w:proofErr w:type="spellEnd"/>
            <w:r w:rsidRPr="00D57C11">
              <w:rPr>
                <w:rFonts w:ascii="PT Astra Serif" w:hAnsi="PT Astra Serif"/>
                <w:sz w:val="24"/>
                <w:szCs w:val="24"/>
              </w:rPr>
              <w:t xml:space="preserve">, а также торговых объектов потребительской кооперации. </w:t>
            </w:r>
            <w:proofErr w:type="spellStart"/>
            <w:r w:rsidRPr="001370DF">
              <w:rPr>
                <w:rFonts w:ascii="PT Astra Serif" w:hAnsi="PT Astra Serif"/>
                <w:sz w:val="24"/>
                <w:szCs w:val="24"/>
              </w:rPr>
              <w:t>Шадринский</w:t>
            </w:r>
            <w:proofErr w:type="spellEnd"/>
            <w:r w:rsidRPr="001370DF">
              <w:rPr>
                <w:rFonts w:ascii="PT Astra Serif" w:hAnsi="PT Astra Serif"/>
                <w:sz w:val="24"/>
                <w:szCs w:val="24"/>
              </w:rPr>
              <w:t xml:space="preserve"> почтамт Управления Федеральной почтовой связи Курганской </w:t>
            </w:r>
            <w:r w:rsidRPr="001370D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области – филиал АО «Почта России» также осуществляет торговую деятельность на территории </w:t>
            </w:r>
            <w:proofErr w:type="spellStart"/>
            <w:r w:rsidRPr="001370DF">
              <w:rPr>
                <w:rFonts w:ascii="PT Astra Serif" w:hAnsi="PT Astra Serif"/>
                <w:sz w:val="24"/>
                <w:szCs w:val="24"/>
              </w:rPr>
              <w:t>Шатровских</w:t>
            </w:r>
            <w:proofErr w:type="spellEnd"/>
            <w:r w:rsidRPr="001370DF">
              <w:rPr>
                <w:rFonts w:ascii="PT Astra Serif" w:hAnsi="PT Astra Serif"/>
                <w:sz w:val="24"/>
                <w:szCs w:val="24"/>
              </w:rPr>
              <w:t xml:space="preserve"> отделений почтовой связи.</w:t>
            </w:r>
            <w:r w:rsidRPr="00D57C11">
              <w:rPr>
                <w:rFonts w:ascii="PT Astra Serif" w:hAnsi="PT Astra Serif"/>
                <w:sz w:val="24"/>
                <w:szCs w:val="24"/>
              </w:rPr>
              <w:t xml:space="preserve"> Осуществляется выездная торговля посредством автолавок в отдаленные и малонаселенные пункты. Современная действительность требует развития и внедрения нов</w:t>
            </w:r>
            <w:r w:rsidR="009A541D">
              <w:rPr>
                <w:rFonts w:ascii="PT Astra Serif" w:hAnsi="PT Astra Serif"/>
                <w:sz w:val="24"/>
                <w:szCs w:val="24"/>
              </w:rPr>
              <w:t xml:space="preserve">ых, современных форм торговли. </w:t>
            </w:r>
            <w:r w:rsidRPr="00D57C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A541D" w:rsidRPr="001370DF">
              <w:rPr>
                <w:rFonts w:ascii="PT Astra Serif" w:hAnsi="PT Astra Serif"/>
                <w:sz w:val="24"/>
                <w:szCs w:val="24"/>
              </w:rPr>
              <w:t>П</w:t>
            </w:r>
            <w:r w:rsidRPr="001370DF">
              <w:rPr>
                <w:rFonts w:ascii="PT Astra Serif" w:hAnsi="PT Astra Serif"/>
                <w:sz w:val="24"/>
                <w:szCs w:val="24"/>
              </w:rPr>
              <w:t xml:space="preserve">омимо традиционных форм торговли развивается торговля по предварительным заказам, торговля с доставкой товаров по адресу покупателей, </w:t>
            </w:r>
            <w:proofErr w:type="spellStart"/>
            <w:r w:rsidRPr="001370DF">
              <w:rPr>
                <w:rFonts w:ascii="PT Astra Serif" w:hAnsi="PT Astra Serif"/>
                <w:sz w:val="24"/>
                <w:szCs w:val="24"/>
              </w:rPr>
              <w:t>интернет-торговля</w:t>
            </w:r>
            <w:proofErr w:type="spellEnd"/>
            <w:r w:rsidRPr="001370DF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2320EF" w:rsidRPr="002320EF">
              <w:rPr>
                <w:rFonts w:ascii="PT Astra Serif" w:hAnsi="PT Astra Serif"/>
                <w:sz w:val="24"/>
                <w:szCs w:val="24"/>
              </w:rPr>
              <w:t xml:space="preserve">В 2022  году в селе Шатрово открылись 2 пункта выдачи интернет магазинов </w:t>
            </w:r>
            <w:proofErr w:type="spellStart"/>
            <w:r w:rsidR="002320EF" w:rsidRPr="002320EF">
              <w:rPr>
                <w:rFonts w:ascii="PT Astra Serif" w:hAnsi="PT Astra Serif"/>
                <w:sz w:val="24"/>
                <w:szCs w:val="24"/>
              </w:rPr>
              <w:t>Wildberries</w:t>
            </w:r>
            <w:proofErr w:type="spellEnd"/>
            <w:r w:rsidR="002320EF" w:rsidRPr="002320EF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proofErr w:type="spellStart"/>
            <w:r w:rsidR="002320EF" w:rsidRPr="002320EF">
              <w:rPr>
                <w:rFonts w:ascii="PT Astra Serif" w:hAnsi="PT Astra Serif"/>
                <w:sz w:val="24"/>
                <w:szCs w:val="24"/>
              </w:rPr>
              <w:t>Ozon</w:t>
            </w:r>
            <w:proofErr w:type="spellEnd"/>
            <w:r w:rsidR="002320EF" w:rsidRPr="002320EF">
              <w:rPr>
                <w:rFonts w:ascii="PT Astra Serif" w:hAnsi="PT Astra Serif"/>
                <w:sz w:val="24"/>
                <w:szCs w:val="24"/>
              </w:rPr>
              <w:t>.</w:t>
            </w:r>
            <w:r w:rsidR="002320E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370DF">
              <w:rPr>
                <w:rFonts w:ascii="PT Astra Serif" w:hAnsi="PT Astra Serif"/>
                <w:sz w:val="24"/>
                <w:szCs w:val="24"/>
              </w:rPr>
              <w:t xml:space="preserve">При расчетах за товары широко применяется </w:t>
            </w:r>
            <w:proofErr w:type="spellStart"/>
            <w:r w:rsidRPr="001370DF">
              <w:rPr>
                <w:rFonts w:ascii="PT Astra Serif" w:hAnsi="PT Astra Serif"/>
                <w:sz w:val="24"/>
                <w:szCs w:val="24"/>
              </w:rPr>
              <w:t>эквайринг</w:t>
            </w:r>
            <w:proofErr w:type="spellEnd"/>
            <w:r w:rsidRPr="001370DF">
              <w:rPr>
                <w:rFonts w:ascii="PT Astra Serif" w:hAnsi="PT Astra Serif"/>
                <w:sz w:val="24"/>
                <w:szCs w:val="24"/>
              </w:rPr>
              <w:t xml:space="preserve">. В </w:t>
            </w:r>
            <w:r w:rsidR="009A541D" w:rsidRPr="001370DF">
              <w:rPr>
                <w:rFonts w:ascii="PT Astra Serif" w:hAnsi="PT Astra Serif"/>
                <w:sz w:val="24"/>
                <w:szCs w:val="24"/>
              </w:rPr>
              <w:t>округе</w:t>
            </w:r>
            <w:r w:rsidRPr="00D57C11">
              <w:rPr>
                <w:rFonts w:ascii="PT Astra Serif" w:hAnsi="PT Astra Serif"/>
                <w:sz w:val="24"/>
                <w:szCs w:val="24"/>
              </w:rPr>
              <w:t xml:space="preserve"> практически повсеместно можно рассчитаться за товары и услуги при помощи банковских карт.</w:t>
            </w:r>
          </w:p>
        </w:tc>
      </w:tr>
      <w:tr w:rsidR="00D57C11" w:rsidRPr="007F001A" w:rsidTr="00366C39">
        <w:tc>
          <w:tcPr>
            <w:tcW w:w="265" w:type="pct"/>
            <w:shd w:val="clear" w:color="auto" w:fill="auto"/>
          </w:tcPr>
          <w:p w:rsidR="00D57C11" w:rsidRPr="007F001A" w:rsidRDefault="00D57C11" w:rsidP="007F001A">
            <w:pPr>
              <w:jc w:val="both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lastRenderedPageBreak/>
              <w:t>18</w:t>
            </w:r>
          </w:p>
        </w:tc>
        <w:tc>
          <w:tcPr>
            <w:tcW w:w="2017" w:type="pct"/>
            <w:shd w:val="clear" w:color="auto" w:fill="auto"/>
          </w:tcPr>
          <w:p w:rsidR="00D57C11" w:rsidRPr="007F001A" w:rsidRDefault="00D57C11" w:rsidP="00204008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F001A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Открытие новых, реконструкция и модернизация существующих объектов розничной торговли</w:t>
            </w:r>
          </w:p>
        </w:tc>
        <w:tc>
          <w:tcPr>
            <w:tcW w:w="2717" w:type="pct"/>
          </w:tcPr>
          <w:p w:rsidR="00034985" w:rsidRDefault="001370DF" w:rsidP="000349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70DF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proofErr w:type="gramStart"/>
            <w:r w:rsidRPr="001370DF">
              <w:rPr>
                <w:rFonts w:ascii="PT Astra Serif" w:hAnsi="PT Astra Serif"/>
                <w:sz w:val="24"/>
                <w:szCs w:val="24"/>
              </w:rPr>
              <w:t>2022  году</w:t>
            </w:r>
            <w:proofErr w:type="gramEnd"/>
            <w:r w:rsidRPr="001370DF">
              <w:rPr>
                <w:rFonts w:ascii="PT Astra Serif" w:hAnsi="PT Astra Serif"/>
                <w:sz w:val="24"/>
                <w:szCs w:val="24"/>
              </w:rPr>
              <w:t xml:space="preserve"> в селе Шатрово открылись 2 пункта выдачи интернет магазинов </w:t>
            </w:r>
            <w:proofErr w:type="spellStart"/>
            <w:r w:rsidRPr="001370DF">
              <w:rPr>
                <w:rFonts w:ascii="PT Astra Serif" w:hAnsi="PT Astra Serif"/>
                <w:sz w:val="24"/>
                <w:szCs w:val="24"/>
              </w:rPr>
              <w:t>Wildberries</w:t>
            </w:r>
            <w:proofErr w:type="spellEnd"/>
            <w:r w:rsidRPr="001370DF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proofErr w:type="spellStart"/>
            <w:r w:rsidRPr="001370DF">
              <w:rPr>
                <w:rFonts w:ascii="PT Astra Serif" w:hAnsi="PT Astra Serif"/>
                <w:sz w:val="24"/>
                <w:szCs w:val="24"/>
              </w:rPr>
              <w:t>Ozon</w:t>
            </w:r>
            <w:proofErr w:type="spellEnd"/>
            <w:r w:rsidR="0074535B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74535B" w:rsidRPr="0074535B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proofErr w:type="spellStart"/>
            <w:r w:rsidR="0074535B" w:rsidRPr="0074535B">
              <w:rPr>
                <w:rFonts w:ascii="PT Astra Serif" w:hAnsi="PT Astra Serif"/>
                <w:sz w:val="24"/>
                <w:szCs w:val="24"/>
              </w:rPr>
              <w:t>с.Спицыно</w:t>
            </w:r>
            <w:proofErr w:type="spellEnd"/>
            <w:r w:rsidR="0074535B" w:rsidRPr="0074535B">
              <w:rPr>
                <w:rFonts w:ascii="PT Astra Serif" w:hAnsi="PT Astra Serif"/>
                <w:sz w:val="24"/>
                <w:szCs w:val="24"/>
              </w:rPr>
              <w:t xml:space="preserve"> и в </w:t>
            </w:r>
            <w:proofErr w:type="spellStart"/>
            <w:r w:rsidR="0074535B" w:rsidRPr="0074535B">
              <w:rPr>
                <w:rFonts w:ascii="PT Astra Serif" w:hAnsi="PT Astra Serif"/>
                <w:sz w:val="24"/>
                <w:szCs w:val="24"/>
              </w:rPr>
              <w:t>с.Кондинское</w:t>
            </w:r>
            <w:proofErr w:type="spellEnd"/>
            <w:r w:rsidR="0074535B" w:rsidRPr="0074535B">
              <w:rPr>
                <w:rFonts w:ascii="PT Astra Serif" w:hAnsi="PT Astra Serif"/>
                <w:sz w:val="24"/>
                <w:szCs w:val="24"/>
              </w:rPr>
              <w:t xml:space="preserve"> открылись магазины смешанных товаров.</w:t>
            </w:r>
          </w:p>
          <w:p w:rsidR="0019675B" w:rsidRDefault="0019675B" w:rsidP="000349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Индивидуальные предприниматели следят за своими объектами торговли</w:t>
            </w:r>
            <w:r w:rsidR="00CC697C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проводят косметический </w:t>
            </w:r>
            <w:r w:rsidR="00413B5F">
              <w:rPr>
                <w:rFonts w:ascii="PT Astra Serif" w:hAnsi="PT Astra Serif"/>
                <w:sz w:val="24"/>
                <w:szCs w:val="24"/>
              </w:rPr>
              <w:t xml:space="preserve">и капитальный </w:t>
            </w:r>
            <w:r>
              <w:rPr>
                <w:rFonts w:ascii="PT Astra Serif" w:hAnsi="PT Astra Serif"/>
                <w:sz w:val="24"/>
                <w:szCs w:val="24"/>
              </w:rPr>
              <w:t>ремонт</w:t>
            </w:r>
            <w:r w:rsidR="00E22DA5">
              <w:rPr>
                <w:rFonts w:ascii="PT Astra Serif" w:hAnsi="PT Astra Serif"/>
                <w:sz w:val="24"/>
                <w:szCs w:val="24"/>
              </w:rPr>
              <w:t>,</w:t>
            </w:r>
            <w:r w:rsidR="00CC697C">
              <w:rPr>
                <w:rFonts w:ascii="PT Astra Serif" w:hAnsi="PT Astra Serif"/>
                <w:sz w:val="24"/>
                <w:szCs w:val="24"/>
              </w:rPr>
              <w:t xml:space="preserve"> и благоустраивают прилегающую территорию.</w:t>
            </w:r>
          </w:p>
          <w:p w:rsidR="00D57C11" w:rsidRPr="00D57C11" w:rsidRDefault="0019675B" w:rsidP="0019675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9675B">
              <w:rPr>
                <w:rFonts w:ascii="PT Astra Serif" w:hAnsi="PT Astra Serif"/>
                <w:sz w:val="24"/>
                <w:szCs w:val="24"/>
              </w:rPr>
              <w:t xml:space="preserve">Например, магазин «Метрополис» отремонтировали крыльцо, магазин «Универсал» отремонтировали входную </w:t>
            </w:r>
            <w:proofErr w:type="gramStart"/>
            <w:r w:rsidRPr="0019675B">
              <w:rPr>
                <w:rFonts w:ascii="PT Astra Serif" w:hAnsi="PT Astra Serif"/>
                <w:sz w:val="24"/>
                <w:szCs w:val="24"/>
              </w:rPr>
              <w:t>часть  -</w:t>
            </w:r>
            <w:proofErr w:type="gramEnd"/>
            <w:r w:rsidRPr="0019675B">
              <w:rPr>
                <w:rFonts w:ascii="PT Astra Serif" w:hAnsi="PT Astra Serif"/>
                <w:sz w:val="24"/>
                <w:szCs w:val="24"/>
              </w:rPr>
              <w:t xml:space="preserve"> положили плитку, в магазине «</w:t>
            </w:r>
            <w:r>
              <w:rPr>
                <w:rFonts w:ascii="PT Astra Serif" w:hAnsi="PT Astra Serif"/>
                <w:sz w:val="24"/>
                <w:szCs w:val="24"/>
              </w:rPr>
              <w:t>Алые паруса</w:t>
            </w:r>
            <w:r w:rsidRPr="0019675B">
              <w:rPr>
                <w:rFonts w:ascii="PT Astra Serif" w:hAnsi="PT Astra Serif"/>
                <w:sz w:val="24"/>
                <w:szCs w:val="24"/>
              </w:rPr>
              <w:t xml:space="preserve">»  проведен капитальный ремонт крыши, около магазина «Планета» сделана подпорная стенка, вдоль которого высадили ели, в магазине «Маяк» заменена входная дверь,  в придорожном кафе </w:t>
            </w:r>
            <w:proofErr w:type="spellStart"/>
            <w:r w:rsidRPr="0019675B">
              <w:rPr>
                <w:rFonts w:ascii="PT Astra Serif" w:hAnsi="PT Astra Serif"/>
                <w:sz w:val="24"/>
                <w:szCs w:val="24"/>
              </w:rPr>
              <w:t>д.Мурашова</w:t>
            </w:r>
            <w:proofErr w:type="spellEnd"/>
            <w:r w:rsidRPr="0019675B">
              <w:rPr>
                <w:rFonts w:ascii="PT Astra Serif" w:hAnsi="PT Astra Serif"/>
                <w:sz w:val="24"/>
                <w:szCs w:val="24"/>
              </w:rPr>
              <w:t xml:space="preserve"> «Заимка» обновлен фасад всего здания, в придорожном кафе около </w:t>
            </w:r>
            <w:proofErr w:type="spellStart"/>
            <w:r w:rsidRPr="0019675B">
              <w:rPr>
                <w:rFonts w:ascii="PT Astra Serif" w:hAnsi="PT Astra Serif"/>
                <w:sz w:val="24"/>
                <w:szCs w:val="24"/>
              </w:rPr>
              <w:t>с.Мехонское</w:t>
            </w:r>
            <w:proofErr w:type="spellEnd"/>
            <w:r w:rsidRPr="0019675B">
              <w:rPr>
                <w:rFonts w:ascii="PT Astra Serif" w:hAnsi="PT Astra Serif"/>
                <w:sz w:val="24"/>
                <w:szCs w:val="24"/>
              </w:rPr>
              <w:t xml:space="preserve"> «Придорожное»  идет ремонт.</w:t>
            </w:r>
          </w:p>
        </w:tc>
      </w:tr>
      <w:tr w:rsidR="00D57C11" w:rsidRPr="007F001A" w:rsidTr="00366C39">
        <w:tc>
          <w:tcPr>
            <w:tcW w:w="265" w:type="pct"/>
            <w:shd w:val="clear" w:color="auto" w:fill="auto"/>
          </w:tcPr>
          <w:p w:rsidR="00D57C11" w:rsidRPr="007F001A" w:rsidRDefault="00D57C11" w:rsidP="007F001A">
            <w:pPr>
              <w:jc w:val="both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2017" w:type="pct"/>
            <w:shd w:val="clear" w:color="auto" w:fill="auto"/>
          </w:tcPr>
          <w:p w:rsidR="00D57C11" w:rsidRPr="007F001A" w:rsidRDefault="00D57C11" w:rsidP="009A541D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F001A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Проведение выездных проверок, мониторинг качества пищевых продуктов, реализуемых на территории Шатровского </w:t>
            </w:r>
            <w:r w:rsidR="009A541D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2717" w:type="pct"/>
          </w:tcPr>
          <w:p w:rsidR="00D57C11" w:rsidRPr="00D57C11" w:rsidRDefault="00D57C11" w:rsidP="00811E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7C11">
              <w:rPr>
                <w:rFonts w:ascii="PT Astra Serif" w:hAnsi="PT Astra Serif"/>
                <w:sz w:val="24"/>
                <w:szCs w:val="24"/>
              </w:rPr>
              <w:t xml:space="preserve">Проведение выездных проверок, мониторинг качества пищевых продуктов входит в функциональные обязанности сотрудников органов </w:t>
            </w:r>
            <w:proofErr w:type="spellStart"/>
            <w:r w:rsidRPr="00D57C11">
              <w:rPr>
                <w:rFonts w:ascii="PT Astra Serif" w:hAnsi="PT Astra Serif"/>
                <w:sz w:val="24"/>
                <w:szCs w:val="24"/>
              </w:rPr>
              <w:t>Роспотребнадзора</w:t>
            </w:r>
            <w:proofErr w:type="spellEnd"/>
            <w:r w:rsidRPr="00D57C11">
              <w:rPr>
                <w:rFonts w:ascii="PT Astra Serif" w:hAnsi="PT Astra Serif"/>
                <w:sz w:val="24"/>
                <w:szCs w:val="24"/>
              </w:rPr>
              <w:t xml:space="preserve">. Территория Шатровского </w:t>
            </w:r>
            <w:r w:rsidR="009A541D">
              <w:rPr>
                <w:rFonts w:ascii="PT Astra Serif" w:hAnsi="PT Astra Serif"/>
                <w:sz w:val="24"/>
                <w:szCs w:val="24"/>
              </w:rPr>
              <w:t>муниципального округа</w:t>
            </w:r>
            <w:r w:rsidRPr="00D57C11">
              <w:rPr>
                <w:rFonts w:ascii="PT Astra Serif" w:hAnsi="PT Astra Serif"/>
                <w:sz w:val="24"/>
                <w:szCs w:val="24"/>
              </w:rPr>
              <w:t xml:space="preserve"> обслуживается сотрудниками данной структуры, которые находятся в </w:t>
            </w:r>
            <w:proofErr w:type="spellStart"/>
            <w:r w:rsidRPr="00D57C11">
              <w:rPr>
                <w:rFonts w:ascii="PT Astra Serif" w:hAnsi="PT Astra Serif"/>
                <w:sz w:val="24"/>
                <w:szCs w:val="24"/>
              </w:rPr>
              <w:t>г.Шадринск</w:t>
            </w:r>
            <w:proofErr w:type="spellEnd"/>
            <w:r w:rsidRPr="00D57C11">
              <w:rPr>
                <w:rFonts w:ascii="PT Astra Serif" w:hAnsi="PT Astra Serif"/>
                <w:sz w:val="24"/>
                <w:szCs w:val="24"/>
              </w:rPr>
              <w:t xml:space="preserve">. Проверки проводятся согласно утвержденного плана, который опубликован в свободном доступе на официальном сайте </w:t>
            </w:r>
            <w:proofErr w:type="spellStart"/>
            <w:r w:rsidRPr="00D57C11">
              <w:rPr>
                <w:rFonts w:ascii="PT Astra Serif" w:hAnsi="PT Astra Serif"/>
                <w:sz w:val="24"/>
                <w:szCs w:val="24"/>
              </w:rPr>
              <w:t>Роспотребнадзора</w:t>
            </w:r>
            <w:proofErr w:type="spellEnd"/>
            <w:r w:rsidRPr="00D57C11">
              <w:rPr>
                <w:rFonts w:ascii="PT Astra Serif" w:hAnsi="PT Astra Serif"/>
                <w:sz w:val="24"/>
                <w:szCs w:val="24"/>
              </w:rPr>
              <w:t xml:space="preserve">. Совместные проверки  органов </w:t>
            </w:r>
            <w:proofErr w:type="spellStart"/>
            <w:r w:rsidRPr="00D57C11">
              <w:rPr>
                <w:rFonts w:ascii="PT Astra Serif" w:hAnsi="PT Astra Serif"/>
                <w:sz w:val="24"/>
                <w:szCs w:val="24"/>
              </w:rPr>
              <w:t>Роспотребнадзора</w:t>
            </w:r>
            <w:proofErr w:type="spellEnd"/>
            <w:r w:rsidRPr="00D57C11">
              <w:rPr>
                <w:rFonts w:ascii="PT Astra Serif" w:hAnsi="PT Astra Serif"/>
                <w:sz w:val="24"/>
                <w:szCs w:val="24"/>
              </w:rPr>
              <w:t xml:space="preserve"> с Администрацией </w:t>
            </w:r>
            <w:proofErr w:type="spellStart"/>
            <w:r w:rsidRPr="00D57C11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D57C1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A541D">
              <w:rPr>
                <w:rFonts w:ascii="PT Astra Serif" w:hAnsi="PT Astra Serif"/>
                <w:sz w:val="24"/>
                <w:szCs w:val="24"/>
              </w:rPr>
              <w:t>округа</w:t>
            </w:r>
            <w:r w:rsidRPr="00D57C11">
              <w:rPr>
                <w:rFonts w:ascii="PT Astra Serif" w:hAnsi="PT Astra Serif"/>
                <w:sz w:val="24"/>
                <w:szCs w:val="24"/>
              </w:rPr>
              <w:t xml:space="preserve"> в 202</w:t>
            </w:r>
            <w:r w:rsidR="00811E31">
              <w:rPr>
                <w:rFonts w:ascii="PT Astra Serif" w:hAnsi="PT Astra Serif"/>
                <w:sz w:val="24"/>
                <w:szCs w:val="24"/>
              </w:rPr>
              <w:t>2</w:t>
            </w:r>
            <w:r w:rsidRPr="00D57C11">
              <w:rPr>
                <w:rFonts w:ascii="PT Astra Serif" w:hAnsi="PT Astra Serif"/>
                <w:sz w:val="24"/>
                <w:szCs w:val="24"/>
              </w:rPr>
              <w:t xml:space="preserve"> не проводились. </w:t>
            </w:r>
          </w:p>
        </w:tc>
      </w:tr>
      <w:tr w:rsidR="00D57C11" w:rsidRPr="007F001A" w:rsidTr="00366C39">
        <w:tc>
          <w:tcPr>
            <w:tcW w:w="265" w:type="pct"/>
            <w:shd w:val="clear" w:color="auto" w:fill="auto"/>
          </w:tcPr>
          <w:p w:rsidR="00D57C11" w:rsidRPr="007F001A" w:rsidRDefault="00D57C11" w:rsidP="007F001A">
            <w:pPr>
              <w:jc w:val="both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017" w:type="pct"/>
            <w:shd w:val="clear" w:color="auto" w:fill="auto"/>
          </w:tcPr>
          <w:p w:rsidR="00D57C11" w:rsidRPr="007F001A" w:rsidRDefault="00D57C11" w:rsidP="00204008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F001A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Участие в выставках, ярмарках и иных мероприятиях, проводимых при поддержке Правительства Курганской области</w:t>
            </w:r>
          </w:p>
        </w:tc>
        <w:tc>
          <w:tcPr>
            <w:tcW w:w="2717" w:type="pct"/>
          </w:tcPr>
          <w:p w:rsidR="00177482" w:rsidRDefault="0004640C" w:rsidP="002F01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Представители округа е</w:t>
            </w:r>
            <w:r w:rsidR="00177482" w:rsidRPr="00177482">
              <w:rPr>
                <w:rFonts w:ascii="PT Astra Serif" w:hAnsi="PT Astra Serif"/>
                <w:sz w:val="24"/>
                <w:szCs w:val="24"/>
              </w:rPr>
              <w:t>жегодно активно принима</w:t>
            </w:r>
            <w:r>
              <w:rPr>
                <w:rFonts w:ascii="PT Astra Serif" w:hAnsi="PT Astra Serif"/>
                <w:sz w:val="24"/>
                <w:szCs w:val="24"/>
              </w:rPr>
              <w:t>ют</w:t>
            </w:r>
            <w:r w:rsidR="00177482" w:rsidRPr="00177482">
              <w:rPr>
                <w:rFonts w:ascii="PT Astra Serif" w:hAnsi="PT Astra Serif"/>
                <w:sz w:val="24"/>
                <w:szCs w:val="24"/>
              </w:rPr>
              <w:t xml:space="preserve"> участие в </w:t>
            </w:r>
            <w:proofErr w:type="spellStart"/>
            <w:r w:rsidR="00177482" w:rsidRPr="00177482">
              <w:rPr>
                <w:rFonts w:ascii="PT Astra Serif" w:hAnsi="PT Astra Serif"/>
                <w:sz w:val="24"/>
                <w:szCs w:val="24"/>
              </w:rPr>
              <w:t>Крестовско</w:t>
            </w:r>
            <w:proofErr w:type="spellEnd"/>
            <w:r w:rsidR="00177482" w:rsidRPr="00177482">
              <w:rPr>
                <w:rFonts w:ascii="PT Astra Serif" w:hAnsi="PT Astra Serif"/>
                <w:sz w:val="24"/>
                <w:szCs w:val="24"/>
              </w:rPr>
              <w:t xml:space="preserve">-Ивановской ярмарке </w:t>
            </w:r>
            <w:proofErr w:type="spellStart"/>
            <w:r w:rsidR="00177482" w:rsidRPr="00177482">
              <w:rPr>
                <w:rFonts w:ascii="PT Astra Serif" w:hAnsi="PT Astra Serif"/>
                <w:sz w:val="24"/>
                <w:szCs w:val="24"/>
              </w:rPr>
              <w:t>Шадринского</w:t>
            </w:r>
            <w:proofErr w:type="spellEnd"/>
            <w:r w:rsidR="00177482" w:rsidRPr="00177482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округа, в «Михайловском </w:t>
            </w:r>
            <w:proofErr w:type="spellStart"/>
            <w:r w:rsidR="00177482" w:rsidRPr="00177482">
              <w:rPr>
                <w:rFonts w:ascii="PT Astra Serif" w:hAnsi="PT Astra Serif"/>
                <w:sz w:val="24"/>
                <w:szCs w:val="24"/>
              </w:rPr>
              <w:t>торжке</w:t>
            </w:r>
            <w:proofErr w:type="spellEnd"/>
            <w:r w:rsidR="00177482" w:rsidRPr="00177482">
              <w:rPr>
                <w:rFonts w:ascii="PT Astra Serif" w:hAnsi="PT Astra Serif"/>
                <w:sz w:val="24"/>
                <w:szCs w:val="24"/>
              </w:rPr>
              <w:t>» Белозерского муниципального округа  и</w:t>
            </w:r>
            <w:r w:rsidR="00177482">
              <w:rPr>
                <w:rFonts w:ascii="PT Astra Serif" w:hAnsi="PT Astra Serif"/>
                <w:sz w:val="24"/>
                <w:szCs w:val="24"/>
              </w:rPr>
              <w:t xml:space="preserve"> этот год не стал исключением.</w:t>
            </w:r>
          </w:p>
          <w:p w:rsidR="00D57C11" w:rsidRDefault="005D6DE3" w:rsidP="002F01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D6DE3">
              <w:rPr>
                <w:rFonts w:ascii="PT Astra Serif" w:hAnsi="PT Astra Serif"/>
                <w:sz w:val="24"/>
                <w:szCs w:val="24"/>
              </w:rPr>
              <w:t>В рамках  праздничных мероприятий, посвященных 80-летию  образования Курганской области, 11 февраля в городе Курган представители Шатровского муниципального округа приняли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активное</w:t>
            </w:r>
            <w:r w:rsidRPr="005D6DE3">
              <w:rPr>
                <w:rFonts w:ascii="PT Astra Serif" w:hAnsi="PT Astra Serif"/>
                <w:sz w:val="24"/>
                <w:szCs w:val="24"/>
              </w:rPr>
              <w:t xml:space="preserve"> участие в </w:t>
            </w:r>
            <w:r w:rsidRPr="005D6DE3">
              <w:rPr>
                <w:rFonts w:ascii="PT Astra Serif" w:hAnsi="PT Astra Serif"/>
                <w:sz w:val="24"/>
                <w:szCs w:val="24"/>
              </w:rPr>
              <w:lastRenderedPageBreak/>
              <w:t>гастрономической ярмарке.</w:t>
            </w:r>
          </w:p>
          <w:p w:rsidR="00F26D4E" w:rsidRPr="00F26D4E" w:rsidRDefault="00F26D4E" w:rsidP="00F26D4E">
            <w:pPr>
              <w:widowControl/>
              <w:suppressAutoHyphens w:val="0"/>
              <w:jc w:val="both"/>
              <w:rPr>
                <w:rFonts w:ascii="PT Astra Serif" w:eastAsia="+mn-ea" w:hAnsi="PT Astra Serif" w:cs="+mn-cs"/>
                <w:color w:val="000000"/>
                <w:kern w:val="24"/>
                <w:sz w:val="24"/>
                <w:szCs w:val="24"/>
                <w:lang w:eastAsia="ru-RU"/>
              </w:rPr>
            </w:pPr>
            <w:r w:rsidRPr="00F26D4E">
              <w:rPr>
                <w:rFonts w:ascii="PT Astra Serif" w:eastAsia="+mn-ea" w:hAnsi="PT Astra Serif" w:cs="+mn-cs"/>
                <w:color w:val="000000"/>
                <w:kern w:val="24"/>
                <w:sz w:val="24"/>
                <w:szCs w:val="24"/>
                <w:lang w:eastAsia="ru-RU"/>
              </w:rPr>
              <w:t xml:space="preserve">В селе </w:t>
            </w:r>
            <w:proofErr w:type="spellStart"/>
            <w:r w:rsidRPr="00F26D4E">
              <w:rPr>
                <w:rFonts w:ascii="PT Astra Serif" w:eastAsia="+mn-ea" w:hAnsi="PT Astra Serif" w:cs="+mn-cs"/>
                <w:color w:val="000000"/>
                <w:kern w:val="24"/>
                <w:sz w:val="24"/>
                <w:szCs w:val="24"/>
                <w:lang w:eastAsia="ru-RU"/>
              </w:rPr>
              <w:t>Кызылбай</w:t>
            </w:r>
            <w:proofErr w:type="spellEnd"/>
            <w:r w:rsidRPr="00F26D4E">
              <w:rPr>
                <w:rFonts w:ascii="PT Astra Serif" w:eastAsia="+mn-ea" w:hAnsi="PT Astra Serif" w:cs="+mn-cs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6D4E">
              <w:rPr>
                <w:rFonts w:ascii="PT Astra Serif" w:eastAsia="+mn-ea" w:hAnsi="PT Astra Serif" w:cs="+mn-cs"/>
                <w:color w:val="000000"/>
                <w:kern w:val="24"/>
                <w:sz w:val="24"/>
                <w:szCs w:val="24"/>
                <w:lang w:eastAsia="ru-RU"/>
              </w:rPr>
              <w:t>Шатровского</w:t>
            </w:r>
            <w:proofErr w:type="spellEnd"/>
            <w:r w:rsidRPr="00F26D4E">
              <w:rPr>
                <w:rFonts w:ascii="PT Astra Serif" w:eastAsia="+mn-ea" w:hAnsi="PT Astra Serif" w:cs="+mn-cs"/>
                <w:color w:val="000000"/>
                <w:kern w:val="24"/>
                <w:sz w:val="24"/>
                <w:szCs w:val="24"/>
                <w:lang w:eastAsia="ru-RU"/>
              </w:rPr>
              <w:t xml:space="preserve"> муниципального округа прошел региональный Фестиваль татарских гармонистов «</w:t>
            </w:r>
            <w:proofErr w:type="spellStart"/>
            <w:r w:rsidRPr="00F26D4E">
              <w:rPr>
                <w:rFonts w:ascii="PT Astra Serif" w:eastAsia="+mn-ea" w:hAnsi="PT Astra Serif" w:cs="+mn-cs"/>
                <w:color w:val="000000"/>
                <w:kern w:val="24"/>
                <w:sz w:val="24"/>
                <w:szCs w:val="24"/>
                <w:lang w:eastAsia="ru-RU"/>
              </w:rPr>
              <w:t>Уйна</w:t>
            </w:r>
            <w:proofErr w:type="spellEnd"/>
            <w:r w:rsidRPr="00F26D4E">
              <w:rPr>
                <w:rFonts w:ascii="PT Astra Serif" w:eastAsia="+mn-ea" w:hAnsi="PT Astra Serif" w:cs="+mn-cs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6D4E">
              <w:rPr>
                <w:rFonts w:ascii="PT Astra Serif" w:eastAsia="+mn-ea" w:hAnsi="PT Astra Serif" w:cs="+mn-cs"/>
                <w:color w:val="000000"/>
                <w:kern w:val="24"/>
                <w:sz w:val="24"/>
                <w:szCs w:val="24"/>
                <w:lang w:eastAsia="ru-RU"/>
              </w:rPr>
              <w:t>Гармун</w:t>
            </w:r>
            <w:proofErr w:type="spellEnd"/>
            <w:r w:rsidRPr="00F26D4E">
              <w:rPr>
                <w:rFonts w:ascii="PT Astra Serif" w:eastAsia="+mn-ea" w:hAnsi="PT Astra Serif" w:cs="+mn-cs"/>
                <w:color w:val="000000"/>
                <w:kern w:val="24"/>
                <w:sz w:val="24"/>
                <w:szCs w:val="24"/>
                <w:lang w:eastAsia="ru-RU"/>
              </w:rPr>
              <w:t>», в рамках которого была организована ярмарка. На ярмарке можно было познакомиться и купить продукцию местных мастеров.</w:t>
            </w:r>
          </w:p>
          <w:p w:rsidR="00297914" w:rsidRPr="00D57C11" w:rsidRDefault="00297914" w:rsidP="002F01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Все участники ярмарочных мероприятий от</w:t>
            </w:r>
            <w:r w:rsidR="009A1677">
              <w:rPr>
                <w:rFonts w:ascii="PT Astra Serif" w:hAnsi="PT Astra Serif"/>
                <w:sz w:val="24"/>
                <w:szCs w:val="24"/>
              </w:rPr>
              <w:t>мечены Благодарственным письмом Главы.</w:t>
            </w:r>
          </w:p>
        </w:tc>
      </w:tr>
      <w:tr w:rsidR="00D57C11" w:rsidRPr="007F001A" w:rsidTr="00366C39">
        <w:tc>
          <w:tcPr>
            <w:tcW w:w="265" w:type="pct"/>
            <w:shd w:val="clear" w:color="auto" w:fill="auto"/>
          </w:tcPr>
          <w:p w:rsidR="00D57C11" w:rsidRPr="007F001A" w:rsidRDefault="00D57C11" w:rsidP="007F001A">
            <w:pPr>
              <w:jc w:val="both"/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</w:pPr>
            <w:r w:rsidRPr="007F001A">
              <w:rPr>
                <w:rFonts w:ascii="PT Astra Serif" w:hAnsi="PT Astra Serif" w:cs="Times New Roman"/>
                <w:kern w:val="0"/>
                <w:sz w:val="24"/>
                <w:szCs w:val="24"/>
                <w:lang w:eastAsia="ru-RU" w:bidi="ru-RU"/>
              </w:rPr>
              <w:lastRenderedPageBreak/>
              <w:t>21</w:t>
            </w:r>
          </w:p>
        </w:tc>
        <w:tc>
          <w:tcPr>
            <w:tcW w:w="2017" w:type="pct"/>
            <w:shd w:val="clear" w:color="auto" w:fill="auto"/>
          </w:tcPr>
          <w:p w:rsidR="00D57C11" w:rsidRPr="007F001A" w:rsidRDefault="00D57C11" w:rsidP="00204008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7F001A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Оказание информационной и консультационной помощи по вопросам экономической поддержки субъектов малого и среднего предпринимательства, осуществляющих розничную торговлю </w:t>
            </w:r>
          </w:p>
        </w:tc>
        <w:tc>
          <w:tcPr>
            <w:tcW w:w="2717" w:type="pct"/>
          </w:tcPr>
          <w:p w:rsidR="00D57C11" w:rsidRPr="00D57C11" w:rsidRDefault="00D57C11" w:rsidP="00811E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7C11">
              <w:rPr>
                <w:rFonts w:ascii="PT Astra Serif" w:hAnsi="PT Astra Serif"/>
                <w:sz w:val="24"/>
                <w:szCs w:val="24"/>
              </w:rPr>
              <w:t>В 202</w:t>
            </w:r>
            <w:r w:rsidR="00811E31">
              <w:rPr>
                <w:rFonts w:ascii="PT Astra Serif" w:hAnsi="PT Astra Serif"/>
                <w:sz w:val="24"/>
                <w:szCs w:val="24"/>
              </w:rPr>
              <w:t>2</w:t>
            </w:r>
            <w:r w:rsidRPr="00D57C11">
              <w:rPr>
                <w:rFonts w:ascii="PT Astra Serif" w:hAnsi="PT Astra Serif"/>
                <w:sz w:val="24"/>
                <w:szCs w:val="24"/>
              </w:rPr>
              <w:t xml:space="preserve"> году постоянно оказывалась  информационная и консультационная помощь по вопросам экономической поддержки субъектов малого и среднего предпринимательства, осуществляющих розничную торговлю (путем проведения семинаров, направления на электронную почту предпринимателей и руководителей торговых организаций актуальной информации).</w:t>
            </w:r>
          </w:p>
        </w:tc>
      </w:tr>
    </w:tbl>
    <w:p w:rsidR="007F001A" w:rsidRDefault="007F001A" w:rsidP="007F001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C2453" w:rsidRPr="007F001A" w:rsidRDefault="002C2453" w:rsidP="002A2280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муниципальную программу в 2020 году вносились изменения (Постановление Администрации Шатровского района от 08 октября 2020 года № 304».</w:t>
      </w:r>
    </w:p>
    <w:p w:rsidR="00F61409" w:rsidRDefault="00F61409" w:rsidP="008C1AB8">
      <w:pPr>
        <w:rPr>
          <w:rFonts w:ascii="PT Astra Serif" w:eastAsia="Times New Roman" w:hAnsi="PT Astra Serif" w:cs="Times New Roman"/>
          <w:b/>
          <w:bCs/>
          <w:spacing w:val="-1"/>
          <w:kern w:val="0"/>
          <w:sz w:val="24"/>
          <w:szCs w:val="24"/>
          <w:lang w:eastAsia="ru-RU"/>
        </w:rPr>
      </w:pPr>
    </w:p>
    <w:p w:rsidR="00F61409" w:rsidRDefault="00F61409" w:rsidP="00F90E8D">
      <w:pPr>
        <w:jc w:val="center"/>
        <w:rPr>
          <w:rFonts w:ascii="PT Astra Serif" w:eastAsia="Times New Roman" w:hAnsi="PT Astra Serif" w:cs="Times New Roman"/>
          <w:b/>
          <w:bCs/>
          <w:spacing w:val="-1"/>
          <w:kern w:val="0"/>
          <w:sz w:val="24"/>
          <w:szCs w:val="24"/>
          <w:lang w:eastAsia="ru-RU"/>
        </w:rPr>
      </w:pPr>
    </w:p>
    <w:p w:rsidR="00F90E8D" w:rsidRPr="00F90E8D" w:rsidRDefault="00F90E8D" w:rsidP="00F90E8D">
      <w:pPr>
        <w:jc w:val="center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F90E8D">
        <w:rPr>
          <w:rFonts w:ascii="PT Astra Serif" w:eastAsia="Times New Roman" w:hAnsi="PT Astra Serif" w:cs="Times New Roman"/>
          <w:b/>
          <w:bCs/>
          <w:spacing w:val="-1"/>
          <w:kern w:val="0"/>
          <w:sz w:val="24"/>
          <w:szCs w:val="24"/>
          <w:lang w:eastAsia="ru-RU"/>
        </w:rPr>
        <w:t>Формы оценки целевых индикаторов муниципальной программы</w:t>
      </w:r>
      <w:r w:rsidRPr="00F90E8D"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  <w:t xml:space="preserve"> Шатровского района</w:t>
      </w:r>
    </w:p>
    <w:p w:rsidR="00F90E8D" w:rsidRDefault="00F90E8D" w:rsidP="00F90E8D">
      <w:pPr>
        <w:widowControl/>
        <w:shd w:val="clear" w:color="auto" w:fill="FFFFFF"/>
        <w:suppressAutoHyphens w:val="0"/>
        <w:spacing w:line="299" w:lineRule="exact"/>
        <w:ind w:right="18"/>
        <w:jc w:val="center"/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</w:pPr>
      <w:r w:rsidRPr="00F90E8D"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  <w:t xml:space="preserve"> «</w:t>
      </w:r>
      <w:r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  <w:t>Р</w:t>
      </w:r>
      <w:r w:rsidRPr="00F90E8D"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  <w:t>азвити</w:t>
      </w:r>
      <w:r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  <w:t>е</w:t>
      </w:r>
      <w:r w:rsidRPr="00F90E8D"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  <w:t xml:space="preserve"> и поддержк</w:t>
      </w:r>
      <w:r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  <w:t>а</w:t>
      </w:r>
      <w:r w:rsidRPr="00F90E8D"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  <w:t xml:space="preserve"> малого и среднего</w:t>
      </w:r>
      <w:r w:rsidR="00F214D4"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  <w:t xml:space="preserve"> </w:t>
      </w:r>
      <w:r w:rsidRPr="00F90E8D"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  <w:t xml:space="preserve">предпринимательства в </w:t>
      </w:r>
      <w:proofErr w:type="spellStart"/>
      <w:r w:rsidRPr="00F90E8D"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  <w:t>Шатровском</w:t>
      </w:r>
      <w:proofErr w:type="spellEnd"/>
      <w:r w:rsidRPr="00F90E8D"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  <w:t xml:space="preserve"> районе</w:t>
      </w:r>
      <w:r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  <w:t>»</w:t>
      </w:r>
      <w:r w:rsidRPr="00F90E8D"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  <w:t xml:space="preserve"> </w:t>
      </w:r>
    </w:p>
    <w:p w:rsidR="00F90E8D" w:rsidRPr="00F90E8D" w:rsidRDefault="00F90E8D" w:rsidP="00F90E8D">
      <w:pPr>
        <w:widowControl/>
        <w:shd w:val="clear" w:color="auto" w:fill="FFFFFF"/>
        <w:suppressAutoHyphens w:val="0"/>
        <w:spacing w:line="299" w:lineRule="exact"/>
        <w:ind w:right="18"/>
        <w:jc w:val="center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F90E8D">
        <w:rPr>
          <w:rFonts w:ascii="PT Astra Serif" w:eastAsia="Times New Roman" w:hAnsi="PT Astra Serif" w:cs="Times New Roman"/>
          <w:b/>
          <w:bCs/>
          <w:kern w:val="0"/>
          <w:sz w:val="24"/>
          <w:szCs w:val="24"/>
          <w:lang w:eastAsia="ru-RU"/>
        </w:rPr>
        <w:t>на 2017-2022 годы</w:t>
      </w:r>
    </w:p>
    <w:p w:rsidR="000C64B6" w:rsidRDefault="000C64B6" w:rsidP="00F90E8D">
      <w:pPr>
        <w:widowControl/>
        <w:shd w:val="clear" w:color="auto" w:fill="FFFFFF"/>
        <w:suppressAutoHyphens w:val="0"/>
        <w:ind w:right="170"/>
        <w:jc w:val="both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</w:p>
    <w:p w:rsidR="00F90E8D" w:rsidRPr="00F90E8D" w:rsidRDefault="00F90E8D" w:rsidP="002A2280">
      <w:pPr>
        <w:widowControl/>
        <w:shd w:val="clear" w:color="auto" w:fill="FFFFFF"/>
        <w:suppressAutoHyphens w:val="0"/>
        <w:ind w:right="170"/>
        <w:jc w:val="both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F90E8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Форма 1. Оценка целевых индикаторов муниципальной программы «</w:t>
      </w:r>
      <w:r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Р</w:t>
      </w:r>
      <w:r w:rsidRPr="00F90E8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азвити</w:t>
      </w:r>
      <w:r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е</w:t>
      </w:r>
      <w:r w:rsidRPr="00F90E8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и поддержк</w:t>
      </w:r>
      <w:r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а</w:t>
      </w:r>
      <w:r w:rsidRPr="00F90E8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малого и среднего предпринимательства в </w:t>
      </w:r>
      <w:proofErr w:type="spellStart"/>
      <w:r w:rsidRPr="00F90E8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Шатровском</w:t>
      </w:r>
      <w:proofErr w:type="spellEnd"/>
      <w:r w:rsidRPr="00F90E8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районе</w:t>
      </w:r>
      <w:r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»</w:t>
      </w:r>
      <w:r w:rsidRPr="00F90E8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на 2017-2022 годы</w:t>
      </w:r>
      <w:r w:rsidR="000C64B6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</w:t>
      </w:r>
      <w:r w:rsidRPr="00F90E8D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за </w:t>
      </w:r>
      <w:r w:rsidRPr="00F90E8D">
        <w:rPr>
          <w:rFonts w:ascii="PT Astra Serif" w:eastAsia="Times New Roman" w:hAnsi="PT Astra Serif" w:cs="Times New Roman"/>
          <w:kern w:val="0"/>
          <w:sz w:val="24"/>
          <w:szCs w:val="24"/>
          <w:u w:val="single"/>
          <w:lang w:eastAsia="ru-RU"/>
        </w:rPr>
        <w:t>202</w:t>
      </w:r>
      <w:r w:rsidR="00811E31">
        <w:rPr>
          <w:rFonts w:ascii="PT Astra Serif" w:eastAsia="Times New Roman" w:hAnsi="PT Astra Serif" w:cs="Times New Roman"/>
          <w:kern w:val="0"/>
          <w:sz w:val="24"/>
          <w:szCs w:val="24"/>
          <w:u w:val="single"/>
          <w:lang w:eastAsia="ru-RU"/>
        </w:rPr>
        <w:t>2</w:t>
      </w:r>
      <w:r w:rsidRPr="00F90E8D">
        <w:rPr>
          <w:rFonts w:ascii="PT Astra Serif" w:eastAsia="Times New Roman" w:hAnsi="PT Astra Serif" w:cs="Times New Roman"/>
          <w:kern w:val="0"/>
          <w:sz w:val="24"/>
          <w:szCs w:val="24"/>
          <w:u w:val="single"/>
          <w:lang w:eastAsia="ru-RU"/>
        </w:rPr>
        <w:t xml:space="preserve"> год</w:t>
      </w:r>
    </w:p>
    <w:p w:rsidR="00F90E8D" w:rsidRPr="00F90E8D" w:rsidRDefault="00F90E8D" w:rsidP="00F90E8D">
      <w:pPr>
        <w:jc w:val="center"/>
        <w:rPr>
          <w:rFonts w:ascii="PT Astra Serif" w:eastAsia="Times New Roman" w:hAnsi="PT Astra Serif" w:cs="Times New Roman"/>
          <w:b/>
          <w:bCs/>
          <w:spacing w:val="-1"/>
          <w:kern w:val="0"/>
          <w:sz w:val="24"/>
          <w:szCs w:val="24"/>
          <w:lang w:eastAsia="ru-RU" w:bidi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559"/>
        <w:gridCol w:w="1276"/>
        <w:gridCol w:w="1275"/>
        <w:gridCol w:w="993"/>
      </w:tblGrid>
      <w:tr w:rsidR="000C64B6" w:rsidRPr="00F90E8D" w:rsidTr="009A541D">
        <w:tc>
          <w:tcPr>
            <w:tcW w:w="4361" w:type="dxa"/>
            <w:shd w:val="clear" w:color="auto" w:fill="auto"/>
          </w:tcPr>
          <w:p w:rsidR="00F90E8D" w:rsidRPr="00F90E8D" w:rsidRDefault="00F90E8D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Наименование целевого индикатора</w:t>
            </w:r>
          </w:p>
        </w:tc>
        <w:tc>
          <w:tcPr>
            <w:tcW w:w="1276" w:type="dxa"/>
            <w:shd w:val="clear" w:color="auto" w:fill="auto"/>
          </w:tcPr>
          <w:p w:rsidR="00F90E8D" w:rsidRPr="00F90E8D" w:rsidRDefault="00F90E8D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F90E8D" w:rsidRPr="00F90E8D" w:rsidRDefault="00F90E8D" w:rsidP="00811E31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3E4266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Утверждено  на 202</w:t>
            </w:r>
            <w:r w:rsidR="00811E31" w:rsidRPr="003E4266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2</w:t>
            </w:r>
            <w:r w:rsidRPr="003E4266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F90E8D" w:rsidRPr="00F90E8D" w:rsidRDefault="00F90E8D" w:rsidP="00811E31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Фактичес</w:t>
            </w:r>
            <w:r w:rsidR="000C64B6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-</w:t>
            </w: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ки</w:t>
            </w:r>
            <w:proofErr w:type="spellEnd"/>
            <w:proofErr w:type="gramEnd"/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 xml:space="preserve"> достигну</w:t>
            </w:r>
            <w:r w:rsidR="000C64B6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-</w:t>
            </w: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то в 202</w:t>
            </w:r>
            <w:r w:rsidR="00811E31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2</w:t>
            </w: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 xml:space="preserve"> году</w:t>
            </w:r>
          </w:p>
        </w:tc>
        <w:tc>
          <w:tcPr>
            <w:tcW w:w="1275" w:type="dxa"/>
            <w:shd w:val="clear" w:color="auto" w:fill="auto"/>
          </w:tcPr>
          <w:p w:rsidR="00F90E8D" w:rsidRPr="00F90E8D" w:rsidRDefault="000C64B6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О</w:t>
            </w:r>
            <w:r w:rsidR="00F90E8D"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тклоне</w:t>
            </w: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-</w:t>
            </w:r>
            <w:r w:rsidR="00F90E8D"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ние</w:t>
            </w:r>
            <w:proofErr w:type="spellEnd"/>
            <w:proofErr w:type="gramEnd"/>
          </w:p>
        </w:tc>
        <w:tc>
          <w:tcPr>
            <w:tcW w:w="993" w:type="dxa"/>
          </w:tcPr>
          <w:p w:rsidR="00F90E8D" w:rsidRPr="00F90E8D" w:rsidRDefault="00F90E8D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Оценка в баллах</w:t>
            </w:r>
          </w:p>
        </w:tc>
      </w:tr>
      <w:tr w:rsidR="000C64B6" w:rsidRPr="00F90E8D" w:rsidTr="009A541D">
        <w:tc>
          <w:tcPr>
            <w:tcW w:w="4361" w:type="dxa"/>
            <w:shd w:val="clear" w:color="auto" w:fill="auto"/>
          </w:tcPr>
          <w:p w:rsidR="00F90E8D" w:rsidRPr="00F90E8D" w:rsidRDefault="00F90E8D" w:rsidP="00F90E8D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F90E8D">
              <w:rPr>
                <w:rFonts w:ascii="PT Astra Serif" w:eastAsia="Times New Roman" w:hAnsi="PT Astra Serif" w:cs="Times New Roman"/>
                <w:b/>
                <w:bCs/>
                <w:spacing w:val="-1"/>
                <w:kern w:val="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90E8D" w:rsidRPr="00F90E8D" w:rsidRDefault="00F90E8D" w:rsidP="00F90E8D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F90E8D">
              <w:rPr>
                <w:rFonts w:ascii="PT Astra Serif" w:eastAsia="Times New Roman" w:hAnsi="PT Astra Serif" w:cs="Times New Roman"/>
                <w:b/>
                <w:bCs/>
                <w:spacing w:val="-1"/>
                <w:kern w:val="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90E8D" w:rsidRPr="00F90E8D" w:rsidRDefault="00F90E8D" w:rsidP="00F90E8D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F90E8D">
              <w:rPr>
                <w:rFonts w:ascii="PT Astra Serif" w:eastAsia="Times New Roman" w:hAnsi="PT Astra Serif" w:cs="Times New Roman"/>
                <w:b/>
                <w:bCs/>
                <w:spacing w:val="-1"/>
                <w:kern w:val="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90E8D" w:rsidRPr="00F90E8D" w:rsidRDefault="00F90E8D" w:rsidP="00F90E8D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F90E8D">
              <w:rPr>
                <w:rFonts w:ascii="PT Astra Serif" w:eastAsia="Times New Roman" w:hAnsi="PT Astra Serif" w:cs="Times New Roman"/>
                <w:b/>
                <w:bCs/>
                <w:spacing w:val="-1"/>
                <w:kern w:val="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90E8D" w:rsidRPr="00F90E8D" w:rsidRDefault="00F90E8D" w:rsidP="00F90E8D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F90E8D">
              <w:rPr>
                <w:rFonts w:ascii="PT Astra Serif" w:eastAsia="Times New Roman" w:hAnsi="PT Astra Serif" w:cs="Times New Roman"/>
                <w:b/>
                <w:bCs/>
                <w:spacing w:val="-1"/>
                <w:kern w:val="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93" w:type="dxa"/>
          </w:tcPr>
          <w:p w:rsidR="00F90E8D" w:rsidRPr="00F90E8D" w:rsidRDefault="00F90E8D" w:rsidP="009A541D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F90E8D">
              <w:rPr>
                <w:rFonts w:ascii="PT Astra Serif" w:eastAsia="Times New Roman" w:hAnsi="PT Astra Serif" w:cs="Times New Roman"/>
                <w:b/>
                <w:bCs/>
                <w:spacing w:val="-1"/>
                <w:kern w:val="0"/>
                <w:sz w:val="24"/>
                <w:szCs w:val="24"/>
                <w:lang w:eastAsia="ru-RU" w:bidi="ru-RU"/>
              </w:rPr>
              <w:t>6</w:t>
            </w:r>
          </w:p>
        </w:tc>
      </w:tr>
      <w:tr w:rsidR="000C64B6" w:rsidRPr="00F90E8D" w:rsidTr="009A541D">
        <w:tc>
          <w:tcPr>
            <w:tcW w:w="4361" w:type="dxa"/>
            <w:shd w:val="clear" w:color="auto" w:fill="auto"/>
          </w:tcPr>
          <w:p w:rsidR="00F90E8D" w:rsidRPr="00BA74B2" w:rsidRDefault="00F90E8D" w:rsidP="000A70CD">
            <w:pPr>
              <w:jc w:val="both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BA74B2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 xml:space="preserve">Прирост объема инвестиций в основной капитал малых и средних предприятий Шатровского </w:t>
            </w:r>
            <w:r w:rsidR="000A70CD" w:rsidRPr="00BA74B2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1276" w:type="dxa"/>
            <w:shd w:val="clear" w:color="auto" w:fill="auto"/>
          </w:tcPr>
          <w:p w:rsidR="00F90E8D" w:rsidRPr="00F90E8D" w:rsidRDefault="00F90E8D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F90E8D" w:rsidRPr="00F90E8D" w:rsidRDefault="00F90E8D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90E8D" w:rsidRPr="00F90E8D" w:rsidRDefault="00BC48D8" w:rsidP="00C0268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F90E8D" w:rsidRPr="00F90E8D" w:rsidRDefault="003F73B4" w:rsidP="00C0268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+4</w:t>
            </w:r>
            <w:r w:rsidR="00000E69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п.п</w:t>
            </w:r>
          </w:p>
        </w:tc>
        <w:tc>
          <w:tcPr>
            <w:tcW w:w="993" w:type="dxa"/>
          </w:tcPr>
          <w:p w:rsidR="00F90E8D" w:rsidRPr="00F90E8D" w:rsidRDefault="00A95EAB" w:rsidP="00BC48D8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</w:t>
            </w:r>
            <w:r w:rsidR="00BC48D8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4</w:t>
            </w:r>
          </w:p>
        </w:tc>
      </w:tr>
      <w:tr w:rsidR="000C64B6" w:rsidRPr="00F90E8D" w:rsidTr="009A541D">
        <w:tc>
          <w:tcPr>
            <w:tcW w:w="4361" w:type="dxa"/>
            <w:shd w:val="clear" w:color="auto" w:fill="auto"/>
          </w:tcPr>
          <w:p w:rsidR="00F90E8D" w:rsidRPr="00F90E8D" w:rsidRDefault="00F90E8D" w:rsidP="005218CE">
            <w:pPr>
              <w:jc w:val="both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Прирост объема оборота продукции и услуг, производимых малыми</w:t>
            </w:r>
          </w:p>
          <w:p w:rsidR="00F90E8D" w:rsidRPr="00F90E8D" w:rsidRDefault="00F90E8D" w:rsidP="000A70CD">
            <w:pPr>
              <w:jc w:val="both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 xml:space="preserve">предприятиями, в том числе </w:t>
            </w:r>
            <w:proofErr w:type="spellStart"/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микропредприятиями</w:t>
            </w:r>
            <w:proofErr w:type="spellEnd"/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 xml:space="preserve"> и индивидуальными предпринимателями Шатровского </w:t>
            </w:r>
            <w:r w:rsidR="000A70C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1276" w:type="dxa"/>
            <w:shd w:val="clear" w:color="auto" w:fill="auto"/>
          </w:tcPr>
          <w:p w:rsidR="00F90E8D" w:rsidRPr="00F90E8D" w:rsidRDefault="00F90E8D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F90E8D" w:rsidRPr="00F90E8D" w:rsidRDefault="00F90E8D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90E8D" w:rsidRPr="00F90E8D" w:rsidRDefault="00A95EAB" w:rsidP="00C0268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F90E8D" w:rsidRPr="00F90E8D" w:rsidRDefault="00A95EAB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+2</w:t>
            </w:r>
            <w:r w:rsidR="00C02683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C02683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п.п</w:t>
            </w:r>
            <w:proofErr w:type="spellEnd"/>
            <w:r w:rsidR="00C02683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93" w:type="dxa"/>
          </w:tcPr>
          <w:p w:rsidR="00F90E8D" w:rsidRPr="00F90E8D" w:rsidRDefault="00A95EAB" w:rsidP="00C0268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+2</w:t>
            </w:r>
          </w:p>
        </w:tc>
      </w:tr>
      <w:tr w:rsidR="000C64B6" w:rsidRPr="00F90E8D" w:rsidTr="009A541D">
        <w:tc>
          <w:tcPr>
            <w:tcW w:w="4361" w:type="dxa"/>
            <w:shd w:val="clear" w:color="auto" w:fill="auto"/>
          </w:tcPr>
          <w:p w:rsidR="00F90E8D" w:rsidRPr="00F90E8D" w:rsidRDefault="00F90E8D" w:rsidP="005218CE">
            <w:pPr>
              <w:jc w:val="both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 xml:space="preserve">Прирост объема налоговых поступлений в бюджет Шатровского </w:t>
            </w:r>
            <w:r w:rsidR="000A70CD" w:rsidRPr="000A70C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 xml:space="preserve">от субъектов малого и среднего предпринимательства Шатровского </w:t>
            </w:r>
            <w:r w:rsidR="000A70CD" w:rsidRPr="000A70C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1276" w:type="dxa"/>
            <w:shd w:val="clear" w:color="auto" w:fill="auto"/>
          </w:tcPr>
          <w:p w:rsidR="00F90E8D" w:rsidRPr="00F90E8D" w:rsidRDefault="00F90E8D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1559" w:type="dxa"/>
            <w:shd w:val="clear" w:color="auto" w:fill="auto"/>
          </w:tcPr>
          <w:p w:rsidR="00F90E8D" w:rsidRPr="00F90E8D" w:rsidRDefault="00F90E8D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90E8D" w:rsidRPr="00F90E8D" w:rsidRDefault="00A95EAB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90E8D" w:rsidRPr="00F90E8D" w:rsidRDefault="00A95EAB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+1</w:t>
            </w:r>
            <w:r w:rsidR="00106088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106088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п.п</w:t>
            </w:r>
            <w:proofErr w:type="spellEnd"/>
            <w:r w:rsidR="00106088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93" w:type="dxa"/>
          </w:tcPr>
          <w:p w:rsidR="00F90E8D" w:rsidRPr="00F90E8D" w:rsidRDefault="00A95EAB" w:rsidP="00C0268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</w:t>
            </w:r>
            <w:r w:rsidR="00C02683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1</w:t>
            </w:r>
          </w:p>
        </w:tc>
      </w:tr>
      <w:tr w:rsidR="00106088" w:rsidRPr="00F90E8D" w:rsidTr="009A541D">
        <w:tc>
          <w:tcPr>
            <w:tcW w:w="4361" w:type="dxa"/>
            <w:shd w:val="clear" w:color="auto" w:fill="auto"/>
          </w:tcPr>
          <w:p w:rsidR="00106088" w:rsidRPr="00F90E8D" w:rsidRDefault="00106088" w:rsidP="005218CE">
            <w:pPr>
              <w:jc w:val="both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Популяризация предпринимательской деятельности, в том числе по следующим мероприятиям: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106088" w:rsidRPr="00F90E8D" w:rsidRDefault="00106088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</w:p>
        </w:tc>
      </w:tr>
      <w:tr w:rsidR="000C64B6" w:rsidRPr="00F90E8D" w:rsidTr="009A541D">
        <w:tc>
          <w:tcPr>
            <w:tcW w:w="4361" w:type="dxa"/>
            <w:shd w:val="clear" w:color="auto" w:fill="auto"/>
          </w:tcPr>
          <w:p w:rsidR="00F90E8D" w:rsidRPr="00F90E8D" w:rsidRDefault="00F90E8D" w:rsidP="005218CE">
            <w:pPr>
              <w:jc w:val="both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 xml:space="preserve">1. Публикации в печатных и электронных  средствах массовой </w:t>
            </w: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lastRenderedPageBreak/>
              <w:t xml:space="preserve">информации материалов о развитии предпринимательства в </w:t>
            </w:r>
            <w:proofErr w:type="spellStart"/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Шатровском</w:t>
            </w:r>
            <w:proofErr w:type="spellEnd"/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 xml:space="preserve"> </w:t>
            </w:r>
            <w:r w:rsidR="000A70CD" w:rsidRPr="000A70C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муниципального округа</w:t>
            </w:r>
          </w:p>
        </w:tc>
        <w:tc>
          <w:tcPr>
            <w:tcW w:w="1276" w:type="dxa"/>
            <w:shd w:val="clear" w:color="auto" w:fill="auto"/>
          </w:tcPr>
          <w:p w:rsidR="00F90E8D" w:rsidRPr="00F90E8D" w:rsidRDefault="00F90E8D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lastRenderedPageBreak/>
              <w:t>единица</w:t>
            </w:r>
          </w:p>
        </w:tc>
        <w:tc>
          <w:tcPr>
            <w:tcW w:w="1559" w:type="dxa"/>
            <w:shd w:val="clear" w:color="auto" w:fill="auto"/>
          </w:tcPr>
          <w:p w:rsidR="00F90E8D" w:rsidRPr="00F90E8D" w:rsidRDefault="00F90E8D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90E8D" w:rsidRPr="00F90E8D" w:rsidRDefault="00106088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F90E8D" w:rsidRPr="00F90E8D" w:rsidRDefault="00106088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+11</w:t>
            </w:r>
          </w:p>
        </w:tc>
        <w:tc>
          <w:tcPr>
            <w:tcW w:w="993" w:type="dxa"/>
          </w:tcPr>
          <w:p w:rsidR="00F90E8D" w:rsidRPr="00F90E8D" w:rsidRDefault="00106088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+4</w:t>
            </w:r>
          </w:p>
        </w:tc>
      </w:tr>
      <w:tr w:rsidR="000C64B6" w:rsidRPr="00F90E8D" w:rsidTr="009A541D">
        <w:tc>
          <w:tcPr>
            <w:tcW w:w="4361" w:type="dxa"/>
            <w:shd w:val="clear" w:color="auto" w:fill="auto"/>
          </w:tcPr>
          <w:p w:rsidR="00F90E8D" w:rsidRPr="00F90E8D" w:rsidRDefault="00F90E8D" w:rsidP="005218CE">
            <w:pPr>
              <w:jc w:val="both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lastRenderedPageBreak/>
              <w:t>2. Участие в региональных мероприятиях</w:t>
            </w:r>
          </w:p>
        </w:tc>
        <w:tc>
          <w:tcPr>
            <w:tcW w:w="1276" w:type="dxa"/>
            <w:shd w:val="clear" w:color="auto" w:fill="auto"/>
          </w:tcPr>
          <w:p w:rsidR="00F90E8D" w:rsidRPr="00F90E8D" w:rsidRDefault="00F90E8D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F90E8D" w:rsidRPr="00F90E8D" w:rsidRDefault="00F90E8D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F90E8D" w:rsidRPr="00F90E8D" w:rsidRDefault="00106088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F90E8D" w:rsidRPr="00F90E8D" w:rsidRDefault="00106088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3" w:type="dxa"/>
          </w:tcPr>
          <w:p w:rsidR="00F90E8D" w:rsidRPr="00F90E8D" w:rsidRDefault="00106088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+1</w:t>
            </w:r>
          </w:p>
        </w:tc>
      </w:tr>
      <w:tr w:rsidR="000C64B6" w:rsidRPr="00F90E8D" w:rsidTr="009A541D">
        <w:tc>
          <w:tcPr>
            <w:tcW w:w="4361" w:type="dxa"/>
            <w:shd w:val="clear" w:color="auto" w:fill="auto"/>
          </w:tcPr>
          <w:p w:rsidR="00F90E8D" w:rsidRPr="00F90E8D" w:rsidRDefault="00F90E8D" w:rsidP="005218CE">
            <w:pPr>
              <w:jc w:val="both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 xml:space="preserve">Количество вновь зарегистрированных субъектов малого и среднего предпринимательства в </w:t>
            </w:r>
            <w:proofErr w:type="spellStart"/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Шатровском</w:t>
            </w:r>
            <w:proofErr w:type="spellEnd"/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 xml:space="preserve"> </w:t>
            </w:r>
            <w:r w:rsidR="000A70CD" w:rsidRPr="000A70C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1276" w:type="dxa"/>
            <w:shd w:val="clear" w:color="auto" w:fill="auto"/>
          </w:tcPr>
          <w:p w:rsidR="00F90E8D" w:rsidRPr="00F90E8D" w:rsidRDefault="00F90E8D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единица</w:t>
            </w:r>
          </w:p>
        </w:tc>
        <w:tc>
          <w:tcPr>
            <w:tcW w:w="1559" w:type="dxa"/>
            <w:shd w:val="clear" w:color="auto" w:fill="auto"/>
          </w:tcPr>
          <w:p w:rsidR="00F90E8D" w:rsidRPr="00F90E8D" w:rsidRDefault="00F90E8D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90E8D" w:rsidRPr="00F90E8D" w:rsidRDefault="00106088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1275" w:type="dxa"/>
            <w:shd w:val="clear" w:color="auto" w:fill="auto"/>
          </w:tcPr>
          <w:p w:rsidR="00F90E8D" w:rsidRPr="00F90E8D" w:rsidRDefault="00106088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+6</w:t>
            </w:r>
          </w:p>
        </w:tc>
        <w:tc>
          <w:tcPr>
            <w:tcW w:w="993" w:type="dxa"/>
          </w:tcPr>
          <w:p w:rsidR="00F90E8D" w:rsidRPr="00F90E8D" w:rsidRDefault="00106088" w:rsidP="00CD2C21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</w:t>
            </w:r>
            <w:r w:rsidR="00BD02DB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4</w:t>
            </w:r>
          </w:p>
        </w:tc>
      </w:tr>
      <w:tr w:rsidR="000C64B6" w:rsidRPr="00F90E8D" w:rsidTr="009A541D">
        <w:tc>
          <w:tcPr>
            <w:tcW w:w="4361" w:type="dxa"/>
            <w:shd w:val="clear" w:color="auto" w:fill="auto"/>
          </w:tcPr>
          <w:p w:rsidR="00F90E8D" w:rsidRPr="00F90E8D" w:rsidRDefault="00F90E8D" w:rsidP="005218CE">
            <w:pPr>
              <w:jc w:val="both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 xml:space="preserve">Увеличение числа торговых объектов в </w:t>
            </w:r>
            <w:proofErr w:type="spellStart"/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Шатровском</w:t>
            </w:r>
            <w:proofErr w:type="spellEnd"/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 xml:space="preserve"> </w:t>
            </w:r>
            <w:r w:rsidR="000A70CD" w:rsidRPr="000A70C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1276" w:type="dxa"/>
            <w:shd w:val="clear" w:color="auto" w:fill="auto"/>
          </w:tcPr>
          <w:p w:rsidR="00F90E8D" w:rsidRPr="00F90E8D" w:rsidRDefault="00F90E8D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единица</w:t>
            </w:r>
          </w:p>
        </w:tc>
        <w:tc>
          <w:tcPr>
            <w:tcW w:w="1559" w:type="dxa"/>
            <w:shd w:val="clear" w:color="auto" w:fill="auto"/>
          </w:tcPr>
          <w:p w:rsidR="00F90E8D" w:rsidRPr="00F90E8D" w:rsidRDefault="00B86E20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90E8D" w:rsidRPr="00F90E8D" w:rsidRDefault="0082573D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90E8D" w:rsidRPr="00F90E8D" w:rsidRDefault="00A95198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+1</w:t>
            </w:r>
          </w:p>
        </w:tc>
        <w:tc>
          <w:tcPr>
            <w:tcW w:w="993" w:type="dxa"/>
          </w:tcPr>
          <w:p w:rsidR="00F90E8D" w:rsidRPr="00F90E8D" w:rsidRDefault="00A95198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+1</w:t>
            </w:r>
          </w:p>
        </w:tc>
      </w:tr>
      <w:tr w:rsidR="000C64B6" w:rsidRPr="00F90E8D" w:rsidTr="009A541D">
        <w:tc>
          <w:tcPr>
            <w:tcW w:w="4361" w:type="dxa"/>
            <w:shd w:val="clear" w:color="auto" w:fill="auto"/>
          </w:tcPr>
          <w:p w:rsidR="00F90E8D" w:rsidRPr="00F90E8D" w:rsidRDefault="00F90E8D" w:rsidP="005218CE">
            <w:pPr>
              <w:jc w:val="both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Прирост оборота розничной торговли на душу населения в сопоставимых ценах</w:t>
            </w:r>
          </w:p>
        </w:tc>
        <w:tc>
          <w:tcPr>
            <w:tcW w:w="1276" w:type="dxa"/>
            <w:shd w:val="clear" w:color="auto" w:fill="auto"/>
          </w:tcPr>
          <w:p w:rsidR="00F90E8D" w:rsidRPr="00F90E8D" w:rsidRDefault="00F90E8D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тысяч рублей</w:t>
            </w:r>
          </w:p>
        </w:tc>
        <w:tc>
          <w:tcPr>
            <w:tcW w:w="1559" w:type="dxa"/>
            <w:shd w:val="clear" w:color="auto" w:fill="auto"/>
          </w:tcPr>
          <w:p w:rsidR="00F90E8D" w:rsidRPr="00F90E8D" w:rsidRDefault="00B86E20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5</w:t>
            </w:r>
            <w:r w:rsidR="00F90E8D"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90E8D" w:rsidRPr="00F90E8D" w:rsidRDefault="00C92DA1" w:rsidP="00C0268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6</w:t>
            </w:r>
            <w:r w:rsidR="002D4297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90E8D" w:rsidRPr="00F90E8D" w:rsidRDefault="002D4297" w:rsidP="00C0268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+1</w:t>
            </w:r>
          </w:p>
        </w:tc>
        <w:tc>
          <w:tcPr>
            <w:tcW w:w="993" w:type="dxa"/>
          </w:tcPr>
          <w:p w:rsidR="00F90E8D" w:rsidRPr="00F90E8D" w:rsidRDefault="002D4297" w:rsidP="00C0268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</w:t>
            </w:r>
            <w:r w:rsidR="00C02683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1</w:t>
            </w:r>
          </w:p>
        </w:tc>
      </w:tr>
      <w:tr w:rsidR="000C64B6" w:rsidRPr="00F90E8D" w:rsidTr="009A541D">
        <w:tc>
          <w:tcPr>
            <w:tcW w:w="4361" w:type="dxa"/>
            <w:shd w:val="clear" w:color="auto" w:fill="auto"/>
          </w:tcPr>
          <w:p w:rsidR="00F90E8D" w:rsidRPr="00F90E8D" w:rsidRDefault="00F90E8D" w:rsidP="005218CE">
            <w:pPr>
              <w:jc w:val="both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Рост оборота розничной торговли в сопоставимых ценах</w:t>
            </w:r>
          </w:p>
        </w:tc>
        <w:tc>
          <w:tcPr>
            <w:tcW w:w="1276" w:type="dxa"/>
            <w:shd w:val="clear" w:color="auto" w:fill="auto"/>
          </w:tcPr>
          <w:p w:rsidR="00F90E8D" w:rsidRPr="00F90E8D" w:rsidRDefault="00F90E8D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процентов</w:t>
            </w:r>
          </w:p>
        </w:tc>
        <w:tc>
          <w:tcPr>
            <w:tcW w:w="1559" w:type="dxa"/>
            <w:shd w:val="clear" w:color="auto" w:fill="auto"/>
          </w:tcPr>
          <w:p w:rsidR="00F90E8D" w:rsidRPr="00F90E8D" w:rsidRDefault="00B86E20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101</w:t>
            </w:r>
            <w:r w:rsidR="00F90E8D" w:rsidRPr="00F90E8D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F90E8D" w:rsidRPr="00F90E8D" w:rsidRDefault="002D4297" w:rsidP="005374E0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12</w:t>
            </w:r>
            <w:r w:rsidR="005374E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7</w:t>
            </w: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F90E8D" w:rsidRPr="00F90E8D" w:rsidRDefault="002D4297" w:rsidP="005374E0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+2</w:t>
            </w:r>
            <w:r w:rsidR="005374E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6</w:t>
            </w:r>
            <w:r w:rsidR="00095D94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,0</w:t>
            </w:r>
            <w:r w:rsidR="004638D9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4638D9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п.п</w:t>
            </w:r>
            <w:proofErr w:type="spellEnd"/>
          </w:p>
        </w:tc>
        <w:tc>
          <w:tcPr>
            <w:tcW w:w="993" w:type="dxa"/>
          </w:tcPr>
          <w:p w:rsidR="00F90E8D" w:rsidRPr="00F90E8D" w:rsidRDefault="002D4297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+</w:t>
            </w:r>
            <w:r w:rsidR="00106088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1</w:t>
            </w:r>
          </w:p>
        </w:tc>
      </w:tr>
      <w:tr w:rsidR="00E02998" w:rsidRPr="00F90E8D" w:rsidTr="009A541D">
        <w:tc>
          <w:tcPr>
            <w:tcW w:w="4361" w:type="dxa"/>
            <w:shd w:val="clear" w:color="auto" w:fill="auto"/>
          </w:tcPr>
          <w:p w:rsidR="00E02998" w:rsidRPr="00F90E8D" w:rsidRDefault="00E02998" w:rsidP="005218CE">
            <w:pPr>
              <w:jc w:val="both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E02998" w:rsidRDefault="00E02998" w:rsidP="00F90E8D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</w:tcPr>
          <w:p w:rsidR="00E02998" w:rsidRDefault="002D4297" w:rsidP="00BC48D8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1</w:t>
            </w:r>
            <w:r w:rsidR="00BC48D8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  <w:t>9</w:t>
            </w:r>
          </w:p>
        </w:tc>
      </w:tr>
    </w:tbl>
    <w:p w:rsidR="00340453" w:rsidRPr="00D41283" w:rsidRDefault="00340453" w:rsidP="00E55DF1">
      <w:pPr>
        <w:widowControl/>
        <w:shd w:val="clear" w:color="auto" w:fill="FFFFFF"/>
        <w:suppressAutoHyphens w:val="0"/>
        <w:spacing w:before="290" w:line="299" w:lineRule="exact"/>
        <w:ind w:right="172"/>
        <w:jc w:val="both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D41283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Форма 2. Динамика целевых значений целевых индикаторов муниципальной программы «</w:t>
      </w:r>
      <w:r w:rsidR="00D23793" w:rsidRPr="00D41283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Р</w:t>
      </w:r>
      <w:r w:rsidRPr="00D41283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азвити</w:t>
      </w:r>
      <w:r w:rsidR="00D23793" w:rsidRPr="00D41283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е</w:t>
      </w:r>
      <w:r w:rsidRPr="00D41283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и поддержк</w:t>
      </w:r>
      <w:r w:rsidR="00D23793" w:rsidRPr="00D41283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а</w:t>
      </w:r>
      <w:r w:rsidRPr="00D41283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малого и среднего предпринимательства в </w:t>
      </w:r>
      <w:proofErr w:type="spellStart"/>
      <w:r w:rsidRPr="00D41283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Шатровском</w:t>
      </w:r>
      <w:proofErr w:type="spellEnd"/>
      <w:r w:rsidRPr="00D41283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районе</w:t>
      </w:r>
      <w:r w:rsidR="00D23793" w:rsidRPr="00D41283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»</w:t>
      </w:r>
      <w:r w:rsidRPr="00D41283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на 2017-2022 годы </w:t>
      </w:r>
      <w:r w:rsidR="00BE04A4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</w:t>
      </w:r>
      <w:r w:rsidRPr="00D41283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за </w:t>
      </w:r>
      <w:r w:rsidRPr="00D41283">
        <w:rPr>
          <w:rFonts w:ascii="PT Astra Serif" w:eastAsia="Times New Roman" w:hAnsi="PT Astra Serif" w:cs="Times New Roman"/>
          <w:kern w:val="0"/>
          <w:sz w:val="24"/>
          <w:szCs w:val="24"/>
          <w:u w:val="single"/>
          <w:lang w:eastAsia="ru-RU"/>
        </w:rPr>
        <w:t>20</w:t>
      </w:r>
      <w:r w:rsidR="006C5D75" w:rsidRPr="00D41283">
        <w:rPr>
          <w:rFonts w:ascii="PT Astra Serif" w:eastAsia="Times New Roman" w:hAnsi="PT Astra Serif" w:cs="Times New Roman"/>
          <w:kern w:val="0"/>
          <w:sz w:val="24"/>
          <w:szCs w:val="24"/>
          <w:u w:val="single"/>
          <w:lang w:eastAsia="ru-RU"/>
        </w:rPr>
        <w:t>2</w:t>
      </w:r>
      <w:r w:rsidR="0082573D">
        <w:rPr>
          <w:rFonts w:ascii="PT Astra Serif" w:eastAsia="Times New Roman" w:hAnsi="PT Astra Serif" w:cs="Times New Roman"/>
          <w:kern w:val="0"/>
          <w:sz w:val="24"/>
          <w:szCs w:val="24"/>
          <w:u w:val="single"/>
          <w:lang w:eastAsia="ru-RU"/>
        </w:rPr>
        <w:t>2</w:t>
      </w:r>
      <w:r w:rsidRPr="00D41283">
        <w:rPr>
          <w:rFonts w:ascii="PT Astra Serif" w:eastAsia="Times New Roman" w:hAnsi="PT Astra Serif" w:cs="Times New Roman"/>
          <w:kern w:val="0"/>
          <w:sz w:val="24"/>
          <w:szCs w:val="24"/>
          <w:u w:val="single"/>
          <w:lang w:eastAsia="ru-RU"/>
        </w:rPr>
        <w:t xml:space="preserve"> год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418"/>
        <w:gridCol w:w="1417"/>
        <w:gridCol w:w="1276"/>
        <w:gridCol w:w="992"/>
        <w:gridCol w:w="851"/>
      </w:tblGrid>
      <w:tr w:rsidR="00856BD0" w:rsidRPr="00F90E8D" w:rsidTr="009A541D">
        <w:trPr>
          <w:trHeight w:val="317"/>
        </w:trPr>
        <w:tc>
          <w:tcPr>
            <w:tcW w:w="3510" w:type="dxa"/>
            <w:vMerge w:val="restart"/>
            <w:shd w:val="clear" w:color="auto" w:fill="auto"/>
          </w:tcPr>
          <w:p w:rsidR="00856BD0" w:rsidRPr="00856BD0" w:rsidRDefault="00856BD0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6BD0" w:rsidRPr="00856BD0" w:rsidRDefault="00856BD0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Единица измерения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56BD0" w:rsidRPr="00856BD0" w:rsidRDefault="00856BD0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Год реализации муниципальной программы</w:t>
            </w:r>
          </w:p>
        </w:tc>
        <w:tc>
          <w:tcPr>
            <w:tcW w:w="992" w:type="dxa"/>
            <w:vMerge w:val="restart"/>
          </w:tcPr>
          <w:p w:rsidR="00856BD0" w:rsidRPr="00856BD0" w:rsidRDefault="00856BD0" w:rsidP="002604C5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 xml:space="preserve">Последний год, </w:t>
            </w:r>
            <w:r w:rsidR="002604C5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 xml:space="preserve">Факт </w:t>
            </w:r>
            <w:r w:rsidR="007F001A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2022</w:t>
            </w:r>
          </w:p>
        </w:tc>
        <w:tc>
          <w:tcPr>
            <w:tcW w:w="851" w:type="dxa"/>
            <w:vMerge w:val="restart"/>
          </w:tcPr>
          <w:p w:rsidR="00856BD0" w:rsidRPr="00856BD0" w:rsidRDefault="00856BD0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%</w:t>
            </w:r>
          </w:p>
        </w:tc>
      </w:tr>
      <w:tr w:rsidR="00856BD0" w:rsidRPr="00F90E8D" w:rsidTr="009A541D">
        <w:trPr>
          <w:trHeight w:val="317"/>
        </w:trPr>
        <w:tc>
          <w:tcPr>
            <w:tcW w:w="3510" w:type="dxa"/>
            <w:vMerge/>
            <w:shd w:val="clear" w:color="auto" w:fill="auto"/>
          </w:tcPr>
          <w:p w:rsidR="00856BD0" w:rsidRPr="00856BD0" w:rsidRDefault="00856BD0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6BD0" w:rsidRPr="00856BD0" w:rsidRDefault="00856BD0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</w:p>
        </w:tc>
        <w:tc>
          <w:tcPr>
            <w:tcW w:w="1418" w:type="dxa"/>
            <w:shd w:val="clear" w:color="auto" w:fill="auto"/>
          </w:tcPr>
          <w:p w:rsidR="00856BD0" w:rsidRDefault="00856BD0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1-й год</w:t>
            </w:r>
          </w:p>
          <w:p w:rsidR="007F001A" w:rsidRPr="00856BD0" w:rsidRDefault="001B7609" w:rsidP="00702D19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 xml:space="preserve">Факт </w:t>
            </w:r>
            <w:r w:rsidR="007F001A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20</w:t>
            </w:r>
            <w:r w:rsidR="00702D19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7F001A" w:rsidRDefault="00856BD0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2-й год</w:t>
            </w:r>
            <w:r w:rsidR="007F001A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 xml:space="preserve"> </w:t>
            </w:r>
          </w:p>
          <w:p w:rsidR="00856BD0" w:rsidRPr="00856BD0" w:rsidRDefault="001B7609" w:rsidP="00702D19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 xml:space="preserve">Факт </w:t>
            </w:r>
            <w:r w:rsidR="007F001A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20</w:t>
            </w:r>
            <w:r w:rsidR="005321FB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2</w:t>
            </w:r>
            <w:r w:rsidR="00702D19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604C5" w:rsidRDefault="002604C5" w:rsidP="005321FB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3-й год</w:t>
            </w:r>
          </w:p>
          <w:p w:rsidR="00856BD0" w:rsidRPr="00856BD0" w:rsidRDefault="002604C5" w:rsidP="005321FB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Факт</w:t>
            </w:r>
            <w:r w:rsidR="001B7609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 xml:space="preserve"> </w:t>
            </w:r>
            <w:r w:rsidR="007F001A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202</w:t>
            </w:r>
            <w:r w:rsidR="005321FB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992" w:type="dxa"/>
            <w:vMerge/>
          </w:tcPr>
          <w:p w:rsidR="00856BD0" w:rsidRPr="00856BD0" w:rsidRDefault="00856BD0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</w:p>
        </w:tc>
        <w:tc>
          <w:tcPr>
            <w:tcW w:w="851" w:type="dxa"/>
            <w:vMerge/>
          </w:tcPr>
          <w:p w:rsidR="00856BD0" w:rsidRPr="00F90E8D" w:rsidRDefault="00856BD0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</w:p>
        </w:tc>
      </w:tr>
      <w:tr w:rsidR="00856BD0" w:rsidRPr="00F90E8D" w:rsidTr="009A541D">
        <w:tc>
          <w:tcPr>
            <w:tcW w:w="3510" w:type="dxa"/>
            <w:shd w:val="clear" w:color="auto" w:fill="auto"/>
          </w:tcPr>
          <w:p w:rsidR="00856BD0" w:rsidRPr="00856BD0" w:rsidRDefault="00856BD0" w:rsidP="00125843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56BD0">
              <w:rPr>
                <w:rFonts w:ascii="PT Astra Serif" w:eastAsia="Times New Roman" w:hAnsi="PT Astra Serif" w:cs="Times New Roman"/>
                <w:b/>
                <w:bCs/>
                <w:spacing w:val="-1"/>
                <w:kern w:val="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6BD0" w:rsidRPr="00856BD0" w:rsidRDefault="00856BD0" w:rsidP="00125843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56BD0">
              <w:rPr>
                <w:rFonts w:ascii="PT Astra Serif" w:eastAsia="Times New Roman" w:hAnsi="PT Astra Serif" w:cs="Times New Roman"/>
                <w:b/>
                <w:bCs/>
                <w:spacing w:val="-1"/>
                <w:kern w:val="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56BD0" w:rsidRPr="00856BD0" w:rsidRDefault="00856BD0" w:rsidP="00125843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56BD0">
              <w:rPr>
                <w:rFonts w:ascii="PT Astra Serif" w:eastAsia="Times New Roman" w:hAnsi="PT Astra Serif" w:cs="Times New Roman"/>
                <w:b/>
                <w:bCs/>
                <w:spacing w:val="-1"/>
                <w:kern w:val="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56BD0" w:rsidRPr="00856BD0" w:rsidRDefault="00856BD0" w:rsidP="00125843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56BD0">
              <w:rPr>
                <w:rFonts w:ascii="PT Astra Serif" w:eastAsia="Times New Roman" w:hAnsi="PT Astra Serif" w:cs="Times New Roman"/>
                <w:b/>
                <w:bCs/>
                <w:spacing w:val="-1"/>
                <w:kern w:val="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56BD0" w:rsidRPr="00856BD0" w:rsidRDefault="00856BD0" w:rsidP="00125843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56BD0">
              <w:rPr>
                <w:rFonts w:ascii="PT Astra Serif" w:eastAsia="Times New Roman" w:hAnsi="PT Astra Serif" w:cs="Times New Roman"/>
                <w:b/>
                <w:bCs/>
                <w:spacing w:val="-1"/>
                <w:kern w:val="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992" w:type="dxa"/>
          </w:tcPr>
          <w:p w:rsidR="00856BD0" w:rsidRPr="00856BD0" w:rsidRDefault="00856BD0" w:rsidP="00125843">
            <w:pPr>
              <w:rPr>
                <w:rFonts w:ascii="PT Astra Serif" w:eastAsia="Times New Roman" w:hAnsi="PT Astra Serif" w:cs="Times New Roman"/>
                <w:b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56BD0">
              <w:rPr>
                <w:rFonts w:ascii="PT Astra Serif" w:eastAsia="Times New Roman" w:hAnsi="PT Astra Serif" w:cs="Times New Roman"/>
                <w:b/>
                <w:bCs/>
                <w:spacing w:val="-1"/>
                <w:kern w:val="0"/>
                <w:sz w:val="22"/>
                <w:szCs w:val="22"/>
                <w:lang w:eastAsia="ru-RU" w:bidi="ru-RU"/>
              </w:rPr>
              <w:t xml:space="preserve">          6</w:t>
            </w:r>
          </w:p>
        </w:tc>
        <w:tc>
          <w:tcPr>
            <w:tcW w:w="851" w:type="dxa"/>
          </w:tcPr>
          <w:p w:rsidR="00856BD0" w:rsidRDefault="00856BD0" w:rsidP="002A2280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pacing w:val="-1"/>
                <w:kern w:val="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pacing w:val="-1"/>
                <w:kern w:val="0"/>
                <w:sz w:val="24"/>
                <w:szCs w:val="24"/>
                <w:lang w:eastAsia="ru-RU" w:bidi="ru-RU"/>
              </w:rPr>
              <w:t>7</w:t>
            </w:r>
          </w:p>
        </w:tc>
      </w:tr>
      <w:tr w:rsidR="00702D19" w:rsidRPr="00856BD0" w:rsidTr="009A541D">
        <w:tc>
          <w:tcPr>
            <w:tcW w:w="3510" w:type="dxa"/>
            <w:shd w:val="clear" w:color="auto" w:fill="auto"/>
          </w:tcPr>
          <w:p w:rsidR="00702D19" w:rsidRPr="00856BD0" w:rsidRDefault="00702D19" w:rsidP="00935A84">
            <w:pPr>
              <w:jc w:val="both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</w:pPr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  <w:t xml:space="preserve">Прирост объема инвестиций в основной капитал малых и средних предприятий Шатровского </w:t>
            </w: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  <w:t>муниципального округа</w:t>
            </w:r>
          </w:p>
        </w:tc>
        <w:tc>
          <w:tcPr>
            <w:tcW w:w="1276" w:type="dxa"/>
            <w:shd w:val="clear" w:color="auto" w:fill="auto"/>
          </w:tcPr>
          <w:p w:rsidR="00702D19" w:rsidRPr="00856BD0" w:rsidRDefault="00702D19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702D19" w:rsidRPr="00856BD0" w:rsidRDefault="00702D19" w:rsidP="00CA1707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7,4</w:t>
            </w:r>
          </w:p>
        </w:tc>
        <w:tc>
          <w:tcPr>
            <w:tcW w:w="1417" w:type="dxa"/>
            <w:shd w:val="clear" w:color="auto" w:fill="auto"/>
          </w:tcPr>
          <w:p w:rsidR="00702D19" w:rsidRPr="00856BD0" w:rsidRDefault="00702D19" w:rsidP="00CA1707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-2,2</w:t>
            </w:r>
          </w:p>
        </w:tc>
        <w:tc>
          <w:tcPr>
            <w:tcW w:w="1276" w:type="dxa"/>
            <w:shd w:val="clear" w:color="auto" w:fill="auto"/>
          </w:tcPr>
          <w:p w:rsidR="00702D19" w:rsidRPr="00856BD0" w:rsidRDefault="00586244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7</w:t>
            </w:r>
          </w:p>
        </w:tc>
        <w:tc>
          <w:tcPr>
            <w:tcW w:w="992" w:type="dxa"/>
          </w:tcPr>
          <w:p w:rsidR="00702D19" w:rsidRPr="00856BD0" w:rsidRDefault="00177A48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11</w:t>
            </w:r>
          </w:p>
        </w:tc>
        <w:tc>
          <w:tcPr>
            <w:tcW w:w="851" w:type="dxa"/>
          </w:tcPr>
          <w:p w:rsidR="00702D19" w:rsidRPr="00856BD0" w:rsidRDefault="000610E3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157,1</w:t>
            </w:r>
          </w:p>
        </w:tc>
      </w:tr>
      <w:tr w:rsidR="00702D19" w:rsidRPr="00856BD0" w:rsidTr="009A541D">
        <w:tc>
          <w:tcPr>
            <w:tcW w:w="3510" w:type="dxa"/>
            <w:shd w:val="clear" w:color="auto" w:fill="auto"/>
          </w:tcPr>
          <w:p w:rsidR="00702D19" w:rsidRPr="00856BD0" w:rsidRDefault="00702D19" w:rsidP="000A70CD">
            <w:pPr>
              <w:jc w:val="both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</w:pPr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  <w:t>Прирост объема оборота продукции и услуг, производимых малыми</w:t>
            </w:r>
          </w:p>
          <w:p w:rsidR="00702D19" w:rsidRPr="00856BD0" w:rsidRDefault="00702D19" w:rsidP="00935A84">
            <w:pPr>
              <w:jc w:val="both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</w:pPr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  <w:t xml:space="preserve">предприятиями, в том числе </w:t>
            </w:r>
            <w:proofErr w:type="spellStart"/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  <w:t>микропредприятиями</w:t>
            </w:r>
            <w:proofErr w:type="spellEnd"/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  <w:t xml:space="preserve"> и индивидуальными предпринимателями Шатровского </w:t>
            </w: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  <w:t>муниципального округа</w:t>
            </w:r>
          </w:p>
        </w:tc>
        <w:tc>
          <w:tcPr>
            <w:tcW w:w="1276" w:type="dxa"/>
            <w:shd w:val="clear" w:color="auto" w:fill="auto"/>
          </w:tcPr>
          <w:p w:rsidR="00702D19" w:rsidRPr="00856BD0" w:rsidRDefault="00702D19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702D19" w:rsidRPr="00856BD0" w:rsidRDefault="00702D19" w:rsidP="00CA1707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8,3</w:t>
            </w:r>
          </w:p>
        </w:tc>
        <w:tc>
          <w:tcPr>
            <w:tcW w:w="1417" w:type="dxa"/>
            <w:shd w:val="clear" w:color="auto" w:fill="auto"/>
          </w:tcPr>
          <w:p w:rsidR="00702D19" w:rsidRPr="00856BD0" w:rsidRDefault="00702D19" w:rsidP="00CA1707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5,7</w:t>
            </w:r>
          </w:p>
        </w:tc>
        <w:tc>
          <w:tcPr>
            <w:tcW w:w="1276" w:type="dxa"/>
            <w:shd w:val="clear" w:color="auto" w:fill="auto"/>
          </w:tcPr>
          <w:p w:rsidR="00702D19" w:rsidRPr="00856BD0" w:rsidRDefault="002604C5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9</w:t>
            </w:r>
          </w:p>
        </w:tc>
        <w:tc>
          <w:tcPr>
            <w:tcW w:w="992" w:type="dxa"/>
          </w:tcPr>
          <w:p w:rsidR="00702D19" w:rsidRPr="00856BD0" w:rsidRDefault="000610E3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10</w:t>
            </w:r>
          </w:p>
        </w:tc>
        <w:tc>
          <w:tcPr>
            <w:tcW w:w="851" w:type="dxa"/>
          </w:tcPr>
          <w:p w:rsidR="00702D19" w:rsidRPr="00856BD0" w:rsidRDefault="000610E3" w:rsidP="002B0F2C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111,1</w:t>
            </w:r>
          </w:p>
        </w:tc>
      </w:tr>
      <w:tr w:rsidR="00702D19" w:rsidRPr="00856BD0" w:rsidTr="009A541D">
        <w:tc>
          <w:tcPr>
            <w:tcW w:w="3510" w:type="dxa"/>
            <w:shd w:val="clear" w:color="auto" w:fill="auto"/>
          </w:tcPr>
          <w:p w:rsidR="00702D19" w:rsidRPr="00856BD0" w:rsidRDefault="00702D19" w:rsidP="00935A84">
            <w:pPr>
              <w:jc w:val="both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</w:pPr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  <w:t>Прирост объема налоговых поступлений в бюджет Шатровского</w:t>
            </w: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  <w:t xml:space="preserve"> муниципального округа</w:t>
            </w:r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  <w:t xml:space="preserve"> от субъектов малого и среднего предпринимательства Шатровского </w:t>
            </w: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  <w:t>муниципального округа</w:t>
            </w:r>
          </w:p>
        </w:tc>
        <w:tc>
          <w:tcPr>
            <w:tcW w:w="1276" w:type="dxa"/>
            <w:shd w:val="clear" w:color="auto" w:fill="auto"/>
          </w:tcPr>
          <w:p w:rsidR="00702D19" w:rsidRPr="00856BD0" w:rsidRDefault="00702D19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702D19" w:rsidRPr="00856BD0" w:rsidRDefault="00702D19" w:rsidP="00CA1707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9,4</w:t>
            </w:r>
          </w:p>
        </w:tc>
        <w:tc>
          <w:tcPr>
            <w:tcW w:w="1417" w:type="dxa"/>
            <w:shd w:val="clear" w:color="auto" w:fill="auto"/>
          </w:tcPr>
          <w:p w:rsidR="00702D19" w:rsidRPr="00856BD0" w:rsidRDefault="00702D19" w:rsidP="00CA1707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-0,7</w:t>
            </w:r>
          </w:p>
        </w:tc>
        <w:tc>
          <w:tcPr>
            <w:tcW w:w="1276" w:type="dxa"/>
            <w:shd w:val="clear" w:color="auto" w:fill="auto"/>
          </w:tcPr>
          <w:p w:rsidR="00702D19" w:rsidRPr="00856BD0" w:rsidRDefault="00586244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992" w:type="dxa"/>
          </w:tcPr>
          <w:p w:rsidR="00702D19" w:rsidRPr="00856BD0" w:rsidRDefault="000610E3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7</w:t>
            </w:r>
          </w:p>
        </w:tc>
        <w:tc>
          <w:tcPr>
            <w:tcW w:w="851" w:type="dxa"/>
          </w:tcPr>
          <w:p w:rsidR="00702D19" w:rsidRPr="00856BD0" w:rsidRDefault="000610E3" w:rsidP="00664A70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</w:t>
            </w:r>
            <w:r w:rsidR="00664A7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</w:t>
            </w: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6,7</w:t>
            </w:r>
          </w:p>
        </w:tc>
      </w:tr>
      <w:tr w:rsidR="004B7814" w:rsidRPr="00856BD0" w:rsidTr="009A541D">
        <w:tc>
          <w:tcPr>
            <w:tcW w:w="3510" w:type="dxa"/>
            <w:shd w:val="clear" w:color="auto" w:fill="auto"/>
          </w:tcPr>
          <w:p w:rsidR="004B7814" w:rsidRPr="00856BD0" w:rsidRDefault="004B7814" w:rsidP="000A70CD">
            <w:pPr>
              <w:jc w:val="both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</w:pPr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  <w:t>Популяризация предпринимательской деятельности, в том числе по следующим мероприятиям:</w:t>
            </w:r>
          </w:p>
        </w:tc>
        <w:tc>
          <w:tcPr>
            <w:tcW w:w="7230" w:type="dxa"/>
            <w:gridSpan w:val="6"/>
            <w:shd w:val="clear" w:color="auto" w:fill="auto"/>
          </w:tcPr>
          <w:p w:rsidR="004B7814" w:rsidRPr="00856BD0" w:rsidRDefault="004B7814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</w:p>
        </w:tc>
      </w:tr>
      <w:tr w:rsidR="00702D19" w:rsidRPr="00856BD0" w:rsidTr="009A541D">
        <w:tc>
          <w:tcPr>
            <w:tcW w:w="3510" w:type="dxa"/>
            <w:shd w:val="clear" w:color="auto" w:fill="auto"/>
          </w:tcPr>
          <w:p w:rsidR="00702D19" w:rsidRPr="00856BD0" w:rsidRDefault="00702D19" w:rsidP="00935A84">
            <w:pPr>
              <w:jc w:val="both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 xml:space="preserve">1. Публикации в печатных и электронных  средствах массовой информации материалов о развитии предпринимательства в </w:t>
            </w:r>
            <w:proofErr w:type="spellStart"/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Шатровском</w:t>
            </w:r>
            <w:proofErr w:type="spellEnd"/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муниципальном округе</w:t>
            </w:r>
          </w:p>
        </w:tc>
        <w:tc>
          <w:tcPr>
            <w:tcW w:w="1276" w:type="dxa"/>
            <w:shd w:val="clear" w:color="auto" w:fill="auto"/>
          </w:tcPr>
          <w:p w:rsidR="00702D19" w:rsidRPr="00856BD0" w:rsidRDefault="00702D19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единица</w:t>
            </w:r>
          </w:p>
        </w:tc>
        <w:tc>
          <w:tcPr>
            <w:tcW w:w="1418" w:type="dxa"/>
            <w:shd w:val="clear" w:color="auto" w:fill="auto"/>
          </w:tcPr>
          <w:p w:rsidR="00702D19" w:rsidRPr="00856BD0" w:rsidRDefault="00702D19" w:rsidP="00CA1707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702D19" w:rsidRPr="00856BD0" w:rsidRDefault="00702D19" w:rsidP="00CA1707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702D19" w:rsidRPr="00856BD0" w:rsidRDefault="00DA36C2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16</w:t>
            </w:r>
          </w:p>
        </w:tc>
        <w:tc>
          <w:tcPr>
            <w:tcW w:w="992" w:type="dxa"/>
          </w:tcPr>
          <w:p w:rsidR="00702D19" w:rsidRPr="00856BD0" w:rsidRDefault="007F75AF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16</w:t>
            </w:r>
          </w:p>
        </w:tc>
        <w:tc>
          <w:tcPr>
            <w:tcW w:w="851" w:type="dxa"/>
          </w:tcPr>
          <w:p w:rsidR="00702D19" w:rsidRPr="00856BD0" w:rsidRDefault="00702D19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3,2 раза</w:t>
            </w:r>
          </w:p>
        </w:tc>
      </w:tr>
      <w:tr w:rsidR="00702D19" w:rsidRPr="00856BD0" w:rsidTr="009A541D">
        <w:tc>
          <w:tcPr>
            <w:tcW w:w="3510" w:type="dxa"/>
            <w:shd w:val="clear" w:color="auto" w:fill="auto"/>
          </w:tcPr>
          <w:p w:rsidR="00702D19" w:rsidRPr="00856BD0" w:rsidRDefault="00702D19" w:rsidP="000A70CD">
            <w:pPr>
              <w:jc w:val="both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2. Участие в региональных мероприятиях</w:t>
            </w:r>
          </w:p>
        </w:tc>
        <w:tc>
          <w:tcPr>
            <w:tcW w:w="1276" w:type="dxa"/>
            <w:shd w:val="clear" w:color="auto" w:fill="auto"/>
          </w:tcPr>
          <w:p w:rsidR="00702D19" w:rsidRPr="00856BD0" w:rsidRDefault="00702D19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да/нет</w:t>
            </w:r>
          </w:p>
        </w:tc>
        <w:tc>
          <w:tcPr>
            <w:tcW w:w="1418" w:type="dxa"/>
            <w:shd w:val="clear" w:color="auto" w:fill="auto"/>
          </w:tcPr>
          <w:p w:rsidR="00702D19" w:rsidRPr="00856BD0" w:rsidRDefault="00702D19" w:rsidP="00CA1707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702D19" w:rsidRPr="00856BD0" w:rsidRDefault="00702D19" w:rsidP="00CA1707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702D19" w:rsidRPr="00856BD0" w:rsidRDefault="00702D19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да</w:t>
            </w:r>
          </w:p>
        </w:tc>
        <w:tc>
          <w:tcPr>
            <w:tcW w:w="992" w:type="dxa"/>
          </w:tcPr>
          <w:p w:rsidR="00702D19" w:rsidRPr="00856BD0" w:rsidRDefault="00702D19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да</w:t>
            </w:r>
          </w:p>
        </w:tc>
        <w:tc>
          <w:tcPr>
            <w:tcW w:w="851" w:type="dxa"/>
          </w:tcPr>
          <w:p w:rsidR="00702D19" w:rsidRPr="00856BD0" w:rsidRDefault="00702D19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-</w:t>
            </w:r>
          </w:p>
        </w:tc>
      </w:tr>
      <w:tr w:rsidR="00CD73CE" w:rsidRPr="00856BD0" w:rsidTr="009A541D">
        <w:tc>
          <w:tcPr>
            <w:tcW w:w="3510" w:type="dxa"/>
            <w:shd w:val="clear" w:color="auto" w:fill="auto"/>
          </w:tcPr>
          <w:p w:rsidR="00CD73CE" w:rsidRPr="00856BD0" w:rsidRDefault="00CD73CE" w:rsidP="00935A84">
            <w:pPr>
              <w:jc w:val="both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</w:pPr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  <w:lastRenderedPageBreak/>
              <w:t xml:space="preserve">Количество вновь зарегистрированных субъектов малого и среднего предпринимательства в </w:t>
            </w:r>
            <w:proofErr w:type="spellStart"/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  <w:t>Шатровском</w:t>
            </w:r>
            <w:proofErr w:type="spellEnd"/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  <w:t>муниципальном округе</w:t>
            </w:r>
          </w:p>
        </w:tc>
        <w:tc>
          <w:tcPr>
            <w:tcW w:w="1276" w:type="dxa"/>
            <w:shd w:val="clear" w:color="auto" w:fill="auto"/>
          </w:tcPr>
          <w:p w:rsidR="00CD73CE" w:rsidRPr="00856BD0" w:rsidRDefault="00CD73CE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единица</w:t>
            </w:r>
          </w:p>
        </w:tc>
        <w:tc>
          <w:tcPr>
            <w:tcW w:w="1418" w:type="dxa"/>
            <w:shd w:val="clear" w:color="auto" w:fill="auto"/>
          </w:tcPr>
          <w:p w:rsidR="00CD73CE" w:rsidRPr="00856BD0" w:rsidRDefault="00CD73CE" w:rsidP="00CA1707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CD73CE" w:rsidRPr="00856BD0" w:rsidRDefault="00CD73CE" w:rsidP="00CA1707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CD73CE" w:rsidRPr="00856BD0" w:rsidRDefault="00DA36C2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31</w:t>
            </w:r>
          </w:p>
        </w:tc>
        <w:tc>
          <w:tcPr>
            <w:tcW w:w="992" w:type="dxa"/>
          </w:tcPr>
          <w:p w:rsidR="00CD73CE" w:rsidRPr="00856BD0" w:rsidRDefault="007F75AF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31</w:t>
            </w:r>
          </w:p>
        </w:tc>
        <w:tc>
          <w:tcPr>
            <w:tcW w:w="851" w:type="dxa"/>
          </w:tcPr>
          <w:p w:rsidR="00CD73CE" w:rsidRPr="00856BD0" w:rsidRDefault="007A1A5F" w:rsidP="002B0F2C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100</w:t>
            </w:r>
          </w:p>
        </w:tc>
      </w:tr>
      <w:tr w:rsidR="00CD73CE" w:rsidRPr="00856BD0" w:rsidTr="009A541D">
        <w:tc>
          <w:tcPr>
            <w:tcW w:w="3510" w:type="dxa"/>
            <w:shd w:val="clear" w:color="auto" w:fill="auto"/>
          </w:tcPr>
          <w:p w:rsidR="00CD73CE" w:rsidRPr="00856BD0" w:rsidRDefault="00CD73CE" w:rsidP="000A70CD">
            <w:pPr>
              <w:jc w:val="both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</w:pPr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  <w:t xml:space="preserve">Увеличение числа торговых объектов в </w:t>
            </w:r>
            <w:proofErr w:type="spellStart"/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  <w:t>Шатровском</w:t>
            </w:r>
            <w:proofErr w:type="spellEnd"/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  <w:t xml:space="preserve"> </w:t>
            </w:r>
            <w:r w:rsidRPr="00935A84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  <w:t>муниципальном округе</w:t>
            </w:r>
          </w:p>
        </w:tc>
        <w:tc>
          <w:tcPr>
            <w:tcW w:w="1276" w:type="dxa"/>
            <w:shd w:val="clear" w:color="auto" w:fill="auto"/>
          </w:tcPr>
          <w:p w:rsidR="00CD73CE" w:rsidRPr="00856BD0" w:rsidRDefault="00CD73CE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единица</w:t>
            </w:r>
          </w:p>
        </w:tc>
        <w:tc>
          <w:tcPr>
            <w:tcW w:w="1418" w:type="dxa"/>
            <w:shd w:val="clear" w:color="auto" w:fill="auto"/>
          </w:tcPr>
          <w:p w:rsidR="00CD73CE" w:rsidRPr="00856BD0" w:rsidRDefault="00CD73CE" w:rsidP="00CA1707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D73CE" w:rsidRPr="00856BD0" w:rsidRDefault="00CD73CE" w:rsidP="00CA1707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D73CE" w:rsidRPr="00856BD0" w:rsidRDefault="00DA36C2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992" w:type="dxa"/>
          </w:tcPr>
          <w:p w:rsidR="00CD73CE" w:rsidRPr="00856BD0" w:rsidRDefault="007F75AF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851" w:type="dxa"/>
          </w:tcPr>
          <w:p w:rsidR="00CD73CE" w:rsidRPr="00856BD0" w:rsidRDefault="007F75AF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</w:t>
            </w:r>
          </w:p>
        </w:tc>
      </w:tr>
      <w:tr w:rsidR="00CD73CE" w:rsidRPr="00856BD0" w:rsidTr="009A541D">
        <w:tc>
          <w:tcPr>
            <w:tcW w:w="3510" w:type="dxa"/>
            <w:shd w:val="clear" w:color="auto" w:fill="auto"/>
          </w:tcPr>
          <w:p w:rsidR="00CD73CE" w:rsidRPr="00856BD0" w:rsidRDefault="00CD73CE" w:rsidP="000A70CD">
            <w:pPr>
              <w:jc w:val="both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</w:pPr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  <w:t>Прирост оборота розничной торговли на душу населения в сопоставимых ценах</w:t>
            </w:r>
          </w:p>
        </w:tc>
        <w:tc>
          <w:tcPr>
            <w:tcW w:w="1276" w:type="dxa"/>
            <w:shd w:val="clear" w:color="auto" w:fill="auto"/>
          </w:tcPr>
          <w:p w:rsidR="00CD73CE" w:rsidRPr="00856BD0" w:rsidRDefault="00CD73CE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тысяч рублей</w:t>
            </w:r>
          </w:p>
        </w:tc>
        <w:tc>
          <w:tcPr>
            <w:tcW w:w="1418" w:type="dxa"/>
            <w:shd w:val="clear" w:color="auto" w:fill="auto"/>
          </w:tcPr>
          <w:p w:rsidR="00CD73CE" w:rsidRPr="00856BD0" w:rsidRDefault="00CD73CE" w:rsidP="00CA1707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D73CE" w:rsidRPr="00856BD0" w:rsidRDefault="00CD73CE" w:rsidP="00CA1707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-6,56</w:t>
            </w:r>
          </w:p>
        </w:tc>
        <w:tc>
          <w:tcPr>
            <w:tcW w:w="1276" w:type="dxa"/>
            <w:shd w:val="clear" w:color="auto" w:fill="auto"/>
          </w:tcPr>
          <w:p w:rsidR="00CD73CE" w:rsidRPr="00856BD0" w:rsidRDefault="00586244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992" w:type="dxa"/>
          </w:tcPr>
          <w:p w:rsidR="00CD73CE" w:rsidRPr="00856BD0" w:rsidRDefault="008D1EF6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851" w:type="dxa"/>
          </w:tcPr>
          <w:p w:rsidR="00CD73CE" w:rsidRPr="00856BD0" w:rsidRDefault="008D1EF6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120</w:t>
            </w:r>
          </w:p>
        </w:tc>
      </w:tr>
      <w:tr w:rsidR="00CD73CE" w:rsidRPr="00856BD0" w:rsidTr="009A541D">
        <w:tc>
          <w:tcPr>
            <w:tcW w:w="3510" w:type="dxa"/>
            <w:shd w:val="clear" w:color="auto" w:fill="auto"/>
          </w:tcPr>
          <w:p w:rsidR="00CD73CE" w:rsidRPr="00856BD0" w:rsidRDefault="00CD73CE" w:rsidP="000A70CD">
            <w:pPr>
              <w:jc w:val="both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</w:pPr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/>
              </w:rPr>
              <w:t>Рост оборота розничной торговли в сопоставимых ценах</w:t>
            </w:r>
          </w:p>
        </w:tc>
        <w:tc>
          <w:tcPr>
            <w:tcW w:w="1276" w:type="dxa"/>
            <w:shd w:val="clear" w:color="auto" w:fill="auto"/>
          </w:tcPr>
          <w:p w:rsidR="00CD73CE" w:rsidRPr="00856BD0" w:rsidRDefault="00CD73CE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 w:rsidRPr="00856BD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процентов</w:t>
            </w:r>
          </w:p>
        </w:tc>
        <w:tc>
          <w:tcPr>
            <w:tcW w:w="1418" w:type="dxa"/>
            <w:shd w:val="clear" w:color="auto" w:fill="auto"/>
          </w:tcPr>
          <w:p w:rsidR="00CD73CE" w:rsidRPr="00856BD0" w:rsidRDefault="00CD73CE" w:rsidP="00CA1707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D73CE" w:rsidRPr="00856BD0" w:rsidRDefault="00CD73CE" w:rsidP="00CA1707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91,4</w:t>
            </w:r>
          </w:p>
        </w:tc>
        <w:tc>
          <w:tcPr>
            <w:tcW w:w="1276" w:type="dxa"/>
            <w:shd w:val="clear" w:color="auto" w:fill="auto"/>
          </w:tcPr>
          <w:p w:rsidR="00CD73CE" w:rsidRPr="00856BD0" w:rsidRDefault="00777311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125,0</w:t>
            </w:r>
          </w:p>
        </w:tc>
        <w:tc>
          <w:tcPr>
            <w:tcW w:w="992" w:type="dxa"/>
          </w:tcPr>
          <w:p w:rsidR="00CD73CE" w:rsidRPr="00856BD0" w:rsidRDefault="00586244" w:rsidP="005374E0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</w:t>
            </w:r>
            <w:r w:rsidR="007F75AF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2</w:t>
            </w:r>
            <w:r w:rsidR="005374E0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7</w:t>
            </w:r>
            <w:r w:rsidR="00EC375A"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,0</w:t>
            </w:r>
          </w:p>
        </w:tc>
        <w:tc>
          <w:tcPr>
            <w:tcW w:w="851" w:type="dxa"/>
          </w:tcPr>
          <w:p w:rsidR="00CD73CE" w:rsidRPr="00856BD0" w:rsidRDefault="005374E0" w:rsidP="00125843">
            <w:pPr>
              <w:jc w:val="center"/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pacing w:val="-1"/>
                <w:kern w:val="0"/>
                <w:sz w:val="22"/>
                <w:szCs w:val="22"/>
                <w:lang w:eastAsia="ru-RU" w:bidi="ru-RU"/>
              </w:rPr>
              <w:t>101,6</w:t>
            </w:r>
          </w:p>
        </w:tc>
      </w:tr>
    </w:tbl>
    <w:p w:rsidR="00340453" w:rsidRPr="00D41283" w:rsidRDefault="00726E56" w:rsidP="00726E56">
      <w:pPr>
        <w:widowControl/>
        <w:shd w:val="clear" w:color="auto" w:fill="FFFFFF"/>
        <w:suppressAutoHyphens w:val="0"/>
        <w:spacing w:before="290" w:line="299" w:lineRule="exact"/>
        <w:ind w:left="154" w:right="172"/>
        <w:jc w:val="both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 w:rsidRPr="00D41283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Форма 3</w:t>
      </w:r>
      <w:r w:rsidR="00312570" w:rsidRPr="00D41283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. </w:t>
      </w:r>
      <w:r w:rsidRPr="00D41283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Оценка эффективности  муниципальной программы «</w:t>
      </w:r>
      <w:r w:rsidR="00D23793" w:rsidRPr="00D41283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Р</w:t>
      </w:r>
      <w:r w:rsidRPr="00D41283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азвити</w:t>
      </w:r>
      <w:r w:rsidR="00D23793" w:rsidRPr="00D41283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е</w:t>
      </w:r>
      <w:r w:rsidRPr="00D41283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и поддержк</w:t>
      </w:r>
      <w:r w:rsidR="00D23793" w:rsidRPr="00D41283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а</w:t>
      </w:r>
      <w:r w:rsidRPr="00D41283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малого и среднего предпринимательства в </w:t>
      </w:r>
      <w:proofErr w:type="spellStart"/>
      <w:r w:rsidRPr="00D41283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Шатровском</w:t>
      </w:r>
      <w:proofErr w:type="spellEnd"/>
      <w:r w:rsidRPr="00D41283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районе</w:t>
      </w:r>
      <w:r w:rsidR="00D23793" w:rsidRPr="00D41283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»</w:t>
      </w:r>
      <w:r w:rsidRPr="00D41283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на 2017-2022 годы за </w:t>
      </w:r>
      <w:r w:rsidRPr="00D41283">
        <w:rPr>
          <w:rFonts w:ascii="PT Astra Serif" w:eastAsia="Times New Roman" w:hAnsi="PT Astra Serif" w:cs="Times New Roman"/>
          <w:kern w:val="0"/>
          <w:sz w:val="24"/>
          <w:szCs w:val="24"/>
          <w:u w:val="single"/>
          <w:lang w:eastAsia="ru-RU"/>
        </w:rPr>
        <w:t>20</w:t>
      </w:r>
      <w:r w:rsidR="006C5D75" w:rsidRPr="00D41283">
        <w:rPr>
          <w:rFonts w:ascii="PT Astra Serif" w:eastAsia="Times New Roman" w:hAnsi="PT Astra Serif" w:cs="Times New Roman"/>
          <w:kern w:val="0"/>
          <w:sz w:val="24"/>
          <w:szCs w:val="24"/>
          <w:u w:val="single"/>
          <w:lang w:eastAsia="ru-RU"/>
        </w:rPr>
        <w:t>2</w:t>
      </w:r>
      <w:r w:rsidR="00811E31">
        <w:rPr>
          <w:rFonts w:ascii="PT Astra Serif" w:eastAsia="Times New Roman" w:hAnsi="PT Astra Serif" w:cs="Times New Roman"/>
          <w:kern w:val="0"/>
          <w:sz w:val="24"/>
          <w:szCs w:val="24"/>
          <w:u w:val="single"/>
          <w:lang w:eastAsia="ru-RU"/>
        </w:rPr>
        <w:t>2</w:t>
      </w:r>
      <w:r w:rsidRPr="00D41283">
        <w:rPr>
          <w:rFonts w:ascii="PT Astra Serif" w:eastAsia="Times New Roman" w:hAnsi="PT Astra Serif" w:cs="Times New Roman"/>
          <w:kern w:val="0"/>
          <w:sz w:val="24"/>
          <w:szCs w:val="24"/>
          <w:u w:val="single"/>
          <w:lang w:eastAsia="ru-RU"/>
        </w:rPr>
        <w:t xml:space="preserve"> год</w:t>
      </w:r>
    </w:p>
    <w:p w:rsidR="00312570" w:rsidRPr="00D41283" w:rsidRDefault="00312570" w:rsidP="00312570">
      <w:pPr>
        <w:widowControl/>
        <w:suppressAutoHyphens w:val="0"/>
        <w:spacing w:after="290" w:line="1" w:lineRule="exact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</w:p>
    <w:tbl>
      <w:tblPr>
        <w:tblStyle w:val="a8"/>
        <w:tblW w:w="10622" w:type="dxa"/>
        <w:tblInd w:w="118" w:type="dxa"/>
        <w:tblLook w:val="04A0" w:firstRow="1" w:lastRow="0" w:firstColumn="1" w:lastColumn="0" w:noHBand="0" w:noVBand="1"/>
      </w:tblPr>
      <w:tblGrid>
        <w:gridCol w:w="3430"/>
        <w:gridCol w:w="1947"/>
        <w:gridCol w:w="5245"/>
      </w:tblGrid>
      <w:tr w:rsidR="00726E56" w:rsidRPr="00D41283" w:rsidTr="0021013C">
        <w:tc>
          <w:tcPr>
            <w:tcW w:w="3430" w:type="dxa"/>
          </w:tcPr>
          <w:p w:rsidR="00726E56" w:rsidRPr="00D41283" w:rsidRDefault="00726E56" w:rsidP="00726E56">
            <w:pPr>
              <w:widowControl/>
              <w:suppressAutoHyphens w:val="0"/>
              <w:spacing w:before="290" w:line="299" w:lineRule="exact"/>
              <w:ind w:right="172"/>
              <w:jc w:val="center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D41283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Вывод об эффективности муниципальной программы</w:t>
            </w:r>
          </w:p>
        </w:tc>
        <w:tc>
          <w:tcPr>
            <w:tcW w:w="1947" w:type="dxa"/>
          </w:tcPr>
          <w:p w:rsidR="00726E56" w:rsidRPr="00D41283" w:rsidRDefault="00726E56" w:rsidP="00726E56">
            <w:pPr>
              <w:widowControl/>
              <w:suppressAutoHyphens w:val="0"/>
              <w:spacing w:before="290" w:line="299" w:lineRule="exact"/>
              <w:ind w:right="172"/>
              <w:jc w:val="center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D41283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Итоговая сводная оценка (баллов)</w:t>
            </w:r>
          </w:p>
        </w:tc>
        <w:tc>
          <w:tcPr>
            <w:tcW w:w="5245" w:type="dxa"/>
          </w:tcPr>
          <w:p w:rsidR="00726E56" w:rsidRPr="00D41283" w:rsidRDefault="00726E56" w:rsidP="00726E56">
            <w:pPr>
              <w:widowControl/>
              <w:suppressAutoHyphens w:val="0"/>
              <w:spacing w:before="290" w:line="299" w:lineRule="exact"/>
              <w:ind w:right="172"/>
              <w:jc w:val="center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D41283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Предложения по дальнейшей реализации муниципальной программы</w:t>
            </w:r>
          </w:p>
        </w:tc>
      </w:tr>
      <w:tr w:rsidR="00726E56" w:rsidRPr="00D41283" w:rsidTr="0021013C">
        <w:tc>
          <w:tcPr>
            <w:tcW w:w="3430" w:type="dxa"/>
          </w:tcPr>
          <w:p w:rsidR="00726E56" w:rsidRPr="00D41283" w:rsidRDefault="00726E56" w:rsidP="00E02998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D41283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Ожидаемая эффективность достигнута</w:t>
            </w:r>
          </w:p>
        </w:tc>
        <w:tc>
          <w:tcPr>
            <w:tcW w:w="1947" w:type="dxa"/>
          </w:tcPr>
          <w:p w:rsidR="00726E56" w:rsidRPr="00D41283" w:rsidRDefault="00845076" w:rsidP="00BC48D8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1</w:t>
            </w:r>
            <w:r w:rsidR="00BC48D8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</w:tcPr>
          <w:p w:rsidR="00E02998" w:rsidRPr="00D41283" w:rsidRDefault="00726E56" w:rsidP="00963D5C">
            <w:pPr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</w:pPr>
            <w:r w:rsidRPr="00D41283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В 20</w:t>
            </w:r>
            <w:r w:rsidR="006C5D75" w:rsidRPr="00D41283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2</w:t>
            </w:r>
            <w:r w:rsidR="006302CE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2</w:t>
            </w:r>
            <w:r w:rsidRPr="00D41283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 году</w:t>
            </w:r>
            <w:r w:rsidR="004B7814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D41283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эффективность муниципальной программы Шатровского </w:t>
            </w:r>
            <w:r w:rsidR="00892BB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муниципального округа</w:t>
            </w:r>
            <w:r w:rsidRPr="00D41283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r w:rsidR="006C5D75" w:rsidRPr="00D41283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Ра</w:t>
            </w:r>
            <w:r w:rsidRPr="00D41283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звити</w:t>
            </w:r>
            <w:r w:rsidR="006C5D75" w:rsidRPr="00D41283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е</w:t>
            </w:r>
            <w:r w:rsidRPr="00D41283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 и поддержк</w:t>
            </w:r>
            <w:r w:rsidR="006C5D75" w:rsidRPr="00D41283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а</w:t>
            </w:r>
            <w:r w:rsidRPr="00D41283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 малого и среднего предпринимательства в </w:t>
            </w:r>
            <w:proofErr w:type="spellStart"/>
            <w:r w:rsidRPr="00D41283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Шатровском</w:t>
            </w:r>
            <w:proofErr w:type="spellEnd"/>
            <w:r w:rsidRPr="00D41283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892BB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районе»</w:t>
            </w:r>
            <w:r w:rsidRPr="00D41283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892BB6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достигнута.</w:t>
            </w:r>
            <w:r w:rsidR="004B7814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21013C" w:rsidRPr="0021013C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Итоговая </w:t>
            </w:r>
            <w:proofErr w:type="gramStart"/>
            <w:r w:rsidR="0021013C" w:rsidRPr="0021013C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оценка  целевых</w:t>
            </w:r>
            <w:proofErr w:type="gramEnd"/>
            <w:r w:rsidR="0021013C" w:rsidRPr="0021013C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 индикаторов муниципальной программы составила  плюс  </w:t>
            </w:r>
            <w:r w:rsidR="0021013C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1</w:t>
            </w:r>
            <w:r w:rsidR="00BC48D8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9</w:t>
            </w:r>
            <w:r w:rsidR="0021013C" w:rsidRPr="0021013C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 балл</w:t>
            </w:r>
            <w:r w:rsidR="0021013C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ов.</w:t>
            </w:r>
            <w:r w:rsidR="0021013C" w:rsidRPr="0021013C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963D5C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В связи с тем, что программа закончилась в 2022 году, п</w:t>
            </w:r>
            <w:r w:rsidR="00E02998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редлагается </w:t>
            </w:r>
            <w:r w:rsidR="002869C5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разработать новую </w:t>
            </w:r>
            <w:r w:rsidR="00E02998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="002869C5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на 2023-2025 год</w:t>
            </w:r>
            <w:r w:rsidR="008C1818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ы</w:t>
            </w:r>
            <w:r w:rsidR="002869C5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>.</w:t>
            </w:r>
            <w:r w:rsidR="00E02998">
              <w:rPr>
                <w:rFonts w:ascii="PT Astra Serif" w:eastAsia="Times New Roman" w:hAnsi="PT Astra Serif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E04A4" w:rsidRDefault="00BE04A4" w:rsidP="00312570">
      <w:pPr>
        <w:widowControl/>
        <w:suppressAutoHyphens w:val="0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</w:p>
    <w:p w:rsidR="0021013C" w:rsidRDefault="0021013C" w:rsidP="00312570">
      <w:pPr>
        <w:widowControl/>
        <w:suppressAutoHyphens w:val="0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</w:p>
    <w:p w:rsidR="0021013C" w:rsidRDefault="0021013C" w:rsidP="00312570">
      <w:pPr>
        <w:widowControl/>
        <w:suppressAutoHyphens w:val="0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</w:p>
    <w:p w:rsidR="00D146D3" w:rsidRDefault="00935A84" w:rsidP="00312570">
      <w:pPr>
        <w:widowControl/>
        <w:suppressAutoHyphens w:val="0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Заместитель Глав</w:t>
      </w:r>
      <w:r w:rsidR="00D146D3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ы </w:t>
      </w:r>
      <w:r w:rsidR="00312570" w:rsidRPr="00D41283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Шатровского</w:t>
      </w:r>
    </w:p>
    <w:p w:rsidR="0021013C" w:rsidRDefault="00D146D3" w:rsidP="00312570">
      <w:pPr>
        <w:widowControl/>
        <w:suppressAutoHyphens w:val="0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муниципального округа</w:t>
      </w:r>
      <w:r w:rsidR="0021013C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Курганской области</w:t>
      </w:r>
    </w:p>
    <w:p w:rsidR="00D146D3" w:rsidRDefault="00D146D3" w:rsidP="00312570">
      <w:pPr>
        <w:widowControl/>
        <w:suppressAutoHyphens w:val="0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proofErr w:type="gramStart"/>
      <w:r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по</w:t>
      </w:r>
      <w:proofErr w:type="gramEnd"/>
      <w:r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экономике</w:t>
      </w:r>
      <w:r w:rsidR="00312570" w:rsidRPr="00D41283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–руководитель отдела экономического</w:t>
      </w:r>
    </w:p>
    <w:p w:rsidR="00F61409" w:rsidRPr="00F61409" w:rsidRDefault="00D146D3" w:rsidP="00F61409">
      <w:pPr>
        <w:widowControl/>
        <w:suppressAutoHyphens w:val="0"/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развития Администрации </w:t>
      </w:r>
      <w:proofErr w:type="spellStart"/>
      <w:r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Шатровского</w:t>
      </w:r>
      <w:proofErr w:type="spellEnd"/>
      <w:r w:rsidR="0021013C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муниципального округа                              </w:t>
      </w:r>
      <w:r w:rsidR="0021013C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 xml:space="preserve">              </w:t>
      </w:r>
      <w:proofErr w:type="spellStart"/>
      <w:r w:rsidR="00CC42FC" w:rsidRPr="00D41283">
        <w:rPr>
          <w:rFonts w:ascii="PT Astra Serif" w:eastAsia="Times New Roman" w:hAnsi="PT Astra Serif" w:cs="Times New Roman"/>
          <w:kern w:val="0"/>
          <w:sz w:val="24"/>
          <w:szCs w:val="24"/>
          <w:lang w:eastAsia="ru-RU"/>
        </w:rPr>
        <w:t>А.Н.Кисел</w:t>
      </w:r>
      <w:r w:rsidR="00F614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ева</w:t>
      </w:r>
      <w:proofErr w:type="spellEnd"/>
    </w:p>
    <w:p w:rsidR="008C1AB8" w:rsidRDefault="008C1AB8" w:rsidP="00CC42FC">
      <w:pPr>
        <w:widowControl/>
        <w:suppressAutoHyphens w:val="0"/>
        <w:rPr>
          <w:rFonts w:ascii="Times New Roman" w:hAnsi="Times New Roman" w:cs="Times New Roman"/>
        </w:rPr>
      </w:pPr>
    </w:p>
    <w:p w:rsidR="008C1AB8" w:rsidRDefault="008C1AB8" w:rsidP="00CC42FC">
      <w:pPr>
        <w:widowControl/>
        <w:suppressAutoHyphens w:val="0"/>
        <w:rPr>
          <w:rFonts w:ascii="Times New Roman" w:hAnsi="Times New Roman" w:cs="Times New Roman"/>
        </w:rPr>
      </w:pPr>
    </w:p>
    <w:p w:rsidR="009A541D" w:rsidRDefault="009A541D" w:rsidP="00CC42FC">
      <w:pPr>
        <w:widowControl/>
        <w:suppressAutoHyphens w:val="0"/>
        <w:rPr>
          <w:rFonts w:ascii="Times New Roman" w:hAnsi="Times New Roman" w:cs="Times New Roman"/>
        </w:rPr>
      </w:pPr>
    </w:p>
    <w:p w:rsidR="009A541D" w:rsidRDefault="009A541D" w:rsidP="00CC42FC">
      <w:pPr>
        <w:widowControl/>
        <w:suppressAutoHyphens w:val="0"/>
        <w:rPr>
          <w:rFonts w:ascii="Times New Roman" w:hAnsi="Times New Roman" w:cs="Times New Roman"/>
        </w:rPr>
      </w:pPr>
    </w:p>
    <w:p w:rsidR="009A541D" w:rsidRDefault="009A541D" w:rsidP="00CC42FC">
      <w:pPr>
        <w:widowControl/>
        <w:suppressAutoHyphens w:val="0"/>
        <w:rPr>
          <w:rFonts w:ascii="Times New Roman" w:hAnsi="Times New Roman" w:cs="Times New Roman"/>
        </w:rPr>
      </w:pPr>
    </w:p>
    <w:p w:rsidR="00607543" w:rsidRDefault="00607543" w:rsidP="00CC42FC">
      <w:pPr>
        <w:widowControl/>
        <w:suppressAutoHyphens w:val="0"/>
        <w:rPr>
          <w:rFonts w:ascii="Times New Roman" w:hAnsi="Times New Roman" w:cs="Times New Roman"/>
        </w:rPr>
      </w:pPr>
    </w:p>
    <w:p w:rsidR="00607543" w:rsidRDefault="00607543" w:rsidP="00CC42FC">
      <w:pPr>
        <w:widowControl/>
        <w:suppressAutoHyphens w:val="0"/>
        <w:rPr>
          <w:rFonts w:ascii="Times New Roman" w:hAnsi="Times New Roman" w:cs="Times New Roman"/>
        </w:rPr>
      </w:pPr>
    </w:p>
    <w:p w:rsidR="00607543" w:rsidRDefault="00607543" w:rsidP="00CC42FC">
      <w:pPr>
        <w:widowControl/>
        <w:suppressAutoHyphens w:val="0"/>
        <w:rPr>
          <w:rFonts w:ascii="Times New Roman" w:hAnsi="Times New Roman" w:cs="Times New Roman"/>
        </w:rPr>
      </w:pPr>
    </w:p>
    <w:p w:rsidR="00607543" w:rsidRDefault="00607543" w:rsidP="00CC42FC">
      <w:pPr>
        <w:widowControl/>
        <w:suppressAutoHyphens w:val="0"/>
        <w:rPr>
          <w:rFonts w:ascii="Times New Roman" w:hAnsi="Times New Roman" w:cs="Times New Roman"/>
        </w:rPr>
      </w:pPr>
    </w:p>
    <w:p w:rsidR="00607543" w:rsidRDefault="00607543" w:rsidP="00CC42FC">
      <w:pPr>
        <w:widowControl/>
        <w:suppressAutoHyphens w:val="0"/>
        <w:rPr>
          <w:rFonts w:ascii="Times New Roman" w:hAnsi="Times New Roman" w:cs="Times New Roman"/>
        </w:rPr>
      </w:pPr>
    </w:p>
    <w:p w:rsidR="00607543" w:rsidRDefault="00607543" w:rsidP="00CC42FC">
      <w:pPr>
        <w:widowControl/>
        <w:suppressAutoHyphens w:val="0"/>
        <w:rPr>
          <w:rFonts w:ascii="Times New Roman" w:hAnsi="Times New Roman" w:cs="Times New Roman"/>
        </w:rPr>
      </w:pPr>
    </w:p>
    <w:p w:rsidR="00607543" w:rsidRDefault="00607543" w:rsidP="00CC42FC">
      <w:pPr>
        <w:widowControl/>
        <w:suppressAutoHyphens w:val="0"/>
        <w:rPr>
          <w:rFonts w:ascii="Times New Roman" w:hAnsi="Times New Roman" w:cs="Times New Roman"/>
        </w:rPr>
      </w:pPr>
    </w:p>
    <w:p w:rsidR="00607543" w:rsidRDefault="00607543" w:rsidP="00CC42FC">
      <w:pPr>
        <w:widowControl/>
        <w:suppressAutoHyphens w:val="0"/>
        <w:rPr>
          <w:rFonts w:ascii="Times New Roman" w:hAnsi="Times New Roman" w:cs="Times New Roman"/>
        </w:rPr>
      </w:pPr>
    </w:p>
    <w:p w:rsidR="00607543" w:rsidRDefault="00607543" w:rsidP="00CC42FC">
      <w:pPr>
        <w:widowControl/>
        <w:suppressAutoHyphens w:val="0"/>
        <w:rPr>
          <w:rFonts w:ascii="Times New Roman" w:hAnsi="Times New Roman" w:cs="Times New Roman"/>
        </w:rPr>
      </w:pPr>
    </w:p>
    <w:p w:rsidR="00607543" w:rsidRDefault="00607543" w:rsidP="00CC42FC">
      <w:pPr>
        <w:widowControl/>
        <w:suppressAutoHyphens w:val="0"/>
        <w:rPr>
          <w:rFonts w:ascii="Times New Roman" w:hAnsi="Times New Roman" w:cs="Times New Roman"/>
        </w:rPr>
      </w:pPr>
      <w:bookmarkStart w:id="0" w:name="_GoBack"/>
      <w:bookmarkEnd w:id="0"/>
    </w:p>
    <w:p w:rsidR="00607543" w:rsidRDefault="00607543" w:rsidP="00CC42FC">
      <w:pPr>
        <w:widowControl/>
        <w:suppressAutoHyphens w:val="0"/>
        <w:rPr>
          <w:rFonts w:ascii="Times New Roman" w:hAnsi="Times New Roman" w:cs="Times New Roman"/>
        </w:rPr>
      </w:pPr>
    </w:p>
    <w:p w:rsidR="007B03A6" w:rsidRPr="007B03A6" w:rsidRDefault="00935A84" w:rsidP="00CC42FC">
      <w:pPr>
        <w:widowControl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Леонтьева Т.М.</w:t>
      </w:r>
    </w:p>
    <w:p w:rsidR="007B03A6" w:rsidRPr="007B03A6" w:rsidRDefault="007B03A6" w:rsidP="00CC42FC">
      <w:pPr>
        <w:widowControl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B03A6">
        <w:rPr>
          <w:rFonts w:ascii="Times New Roman" w:hAnsi="Times New Roman" w:cs="Times New Roman"/>
        </w:rPr>
        <w:t>9-27-60</w:t>
      </w:r>
    </w:p>
    <w:sectPr w:rsidR="007B03A6" w:rsidRPr="007B03A6" w:rsidSect="00366C39">
      <w:footerReference w:type="even" r:id="rId8"/>
      <w:footerReference w:type="default" r:id="rId9"/>
      <w:pgSz w:w="11905" w:h="16837" w:code="9"/>
      <w:pgMar w:top="567" w:right="565" w:bottom="851" w:left="709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F5" w:rsidRDefault="008441F5">
      <w:r>
        <w:separator/>
      </w:r>
    </w:p>
  </w:endnote>
  <w:endnote w:type="continuationSeparator" w:id="0">
    <w:p w:rsidR="008441F5" w:rsidRDefault="0084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DA" w:rsidRDefault="006D5B3B" w:rsidP="00B2454F">
    <w:pPr>
      <w:pStyle w:val="a3"/>
      <w:framePr w:wrap="auto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A7ADA" w:rsidRDefault="008441F5" w:rsidP="004D0A0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DA" w:rsidRDefault="006D5B3B" w:rsidP="00B2454F">
    <w:pPr>
      <w:pStyle w:val="a3"/>
      <w:framePr w:wrap="auto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27CF">
      <w:rPr>
        <w:rStyle w:val="a5"/>
        <w:noProof/>
      </w:rPr>
      <w:t>12</w:t>
    </w:r>
    <w:r>
      <w:rPr>
        <w:rStyle w:val="a5"/>
      </w:rPr>
      <w:fldChar w:fldCharType="end"/>
    </w:r>
  </w:p>
  <w:p w:rsidR="00FA7ADA" w:rsidRDefault="008441F5" w:rsidP="004D0A0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F5" w:rsidRDefault="008441F5">
      <w:r>
        <w:separator/>
      </w:r>
    </w:p>
  </w:footnote>
  <w:footnote w:type="continuationSeparator" w:id="0">
    <w:p w:rsidR="008441F5" w:rsidRDefault="00844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4C4BDA"/>
    <w:multiLevelType w:val="hybridMultilevel"/>
    <w:tmpl w:val="D864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B40E9"/>
    <w:multiLevelType w:val="hybridMultilevel"/>
    <w:tmpl w:val="8262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6E"/>
    <w:rsid w:val="00000E69"/>
    <w:rsid w:val="00007C7A"/>
    <w:rsid w:val="00014FC0"/>
    <w:rsid w:val="000233F6"/>
    <w:rsid w:val="00030A31"/>
    <w:rsid w:val="00034985"/>
    <w:rsid w:val="0004640C"/>
    <w:rsid w:val="00046544"/>
    <w:rsid w:val="00046F79"/>
    <w:rsid w:val="00056505"/>
    <w:rsid w:val="000610E3"/>
    <w:rsid w:val="00064FD6"/>
    <w:rsid w:val="000722C6"/>
    <w:rsid w:val="00077756"/>
    <w:rsid w:val="000824F1"/>
    <w:rsid w:val="00091F92"/>
    <w:rsid w:val="00095D94"/>
    <w:rsid w:val="00095DFE"/>
    <w:rsid w:val="00097EEA"/>
    <w:rsid w:val="000A70CD"/>
    <w:rsid w:val="000C2467"/>
    <w:rsid w:val="000C64B6"/>
    <w:rsid w:val="000C6F82"/>
    <w:rsid w:val="000D5BE6"/>
    <w:rsid w:val="000E52DB"/>
    <w:rsid w:val="000E6739"/>
    <w:rsid w:val="000F2627"/>
    <w:rsid w:val="001055AD"/>
    <w:rsid w:val="00105F30"/>
    <w:rsid w:val="00105FBB"/>
    <w:rsid w:val="00106088"/>
    <w:rsid w:val="001370DF"/>
    <w:rsid w:val="00144E5C"/>
    <w:rsid w:val="0015196C"/>
    <w:rsid w:val="001617D1"/>
    <w:rsid w:val="00162221"/>
    <w:rsid w:val="00163F26"/>
    <w:rsid w:val="001746EB"/>
    <w:rsid w:val="00177482"/>
    <w:rsid w:val="00177A48"/>
    <w:rsid w:val="001818C1"/>
    <w:rsid w:val="001948D3"/>
    <w:rsid w:val="00196689"/>
    <w:rsid w:val="0019675B"/>
    <w:rsid w:val="001B6424"/>
    <w:rsid w:val="001B7518"/>
    <w:rsid w:val="001B7609"/>
    <w:rsid w:val="001C0609"/>
    <w:rsid w:val="001C3942"/>
    <w:rsid w:val="001C7CB5"/>
    <w:rsid w:val="001D5F86"/>
    <w:rsid w:val="001E488B"/>
    <w:rsid w:val="001E5B3F"/>
    <w:rsid w:val="00204008"/>
    <w:rsid w:val="0021013C"/>
    <w:rsid w:val="00220B76"/>
    <w:rsid w:val="002212A7"/>
    <w:rsid w:val="002310F6"/>
    <w:rsid w:val="002320EF"/>
    <w:rsid w:val="00233BF5"/>
    <w:rsid w:val="00245B16"/>
    <w:rsid w:val="00250621"/>
    <w:rsid w:val="00250D2A"/>
    <w:rsid w:val="0025260E"/>
    <w:rsid w:val="002604C5"/>
    <w:rsid w:val="002721A3"/>
    <w:rsid w:val="00273173"/>
    <w:rsid w:val="002869C5"/>
    <w:rsid w:val="00292EC8"/>
    <w:rsid w:val="00295456"/>
    <w:rsid w:val="00296083"/>
    <w:rsid w:val="00297914"/>
    <w:rsid w:val="002A2280"/>
    <w:rsid w:val="002A68E8"/>
    <w:rsid w:val="002B0F2C"/>
    <w:rsid w:val="002B7593"/>
    <w:rsid w:val="002C2453"/>
    <w:rsid w:val="002C28C1"/>
    <w:rsid w:val="002C642F"/>
    <w:rsid w:val="002C7F8B"/>
    <w:rsid w:val="002D4297"/>
    <w:rsid w:val="002D6BE0"/>
    <w:rsid w:val="002E5A40"/>
    <w:rsid w:val="002F013C"/>
    <w:rsid w:val="002F1F4E"/>
    <w:rsid w:val="003033C4"/>
    <w:rsid w:val="00312570"/>
    <w:rsid w:val="00312B85"/>
    <w:rsid w:val="003142D1"/>
    <w:rsid w:val="00322548"/>
    <w:rsid w:val="0032691A"/>
    <w:rsid w:val="00327A9F"/>
    <w:rsid w:val="00340453"/>
    <w:rsid w:val="003439D5"/>
    <w:rsid w:val="00344BDA"/>
    <w:rsid w:val="00346C41"/>
    <w:rsid w:val="00351285"/>
    <w:rsid w:val="00353170"/>
    <w:rsid w:val="00353528"/>
    <w:rsid w:val="0035413F"/>
    <w:rsid w:val="00362E38"/>
    <w:rsid w:val="00365811"/>
    <w:rsid w:val="00366C39"/>
    <w:rsid w:val="00372D22"/>
    <w:rsid w:val="00382068"/>
    <w:rsid w:val="0038469B"/>
    <w:rsid w:val="00394259"/>
    <w:rsid w:val="003B52FA"/>
    <w:rsid w:val="003C089C"/>
    <w:rsid w:val="003C1CA3"/>
    <w:rsid w:val="003C67DB"/>
    <w:rsid w:val="003E4266"/>
    <w:rsid w:val="003F73B4"/>
    <w:rsid w:val="00402345"/>
    <w:rsid w:val="00410617"/>
    <w:rsid w:val="00413B5F"/>
    <w:rsid w:val="00414AB1"/>
    <w:rsid w:val="00442D74"/>
    <w:rsid w:val="0044333C"/>
    <w:rsid w:val="004535CB"/>
    <w:rsid w:val="00457139"/>
    <w:rsid w:val="00460C30"/>
    <w:rsid w:val="004617BF"/>
    <w:rsid w:val="004638D9"/>
    <w:rsid w:val="00465471"/>
    <w:rsid w:val="00470214"/>
    <w:rsid w:val="00481BDB"/>
    <w:rsid w:val="004A0D7A"/>
    <w:rsid w:val="004A7A24"/>
    <w:rsid w:val="004B7814"/>
    <w:rsid w:val="004C066E"/>
    <w:rsid w:val="004C2A6F"/>
    <w:rsid w:val="004C667B"/>
    <w:rsid w:val="004D0E70"/>
    <w:rsid w:val="004E2BCB"/>
    <w:rsid w:val="004E4E36"/>
    <w:rsid w:val="004F30B2"/>
    <w:rsid w:val="0051129D"/>
    <w:rsid w:val="00512414"/>
    <w:rsid w:val="0051339C"/>
    <w:rsid w:val="00515EC9"/>
    <w:rsid w:val="00521023"/>
    <w:rsid w:val="005218CE"/>
    <w:rsid w:val="005321FB"/>
    <w:rsid w:val="00536FF0"/>
    <w:rsid w:val="005374E0"/>
    <w:rsid w:val="00537C87"/>
    <w:rsid w:val="00540609"/>
    <w:rsid w:val="00541470"/>
    <w:rsid w:val="0054301D"/>
    <w:rsid w:val="005551AA"/>
    <w:rsid w:val="005602B0"/>
    <w:rsid w:val="0057196F"/>
    <w:rsid w:val="00573AC2"/>
    <w:rsid w:val="0057744D"/>
    <w:rsid w:val="00586244"/>
    <w:rsid w:val="0058695F"/>
    <w:rsid w:val="005C34DD"/>
    <w:rsid w:val="005C5566"/>
    <w:rsid w:val="005D6DE3"/>
    <w:rsid w:val="005D7101"/>
    <w:rsid w:val="005E0BFB"/>
    <w:rsid w:val="005F0616"/>
    <w:rsid w:val="005F0A68"/>
    <w:rsid w:val="005F1153"/>
    <w:rsid w:val="006011C8"/>
    <w:rsid w:val="00607543"/>
    <w:rsid w:val="006302CE"/>
    <w:rsid w:val="006376FC"/>
    <w:rsid w:val="006500D2"/>
    <w:rsid w:val="006523EC"/>
    <w:rsid w:val="00652812"/>
    <w:rsid w:val="0066136B"/>
    <w:rsid w:val="00664A70"/>
    <w:rsid w:val="0066761A"/>
    <w:rsid w:val="006773E8"/>
    <w:rsid w:val="0067798D"/>
    <w:rsid w:val="006819BE"/>
    <w:rsid w:val="006A5583"/>
    <w:rsid w:val="006C42CD"/>
    <w:rsid w:val="006C5D75"/>
    <w:rsid w:val="006D5B3B"/>
    <w:rsid w:val="006D7B74"/>
    <w:rsid w:val="006E43C3"/>
    <w:rsid w:val="006E4E57"/>
    <w:rsid w:val="006E5C53"/>
    <w:rsid w:val="006F2056"/>
    <w:rsid w:val="00702D19"/>
    <w:rsid w:val="0070752F"/>
    <w:rsid w:val="00710FE2"/>
    <w:rsid w:val="00726E56"/>
    <w:rsid w:val="00727398"/>
    <w:rsid w:val="00733B64"/>
    <w:rsid w:val="0073416B"/>
    <w:rsid w:val="0074535B"/>
    <w:rsid w:val="007514DA"/>
    <w:rsid w:val="00751B28"/>
    <w:rsid w:val="00766D5A"/>
    <w:rsid w:val="007712B6"/>
    <w:rsid w:val="00777311"/>
    <w:rsid w:val="00777342"/>
    <w:rsid w:val="00791691"/>
    <w:rsid w:val="007A1A5F"/>
    <w:rsid w:val="007B03A6"/>
    <w:rsid w:val="007B4584"/>
    <w:rsid w:val="007B636D"/>
    <w:rsid w:val="007B7F12"/>
    <w:rsid w:val="007D4BE9"/>
    <w:rsid w:val="007E047F"/>
    <w:rsid w:val="007E6404"/>
    <w:rsid w:val="007F001A"/>
    <w:rsid w:val="007F75AF"/>
    <w:rsid w:val="00811E31"/>
    <w:rsid w:val="0082573D"/>
    <w:rsid w:val="0083097A"/>
    <w:rsid w:val="008441F5"/>
    <w:rsid w:val="00845076"/>
    <w:rsid w:val="00845FCC"/>
    <w:rsid w:val="00847691"/>
    <w:rsid w:val="008543B4"/>
    <w:rsid w:val="00856BD0"/>
    <w:rsid w:val="00875D9E"/>
    <w:rsid w:val="00881A35"/>
    <w:rsid w:val="008928F2"/>
    <w:rsid w:val="00892BB6"/>
    <w:rsid w:val="008968EB"/>
    <w:rsid w:val="008A0932"/>
    <w:rsid w:val="008A51DA"/>
    <w:rsid w:val="008C1818"/>
    <w:rsid w:val="008C1AB8"/>
    <w:rsid w:val="008C5085"/>
    <w:rsid w:val="008D1EF6"/>
    <w:rsid w:val="008D6D3F"/>
    <w:rsid w:val="008F22A5"/>
    <w:rsid w:val="0090753A"/>
    <w:rsid w:val="00920659"/>
    <w:rsid w:val="00935A84"/>
    <w:rsid w:val="00936565"/>
    <w:rsid w:val="009530A0"/>
    <w:rsid w:val="00962D6E"/>
    <w:rsid w:val="00963D5C"/>
    <w:rsid w:val="00967AA7"/>
    <w:rsid w:val="00970253"/>
    <w:rsid w:val="00976FE5"/>
    <w:rsid w:val="00977C5E"/>
    <w:rsid w:val="009802BF"/>
    <w:rsid w:val="0098569A"/>
    <w:rsid w:val="00993650"/>
    <w:rsid w:val="009A1677"/>
    <w:rsid w:val="009A541D"/>
    <w:rsid w:val="009B730C"/>
    <w:rsid w:val="009D122B"/>
    <w:rsid w:val="009E3195"/>
    <w:rsid w:val="009E523F"/>
    <w:rsid w:val="009F1F12"/>
    <w:rsid w:val="00A127CF"/>
    <w:rsid w:val="00A42740"/>
    <w:rsid w:val="00A576D5"/>
    <w:rsid w:val="00A57701"/>
    <w:rsid w:val="00A74F2F"/>
    <w:rsid w:val="00A76934"/>
    <w:rsid w:val="00A95198"/>
    <w:rsid w:val="00A95627"/>
    <w:rsid w:val="00A95EAB"/>
    <w:rsid w:val="00A970A5"/>
    <w:rsid w:val="00AA1868"/>
    <w:rsid w:val="00AA2050"/>
    <w:rsid w:val="00AE2CC9"/>
    <w:rsid w:val="00AE5052"/>
    <w:rsid w:val="00AF7B3D"/>
    <w:rsid w:val="00B02138"/>
    <w:rsid w:val="00B153BD"/>
    <w:rsid w:val="00B201BA"/>
    <w:rsid w:val="00B26359"/>
    <w:rsid w:val="00B270BE"/>
    <w:rsid w:val="00B46511"/>
    <w:rsid w:val="00B83A99"/>
    <w:rsid w:val="00B86E20"/>
    <w:rsid w:val="00B92CA5"/>
    <w:rsid w:val="00B96DDD"/>
    <w:rsid w:val="00BA74B2"/>
    <w:rsid w:val="00BB0DF8"/>
    <w:rsid w:val="00BB2222"/>
    <w:rsid w:val="00BB56EE"/>
    <w:rsid w:val="00BC1313"/>
    <w:rsid w:val="00BC45A7"/>
    <w:rsid w:val="00BC48D8"/>
    <w:rsid w:val="00BC7321"/>
    <w:rsid w:val="00BD02DB"/>
    <w:rsid w:val="00BD2ED0"/>
    <w:rsid w:val="00BD5C02"/>
    <w:rsid w:val="00BE04A4"/>
    <w:rsid w:val="00BE0C87"/>
    <w:rsid w:val="00BE2B7B"/>
    <w:rsid w:val="00BF0FB4"/>
    <w:rsid w:val="00C01AB7"/>
    <w:rsid w:val="00C02683"/>
    <w:rsid w:val="00C12690"/>
    <w:rsid w:val="00C1344C"/>
    <w:rsid w:val="00C22027"/>
    <w:rsid w:val="00C25A17"/>
    <w:rsid w:val="00C27204"/>
    <w:rsid w:val="00C32BDB"/>
    <w:rsid w:val="00C4674A"/>
    <w:rsid w:val="00C5179A"/>
    <w:rsid w:val="00C60106"/>
    <w:rsid w:val="00C63980"/>
    <w:rsid w:val="00C640DC"/>
    <w:rsid w:val="00C65438"/>
    <w:rsid w:val="00C712FF"/>
    <w:rsid w:val="00C73B2E"/>
    <w:rsid w:val="00C74215"/>
    <w:rsid w:val="00C92DA1"/>
    <w:rsid w:val="00C93A61"/>
    <w:rsid w:val="00C96705"/>
    <w:rsid w:val="00CC07CC"/>
    <w:rsid w:val="00CC42FC"/>
    <w:rsid w:val="00CC697C"/>
    <w:rsid w:val="00CD2C21"/>
    <w:rsid w:val="00CD73CE"/>
    <w:rsid w:val="00CE00A2"/>
    <w:rsid w:val="00CF5893"/>
    <w:rsid w:val="00CF7296"/>
    <w:rsid w:val="00CF7647"/>
    <w:rsid w:val="00D019BB"/>
    <w:rsid w:val="00D02CC5"/>
    <w:rsid w:val="00D146D3"/>
    <w:rsid w:val="00D16F2D"/>
    <w:rsid w:val="00D23793"/>
    <w:rsid w:val="00D34BA5"/>
    <w:rsid w:val="00D3547A"/>
    <w:rsid w:val="00D35EB8"/>
    <w:rsid w:val="00D41283"/>
    <w:rsid w:val="00D51640"/>
    <w:rsid w:val="00D57C11"/>
    <w:rsid w:val="00D631FF"/>
    <w:rsid w:val="00D71CC6"/>
    <w:rsid w:val="00D748DF"/>
    <w:rsid w:val="00D74AA6"/>
    <w:rsid w:val="00D860C5"/>
    <w:rsid w:val="00DA230F"/>
    <w:rsid w:val="00DA36C2"/>
    <w:rsid w:val="00DB2491"/>
    <w:rsid w:val="00DB7B83"/>
    <w:rsid w:val="00DC4DAD"/>
    <w:rsid w:val="00DD5133"/>
    <w:rsid w:val="00DD6E0B"/>
    <w:rsid w:val="00DE48FD"/>
    <w:rsid w:val="00DE4978"/>
    <w:rsid w:val="00DE688D"/>
    <w:rsid w:val="00E02998"/>
    <w:rsid w:val="00E07C79"/>
    <w:rsid w:val="00E1483B"/>
    <w:rsid w:val="00E2175A"/>
    <w:rsid w:val="00E22875"/>
    <w:rsid w:val="00E22DA5"/>
    <w:rsid w:val="00E242B8"/>
    <w:rsid w:val="00E34682"/>
    <w:rsid w:val="00E360D6"/>
    <w:rsid w:val="00E37791"/>
    <w:rsid w:val="00E3785E"/>
    <w:rsid w:val="00E41C81"/>
    <w:rsid w:val="00E55DF1"/>
    <w:rsid w:val="00E648CC"/>
    <w:rsid w:val="00E724BD"/>
    <w:rsid w:val="00E85730"/>
    <w:rsid w:val="00E910E9"/>
    <w:rsid w:val="00E9157E"/>
    <w:rsid w:val="00E91EDC"/>
    <w:rsid w:val="00EA1134"/>
    <w:rsid w:val="00EA189B"/>
    <w:rsid w:val="00EA4A92"/>
    <w:rsid w:val="00EC375A"/>
    <w:rsid w:val="00ED175B"/>
    <w:rsid w:val="00EE1009"/>
    <w:rsid w:val="00F03852"/>
    <w:rsid w:val="00F210FE"/>
    <w:rsid w:val="00F214D4"/>
    <w:rsid w:val="00F26D4E"/>
    <w:rsid w:val="00F36D3D"/>
    <w:rsid w:val="00F418DA"/>
    <w:rsid w:val="00F61409"/>
    <w:rsid w:val="00F674C8"/>
    <w:rsid w:val="00F67B43"/>
    <w:rsid w:val="00F8033A"/>
    <w:rsid w:val="00F903F6"/>
    <w:rsid w:val="00F90E8D"/>
    <w:rsid w:val="00FA306A"/>
    <w:rsid w:val="00FA627C"/>
    <w:rsid w:val="00FB37FD"/>
    <w:rsid w:val="00FB6F11"/>
    <w:rsid w:val="00FC0668"/>
    <w:rsid w:val="00FC346B"/>
    <w:rsid w:val="00FC4219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360FC-2DD5-496A-977D-6D695DC8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E0"/>
    <w:pPr>
      <w:widowControl w:val="0"/>
      <w:suppressAutoHyphens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69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8695F"/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styleId="a5">
    <w:name w:val="page number"/>
    <w:uiPriority w:val="99"/>
    <w:rsid w:val="0058695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92E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2EC8"/>
    <w:rPr>
      <w:rFonts w:ascii="Segoe UI" w:eastAsia="Lucida Sans Unicode" w:hAnsi="Segoe UI" w:cs="Segoe UI"/>
      <w:kern w:val="1"/>
      <w:sz w:val="18"/>
      <w:szCs w:val="18"/>
      <w:lang w:eastAsia="ar-SA"/>
    </w:rPr>
  </w:style>
  <w:style w:type="table" w:styleId="a8">
    <w:name w:val="Table Grid"/>
    <w:basedOn w:val="a1"/>
    <w:uiPriority w:val="59"/>
    <w:rsid w:val="00726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D540-6E36-49E6-8F73-BD23DF01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12</Pages>
  <Words>4801</Words>
  <Characters>27368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314</cp:revision>
  <cp:lastPrinted>2022-03-22T03:52:00Z</cp:lastPrinted>
  <dcterms:created xsi:type="dcterms:W3CDTF">2021-04-07T05:06:00Z</dcterms:created>
  <dcterms:modified xsi:type="dcterms:W3CDTF">2023-04-04T09:40:00Z</dcterms:modified>
</cp:coreProperties>
</file>