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28" w:rsidRDefault="00A837C0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28" w:rsidRDefault="007F5928">
      <w:pPr>
        <w:keepNext/>
        <w:jc w:val="center"/>
        <w:rPr>
          <w:b/>
        </w:rPr>
      </w:pPr>
    </w:p>
    <w:p w:rsidR="007F5928" w:rsidRDefault="00A837C0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F5928" w:rsidRDefault="00A837C0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7F5928" w:rsidRDefault="00A837C0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7F5928" w:rsidRDefault="007F5928">
      <w:pPr>
        <w:keepNext/>
        <w:jc w:val="center"/>
        <w:rPr>
          <w:b/>
        </w:rPr>
      </w:pPr>
    </w:p>
    <w:p w:rsidR="007F5928" w:rsidRDefault="007F5928">
      <w:pPr>
        <w:keepNext/>
        <w:jc w:val="center"/>
        <w:rPr>
          <w:b/>
        </w:rPr>
      </w:pPr>
    </w:p>
    <w:p w:rsidR="007F5928" w:rsidRDefault="00A837C0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F5928" w:rsidRDefault="007F5928">
      <w:pPr>
        <w:keepNext/>
        <w:jc w:val="center"/>
        <w:rPr>
          <w:szCs w:val="28"/>
        </w:rPr>
      </w:pPr>
    </w:p>
    <w:p w:rsidR="007F5928" w:rsidRDefault="00DE492C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DE492C">
        <w:rPr>
          <w:rFonts w:ascii="PT Astra Serif" w:hAnsi="PT Astra Serif"/>
          <w:szCs w:val="28"/>
        </w:rPr>
        <w:t>от  10  октября  2025  года</w:t>
      </w:r>
      <w:r w:rsidR="00A837C0" w:rsidRPr="00DE492C">
        <w:rPr>
          <w:rFonts w:ascii="PT Astra Serif" w:hAnsi="PT Astra Serif"/>
          <w:szCs w:val="28"/>
        </w:rPr>
        <w:t xml:space="preserve">   № </w:t>
      </w:r>
      <w:r w:rsidRPr="00DE492C">
        <w:rPr>
          <w:rFonts w:ascii="PT Astra Serif" w:hAnsi="PT Astra Serif" w:cs="Times New Roman"/>
          <w:szCs w:val="28"/>
        </w:rPr>
        <w:t xml:space="preserve"> 655</w:t>
      </w:r>
      <w:r w:rsidR="00A837C0" w:rsidRPr="00DE492C">
        <w:rPr>
          <w:rFonts w:ascii="PT Astra Serif" w:hAnsi="PT Astra Serif" w:cs="Times New Roman"/>
          <w:szCs w:val="28"/>
        </w:rPr>
        <w:t xml:space="preserve">    </w:t>
      </w:r>
      <w:r w:rsidR="00A837C0">
        <w:rPr>
          <w:rFonts w:cs="Times New Roman"/>
          <w:sz w:val="24"/>
          <w:szCs w:val="24"/>
        </w:rPr>
        <w:t xml:space="preserve">               </w:t>
      </w:r>
      <w:r>
        <w:rPr>
          <w:rFonts w:cs="Times New Roman"/>
          <w:sz w:val="24"/>
          <w:szCs w:val="24"/>
        </w:rPr>
        <w:t xml:space="preserve">                                        </w:t>
      </w:r>
      <w:r w:rsidR="00A837C0">
        <w:rPr>
          <w:rFonts w:cs="Times New Roman"/>
          <w:sz w:val="24"/>
          <w:szCs w:val="24"/>
        </w:rPr>
        <w:t xml:space="preserve">             с. Шатрово   </w:t>
      </w:r>
    </w:p>
    <w:p w:rsidR="007F5928" w:rsidRDefault="007F592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A837C0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7F5928" w:rsidRDefault="000624C8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0624C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15 апреля 2022 года № 193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bookmarkStart w:id="0" w:name="_GoBack"/>
      <w:bookmarkEnd w:id="0"/>
    </w:p>
    <w:p w:rsidR="007F5928" w:rsidRDefault="007F5928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7F5928" w:rsidRDefault="00A837C0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7F5928" w:rsidRDefault="00A837C0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7F5928" w:rsidRDefault="00A837C0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 w:val="24"/>
          <w:szCs w:val="24"/>
        </w:rPr>
        <w:tab/>
      </w:r>
    </w:p>
    <w:p w:rsidR="007F5928" w:rsidRDefault="00A837C0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постановление Администрации Шатровского муниципального округа от 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15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апреля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2022 года № 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193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624C8" w:rsidRP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Выдача градостроительного плана земельного участка</w:t>
      </w:r>
      <w:r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7F5928" w:rsidRDefault="00A837C0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7F5928" w:rsidRDefault="00A837C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7F5928" w:rsidRDefault="00BB623F">
      <w:pPr>
        <w:keepNext/>
        <w:ind w:firstLine="360"/>
        <w:jc w:val="both"/>
        <w:rPr>
          <w:rFonts w:ascii="PT Astra Serif" w:eastAsia="Times New Roman" w:hAnsi="PT Astra Serif" w:cs="Times New Roman"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</w:t>
      </w:r>
      <w:r w:rsidR="00F41E5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2. Признать утратившим силу постановление Администрации Шатровского муниципального округа от 28 мая 2024 года № 43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4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Шатровского муниципального округа от 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15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апреля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2022 года № </w:t>
      </w:r>
      <w:r w:rsid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193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«Об 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утверждении Административного регламента предоставления муниципальной услуги «</w:t>
      </w:r>
      <w:r w:rsidR="000624C8" w:rsidRPr="000624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Выдача градостроительного плана земельного участка</w:t>
      </w:r>
      <w:r w:rsidR="00A837C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».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Обнародовать настоящее постановление в соответствии со статьей 4</w:t>
      </w:r>
      <w:r w:rsidR="00BB623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Устава Шатровского муниципального округа Курганской области.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4. Контроль за выполнением настоящего постановления оставляю за собой.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7F5928" w:rsidRDefault="007F5928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  Л. А. Рассохин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52635"/>
          <w:szCs w:val="28"/>
          <w:lang w:eastAsia="ru-RU"/>
        </w:rPr>
        <w:t> </w:t>
      </w:r>
    </w:p>
    <w:p w:rsidR="007F5928" w:rsidRDefault="00A837C0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52635"/>
          <w:szCs w:val="28"/>
          <w:lang w:eastAsia="ru-RU"/>
        </w:rPr>
        <w:t> </w:t>
      </w:r>
    </w:p>
    <w:p w:rsidR="007F5928" w:rsidRDefault="007F5928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Cs w:val="28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7F5928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1E52" w:rsidRDefault="00F41E52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492C" w:rsidRDefault="00DE492C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492C" w:rsidRDefault="00DE492C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492C" w:rsidRDefault="00DE492C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1E52" w:rsidRDefault="00F41E52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7F5928" w:rsidRDefault="00A837C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7F5928" w:rsidRDefault="00A837C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7F5928" w:rsidRDefault="00A837C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7F592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F9" w:rsidRDefault="004675F9">
      <w:r>
        <w:separator/>
      </w:r>
    </w:p>
  </w:endnote>
  <w:endnote w:type="continuationSeparator" w:id="0">
    <w:p w:rsidR="004675F9" w:rsidRDefault="0046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F9" w:rsidRDefault="004675F9">
      <w:r>
        <w:separator/>
      </w:r>
    </w:p>
  </w:footnote>
  <w:footnote w:type="continuationSeparator" w:id="0">
    <w:p w:rsidR="004675F9" w:rsidRDefault="0046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5718"/>
    <w:multiLevelType w:val="hybridMultilevel"/>
    <w:tmpl w:val="0B3695A6"/>
    <w:lvl w:ilvl="0" w:tplc="9D0C6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C8D820">
      <w:start w:val="1"/>
      <w:numFmt w:val="lowerLetter"/>
      <w:lvlText w:val="%2."/>
      <w:lvlJc w:val="left"/>
      <w:pPr>
        <w:ind w:left="1789" w:hanging="360"/>
      </w:pPr>
    </w:lvl>
    <w:lvl w:ilvl="2" w:tplc="DEB8B648">
      <w:start w:val="1"/>
      <w:numFmt w:val="lowerRoman"/>
      <w:lvlText w:val="%3."/>
      <w:lvlJc w:val="right"/>
      <w:pPr>
        <w:ind w:left="2509" w:hanging="180"/>
      </w:pPr>
    </w:lvl>
    <w:lvl w:ilvl="3" w:tplc="79B8E3B8">
      <w:start w:val="1"/>
      <w:numFmt w:val="decimal"/>
      <w:lvlText w:val="%4."/>
      <w:lvlJc w:val="left"/>
      <w:pPr>
        <w:ind w:left="3229" w:hanging="360"/>
      </w:pPr>
    </w:lvl>
    <w:lvl w:ilvl="4" w:tplc="8F6A4620">
      <w:start w:val="1"/>
      <w:numFmt w:val="lowerLetter"/>
      <w:lvlText w:val="%5."/>
      <w:lvlJc w:val="left"/>
      <w:pPr>
        <w:ind w:left="3949" w:hanging="360"/>
      </w:pPr>
    </w:lvl>
    <w:lvl w:ilvl="5" w:tplc="A724B272">
      <w:start w:val="1"/>
      <w:numFmt w:val="lowerRoman"/>
      <w:lvlText w:val="%6."/>
      <w:lvlJc w:val="right"/>
      <w:pPr>
        <w:ind w:left="4669" w:hanging="180"/>
      </w:pPr>
    </w:lvl>
    <w:lvl w:ilvl="6" w:tplc="476A0466">
      <w:start w:val="1"/>
      <w:numFmt w:val="decimal"/>
      <w:lvlText w:val="%7."/>
      <w:lvlJc w:val="left"/>
      <w:pPr>
        <w:ind w:left="5389" w:hanging="360"/>
      </w:pPr>
    </w:lvl>
    <w:lvl w:ilvl="7" w:tplc="112E5602">
      <w:start w:val="1"/>
      <w:numFmt w:val="lowerLetter"/>
      <w:lvlText w:val="%8."/>
      <w:lvlJc w:val="left"/>
      <w:pPr>
        <w:ind w:left="6109" w:hanging="360"/>
      </w:pPr>
    </w:lvl>
    <w:lvl w:ilvl="8" w:tplc="1A78CE1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CC3F5B"/>
    <w:multiLevelType w:val="hybridMultilevel"/>
    <w:tmpl w:val="7B247CCE"/>
    <w:lvl w:ilvl="0" w:tplc="50AAE37E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EB6062CA">
      <w:start w:val="1"/>
      <w:numFmt w:val="lowerLetter"/>
      <w:lvlText w:val="%2."/>
      <w:lvlJc w:val="left"/>
      <w:pPr>
        <w:ind w:left="1789" w:hanging="360"/>
      </w:pPr>
    </w:lvl>
    <w:lvl w:ilvl="2" w:tplc="49546F74">
      <w:start w:val="1"/>
      <w:numFmt w:val="lowerRoman"/>
      <w:lvlText w:val="%3."/>
      <w:lvlJc w:val="right"/>
      <w:pPr>
        <w:ind w:left="2509" w:hanging="180"/>
      </w:pPr>
    </w:lvl>
    <w:lvl w:ilvl="3" w:tplc="10968616">
      <w:start w:val="1"/>
      <w:numFmt w:val="decimal"/>
      <w:lvlText w:val="%4."/>
      <w:lvlJc w:val="left"/>
      <w:pPr>
        <w:ind w:left="3229" w:hanging="360"/>
      </w:pPr>
    </w:lvl>
    <w:lvl w:ilvl="4" w:tplc="8E943274">
      <w:start w:val="1"/>
      <w:numFmt w:val="lowerLetter"/>
      <w:lvlText w:val="%5."/>
      <w:lvlJc w:val="left"/>
      <w:pPr>
        <w:ind w:left="3949" w:hanging="360"/>
      </w:pPr>
    </w:lvl>
    <w:lvl w:ilvl="5" w:tplc="077C59B0">
      <w:start w:val="1"/>
      <w:numFmt w:val="lowerRoman"/>
      <w:lvlText w:val="%6."/>
      <w:lvlJc w:val="right"/>
      <w:pPr>
        <w:ind w:left="4669" w:hanging="180"/>
      </w:pPr>
    </w:lvl>
    <w:lvl w:ilvl="6" w:tplc="1436D980">
      <w:start w:val="1"/>
      <w:numFmt w:val="decimal"/>
      <w:lvlText w:val="%7."/>
      <w:lvlJc w:val="left"/>
      <w:pPr>
        <w:ind w:left="5389" w:hanging="360"/>
      </w:pPr>
    </w:lvl>
    <w:lvl w:ilvl="7" w:tplc="99B40814">
      <w:start w:val="1"/>
      <w:numFmt w:val="lowerLetter"/>
      <w:lvlText w:val="%8."/>
      <w:lvlJc w:val="left"/>
      <w:pPr>
        <w:ind w:left="6109" w:hanging="360"/>
      </w:pPr>
    </w:lvl>
    <w:lvl w:ilvl="8" w:tplc="4D44825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024D59"/>
    <w:multiLevelType w:val="hybridMultilevel"/>
    <w:tmpl w:val="0EF29A84"/>
    <w:lvl w:ilvl="0" w:tplc="344A7B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CD0D14E">
      <w:start w:val="1"/>
      <w:numFmt w:val="lowerLetter"/>
      <w:lvlText w:val="%2."/>
      <w:lvlJc w:val="left"/>
      <w:pPr>
        <w:ind w:left="1440" w:hanging="360"/>
      </w:pPr>
    </w:lvl>
    <w:lvl w:ilvl="2" w:tplc="21DC6A0A">
      <w:start w:val="1"/>
      <w:numFmt w:val="lowerRoman"/>
      <w:lvlText w:val="%3."/>
      <w:lvlJc w:val="right"/>
      <w:pPr>
        <w:ind w:left="2160" w:hanging="180"/>
      </w:pPr>
    </w:lvl>
    <w:lvl w:ilvl="3" w:tplc="7D1AD506">
      <w:start w:val="1"/>
      <w:numFmt w:val="decimal"/>
      <w:lvlText w:val="%4."/>
      <w:lvlJc w:val="left"/>
      <w:pPr>
        <w:ind w:left="2880" w:hanging="360"/>
      </w:pPr>
    </w:lvl>
    <w:lvl w:ilvl="4" w:tplc="FEEC6746">
      <w:start w:val="1"/>
      <w:numFmt w:val="lowerLetter"/>
      <w:lvlText w:val="%5."/>
      <w:lvlJc w:val="left"/>
      <w:pPr>
        <w:ind w:left="3600" w:hanging="360"/>
      </w:pPr>
    </w:lvl>
    <w:lvl w:ilvl="5" w:tplc="6C626066">
      <w:start w:val="1"/>
      <w:numFmt w:val="lowerRoman"/>
      <w:lvlText w:val="%6."/>
      <w:lvlJc w:val="right"/>
      <w:pPr>
        <w:ind w:left="4320" w:hanging="180"/>
      </w:pPr>
    </w:lvl>
    <w:lvl w:ilvl="6" w:tplc="B8123D52">
      <w:start w:val="1"/>
      <w:numFmt w:val="decimal"/>
      <w:lvlText w:val="%7."/>
      <w:lvlJc w:val="left"/>
      <w:pPr>
        <w:ind w:left="5040" w:hanging="360"/>
      </w:pPr>
    </w:lvl>
    <w:lvl w:ilvl="7" w:tplc="CFA805DE">
      <w:start w:val="1"/>
      <w:numFmt w:val="lowerLetter"/>
      <w:lvlText w:val="%8."/>
      <w:lvlJc w:val="left"/>
      <w:pPr>
        <w:ind w:left="5760" w:hanging="360"/>
      </w:pPr>
    </w:lvl>
    <w:lvl w:ilvl="8" w:tplc="824293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28"/>
    <w:rsid w:val="000624C8"/>
    <w:rsid w:val="00431BF4"/>
    <w:rsid w:val="004675F9"/>
    <w:rsid w:val="007F5928"/>
    <w:rsid w:val="00890217"/>
    <w:rsid w:val="008F6CE1"/>
    <w:rsid w:val="00A058A9"/>
    <w:rsid w:val="00A837C0"/>
    <w:rsid w:val="00B02C80"/>
    <w:rsid w:val="00BB623F"/>
    <w:rsid w:val="00D63B98"/>
    <w:rsid w:val="00DE492C"/>
    <w:rsid w:val="00F4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8324D-D033-4B28-8EDD-D7298772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Охрана труда</dc:creator>
  <cp:lastModifiedBy>user</cp:lastModifiedBy>
  <cp:revision>8</cp:revision>
  <cp:lastPrinted>2025-10-08T08:53:00Z</cp:lastPrinted>
  <dcterms:created xsi:type="dcterms:W3CDTF">2025-10-07T09:52:00Z</dcterms:created>
  <dcterms:modified xsi:type="dcterms:W3CDTF">2025-10-17T05:42:00Z</dcterms:modified>
</cp:coreProperties>
</file>