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0A" w:rsidRDefault="00EA5900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00420A" w:rsidRDefault="0000420A">
      <w:pPr>
        <w:keepNext/>
        <w:jc w:val="center"/>
        <w:rPr>
          <w:b/>
        </w:rPr>
      </w:pPr>
    </w:p>
    <w:p w:rsidR="0000420A" w:rsidRPr="00F80E2E" w:rsidRDefault="00EA5900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F80E2E">
        <w:rPr>
          <w:rFonts w:ascii="PT Astra Serif" w:hAnsi="PT Astra Serif"/>
          <w:b/>
          <w:sz w:val="32"/>
          <w:szCs w:val="32"/>
        </w:rPr>
        <w:t xml:space="preserve">АДМИНИСТРАЦИЯ </w:t>
      </w:r>
    </w:p>
    <w:p w:rsidR="0000420A" w:rsidRPr="00F80E2E" w:rsidRDefault="00EA5900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F80E2E">
        <w:rPr>
          <w:rFonts w:ascii="PT Astra Serif" w:hAnsi="PT Astra Serif"/>
          <w:b/>
          <w:sz w:val="32"/>
          <w:szCs w:val="32"/>
        </w:rPr>
        <w:t>ШАТРОВСКОГО МУНИЦИПАЛЬНОГО ОКРУГА</w:t>
      </w:r>
    </w:p>
    <w:p w:rsidR="0000420A" w:rsidRPr="00F80E2E" w:rsidRDefault="00EA5900">
      <w:pPr>
        <w:keepNext/>
        <w:jc w:val="center"/>
        <w:rPr>
          <w:rFonts w:ascii="PT Astra Serif" w:hAnsi="PT Astra Serif"/>
          <w:b/>
        </w:rPr>
      </w:pPr>
      <w:r w:rsidRPr="00F80E2E">
        <w:rPr>
          <w:rFonts w:ascii="PT Astra Serif" w:hAnsi="PT Astra Serif"/>
          <w:b/>
          <w:sz w:val="32"/>
          <w:szCs w:val="32"/>
        </w:rPr>
        <w:t>КУРГАНСКОЙ ОБЛАСТИ</w:t>
      </w:r>
    </w:p>
    <w:p w:rsidR="0000420A" w:rsidRPr="00F80E2E" w:rsidRDefault="0000420A">
      <w:pPr>
        <w:keepNext/>
        <w:jc w:val="center"/>
        <w:rPr>
          <w:rFonts w:ascii="PT Astra Serif" w:hAnsi="PT Astra Serif"/>
          <w:b/>
        </w:rPr>
      </w:pPr>
    </w:p>
    <w:p w:rsidR="0000420A" w:rsidRPr="00F80E2E" w:rsidRDefault="0000420A">
      <w:pPr>
        <w:keepNext/>
        <w:jc w:val="center"/>
        <w:rPr>
          <w:rFonts w:ascii="PT Astra Serif" w:hAnsi="PT Astra Serif"/>
          <w:b/>
        </w:rPr>
      </w:pPr>
    </w:p>
    <w:p w:rsidR="0000420A" w:rsidRPr="00F80E2E" w:rsidRDefault="00EA5900">
      <w:pPr>
        <w:keepNext/>
        <w:jc w:val="center"/>
        <w:rPr>
          <w:rFonts w:ascii="PT Astra Serif" w:hAnsi="PT Astra Serif"/>
          <w:b/>
          <w:sz w:val="44"/>
          <w:szCs w:val="44"/>
        </w:rPr>
      </w:pPr>
      <w:r w:rsidRPr="00F80E2E">
        <w:rPr>
          <w:rFonts w:ascii="PT Astra Serif" w:hAnsi="PT Astra Serif"/>
          <w:b/>
          <w:sz w:val="44"/>
          <w:szCs w:val="44"/>
        </w:rPr>
        <w:t>ПОСТАНОВЛЕНИЕ</w:t>
      </w:r>
    </w:p>
    <w:p w:rsidR="0000420A" w:rsidRPr="00F80E2E" w:rsidRDefault="0000420A">
      <w:pPr>
        <w:keepNext/>
        <w:jc w:val="center"/>
        <w:rPr>
          <w:rFonts w:ascii="PT Astra Serif" w:hAnsi="PT Astra Serif"/>
          <w:szCs w:val="28"/>
        </w:rPr>
      </w:pPr>
    </w:p>
    <w:p w:rsidR="0000420A" w:rsidRPr="00F80E2E" w:rsidRDefault="00EA5900">
      <w:pPr>
        <w:keepNext/>
        <w:tabs>
          <w:tab w:val="left" w:pos="8100"/>
        </w:tabs>
        <w:rPr>
          <w:rFonts w:ascii="PT Astra Serif" w:hAnsi="PT Astra Serif" w:cs="Times New Roman"/>
          <w:sz w:val="24"/>
          <w:szCs w:val="24"/>
        </w:rPr>
      </w:pPr>
      <w:r w:rsidRPr="00F80E2E">
        <w:rPr>
          <w:rFonts w:ascii="PT Astra Serif" w:hAnsi="PT Astra Serif"/>
          <w:szCs w:val="28"/>
        </w:rPr>
        <w:t>о</w:t>
      </w:r>
      <w:r w:rsidR="00F80E2E" w:rsidRPr="00F80E2E">
        <w:rPr>
          <w:rFonts w:ascii="PT Astra Serif" w:hAnsi="PT Astra Serif"/>
          <w:szCs w:val="28"/>
        </w:rPr>
        <w:t xml:space="preserve">т  13  октября  2025  года  </w:t>
      </w:r>
      <w:r w:rsidRPr="00F80E2E">
        <w:rPr>
          <w:rFonts w:ascii="PT Astra Serif" w:hAnsi="PT Astra Serif"/>
          <w:szCs w:val="28"/>
        </w:rPr>
        <w:t xml:space="preserve"> № </w:t>
      </w:r>
      <w:r w:rsidR="00F80E2E" w:rsidRPr="00F80E2E">
        <w:rPr>
          <w:rFonts w:ascii="PT Astra Serif" w:hAnsi="PT Astra Serif" w:cs="Times New Roman"/>
          <w:szCs w:val="28"/>
        </w:rPr>
        <w:t xml:space="preserve"> 675</w:t>
      </w:r>
      <w:r w:rsidRPr="00F80E2E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с. Шатрово   </w:t>
      </w:r>
    </w:p>
    <w:p w:rsidR="0000420A" w:rsidRPr="00F80E2E" w:rsidRDefault="0000420A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EA5900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00420A" w:rsidRPr="00F80E2E" w:rsidRDefault="0000420A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EA5900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F80E2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21 июня 2024 года № 491 «</w:t>
      </w:r>
      <w:r w:rsidRPr="00F80E2E"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F80E2E">
        <w:rPr>
          <w:rFonts w:ascii="PT Astra Serif" w:hAnsi="PT Astra Serif" w:cs="Times New Roman"/>
          <w:b/>
          <w:bCs/>
          <w:color w:val="000000"/>
          <w:sz w:val="24"/>
          <w:szCs w:val="24"/>
        </w:rPr>
        <w:t>Согласование вывода источников тепловой энергии, тепловых сетей в ремонт и из эксплуатации</w:t>
      </w:r>
      <w:r w:rsidRPr="00F80E2E"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00420A" w:rsidRPr="00F80E2E" w:rsidRDefault="0000420A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EA5900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00420A" w:rsidRPr="00F80E2E" w:rsidRDefault="00EA5900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80E2E"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00420A" w:rsidRPr="00F80E2E" w:rsidRDefault="00EA5900">
      <w:pPr>
        <w:jc w:val="both"/>
        <w:rPr>
          <w:rFonts w:ascii="PT Astra Serif" w:hAnsi="PT Astra Serif"/>
          <w:bCs/>
          <w:szCs w:val="28"/>
        </w:rPr>
      </w:pPr>
      <w:r w:rsidRPr="00F80E2E">
        <w:rPr>
          <w:rFonts w:ascii="PT Astra Serif" w:hAnsi="PT Astra Serif" w:cs="Times New Roman"/>
          <w:bCs/>
          <w:sz w:val="24"/>
          <w:szCs w:val="24"/>
        </w:rPr>
        <w:t>ПОСТАНОВЛЯЕТ:</w:t>
      </w:r>
      <w:r w:rsidRPr="00F80E2E">
        <w:rPr>
          <w:rFonts w:ascii="PT Astra Serif" w:hAnsi="PT Astra Serif"/>
          <w:bCs/>
          <w:szCs w:val="28"/>
        </w:rPr>
        <w:tab/>
      </w:r>
    </w:p>
    <w:p w:rsidR="0000420A" w:rsidRPr="00F80E2E" w:rsidRDefault="00EA5900">
      <w:pPr>
        <w:keepNext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F80E2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Внести в </w:t>
      </w:r>
      <w:r w:rsidRPr="00F80E2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21 июня 2024 года № 491 «</w:t>
      </w:r>
      <w:r w:rsidRPr="00F80E2E"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F80E2E">
        <w:rPr>
          <w:rFonts w:ascii="PT Astra Serif" w:hAnsi="PT Astra Serif" w:cs="Times New Roman"/>
          <w:bCs/>
          <w:color w:val="000000"/>
          <w:sz w:val="24"/>
          <w:szCs w:val="24"/>
        </w:rPr>
        <w:t>Согласование вывода источников тепловой энергии, тепловых сетей в ремонт и из эксплуатации</w:t>
      </w:r>
      <w:r w:rsidRPr="00F80E2E"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 w:rsidRPr="00F80E2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00420A" w:rsidRPr="00F80E2E" w:rsidRDefault="00EA590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F80E2E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 w:rsidRPr="00F80E2E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 w:rsidRPr="00F80E2E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00420A" w:rsidRPr="00F80E2E" w:rsidRDefault="00EA5900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F80E2E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00420A" w:rsidRPr="00F80E2E" w:rsidRDefault="00EA590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F80E2E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00420A" w:rsidRPr="00F80E2E" w:rsidRDefault="00EA590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F80E2E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00420A" w:rsidRPr="00F80E2E" w:rsidRDefault="00EA590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F80E2E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00420A" w:rsidRPr="00F80E2E" w:rsidRDefault="00EA590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F80E2E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00420A" w:rsidRPr="00F80E2E" w:rsidRDefault="00EA590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F80E2E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00420A" w:rsidRPr="00F80E2E" w:rsidRDefault="00EA590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F80E2E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 w:rsidRPr="00F80E2E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 w:rsidRPr="00F80E2E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00420A" w:rsidRPr="00F80E2E" w:rsidRDefault="00EA590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</w:t>
      </w: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0420A" w:rsidRPr="00F80E2E" w:rsidRDefault="00EA5900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00420A" w:rsidRPr="00F80E2E" w:rsidRDefault="00EA590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3. Контроль за выполнением настоящего постановления оставляю за собой.</w:t>
      </w:r>
    </w:p>
    <w:p w:rsidR="0000420A" w:rsidRPr="00F80E2E" w:rsidRDefault="00EA590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EA5900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00420A" w:rsidRPr="00F80E2E" w:rsidRDefault="00EA590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00420A" w:rsidRPr="00F80E2E" w:rsidRDefault="00EA590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00420A" w:rsidRPr="00F80E2E" w:rsidRDefault="00EA590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00420A" w:rsidRPr="00F80E2E" w:rsidRDefault="00EA590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00420A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00420A" w:rsidRPr="00F80E2E" w:rsidRDefault="00EA590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sz w:val="24"/>
          <w:szCs w:val="24"/>
          <w:lang w:eastAsia="ru-RU"/>
        </w:rPr>
        <w:t>Е. А. Хандорина</w:t>
      </w:r>
    </w:p>
    <w:p w:rsidR="0000420A" w:rsidRPr="00F80E2E" w:rsidRDefault="00EA590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sz w:val="24"/>
          <w:szCs w:val="24"/>
          <w:lang w:eastAsia="ru-RU"/>
        </w:rPr>
        <w:t>9 19 52</w:t>
      </w:r>
    </w:p>
    <w:p w:rsidR="0000420A" w:rsidRPr="00F80E2E" w:rsidRDefault="00EA590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80E2E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Разослано по списку (см. оборот)</w:t>
      </w:r>
    </w:p>
    <w:sectPr w:rsidR="0000420A" w:rsidRPr="00F80E2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EA0" w:rsidRDefault="00F25EA0">
      <w:r>
        <w:separator/>
      </w:r>
    </w:p>
  </w:endnote>
  <w:endnote w:type="continuationSeparator" w:id="0">
    <w:p w:rsidR="00F25EA0" w:rsidRDefault="00F2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EA0" w:rsidRDefault="00F25EA0">
      <w:r>
        <w:separator/>
      </w:r>
    </w:p>
  </w:footnote>
  <w:footnote w:type="continuationSeparator" w:id="0">
    <w:p w:rsidR="00F25EA0" w:rsidRDefault="00F2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80082"/>
    <w:multiLevelType w:val="hybridMultilevel"/>
    <w:tmpl w:val="31C47B18"/>
    <w:lvl w:ilvl="0" w:tplc="CF9E6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2EC7988">
      <w:start w:val="1"/>
      <w:numFmt w:val="lowerLetter"/>
      <w:lvlText w:val="%2."/>
      <w:lvlJc w:val="left"/>
      <w:pPr>
        <w:ind w:left="1789" w:hanging="360"/>
      </w:pPr>
    </w:lvl>
    <w:lvl w:ilvl="2" w:tplc="F1F4D738">
      <w:start w:val="1"/>
      <w:numFmt w:val="lowerRoman"/>
      <w:lvlText w:val="%3."/>
      <w:lvlJc w:val="right"/>
      <w:pPr>
        <w:ind w:left="2509" w:hanging="180"/>
      </w:pPr>
    </w:lvl>
    <w:lvl w:ilvl="3" w:tplc="34168B9C">
      <w:start w:val="1"/>
      <w:numFmt w:val="decimal"/>
      <w:lvlText w:val="%4."/>
      <w:lvlJc w:val="left"/>
      <w:pPr>
        <w:ind w:left="3229" w:hanging="360"/>
      </w:pPr>
    </w:lvl>
    <w:lvl w:ilvl="4" w:tplc="80060ED4">
      <w:start w:val="1"/>
      <w:numFmt w:val="lowerLetter"/>
      <w:lvlText w:val="%5."/>
      <w:lvlJc w:val="left"/>
      <w:pPr>
        <w:ind w:left="3949" w:hanging="360"/>
      </w:pPr>
    </w:lvl>
    <w:lvl w:ilvl="5" w:tplc="410AB1F8">
      <w:start w:val="1"/>
      <w:numFmt w:val="lowerRoman"/>
      <w:lvlText w:val="%6."/>
      <w:lvlJc w:val="right"/>
      <w:pPr>
        <w:ind w:left="4669" w:hanging="180"/>
      </w:pPr>
    </w:lvl>
    <w:lvl w:ilvl="6" w:tplc="00D43C36">
      <w:start w:val="1"/>
      <w:numFmt w:val="decimal"/>
      <w:lvlText w:val="%7."/>
      <w:lvlJc w:val="left"/>
      <w:pPr>
        <w:ind w:left="5389" w:hanging="360"/>
      </w:pPr>
    </w:lvl>
    <w:lvl w:ilvl="7" w:tplc="65F25D46">
      <w:start w:val="1"/>
      <w:numFmt w:val="lowerLetter"/>
      <w:lvlText w:val="%8."/>
      <w:lvlJc w:val="left"/>
      <w:pPr>
        <w:ind w:left="6109" w:hanging="360"/>
      </w:pPr>
    </w:lvl>
    <w:lvl w:ilvl="8" w:tplc="9898A5C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243C0"/>
    <w:multiLevelType w:val="hybridMultilevel"/>
    <w:tmpl w:val="B54A7D4A"/>
    <w:lvl w:ilvl="0" w:tplc="E472AA8C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4894E220">
      <w:start w:val="1"/>
      <w:numFmt w:val="lowerLetter"/>
      <w:lvlText w:val="%2."/>
      <w:lvlJc w:val="left"/>
      <w:pPr>
        <w:ind w:left="1789" w:hanging="360"/>
      </w:pPr>
    </w:lvl>
    <w:lvl w:ilvl="2" w:tplc="7AD4A41E">
      <w:start w:val="1"/>
      <w:numFmt w:val="lowerRoman"/>
      <w:lvlText w:val="%3."/>
      <w:lvlJc w:val="right"/>
      <w:pPr>
        <w:ind w:left="2509" w:hanging="180"/>
      </w:pPr>
    </w:lvl>
    <w:lvl w:ilvl="3" w:tplc="C4E4EC88">
      <w:start w:val="1"/>
      <w:numFmt w:val="decimal"/>
      <w:lvlText w:val="%4."/>
      <w:lvlJc w:val="left"/>
      <w:pPr>
        <w:ind w:left="3229" w:hanging="360"/>
      </w:pPr>
    </w:lvl>
    <w:lvl w:ilvl="4" w:tplc="C178B2B4">
      <w:start w:val="1"/>
      <w:numFmt w:val="lowerLetter"/>
      <w:lvlText w:val="%5."/>
      <w:lvlJc w:val="left"/>
      <w:pPr>
        <w:ind w:left="3949" w:hanging="360"/>
      </w:pPr>
    </w:lvl>
    <w:lvl w:ilvl="5" w:tplc="415E010A">
      <w:start w:val="1"/>
      <w:numFmt w:val="lowerRoman"/>
      <w:lvlText w:val="%6."/>
      <w:lvlJc w:val="right"/>
      <w:pPr>
        <w:ind w:left="4669" w:hanging="180"/>
      </w:pPr>
    </w:lvl>
    <w:lvl w:ilvl="6" w:tplc="2F0AF47C">
      <w:start w:val="1"/>
      <w:numFmt w:val="decimal"/>
      <w:lvlText w:val="%7."/>
      <w:lvlJc w:val="left"/>
      <w:pPr>
        <w:ind w:left="5389" w:hanging="360"/>
      </w:pPr>
    </w:lvl>
    <w:lvl w:ilvl="7" w:tplc="CCF09404">
      <w:start w:val="1"/>
      <w:numFmt w:val="lowerLetter"/>
      <w:lvlText w:val="%8."/>
      <w:lvlJc w:val="left"/>
      <w:pPr>
        <w:ind w:left="6109" w:hanging="360"/>
      </w:pPr>
    </w:lvl>
    <w:lvl w:ilvl="8" w:tplc="F6F249B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96287B"/>
    <w:multiLevelType w:val="hybridMultilevel"/>
    <w:tmpl w:val="702E07E4"/>
    <w:lvl w:ilvl="0" w:tplc="FA9015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D494E7A4">
      <w:start w:val="1"/>
      <w:numFmt w:val="lowerLetter"/>
      <w:lvlText w:val="%2."/>
      <w:lvlJc w:val="left"/>
      <w:pPr>
        <w:ind w:left="1440" w:hanging="360"/>
      </w:pPr>
    </w:lvl>
    <w:lvl w:ilvl="2" w:tplc="2FA08208">
      <w:start w:val="1"/>
      <w:numFmt w:val="lowerRoman"/>
      <w:lvlText w:val="%3."/>
      <w:lvlJc w:val="right"/>
      <w:pPr>
        <w:ind w:left="2160" w:hanging="180"/>
      </w:pPr>
    </w:lvl>
    <w:lvl w:ilvl="3" w:tplc="ECCE1802">
      <w:start w:val="1"/>
      <w:numFmt w:val="decimal"/>
      <w:lvlText w:val="%4."/>
      <w:lvlJc w:val="left"/>
      <w:pPr>
        <w:ind w:left="2880" w:hanging="360"/>
      </w:pPr>
    </w:lvl>
    <w:lvl w:ilvl="4" w:tplc="455C5CFE">
      <w:start w:val="1"/>
      <w:numFmt w:val="lowerLetter"/>
      <w:lvlText w:val="%5."/>
      <w:lvlJc w:val="left"/>
      <w:pPr>
        <w:ind w:left="3600" w:hanging="360"/>
      </w:pPr>
    </w:lvl>
    <w:lvl w:ilvl="5" w:tplc="EBFA7750">
      <w:start w:val="1"/>
      <w:numFmt w:val="lowerRoman"/>
      <w:lvlText w:val="%6."/>
      <w:lvlJc w:val="right"/>
      <w:pPr>
        <w:ind w:left="4320" w:hanging="180"/>
      </w:pPr>
    </w:lvl>
    <w:lvl w:ilvl="6" w:tplc="A29A5FA0">
      <w:start w:val="1"/>
      <w:numFmt w:val="decimal"/>
      <w:lvlText w:val="%7."/>
      <w:lvlJc w:val="left"/>
      <w:pPr>
        <w:ind w:left="5040" w:hanging="360"/>
      </w:pPr>
    </w:lvl>
    <w:lvl w:ilvl="7" w:tplc="D14CDCB6">
      <w:start w:val="1"/>
      <w:numFmt w:val="lowerLetter"/>
      <w:lvlText w:val="%8."/>
      <w:lvlJc w:val="left"/>
      <w:pPr>
        <w:ind w:left="5760" w:hanging="360"/>
      </w:pPr>
    </w:lvl>
    <w:lvl w:ilvl="8" w:tplc="BA782D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0A"/>
    <w:rsid w:val="0000420A"/>
    <w:rsid w:val="005E1F98"/>
    <w:rsid w:val="00EA5900"/>
    <w:rsid w:val="00F25EA0"/>
    <w:rsid w:val="00F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62080-6CD7-48D6-8ED1-9F1EB4C3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9</cp:revision>
  <dcterms:created xsi:type="dcterms:W3CDTF">2025-09-26T10:21:00Z</dcterms:created>
  <dcterms:modified xsi:type="dcterms:W3CDTF">2025-10-17T11:30:00Z</dcterms:modified>
</cp:coreProperties>
</file>