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46" w:rsidRPr="00E33646" w:rsidRDefault="00C4201C" w:rsidP="00E33646">
      <w:pPr>
        <w:keepNext/>
        <w:tabs>
          <w:tab w:val="left" w:pos="8100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4.75pt;mso-position-horizontal-relative:char;mso-position-vertical-relative:line">
            <v:imagedata r:id="rId6" o:title=""/>
          </v:shape>
        </w:pic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E33646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E33646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  <w:r w:rsidRPr="00E33646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28"/>
        </w:rPr>
      </w:pPr>
    </w:p>
    <w:p w:rsidR="00E33646" w:rsidRPr="00E33646" w:rsidRDefault="00E33646" w:rsidP="00E33646">
      <w:pPr>
        <w:keepNext/>
        <w:jc w:val="center"/>
        <w:rPr>
          <w:rFonts w:ascii="PT Astra Serif" w:hAnsi="PT Astra Serif"/>
          <w:b/>
          <w:sz w:val="44"/>
          <w:szCs w:val="44"/>
        </w:rPr>
      </w:pPr>
      <w:r w:rsidRPr="00E33646">
        <w:rPr>
          <w:rFonts w:ascii="PT Astra Serif" w:hAnsi="PT Astra Serif"/>
          <w:b/>
          <w:sz w:val="44"/>
          <w:szCs w:val="44"/>
        </w:rPr>
        <w:t>ПОСТАНОВЛЕНИЕ</w:t>
      </w:r>
    </w:p>
    <w:p w:rsidR="00E33646" w:rsidRPr="00E33646" w:rsidRDefault="00E33646" w:rsidP="00E33646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E33646" w:rsidRPr="00D15BA7" w:rsidRDefault="00C4201C" w:rsidP="00E33646">
      <w:pPr>
        <w:keepNext/>
        <w:tabs>
          <w:tab w:val="left" w:pos="8100"/>
        </w:tabs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от</w:t>
      </w:r>
      <w:proofErr w:type="gramEnd"/>
      <w:r>
        <w:rPr>
          <w:rFonts w:ascii="PT Astra Serif" w:hAnsi="PT Astra Serif"/>
          <w:sz w:val="24"/>
          <w:szCs w:val="24"/>
        </w:rPr>
        <w:t xml:space="preserve">   02   ноября   2023   года   №  887           </w:t>
      </w:r>
      <w:r w:rsidR="00E33646" w:rsidRPr="00D15BA7">
        <w:rPr>
          <w:rFonts w:ascii="PT Astra Serif" w:hAnsi="PT Astra Serif"/>
          <w:sz w:val="24"/>
          <w:szCs w:val="24"/>
        </w:rPr>
        <w:t xml:space="preserve">             </w:t>
      </w:r>
      <w:r w:rsidR="00D15BA7">
        <w:rPr>
          <w:rFonts w:ascii="PT Astra Serif" w:hAnsi="PT Astra Serif"/>
          <w:sz w:val="24"/>
          <w:szCs w:val="24"/>
        </w:rPr>
        <w:t xml:space="preserve">             </w:t>
      </w:r>
      <w:r w:rsidR="00E33646" w:rsidRPr="00D15BA7">
        <w:rPr>
          <w:rFonts w:ascii="PT Astra Serif" w:hAnsi="PT Astra Serif"/>
          <w:sz w:val="24"/>
          <w:szCs w:val="24"/>
        </w:rPr>
        <w:t xml:space="preserve">            </w:t>
      </w:r>
      <w:r w:rsidR="001D56AC" w:rsidRPr="00D15BA7">
        <w:rPr>
          <w:rFonts w:ascii="PT Astra Serif" w:hAnsi="PT Astra Serif"/>
          <w:sz w:val="24"/>
          <w:szCs w:val="24"/>
        </w:rPr>
        <w:t xml:space="preserve">           </w:t>
      </w:r>
      <w:r w:rsidR="00655D94" w:rsidRPr="00D15BA7">
        <w:rPr>
          <w:rFonts w:ascii="PT Astra Serif" w:hAnsi="PT Astra Serif"/>
          <w:sz w:val="24"/>
          <w:szCs w:val="24"/>
        </w:rPr>
        <w:t xml:space="preserve">  </w:t>
      </w:r>
      <w:r w:rsidR="00E33646" w:rsidRPr="00D15BA7">
        <w:rPr>
          <w:rFonts w:ascii="PT Astra Serif" w:hAnsi="PT Astra Serif"/>
          <w:sz w:val="24"/>
          <w:szCs w:val="24"/>
        </w:rPr>
        <w:t xml:space="preserve">  </w:t>
      </w:r>
      <w:r w:rsidR="00655D94" w:rsidRPr="00D15BA7">
        <w:rPr>
          <w:rFonts w:ascii="PT Astra Serif" w:hAnsi="PT Astra Serif"/>
          <w:sz w:val="24"/>
          <w:szCs w:val="24"/>
        </w:rPr>
        <w:t xml:space="preserve">   с. Шатрово   </w:t>
      </w:r>
      <w:r w:rsidR="00E33646" w:rsidRPr="00D15BA7">
        <w:rPr>
          <w:rFonts w:ascii="PT Astra Serif" w:hAnsi="PT Astra Serif"/>
          <w:sz w:val="24"/>
          <w:szCs w:val="24"/>
        </w:rPr>
        <w:tab/>
      </w:r>
      <w:r w:rsidR="00E33646" w:rsidRPr="00D15BA7">
        <w:rPr>
          <w:rFonts w:ascii="PT Astra Serif" w:hAnsi="PT Astra Serif"/>
          <w:sz w:val="24"/>
          <w:szCs w:val="24"/>
        </w:rPr>
        <w:tab/>
      </w:r>
      <w:r w:rsidR="00E33646" w:rsidRPr="00D15BA7">
        <w:rPr>
          <w:rFonts w:ascii="PT Astra Serif" w:hAnsi="PT Astra Serif"/>
          <w:sz w:val="24"/>
          <w:szCs w:val="24"/>
        </w:rPr>
        <w:tab/>
        <w:t xml:space="preserve"> </w:t>
      </w:r>
    </w:p>
    <w:p w:rsidR="00E33646" w:rsidRPr="00D15BA7" w:rsidRDefault="00E33646" w:rsidP="001C722C">
      <w:pPr>
        <w:rPr>
          <w:rFonts w:ascii="PT Astra Serif" w:hAnsi="PT Astra Serif"/>
          <w:b/>
          <w:color w:val="FF0000"/>
          <w:sz w:val="24"/>
          <w:szCs w:val="24"/>
        </w:rPr>
      </w:pPr>
    </w:p>
    <w:p w:rsidR="00CC4278" w:rsidRPr="00D15BA7" w:rsidRDefault="00C4201C" w:rsidP="001C722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5pt;margin-top:6.6pt;width:502.75pt;height:64.45pt;z-index:1" stroked="f">
            <v:textbox style="mso-next-textbox:#_x0000_s1028">
              <w:txbxContent>
                <w:p w:rsidR="00F6685D" w:rsidRPr="00ED7C67" w:rsidRDefault="00F6685D" w:rsidP="00E33646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ED7C67"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</w:rPr>
                    <w:t xml:space="preserve">Об утверждении муниципальной </w:t>
                  </w:r>
                  <w:r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программы Шатровского муниципального округа Курганской области «Защита населения и территорий от чрезвычайных ситуаций, обеспечение пожарной безопасности и безопасности людей на водных объектах на территории</w:t>
                  </w:r>
                  <w:r w:rsidRPr="00ED7C67">
                    <w:rPr>
                      <w:rFonts w:ascii="PT Astra Serif" w:hAnsi="PT Astra Serif"/>
                      <w:sz w:val="24"/>
                      <w:szCs w:val="24"/>
                    </w:rPr>
                    <w:t xml:space="preserve"> </w:t>
                  </w:r>
                  <w:r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Шатровского муниципального округа</w:t>
                  </w:r>
                  <w:r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Курганской области»</w:t>
                  </w:r>
                  <w:r w:rsidRPr="00ED7C67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на 2024-2026 г</w:t>
                  </w:r>
                  <w:r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оды</w:t>
                  </w:r>
                </w:p>
                <w:p w:rsidR="00F6685D" w:rsidRPr="00964329" w:rsidRDefault="00F6685D" w:rsidP="00722F52">
                  <w:pPr>
                    <w:jc w:val="both"/>
                  </w:pPr>
                </w:p>
              </w:txbxContent>
            </v:textbox>
          </v:shape>
        </w:pict>
      </w:r>
    </w:p>
    <w:p w:rsidR="00337ECD" w:rsidRPr="00D15BA7" w:rsidRDefault="00337ECD" w:rsidP="001C722C">
      <w:pPr>
        <w:rPr>
          <w:rFonts w:ascii="PT Astra Serif" w:hAnsi="PT Astra Serif"/>
          <w:sz w:val="24"/>
          <w:szCs w:val="24"/>
        </w:rPr>
      </w:pPr>
    </w:p>
    <w:p w:rsidR="00337ECD" w:rsidRPr="00D15BA7" w:rsidRDefault="00337ECD" w:rsidP="001C722C">
      <w:pPr>
        <w:rPr>
          <w:rFonts w:ascii="PT Astra Serif" w:hAnsi="PT Astra Serif"/>
          <w:sz w:val="24"/>
          <w:szCs w:val="24"/>
        </w:rPr>
      </w:pPr>
    </w:p>
    <w:p w:rsidR="00722F52" w:rsidRPr="00D15BA7" w:rsidRDefault="00722F52" w:rsidP="001C722C">
      <w:pPr>
        <w:rPr>
          <w:rFonts w:ascii="PT Astra Serif" w:hAnsi="PT Astra Serif"/>
          <w:sz w:val="24"/>
          <w:szCs w:val="24"/>
        </w:rPr>
      </w:pPr>
    </w:p>
    <w:p w:rsidR="00F676FE" w:rsidRPr="00D15BA7" w:rsidRDefault="00F676FE" w:rsidP="00E33646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</w:p>
    <w:p w:rsidR="00D15BA7" w:rsidRPr="00D15BA7" w:rsidRDefault="00D15BA7" w:rsidP="00ED7C67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</w:p>
    <w:p w:rsidR="00453E0F" w:rsidRPr="00D15BA7" w:rsidRDefault="003625FC" w:rsidP="00344EA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В соответствии с </w:t>
      </w:r>
      <w:r w:rsidR="00987D55" w:rsidRPr="00D15BA7">
        <w:rPr>
          <w:rFonts w:ascii="PT Astra Serif" w:hAnsi="PT Astra Serif"/>
          <w:color w:val="000000"/>
          <w:sz w:val="24"/>
          <w:szCs w:val="24"/>
        </w:rPr>
        <w:t>Федеральным законом от 21</w:t>
      </w:r>
      <w:r w:rsidR="00561464" w:rsidRPr="00D15BA7">
        <w:rPr>
          <w:rFonts w:ascii="PT Astra Serif" w:hAnsi="PT Astra Serif"/>
          <w:color w:val="000000"/>
          <w:sz w:val="24"/>
          <w:szCs w:val="24"/>
        </w:rPr>
        <w:t xml:space="preserve"> декабря </w:t>
      </w:r>
      <w:r w:rsidR="00987D55" w:rsidRPr="00D15BA7">
        <w:rPr>
          <w:rFonts w:ascii="PT Astra Serif" w:hAnsi="PT Astra Serif"/>
          <w:color w:val="000000"/>
          <w:sz w:val="24"/>
          <w:szCs w:val="24"/>
        </w:rPr>
        <w:t>1994</w:t>
      </w:r>
      <w:r w:rsidR="00561464" w:rsidRPr="00D15BA7">
        <w:rPr>
          <w:rFonts w:ascii="PT Astra Serif" w:hAnsi="PT Astra Serif"/>
          <w:color w:val="000000"/>
          <w:sz w:val="24"/>
          <w:szCs w:val="24"/>
        </w:rPr>
        <w:t xml:space="preserve"> года </w:t>
      </w:r>
      <w:r w:rsidR="00344EAC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A341E" w:rsidRPr="00D15BA7">
        <w:rPr>
          <w:rFonts w:ascii="PT Astra Serif" w:hAnsi="PT Astra Serif"/>
          <w:color w:val="000000"/>
          <w:sz w:val="24"/>
          <w:szCs w:val="24"/>
        </w:rPr>
        <w:t>№</w:t>
      </w:r>
      <w:r w:rsidR="00344EAC" w:rsidRPr="00D15BA7">
        <w:rPr>
          <w:rFonts w:ascii="PT Astra Serif" w:hAnsi="PT Astra Serif"/>
          <w:color w:val="000000"/>
          <w:sz w:val="24"/>
          <w:szCs w:val="24"/>
        </w:rPr>
        <w:t xml:space="preserve"> 69-ФЗ «</w:t>
      </w:r>
      <w:r w:rsidR="00987D55" w:rsidRPr="00D15BA7">
        <w:rPr>
          <w:rFonts w:ascii="PT Astra Serif" w:hAnsi="PT Astra Serif"/>
          <w:color w:val="000000"/>
          <w:sz w:val="24"/>
          <w:szCs w:val="24"/>
        </w:rPr>
        <w:t>О пожарной безопасности</w:t>
      </w:r>
      <w:r w:rsidR="00344EAC" w:rsidRPr="00D15BA7">
        <w:rPr>
          <w:rFonts w:ascii="PT Astra Serif" w:hAnsi="PT Astra Serif"/>
          <w:color w:val="000000"/>
          <w:sz w:val="24"/>
          <w:szCs w:val="24"/>
        </w:rPr>
        <w:t>»</w:t>
      </w:r>
      <w:r w:rsidR="00C73C0B" w:rsidRPr="00D15BA7">
        <w:rPr>
          <w:rFonts w:ascii="PT Astra Serif" w:hAnsi="PT Astra Serif"/>
          <w:color w:val="000000"/>
          <w:sz w:val="24"/>
          <w:szCs w:val="24"/>
        </w:rPr>
        <w:t>,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A16C2" w:rsidRPr="00D15BA7">
        <w:rPr>
          <w:rFonts w:ascii="PT Astra Serif" w:hAnsi="PT Astra Serif"/>
          <w:color w:val="000000"/>
          <w:sz w:val="24"/>
          <w:szCs w:val="24"/>
        </w:rPr>
        <w:t>Федеральным законом от 6 октября 2003 года №</w:t>
      </w:r>
      <w:r w:rsidR="00DD31EF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A16C2" w:rsidRPr="00D15BA7">
        <w:rPr>
          <w:rFonts w:ascii="PT Astra Serif" w:hAnsi="PT Astra Serif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15BA7">
        <w:rPr>
          <w:rFonts w:ascii="PT Astra Serif" w:hAnsi="PT Astra Serif"/>
          <w:color w:val="000000"/>
          <w:sz w:val="24"/>
          <w:szCs w:val="24"/>
        </w:rPr>
        <w:t>постановлением Админист</w:t>
      </w:r>
      <w:r w:rsidR="008D68EF" w:rsidRPr="00D15BA7">
        <w:rPr>
          <w:rFonts w:ascii="PT Astra Serif" w:hAnsi="PT Astra Serif"/>
          <w:color w:val="000000"/>
          <w:sz w:val="24"/>
          <w:szCs w:val="24"/>
        </w:rPr>
        <w:t xml:space="preserve">рации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9606EC" w:rsidRPr="00D15BA7">
        <w:rPr>
          <w:rFonts w:ascii="PT Astra Serif" w:hAnsi="PT Astra Serif"/>
          <w:color w:val="000000"/>
          <w:sz w:val="24"/>
          <w:szCs w:val="24"/>
        </w:rPr>
        <w:t>муниципального округ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а от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>8</w:t>
      </w:r>
      <w:r w:rsidR="00BC1441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9548C" w:rsidRPr="00D15BA7">
        <w:rPr>
          <w:rFonts w:ascii="PT Astra Serif" w:hAnsi="PT Astra Serif"/>
          <w:color w:val="000000"/>
          <w:sz w:val="24"/>
          <w:szCs w:val="24"/>
        </w:rPr>
        <w:t>февраля</w:t>
      </w:r>
      <w:r w:rsidR="00BC1441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B1D0F" w:rsidRPr="00D15BA7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BC1441" w:rsidRPr="00D15BA7">
        <w:rPr>
          <w:rFonts w:ascii="PT Astra Serif" w:hAnsi="PT Astra Serif"/>
          <w:color w:val="000000"/>
          <w:sz w:val="24"/>
          <w:szCs w:val="24"/>
        </w:rPr>
        <w:t>22</w:t>
      </w:r>
      <w:r w:rsidR="00304F93" w:rsidRPr="00D15BA7">
        <w:rPr>
          <w:rFonts w:ascii="PT Astra Serif" w:hAnsi="PT Astra Serif"/>
          <w:color w:val="000000"/>
          <w:sz w:val="24"/>
          <w:szCs w:val="24"/>
        </w:rPr>
        <w:t xml:space="preserve"> года №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>43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«</w:t>
      </w:r>
      <w:r w:rsidR="00CB1D0F" w:rsidRPr="00D15BA7">
        <w:rPr>
          <w:rFonts w:ascii="PT Astra Serif" w:hAnsi="PT Astra Serif"/>
          <w:color w:val="000000"/>
          <w:sz w:val="24"/>
          <w:szCs w:val="24"/>
        </w:rPr>
        <w:t xml:space="preserve">О муниципальных программах </w:t>
      </w:r>
      <w:r w:rsidR="00F57203" w:rsidRPr="00D15BA7">
        <w:rPr>
          <w:rFonts w:ascii="PT Astra Serif" w:hAnsi="PT Astra Serif"/>
          <w:color w:val="000000"/>
          <w:sz w:val="24"/>
          <w:szCs w:val="24"/>
        </w:rPr>
        <w:t>Шатровского</w:t>
      </w:r>
      <w:r w:rsidR="00CB1D0F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C1441" w:rsidRPr="00D15BA7">
        <w:rPr>
          <w:rFonts w:ascii="PT Astra Serif" w:hAnsi="PT Astra Serif"/>
          <w:color w:val="000000"/>
          <w:sz w:val="24"/>
          <w:szCs w:val="24"/>
        </w:rPr>
        <w:t>муниципального округа</w:t>
      </w:r>
      <w:r w:rsidR="00D9548C" w:rsidRPr="00D15BA7">
        <w:rPr>
          <w:rFonts w:ascii="PT Astra Serif" w:hAnsi="PT Astra Serif"/>
          <w:color w:val="000000"/>
          <w:sz w:val="24"/>
          <w:szCs w:val="24"/>
        </w:rPr>
        <w:t xml:space="preserve"> Курганской области</w:t>
      </w:r>
      <w:r w:rsidR="00C96670" w:rsidRPr="00D15BA7">
        <w:rPr>
          <w:rFonts w:ascii="PT Astra Serif" w:hAnsi="PT Astra Serif"/>
          <w:color w:val="000000"/>
          <w:sz w:val="24"/>
          <w:szCs w:val="24"/>
        </w:rPr>
        <w:t>»</w:t>
      </w:r>
      <w:r w:rsidR="00C23174" w:rsidRPr="00D15BA7">
        <w:rPr>
          <w:rFonts w:ascii="PT Astra Serif" w:hAnsi="PT Astra Serif"/>
          <w:color w:val="000000"/>
          <w:sz w:val="24"/>
          <w:szCs w:val="24"/>
        </w:rPr>
        <w:t>,</w:t>
      </w:r>
      <w:r w:rsidR="00987D55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61464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C1441" w:rsidRPr="00D15BA7">
        <w:rPr>
          <w:rFonts w:ascii="PT Astra Serif" w:hAnsi="PT Astra Serif"/>
          <w:color w:val="000000"/>
          <w:sz w:val="24"/>
          <w:szCs w:val="24"/>
        </w:rPr>
        <w:t>в</w:t>
      </w:r>
      <w:r w:rsidR="00987D55" w:rsidRPr="00D15BA7">
        <w:rPr>
          <w:rFonts w:ascii="PT Astra Serif" w:hAnsi="PT Astra Serif"/>
          <w:color w:val="000000"/>
          <w:sz w:val="24"/>
          <w:szCs w:val="24"/>
        </w:rPr>
        <w:t xml:space="preserve"> целях повышения эффективности работы по решению проблем пожарной безопасности</w:t>
      </w:r>
      <w:r w:rsidR="00453E0F" w:rsidRPr="00D15BA7">
        <w:rPr>
          <w:rFonts w:ascii="PT Astra Serif" w:hAnsi="PT Astra Serif"/>
          <w:color w:val="000000"/>
          <w:sz w:val="24"/>
          <w:szCs w:val="24"/>
        </w:rPr>
        <w:t>,</w:t>
      </w:r>
      <w:r w:rsidR="004C4C86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23174" w:rsidRPr="00D15BA7">
        <w:rPr>
          <w:rFonts w:ascii="PT Astra Serif" w:hAnsi="PT Astra Serif"/>
          <w:color w:val="000000"/>
          <w:sz w:val="24"/>
          <w:szCs w:val="24"/>
        </w:rPr>
        <w:t xml:space="preserve">Администрация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C23174" w:rsidRPr="00D15BA7">
        <w:rPr>
          <w:rFonts w:ascii="PT Astra Serif" w:hAnsi="PT Astra Serif"/>
          <w:color w:val="000000"/>
          <w:sz w:val="24"/>
          <w:szCs w:val="24"/>
        </w:rPr>
        <w:t xml:space="preserve">муниципального округа  </w:t>
      </w:r>
      <w:r w:rsidR="00453E0F" w:rsidRPr="00D15BA7">
        <w:rPr>
          <w:rFonts w:ascii="PT Astra Serif" w:hAnsi="PT Astra Serif"/>
          <w:color w:val="000000"/>
          <w:sz w:val="24"/>
          <w:szCs w:val="24"/>
        </w:rPr>
        <w:t xml:space="preserve">Курганской области </w:t>
      </w:r>
    </w:p>
    <w:p w:rsidR="003625FC" w:rsidRPr="00D15BA7" w:rsidRDefault="002D1803" w:rsidP="00453E0F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ПОСТАНОВЛЯЕТ</w:t>
      </w:r>
      <w:r w:rsidR="003625FC" w:rsidRPr="00D15BA7">
        <w:rPr>
          <w:rFonts w:ascii="PT Astra Serif" w:hAnsi="PT Astra Serif"/>
          <w:color w:val="000000"/>
          <w:sz w:val="24"/>
          <w:szCs w:val="24"/>
        </w:rPr>
        <w:t>:</w:t>
      </w:r>
    </w:p>
    <w:p w:rsidR="00BB7C99" w:rsidRPr="00D15BA7" w:rsidRDefault="00B130DB" w:rsidP="001C722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1.</w:t>
      </w:r>
      <w:r w:rsidR="00823A2B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color w:val="000000"/>
          <w:sz w:val="24"/>
          <w:szCs w:val="24"/>
        </w:rPr>
        <w:t>Утвердить муниципальную</w:t>
      </w:r>
      <w:r w:rsidR="003625FC" w:rsidRPr="00D15BA7">
        <w:rPr>
          <w:rFonts w:ascii="PT Astra Serif" w:hAnsi="PT Astra Serif"/>
          <w:color w:val="000000"/>
          <w:sz w:val="24"/>
          <w:szCs w:val="24"/>
        </w:rPr>
        <w:t xml:space="preserve"> программу</w:t>
      </w:r>
      <w:r w:rsidR="00FD6C09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3924E1" w:rsidRPr="00D15BA7">
        <w:rPr>
          <w:rFonts w:ascii="PT Astra Serif" w:hAnsi="PT Astra Serif"/>
          <w:color w:val="000000"/>
          <w:sz w:val="24"/>
          <w:szCs w:val="24"/>
        </w:rPr>
        <w:t xml:space="preserve">муниципального округа </w:t>
      </w:r>
      <w:r w:rsidR="00453E0F" w:rsidRPr="00D15BA7">
        <w:rPr>
          <w:rFonts w:ascii="PT Astra Serif" w:hAnsi="PT Astra Serif"/>
          <w:color w:val="000000"/>
          <w:sz w:val="24"/>
          <w:szCs w:val="24"/>
        </w:rPr>
        <w:t xml:space="preserve">Курганской области </w:t>
      </w:r>
      <w:r w:rsidR="003924E1" w:rsidRPr="00D15BA7">
        <w:rPr>
          <w:rFonts w:ascii="PT Astra Serif" w:hAnsi="PT Astra Serif"/>
          <w:color w:val="000000"/>
          <w:sz w:val="24"/>
          <w:szCs w:val="24"/>
        </w:rPr>
        <w:t>«</w:t>
      </w:r>
      <w:r w:rsidR="00A4656F" w:rsidRPr="00D15BA7">
        <w:rPr>
          <w:rFonts w:ascii="PT Astra Serif" w:hAnsi="PT Astra Serif"/>
          <w:bCs/>
          <w:sz w:val="24"/>
          <w:szCs w:val="24"/>
        </w:rPr>
        <w:t>Защита населения и терр</w:t>
      </w:r>
      <w:r w:rsidR="00453E0F" w:rsidRPr="00D15BA7">
        <w:rPr>
          <w:rFonts w:ascii="PT Astra Serif" w:hAnsi="PT Astra Serif"/>
          <w:bCs/>
          <w:sz w:val="24"/>
          <w:szCs w:val="24"/>
        </w:rPr>
        <w:t>иторий от чрезвычайных ситуаций</w:t>
      </w:r>
      <w:r w:rsidR="00A4656F" w:rsidRPr="00D15BA7">
        <w:rPr>
          <w:rFonts w:ascii="PT Astra Serif" w:hAnsi="PT Astra Serif"/>
          <w:bCs/>
          <w:sz w:val="24"/>
          <w:szCs w:val="24"/>
        </w:rPr>
        <w:t>, обеспечения пожарной безопасности и безопасности людей на водных объектах</w:t>
      </w:r>
      <w:r w:rsidR="00964329" w:rsidRPr="00D15BA7">
        <w:rPr>
          <w:rFonts w:ascii="PT Astra Serif" w:hAnsi="PT Astra Serif"/>
          <w:bCs/>
          <w:sz w:val="24"/>
          <w:szCs w:val="24"/>
        </w:rPr>
        <w:t xml:space="preserve"> на территории </w:t>
      </w:r>
      <w:r w:rsidR="007A074E" w:rsidRPr="00D15BA7">
        <w:rPr>
          <w:rFonts w:ascii="PT Astra Serif" w:hAnsi="PT Astra Serif"/>
          <w:bCs/>
          <w:sz w:val="24"/>
          <w:szCs w:val="24"/>
        </w:rPr>
        <w:t xml:space="preserve">Шатровского </w:t>
      </w:r>
      <w:r w:rsidR="00A4656F" w:rsidRPr="00D15BA7">
        <w:rPr>
          <w:rFonts w:ascii="PT Astra Serif" w:hAnsi="PT Astra Serif"/>
          <w:bCs/>
          <w:sz w:val="24"/>
          <w:szCs w:val="24"/>
        </w:rPr>
        <w:t>муниципального округа</w:t>
      </w:r>
      <w:r w:rsidR="00DE00A6" w:rsidRPr="00D15BA7">
        <w:rPr>
          <w:rFonts w:ascii="PT Astra Serif" w:hAnsi="PT Astra Serif"/>
          <w:bCs/>
          <w:sz w:val="24"/>
          <w:szCs w:val="24"/>
        </w:rPr>
        <w:t xml:space="preserve"> Курганской области</w:t>
      </w:r>
      <w:r w:rsidR="00BA341E" w:rsidRPr="00D15BA7">
        <w:rPr>
          <w:rFonts w:ascii="PT Astra Serif" w:hAnsi="PT Astra Serif"/>
          <w:bCs/>
          <w:sz w:val="24"/>
          <w:szCs w:val="24"/>
        </w:rPr>
        <w:t>»</w:t>
      </w:r>
      <w:r w:rsidR="00A4656F" w:rsidRPr="00D15BA7">
        <w:rPr>
          <w:rFonts w:ascii="PT Astra Serif" w:hAnsi="PT Astra Serif"/>
          <w:bCs/>
          <w:sz w:val="24"/>
          <w:szCs w:val="24"/>
        </w:rPr>
        <w:t xml:space="preserve"> на 2024-2026</w:t>
      </w:r>
      <w:r w:rsidR="00DE00A6" w:rsidRPr="00D15BA7">
        <w:rPr>
          <w:rFonts w:ascii="PT Astra Serif" w:hAnsi="PT Astra Serif"/>
          <w:bCs/>
          <w:sz w:val="24"/>
          <w:szCs w:val="24"/>
        </w:rPr>
        <w:t>»</w:t>
      </w:r>
      <w:r w:rsidR="00A4656F" w:rsidRPr="00D15BA7">
        <w:rPr>
          <w:rFonts w:ascii="PT Astra Serif" w:hAnsi="PT Astra Serif"/>
          <w:bCs/>
          <w:sz w:val="24"/>
          <w:szCs w:val="24"/>
        </w:rPr>
        <w:t xml:space="preserve"> год</w:t>
      </w:r>
      <w:r w:rsidR="00BA341E" w:rsidRPr="00D15BA7">
        <w:rPr>
          <w:rFonts w:ascii="PT Astra Serif" w:hAnsi="PT Astra Serif"/>
          <w:bCs/>
          <w:sz w:val="24"/>
          <w:szCs w:val="24"/>
        </w:rPr>
        <w:t>ы</w:t>
      </w:r>
      <w:r w:rsidR="0029239F" w:rsidRPr="00D15BA7">
        <w:rPr>
          <w:rFonts w:ascii="PT Astra Serif" w:hAnsi="PT Astra Serif"/>
          <w:color w:val="000000"/>
          <w:sz w:val="24"/>
          <w:szCs w:val="24"/>
        </w:rPr>
        <w:t xml:space="preserve"> согласно приложению</w:t>
      </w:r>
      <w:r w:rsidR="00526358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3625FC" w:rsidRPr="00D15BA7">
        <w:rPr>
          <w:rFonts w:ascii="PT Astra Serif" w:hAnsi="PT Astra Serif"/>
          <w:color w:val="000000"/>
          <w:sz w:val="24"/>
          <w:szCs w:val="24"/>
        </w:rPr>
        <w:t>к настоящему постановлению.</w:t>
      </w:r>
    </w:p>
    <w:p w:rsidR="00163136" w:rsidRPr="00D15BA7" w:rsidRDefault="00BC1441" w:rsidP="00344EA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2</w:t>
      </w:r>
      <w:r w:rsidR="00EC3BC0" w:rsidRPr="00D15BA7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DE00A6" w:rsidRPr="00D15BA7">
        <w:rPr>
          <w:rFonts w:ascii="PT Astra Serif" w:hAnsi="PT Astra Serif"/>
          <w:color w:val="000000"/>
          <w:sz w:val="24"/>
          <w:szCs w:val="24"/>
        </w:rPr>
        <w:t xml:space="preserve">Признать утратившим силу постановление Администрации Шатровского района от 26 декабря 2019 года № 34 «О муниципальной программе «Совершенствование системы гражданской обороны, защиты населения и территории Шатровского района от чрезвычайных ситуаций природного характера на 2020-2024 годы». </w:t>
      </w:r>
    </w:p>
    <w:p w:rsidR="00775462" w:rsidRPr="00D15BA7" w:rsidRDefault="00775462" w:rsidP="00344EAC">
      <w:pPr>
        <w:pStyle w:val="a4"/>
        <w:suppressAutoHyphens/>
        <w:ind w:firstLine="708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3. </w:t>
      </w:r>
      <w:r w:rsidR="00DE00A6" w:rsidRPr="00D15BA7">
        <w:rPr>
          <w:rFonts w:ascii="PT Astra Serif" w:hAnsi="PT Astra Serif"/>
          <w:color w:val="000000"/>
          <w:sz w:val="24"/>
          <w:szCs w:val="24"/>
        </w:rPr>
        <w:t xml:space="preserve">Контроль за выполнением настоящего постановления возложить на   первого заместителя </w:t>
      </w:r>
      <w:proofErr w:type="gramStart"/>
      <w:r w:rsidR="00DE00A6" w:rsidRPr="00D15BA7">
        <w:rPr>
          <w:rFonts w:ascii="PT Astra Serif" w:hAnsi="PT Astra Serif"/>
          <w:color w:val="000000"/>
          <w:sz w:val="24"/>
          <w:szCs w:val="24"/>
        </w:rPr>
        <w:t>Главы  Шатровского</w:t>
      </w:r>
      <w:proofErr w:type="gramEnd"/>
      <w:r w:rsidR="00DE00A6" w:rsidRPr="00D15BA7">
        <w:rPr>
          <w:rFonts w:ascii="PT Astra Serif" w:hAnsi="PT Astra Serif"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8D68EF" w:rsidRPr="00D15BA7" w:rsidRDefault="00DE00A6" w:rsidP="001C722C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4</w:t>
      </w:r>
      <w:r w:rsidR="008D68EF" w:rsidRPr="00D15BA7">
        <w:rPr>
          <w:rFonts w:ascii="PT Astra Serif" w:hAnsi="PT Astra Serif"/>
          <w:color w:val="000000"/>
          <w:sz w:val="24"/>
          <w:szCs w:val="24"/>
        </w:rPr>
        <w:t xml:space="preserve">. Настоящее постановление вступает </w:t>
      </w:r>
      <w:r w:rsidR="00F53146" w:rsidRPr="00D15BA7">
        <w:rPr>
          <w:rFonts w:ascii="PT Astra Serif" w:hAnsi="PT Astra Serif"/>
          <w:color w:val="000000"/>
          <w:sz w:val="24"/>
          <w:szCs w:val="24"/>
        </w:rPr>
        <w:t xml:space="preserve">в силу </w:t>
      </w:r>
      <w:r w:rsidR="00FD5842" w:rsidRPr="00D15BA7">
        <w:rPr>
          <w:rFonts w:ascii="PT Astra Serif" w:hAnsi="PT Astra Serif"/>
          <w:color w:val="000000"/>
          <w:sz w:val="24"/>
          <w:szCs w:val="24"/>
        </w:rPr>
        <w:t>после</w:t>
      </w:r>
      <w:r w:rsidR="0071662E" w:rsidRPr="00D15BA7">
        <w:rPr>
          <w:rFonts w:ascii="PT Astra Serif" w:hAnsi="PT Astra Serif"/>
          <w:color w:val="000000"/>
          <w:sz w:val="24"/>
          <w:szCs w:val="24"/>
        </w:rPr>
        <w:t xml:space="preserve"> его </w:t>
      </w:r>
      <w:r w:rsidR="0090022F" w:rsidRPr="00D15BA7">
        <w:rPr>
          <w:rFonts w:ascii="PT Astra Serif" w:hAnsi="PT Astra Serif"/>
          <w:color w:val="000000"/>
          <w:sz w:val="24"/>
          <w:szCs w:val="24"/>
        </w:rPr>
        <w:t>опубликования</w:t>
      </w:r>
      <w:r w:rsidR="00BA341E" w:rsidRPr="00D15BA7">
        <w:rPr>
          <w:rFonts w:ascii="PT Astra Serif" w:hAnsi="PT Astra Serif"/>
          <w:color w:val="000000"/>
          <w:sz w:val="24"/>
          <w:szCs w:val="24"/>
        </w:rPr>
        <w:t xml:space="preserve"> (обнародования)</w:t>
      </w:r>
      <w:r w:rsidR="0090022F" w:rsidRPr="00D15BA7">
        <w:rPr>
          <w:rFonts w:ascii="PT Astra Serif" w:hAnsi="PT Astra Serif"/>
          <w:color w:val="000000"/>
          <w:sz w:val="24"/>
          <w:szCs w:val="24"/>
        </w:rPr>
        <w:t>.</w:t>
      </w:r>
    </w:p>
    <w:p w:rsidR="003625FC" w:rsidRPr="00D15BA7" w:rsidRDefault="003625FC" w:rsidP="001C722C">
      <w:pPr>
        <w:pStyle w:val="a4"/>
        <w:suppressAutoHyphens/>
        <w:rPr>
          <w:rFonts w:ascii="PT Astra Serif" w:hAnsi="PT Astra Serif"/>
          <w:color w:val="000000"/>
          <w:sz w:val="24"/>
          <w:szCs w:val="24"/>
        </w:rPr>
      </w:pPr>
    </w:p>
    <w:p w:rsidR="003625FC" w:rsidRPr="00D15BA7" w:rsidRDefault="003625F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D56AC" w:rsidRPr="00D15BA7" w:rsidRDefault="001D56A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55D94" w:rsidRPr="00D15BA7" w:rsidRDefault="003625F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Глав</w:t>
      </w:r>
      <w:r w:rsidR="00340FD9" w:rsidRPr="00D15BA7">
        <w:rPr>
          <w:rFonts w:ascii="PT Astra Serif" w:hAnsi="PT Astra Serif"/>
          <w:color w:val="000000"/>
          <w:sz w:val="24"/>
          <w:szCs w:val="24"/>
        </w:rPr>
        <w:t xml:space="preserve">а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>Шатровского</w:t>
      </w:r>
    </w:p>
    <w:p w:rsidR="00655D94" w:rsidRPr="00D15BA7" w:rsidRDefault="00F806EE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муниципального округа</w:t>
      </w:r>
      <w:r w:rsidR="003625FC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8D68EF" w:rsidRPr="00D15BA7" w:rsidRDefault="00655D94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Курганской области            </w:t>
      </w:r>
      <w:r w:rsidR="001D56AC" w:rsidRPr="00D15BA7">
        <w:rPr>
          <w:rFonts w:ascii="PT Astra Serif" w:hAnsi="PT Astra Serif"/>
          <w:color w:val="000000"/>
          <w:sz w:val="24"/>
          <w:szCs w:val="24"/>
        </w:rPr>
        <w:t xml:space="preserve">       </w:t>
      </w:r>
      <w:r w:rsidR="003625FC" w:rsidRPr="00D15BA7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E4D7C" w:rsidRPr="00D15BA7">
        <w:rPr>
          <w:rFonts w:ascii="PT Astra Serif" w:hAnsi="PT Astra Serif"/>
          <w:color w:val="000000"/>
          <w:sz w:val="24"/>
          <w:szCs w:val="24"/>
        </w:rPr>
        <w:t xml:space="preserve">                                 </w:t>
      </w:r>
      <w:r w:rsidR="00D15BA7">
        <w:rPr>
          <w:rFonts w:ascii="PT Astra Serif" w:hAnsi="PT Astra Serif"/>
          <w:color w:val="000000"/>
          <w:sz w:val="24"/>
          <w:szCs w:val="24"/>
        </w:rPr>
        <w:t xml:space="preserve">               </w:t>
      </w:r>
      <w:r w:rsidR="001D56AC" w:rsidRPr="00D15BA7">
        <w:rPr>
          <w:rFonts w:ascii="PT Astra Serif" w:hAnsi="PT Astra Serif"/>
          <w:color w:val="000000"/>
          <w:sz w:val="24"/>
          <w:szCs w:val="24"/>
        </w:rPr>
        <w:tab/>
      </w:r>
      <w:r w:rsidR="001D56AC" w:rsidRPr="00D15BA7">
        <w:rPr>
          <w:rFonts w:ascii="PT Astra Serif" w:hAnsi="PT Astra Serif"/>
          <w:color w:val="000000"/>
          <w:sz w:val="24"/>
          <w:szCs w:val="24"/>
        </w:rPr>
        <w:tab/>
        <w:t xml:space="preserve">  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D56AC" w:rsidRPr="00D15BA7">
        <w:rPr>
          <w:rFonts w:ascii="PT Astra Serif" w:hAnsi="PT Astra Serif"/>
          <w:color w:val="000000"/>
          <w:sz w:val="24"/>
          <w:szCs w:val="24"/>
        </w:rPr>
        <w:t xml:space="preserve">     </w:t>
      </w:r>
      <w:r w:rsidR="00D15BA7">
        <w:rPr>
          <w:rFonts w:ascii="PT Astra Serif" w:hAnsi="PT Astra Serif"/>
          <w:color w:val="000000"/>
          <w:sz w:val="24"/>
          <w:szCs w:val="24"/>
        </w:rPr>
        <w:t xml:space="preserve">     </w:t>
      </w:r>
      <w:r w:rsidR="001D56AC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A074E" w:rsidRPr="00D15BA7">
        <w:rPr>
          <w:rFonts w:ascii="PT Astra Serif" w:hAnsi="PT Astra Serif"/>
          <w:color w:val="000000"/>
          <w:sz w:val="24"/>
          <w:szCs w:val="24"/>
        </w:rPr>
        <w:t>Л.А. Рассохин</w:t>
      </w:r>
    </w:p>
    <w:p w:rsidR="001D56AC" w:rsidRPr="00D15BA7" w:rsidRDefault="001D56A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1648A" w:rsidRPr="00D15BA7" w:rsidRDefault="0081648A" w:rsidP="0081648A">
      <w:pPr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 xml:space="preserve">В.Н. Золотавин </w:t>
      </w:r>
    </w:p>
    <w:p w:rsidR="0081648A" w:rsidRPr="00D15BA7" w:rsidRDefault="0081648A" w:rsidP="0081648A">
      <w:pPr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9 15 58</w:t>
      </w:r>
    </w:p>
    <w:p w:rsidR="00DD4D2A" w:rsidRPr="00D15BA7" w:rsidRDefault="00DD4D2A" w:rsidP="00E44F3B">
      <w:pPr>
        <w:snapToGrid w:val="0"/>
        <w:ind w:left="4956" w:firstLine="708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332"/>
      </w:tblGrid>
      <w:tr w:rsidR="001D56AC" w:rsidRPr="00D15BA7" w:rsidTr="001D56AC">
        <w:trPr>
          <w:trHeight w:val="413"/>
        </w:trPr>
        <w:tc>
          <w:tcPr>
            <w:tcW w:w="5332" w:type="dxa"/>
          </w:tcPr>
          <w:p w:rsidR="001D56AC" w:rsidRPr="00D15BA7" w:rsidRDefault="001D56AC" w:rsidP="001D56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</w:t>
            </w:r>
          </w:p>
          <w:p w:rsidR="001D56AC" w:rsidRPr="00D15BA7" w:rsidRDefault="001D56AC" w:rsidP="001D56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к постановлению Администрации </w:t>
            </w:r>
          </w:p>
          <w:p w:rsidR="001D56AC" w:rsidRPr="00D15BA7" w:rsidRDefault="001D56AC" w:rsidP="001D56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Шатровского муниципального округа </w:t>
            </w:r>
          </w:p>
          <w:p w:rsidR="001D56AC" w:rsidRPr="00D15BA7" w:rsidRDefault="00C4201C" w:rsidP="001D56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 02   ноября   2023   года   №  887</w:t>
            </w:r>
            <w:bookmarkStart w:id="0" w:name="_GoBack"/>
            <w:bookmarkEnd w:id="0"/>
          </w:p>
          <w:p w:rsidR="001D56AC" w:rsidRPr="00D15BA7" w:rsidRDefault="001D56AC" w:rsidP="001D56AC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«</w:t>
            </w: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утверждении муниципальной </w:t>
            </w:r>
          </w:p>
          <w:p w:rsidR="001D56AC" w:rsidRPr="00D15BA7" w:rsidRDefault="001D56AC" w:rsidP="001D56AC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программы Шатровского муниципального округа</w:t>
            </w:r>
            <w:r w:rsidRPr="00D15BA7">
              <w:rPr>
                <w:rFonts w:ascii="PT Astra Serif" w:hAnsi="PT Astra Serif"/>
                <w:sz w:val="24"/>
                <w:szCs w:val="24"/>
              </w:rPr>
              <w:t xml:space="preserve"> Курганской области «Защита населения и территорий от чрезвычайных ситуаций, обеспечение пожарной безопасности и опасности людей на водных объектах на территории </w:t>
            </w:r>
            <w:r w:rsidRPr="00D15BA7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 муниципального округа Курганской области» на 2024-2026 годы»</w:t>
            </w:r>
          </w:p>
          <w:p w:rsidR="001D56AC" w:rsidRPr="00D15BA7" w:rsidRDefault="001D56AC" w:rsidP="001D56AC">
            <w:pPr>
              <w:pStyle w:val="a7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D56AC" w:rsidRPr="00D15BA7" w:rsidRDefault="001D56AC" w:rsidP="001D56AC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3625FC" w:rsidRPr="00D15BA7" w:rsidRDefault="00E44F3B" w:rsidP="001D56AC">
      <w:pPr>
        <w:pStyle w:val="a7"/>
        <w:jc w:val="right"/>
        <w:rPr>
          <w:rFonts w:ascii="PT Astra Serif" w:hAnsi="PT Astra Serif"/>
          <w:color w:val="FF0000"/>
          <w:sz w:val="24"/>
          <w:szCs w:val="24"/>
        </w:rPr>
      </w:pPr>
      <w:r w:rsidRPr="00D15BA7">
        <w:rPr>
          <w:rFonts w:ascii="PT Astra Serif" w:hAnsi="PT Astra Serif"/>
          <w:color w:val="FF0000"/>
          <w:sz w:val="24"/>
          <w:szCs w:val="24"/>
        </w:rPr>
        <w:t xml:space="preserve">             </w:t>
      </w:r>
    </w:p>
    <w:p w:rsidR="00655D94" w:rsidRPr="00D15BA7" w:rsidRDefault="00BA341E" w:rsidP="00BA341E">
      <w:pPr>
        <w:pStyle w:val="a4"/>
        <w:suppressAutoHyphens/>
        <w:jc w:val="center"/>
        <w:rPr>
          <w:rFonts w:ascii="PT Astra Serif" w:hAnsi="PT Astra Serif"/>
          <w:b/>
          <w:sz w:val="24"/>
          <w:szCs w:val="24"/>
        </w:rPr>
      </w:pPr>
      <w:r w:rsidRPr="00D15BA7">
        <w:rPr>
          <w:rFonts w:ascii="PT Astra Serif" w:hAnsi="PT Astra Serif"/>
          <w:b/>
          <w:sz w:val="24"/>
          <w:szCs w:val="24"/>
        </w:rPr>
        <w:t>МУНИЦИПАЛЬНАЯ ПРОГРАММА</w:t>
      </w:r>
    </w:p>
    <w:p w:rsidR="00D915F1" w:rsidRPr="00D15BA7" w:rsidRDefault="007A074E" w:rsidP="00BA341E">
      <w:pPr>
        <w:pStyle w:val="a4"/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sz w:val="24"/>
          <w:szCs w:val="24"/>
        </w:rPr>
        <w:t xml:space="preserve">Шатровского </w:t>
      </w:r>
      <w:r w:rsidR="004163B5" w:rsidRPr="00D15BA7">
        <w:rPr>
          <w:rFonts w:ascii="PT Astra Serif" w:hAnsi="PT Astra Serif"/>
          <w:b/>
          <w:bCs/>
          <w:color w:val="000000"/>
          <w:sz w:val="24"/>
          <w:szCs w:val="24"/>
        </w:rPr>
        <w:t>муниципального округа</w:t>
      </w:r>
      <w:r w:rsidR="00655D94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Курганской области</w:t>
      </w:r>
    </w:p>
    <w:p w:rsidR="00162676" w:rsidRPr="00D15BA7" w:rsidRDefault="00162676" w:rsidP="001C722C">
      <w:pPr>
        <w:pStyle w:val="a4"/>
        <w:suppressAutoHyphens/>
        <w:ind w:firstLine="708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«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>Защита населения и терр</w:t>
      </w:r>
      <w:r w:rsidR="00BA341E" w:rsidRPr="00D15BA7">
        <w:rPr>
          <w:rFonts w:ascii="PT Astra Serif" w:hAnsi="PT Astra Serif"/>
          <w:b/>
          <w:bCs/>
          <w:sz w:val="24"/>
          <w:szCs w:val="24"/>
        </w:rPr>
        <w:t>иторий от чрезвычайных ситуаций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 xml:space="preserve">, обеспечения пожарной безопасности и безопасности людей на водных объектах </w:t>
      </w:r>
      <w:r w:rsidR="00964329" w:rsidRPr="00D15BA7">
        <w:rPr>
          <w:rFonts w:ascii="PT Astra Serif" w:hAnsi="PT Astra Serif"/>
          <w:b/>
          <w:bCs/>
          <w:sz w:val="24"/>
          <w:szCs w:val="24"/>
        </w:rPr>
        <w:t xml:space="preserve"> на территории </w:t>
      </w:r>
      <w:r w:rsidR="007A074E" w:rsidRPr="00D15BA7">
        <w:rPr>
          <w:rFonts w:ascii="PT Astra Serif" w:hAnsi="PT Astra Serif"/>
          <w:b/>
          <w:bCs/>
          <w:sz w:val="24"/>
          <w:szCs w:val="24"/>
        </w:rPr>
        <w:t xml:space="preserve">Шатровского 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>муниципального округа</w:t>
      </w:r>
      <w:r w:rsidR="00DE00A6" w:rsidRPr="00D15BA7">
        <w:rPr>
          <w:rFonts w:ascii="PT Astra Serif" w:hAnsi="PT Astra Serif"/>
          <w:b/>
          <w:bCs/>
          <w:sz w:val="24"/>
          <w:szCs w:val="24"/>
        </w:rPr>
        <w:t xml:space="preserve"> Курганской области</w:t>
      </w:r>
      <w:r w:rsidR="00BA341E" w:rsidRPr="00D15BA7">
        <w:rPr>
          <w:rFonts w:ascii="PT Astra Serif" w:hAnsi="PT Astra Serif"/>
          <w:b/>
          <w:bCs/>
          <w:sz w:val="24"/>
          <w:szCs w:val="24"/>
        </w:rPr>
        <w:t>»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 xml:space="preserve"> на 2024-2026 год</w:t>
      </w:r>
      <w:r w:rsidR="00BA341E" w:rsidRPr="00D15BA7">
        <w:rPr>
          <w:rFonts w:ascii="PT Astra Serif" w:hAnsi="PT Astra Serif"/>
          <w:b/>
          <w:bCs/>
          <w:sz w:val="24"/>
          <w:szCs w:val="24"/>
        </w:rPr>
        <w:t>ы</w:t>
      </w:r>
    </w:p>
    <w:p w:rsidR="00766FE4" w:rsidRPr="00D15BA7" w:rsidRDefault="00766FE4" w:rsidP="001C722C">
      <w:pPr>
        <w:pStyle w:val="a4"/>
        <w:suppressAutoHyphens/>
        <w:ind w:firstLine="708"/>
        <w:rPr>
          <w:rFonts w:ascii="PT Astra Serif" w:hAnsi="PT Astra Serif"/>
          <w:b/>
          <w:color w:val="000000"/>
          <w:sz w:val="24"/>
          <w:szCs w:val="24"/>
        </w:rPr>
      </w:pPr>
    </w:p>
    <w:p w:rsidR="00D915F1" w:rsidRPr="00D15BA7" w:rsidRDefault="009033D4" w:rsidP="001C722C">
      <w:pPr>
        <w:pStyle w:val="a4"/>
        <w:suppressAutoHyphens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Раздел </w:t>
      </w:r>
      <w:r w:rsidRPr="00D15BA7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</w:t>
      </w: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.  </w:t>
      </w:r>
      <w:r w:rsidR="0090022F" w:rsidRPr="00D15BA7">
        <w:rPr>
          <w:rFonts w:ascii="PT Astra Serif" w:hAnsi="PT Astra Serif"/>
          <w:b/>
          <w:bCs/>
          <w:color w:val="000000"/>
          <w:sz w:val="24"/>
          <w:szCs w:val="24"/>
        </w:rPr>
        <w:t>П</w:t>
      </w: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аспорт </w:t>
      </w:r>
      <w:r w:rsidR="003A1CA9" w:rsidRPr="00D15BA7">
        <w:rPr>
          <w:rFonts w:ascii="PT Astra Serif" w:hAnsi="PT Astra Serif"/>
          <w:b/>
          <w:bCs/>
          <w:color w:val="000000"/>
          <w:sz w:val="24"/>
          <w:szCs w:val="24"/>
        </w:rPr>
        <w:t>муниципальной</w:t>
      </w:r>
      <w:r w:rsidR="00D915F1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программы</w:t>
      </w:r>
      <w:r w:rsidR="00CB0F66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  <w:r w:rsidR="007A074E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Шатровского </w:t>
      </w:r>
      <w:r w:rsidR="00162676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муниципального </w:t>
      </w:r>
      <w:proofErr w:type="gramStart"/>
      <w:r w:rsidR="00162676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округа  </w:t>
      </w:r>
      <w:r w:rsidR="00655D94" w:rsidRPr="00D15BA7">
        <w:rPr>
          <w:rFonts w:ascii="PT Astra Serif" w:hAnsi="PT Astra Serif"/>
          <w:b/>
          <w:bCs/>
          <w:color w:val="000000"/>
          <w:sz w:val="24"/>
          <w:szCs w:val="24"/>
        </w:rPr>
        <w:t>Курганской</w:t>
      </w:r>
      <w:proofErr w:type="gramEnd"/>
      <w:r w:rsidR="00655D94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области </w:t>
      </w:r>
      <w:r w:rsidR="00162676" w:rsidRPr="00D15BA7">
        <w:rPr>
          <w:rFonts w:ascii="PT Astra Serif" w:hAnsi="PT Astra Serif"/>
          <w:b/>
          <w:bCs/>
          <w:color w:val="000000"/>
          <w:sz w:val="24"/>
          <w:szCs w:val="24"/>
        </w:rPr>
        <w:t>«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>Защита населения и территорий от чрезвычайных ситуаций , обеспечения пожарной безопасности и безопасности людей на водных объектах</w:t>
      </w:r>
      <w:r w:rsidR="00964329" w:rsidRPr="00D15BA7">
        <w:rPr>
          <w:rFonts w:ascii="PT Astra Serif" w:hAnsi="PT Astra Serif"/>
          <w:b/>
          <w:bCs/>
          <w:sz w:val="24"/>
          <w:szCs w:val="24"/>
        </w:rPr>
        <w:t xml:space="preserve"> на территории </w:t>
      </w:r>
      <w:r w:rsidR="007A074E" w:rsidRPr="00D15BA7">
        <w:rPr>
          <w:rFonts w:ascii="PT Astra Serif" w:hAnsi="PT Astra Serif"/>
          <w:b/>
          <w:bCs/>
          <w:sz w:val="24"/>
          <w:szCs w:val="24"/>
        </w:rPr>
        <w:t>Шатровского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 xml:space="preserve"> муниципального округа</w:t>
      </w:r>
      <w:r w:rsidR="00DE00A6" w:rsidRPr="00D15BA7">
        <w:rPr>
          <w:rFonts w:ascii="PT Astra Serif" w:hAnsi="PT Astra Serif"/>
          <w:b/>
          <w:bCs/>
          <w:sz w:val="24"/>
          <w:szCs w:val="24"/>
        </w:rPr>
        <w:t>»</w:t>
      </w:r>
      <w:r w:rsidR="00A4656F" w:rsidRPr="00D15BA7">
        <w:rPr>
          <w:rFonts w:ascii="PT Astra Serif" w:hAnsi="PT Astra Serif"/>
          <w:b/>
          <w:bCs/>
          <w:sz w:val="24"/>
          <w:szCs w:val="24"/>
        </w:rPr>
        <w:t xml:space="preserve"> на 2024-2026 год</w:t>
      </w:r>
      <w:r w:rsidR="00DE00A6" w:rsidRPr="00D15BA7">
        <w:rPr>
          <w:rFonts w:ascii="PT Astra Serif" w:hAnsi="PT Astra Serif"/>
          <w:b/>
          <w:bCs/>
          <w:sz w:val="24"/>
          <w:szCs w:val="24"/>
        </w:rPr>
        <w:t>ы</w:t>
      </w:r>
    </w:p>
    <w:p w:rsidR="00D915F1" w:rsidRPr="00D15BA7" w:rsidRDefault="00D915F1" w:rsidP="001C722C">
      <w:pPr>
        <w:suppressAutoHyphens/>
        <w:rPr>
          <w:rFonts w:ascii="PT Astra Serif" w:hAnsi="PT Astra Serif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021"/>
        <w:gridCol w:w="466"/>
        <w:gridCol w:w="5880"/>
        <w:gridCol w:w="552"/>
      </w:tblGrid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программы</w:t>
            </w:r>
          </w:p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D15BA7" w:rsidRDefault="006A3A09" w:rsidP="00BA341E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80190A"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униципальная программа</w:t>
            </w:r>
            <w:r w:rsidR="00162676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A074E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Шатровского </w:t>
            </w:r>
            <w:r w:rsidR="00162676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муниципального округа </w:t>
            </w:r>
            <w:r w:rsidR="00655D94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Курганской области </w:t>
            </w:r>
            <w:r w:rsidR="00162676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="00A4656F" w:rsidRPr="00D15BA7">
              <w:rPr>
                <w:rFonts w:ascii="PT Astra Serif" w:hAnsi="PT Astra Serif"/>
                <w:bCs/>
                <w:sz w:val="24"/>
                <w:szCs w:val="24"/>
              </w:rPr>
              <w:t>Защита населения и территорий от чре</w:t>
            </w:r>
            <w:r w:rsidR="00BA341E" w:rsidRPr="00D15BA7">
              <w:rPr>
                <w:rFonts w:ascii="PT Astra Serif" w:hAnsi="PT Astra Serif"/>
                <w:bCs/>
                <w:sz w:val="24"/>
                <w:szCs w:val="24"/>
              </w:rPr>
              <w:t>звычайных ситуаций</w:t>
            </w:r>
            <w:r w:rsidR="007A074E" w:rsidRPr="00D15BA7">
              <w:rPr>
                <w:rFonts w:ascii="PT Astra Serif" w:hAnsi="PT Astra Serif"/>
                <w:bCs/>
                <w:sz w:val="24"/>
                <w:szCs w:val="24"/>
              </w:rPr>
              <w:t>, обеспечение</w:t>
            </w:r>
            <w:r w:rsidR="00A4656F"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 пожарной безопасности и безопасности людей на водных объектах </w:t>
            </w:r>
            <w:r w:rsidR="007A074E"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Шатровского </w:t>
            </w:r>
            <w:r w:rsidR="00A4656F" w:rsidRPr="00D15BA7">
              <w:rPr>
                <w:rFonts w:ascii="PT Astra Serif" w:hAnsi="PT Astra Serif"/>
                <w:bCs/>
                <w:sz w:val="24"/>
                <w:szCs w:val="24"/>
              </w:rPr>
              <w:t>муниципального округа</w:t>
            </w:r>
            <w:r w:rsidR="00BA341E" w:rsidRPr="00D15BA7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A4656F"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 на 2024-2026 год</w:t>
            </w:r>
            <w:r w:rsidR="00BA341E" w:rsidRPr="00D15BA7"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 w:rsidR="00A4656F" w:rsidRPr="00D15BA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 </w:t>
            </w:r>
            <w:r w:rsidR="0080190A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D15BA7" w:rsidRDefault="00775462" w:rsidP="007A074E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Администрация Шатровского муниципального округа Курганской области </w:t>
            </w:r>
            <w:r w:rsidR="00F53665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52E6" w:rsidRPr="00D15BA7" w:rsidTr="00082EA2">
        <w:tc>
          <w:tcPr>
            <w:tcW w:w="1947" w:type="dxa"/>
            <w:shd w:val="clear" w:color="auto" w:fill="auto"/>
          </w:tcPr>
          <w:p w:rsidR="007A52E6" w:rsidRPr="00D15BA7" w:rsidRDefault="007A52E6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F53665" w:rsidRPr="00D15BA7" w:rsidRDefault="00F53665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Отдел по гражданской обороне, защите населения от чрезвычайных ситуаций Администрации Шатровского муниципального округа </w:t>
            </w:r>
          </w:p>
          <w:p w:rsidR="007A074E" w:rsidRPr="00D15BA7" w:rsidRDefault="007A52E6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«Южный территориальный отдел</w:t>
            </w:r>
            <w:r w:rsidR="007A074E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BA341E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Шатровского муниципального округа Курганской области;</w:t>
            </w:r>
          </w:p>
          <w:p w:rsidR="007A52E6" w:rsidRPr="00D15BA7" w:rsidRDefault="007A52E6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«Северный территориальный отдел</w:t>
            </w:r>
            <w:r w:rsidR="007A074E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  <w:r w:rsidR="00BA341E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Шатровского муниципального округа Курганской области;</w:t>
            </w:r>
          </w:p>
          <w:p w:rsidR="007A074E" w:rsidRPr="00D15BA7" w:rsidRDefault="007A074E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«Восточный территориальный отдел»</w:t>
            </w:r>
            <w:r w:rsidR="00BA341E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Шатровского муниципального округа Курганской области;</w:t>
            </w:r>
          </w:p>
          <w:p w:rsidR="007A074E" w:rsidRPr="00D15BA7" w:rsidRDefault="007A074E" w:rsidP="007A074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МКУ «Западный территориальный отдел»</w:t>
            </w:r>
            <w:r w:rsidR="00BA341E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Шатровского муниципального округа Курганской области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D15BA7" w:rsidRDefault="00BA341E" w:rsidP="00BA341E">
            <w:pPr>
              <w:suppressAutoHyphens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840A46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беспечение выполнения мер </w:t>
            </w:r>
            <w:r w:rsidR="00980875"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</w:t>
            </w:r>
            <w:r w:rsidR="00980875"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защите населения и территорий от чрезвычайных </w:t>
            </w:r>
            <w:proofErr w:type="gramStart"/>
            <w:r w:rsidR="00980875" w:rsidRPr="00D15BA7">
              <w:rPr>
                <w:rFonts w:ascii="PT Astra Serif" w:hAnsi="PT Astra Serif"/>
                <w:bCs/>
                <w:sz w:val="24"/>
                <w:szCs w:val="24"/>
              </w:rPr>
              <w:t>ситуаций ,</w:t>
            </w:r>
            <w:proofErr w:type="gramEnd"/>
            <w:r w:rsidR="00980875"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 обеспечения пожарной безопасности и безопасности людей на водных объектах </w:t>
            </w:r>
            <w:r w:rsidR="005C13CD"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Шатровского </w:t>
            </w:r>
            <w:r w:rsidR="00980875" w:rsidRPr="00D15BA7">
              <w:rPr>
                <w:rFonts w:ascii="PT Astra Serif" w:hAnsi="PT Astra Serif"/>
                <w:bCs/>
                <w:sz w:val="24"/>
                <w:szCs w:val="24"/>
              </w:rPr>
              <w:t>муниципального округа</w:t>
            </w:r>
            <w:r w:rsidRPr="00D15BA7">
              <w:rPr>
                <w:rFonts w:ascii="PT Astra Serif" w:hAnsi="PT Astra Serif"/>
                <w:bCs/>
                <w:sz w:val="24"/>
                <w:szCs w:val="24"/>
              </w:rPr>
              <w:t xml:space="preserve"> Курганской области (далее – Шатровский муниципальный округ)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B77BC9" w:rsidRPr="00D15BA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1.Реализация полномочий по решению вопросов организационно-правового, материально-технического обеспечения пожарной безопасности в </w:t>
            </w:r>
            <w:r w:rsidR="00F675F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Шатровском</w:t>
            </w:r>
            <w:r w:rsidR="005C13CD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муниципальном округе;</w:t>
            </w:r>
          </w:p>
          <w:p w:rsidR="00B77BC9" w:rsidRPr="00D15BA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2.Обеспечение связи и оповещения населения </w:t>
            </w:r>
            <w:r w:rsidR="00980875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при угрозе возникновения или о возникновении чрезвычайных ситуаций мирного и военного времени</w:t>
            </w: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;</w:t>
            </w:r>
          </w:p>
          <w:p w:rsidR="00B77BC9" w:rsidRPr="00D15BA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B77BC9" w:rsidRPr="00D15BA7" w:rsidRDefault="00B77BC9" w:rsidP="00B77BC9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B13992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Дополнительные меры по обеспечению пожарной безопасности на территории </w:t>
            </w:r>
            <w:r w:rsidR="005C13CD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Шатровского </w:t>
            </w:r>
            <w:r w:rsidR="00B13992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муниципального округа; </w:t>
            </w:r>
          </w:p>
          <w:p w:rsidR="00D4254A" w:rsidRPr="00D15BA7" w:rsidRDefault="0000139F" w:rsidP="00D4254A">
            <w:pPr>
              <w:suppressAutoHyphens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  <w:r w:rsidR="003777B6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. Содержание </w:t>
            </w:r>
            <w:r w:rsidR="00B13992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п</w:t>
            </w:r>
            <w:r w:rsidR="003777B6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остов пожарной охраны (далее - </w:t>
            </w:r>
            <w:r w:rsidR="00B13992"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ППО)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B103FB" w:rsidRPr="00D15BA7" w:rsidRDefault="00B103FB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1.</w:t>
            </w:r>
            <w:r w:rsidR="00124A68" w:rsidRPr="00D15BA7">
              <w:rPr>
                <w:rFonts w:ascii="PT Astra Serif" w:hAnsi="PT Astra Serif"/>
                <w:color w:val="2D2D2D"/>
                <w:spacing w:val="2"/>
              </w:rPr>
              <w:t>К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>оличество проведенных мероприятий по реализации полномочий по решению вопросов организационно-правового обеспечения пожарной безопасности;</w:t>
            </w:r>
          </w:p>
          <w:p w:rsidR="00B103FB" w:rsidRPr="00D15BA7" w:rsidRDefault="00077DB1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2.</w:t>
            </w:r>
            <w:r w:rsidR="00124A68" w:rsidRPr="00D15BA7">
              <w:rPr>
                <w:rFonts w:ascii="PT Astra Serif" w:hAnsi="PT Astra Serif"/>
                <w:color w:val="2D2D2D"/>
                <w:spacing w:val="2"/>
              </w:rPr>
              <w:t>К</w:t>
            </w:r>
            <w:r w:rsidR="00B103FB" w:rsidRPr="00D15BA7">
              <w:rPr>
                <w:rFonts w:ascii="PT Astra Serif" w:hAnsi="PT Astra Serif"/>
                <w:color w:val="2D2D2D"/>
                <w:spacing w:val="2"/>
              </w:rPr>
              <w:t>оличество приобретенн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>ого</w:t>
            </w:r>
            <w:r w:rsidR="00B103FB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 xml:space="preserve">специального </w:t>
            </w:r>
            <w:r w:rsidR="00B103FB" w:rsidRPr="00D15BA7">
              <w:rPr>
                <w:rFonts w:ascii="PT Astra Serif" w:hAnsi="PT Astra Serif"/>
                <w:color w:val="2D2D2D"/>
                <w:spacing w:val="2"/>
              </w:rPr>
              <w:t>оборудования,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 xml:space="preserve"> для обеспечения пожарной безопасности </w:t>
            </w:r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 xml:space="preserve">Шатровского 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>муниципального округа;</w:t>
            </w:r>
          </w:p>
          <w:p w:rsidR="00B103FB" w:rsidRPr="00D15BA7" w:rsidRDefault="00077DB1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3</w:t>
            </w:r>
            <w:r w:rsidR="00B103FB" w:rsidRPr="00D15BA7">
              <w:rPr>
                <w:rFonts w:ascii="PT Astra Serif" w:hAnsi="PT Astra Serif"/>
                <w:color w:val="2D2D2D"/>
                <w:spacing w:val="2"/>
              </w:rPr>
              <w:t>.Процент охвата системой оповещения населения о пожаре и угрозе возникновения ЧС природного и техногенного характера;</w:t>
            </w:r>
          </w:p>
          <w:p w:rsidR="00B103FB" w:rsidRPr="00D15BA7" w:rsidRDefault="00AF24A8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4</w:t>
            </w:r>
            <w:r w:rsidR="00B103FB" w:rsidRPr="00D15BA7">
              <w:rPr>
                <w:rFonts w:ascii="PT Astra Serif" w:hAnsi="PT Astra Serif"/>
                <w:color w:val="2D2D2D"/>
                <w:spacing w:val="2"/>
              </w:rPr>
              <w:t>.Количество проведенных мероприятий на противопожарную тематику; количество распространенных наглядных пособий, публикаций в печатных средствах массовой информации (далее - СМИ);</w:t>
            </w:r>
          </w:p>
          <w:p w:rsidR="00B103FB" w:rsidRPr="00D15BA7" w:rsidRDefault="00AF24A8" w:rsidP="00B103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5</w:t>
            </w:r>
            <w:r w:rsidR="005B2D11" w:rsidRPr="00D15BA7">
              <w:rPr>
                <w:rFonts w:ascii="PT Astra Serif" w:hAnsi="PT Astra Serif"/>
                <w:color w:val="2D2D2D"/>
                <w:spacing w:val="2"/>
              </w:rPr>
              <w:t>.К</w:t>
            </w:r>
            <w:r w:rsidR="00B103FB" w:rsidRPr="00D15BA7">
              <w:rPr>
                <w:rFonts w:ascii="PT Astra Serif" w:hAnsi="PT Astra Serif"/>
                <w:color w:val="2D2D2D"/>
                <w:spacing w:val="2"/>
              </w:rPr>
              <w:t xml:space="preserve">оличество принятых дополнительных мер по обеспечению пожарной безопасности на территории </w:t>
            </w:r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 xml:space="preserve">Шатровского </w:t>
            </w:r>
            <w:r w:rsidR="005B2D11" w:rsidRPr="00D15BA7">
              <w:rPr>
                <w:rFonts w:ascii="PT Astra Serif" w:hAnsi="PT Astra Serif"/>
                <w:color w:val="2D2D2D"/>
                <w:spacing w:val="2"/>
              </w:rPr>
              <w:t>муниципального округа.</w:t>
            </w:r>
            <w:r w:rsidR="00C91825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</w:p>
          <w:p w:rsidR="0080190A" w:rsidRPr="00D15BA7" w:rsidRDefault="00D4254A" w:rsidP="005C13C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Cs/>
                <w:color w:val="000000"/>
              </w:rPr>
            </w:pPr>
            <w:r w:rsidRPr="00D15BA7">
              <w:rPr>
                <w:rFonts w:ascii="PT Astra Serif" w:hAnsi="PT Astra Serif"/>
                <w:bCs/>
                <w:color w:val="000000"/>
              </w:rPr>
              <w:t xml:space="preserve">6. 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 xml:space="preserve">Создание благоприятных, комфортных, безопасных и доступных условий для массового отдыха населения </w:t>
            </w:r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 xml:space="preserve">в </w:t>
            </w:r>
            <w:proofErr w:type="spellStart"/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>д.Ленская</w:t>
            </w:r>
            <w:proofErr w:type="spellEnd"/>
            <w:r w:rsidRPr="00D15BA7">
              <w:rPr>
                <w:rFonts w:ascii="PT Astra Serif" w:hAnsi="PT Astra Serif"/>
                <w:color w:val="2D2D2D"/>
                <w:spacing w:val="2"/>
              </w:rPr>
              <w:t>.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D15BA7" w:rsidRDefault="0080190A" w:rsidP="00A561A3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 w:rsidR="00A561A3" w:rsidRPr="00D15BA7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-202</w:t>
            </w:r>
            <w:r w:rsidR="000F1545" w:rsidRPr="00D15BA7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годы. 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gridSpan w:val="4"/>
            <w:shd w:val="clear" w:color="auto" w:fill="auto"/>
          </w:tcPr>
          <w:p w:rsidR="0080190A" w:rsidRPr="00D15BA7" w:rsidRDefault="008A4313" w:rsidP="001C722C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D15B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Общий объем финансирования Программы </w:t>
            </w:r>
            <w:r w:rsidR="003D0B3A" w:rsidRPr="00D15B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из бюджета </w:t>
            </w:r>
            <w:r w:rsidR="00F675F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Шатровского муниципального округа Курганской области </w:t>
            </w:r>
            <w:r w:rsidRPr="00D15B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составляет</w:t>
            </w:r>
            <w:r w:rsidR="00F52471" w:rsidRPr="00D15B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D15B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9B7877" w:rsidRPr="00D15B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675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26956,1</w:t>
            </w:r>
            <w:r w:rsidR="009B7877"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 </w:t>
            </w:r>
            <w:r w:rsidR="001822C0"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  </w:t>
            </w:r>
            <w:r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тысяч рублей, в том числе:</w:t>
            </w:r>
          </w:p>
          <w:p w:rsidR="00184C54" w:rsidRPr="00D15BA7" w:rsidRDefault="00184C54" w:rsidP="00184C54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2024 год </w:t>
            </w:r>
            <w:r w:rsidR="00C91F2A"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– </w:t>
            </w:r>
            <w:r w:rsidR="00F675FD">
              <w:rPr>
                <w:rFonts w:ascii="PT Astra Serif" w:hAnsi="PT Astra Serif"/>
                <w:color w:val="000000"/>
                <w:sz w:val="24"/>
                <w:szCs w:val="24"/>
              </w:rPr>
              <w:t>8952</w:t>
            </w:r>
          </w:p>
          <w:p w:rsidR="00184C54" w:rsidRPr="00D15BA7" w:rsidRDefault="00184C54" w:rsidP="00184C54">
            <w:pPr>
              <w:suppressAutoHyphens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2025 год </w:t>
            </w:r>
            <w:r w:rsidR="00C91F2A"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– </w:t>
            </w:r>
            <w:r w:rsidR="00F675FD">
              <w:rPr>
                <w:rFonts w:ascii="PT Astra Serif" w:hAnsi="PT Astra Serif"/>
                <w:color w:val="000000"/>
                <w:sz w:val="24"/>
                <w:szCs w:val="24"/>
              </w:rPr>
              <w:t>9002</w:t>
            </w:r>
          </w:p>
          <w:p w:rsidR="004F7FA2" w:rsidRPr="00D15BA7" w:rsidRDefault="00184C54" w:rsidP="00F675F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2026год –  </w:t>
            </w:r>
            <w:r w:rsidR="00F675FD">
              <w:rPr>
                <w:rFonts w:ascii="PT Astra Serif" w:hAnsi="PT Astra Serif"/>
                <w:color w:val="000000"/>
                <w:sz w:val="24"/>
                <w:szCs w:val="24"/>
              </w:rPr>
              <w:t>9002,1</w:t>
            </w:r>
          </w:p>
        </w:tc>
      </w:tr>
      <w:tr w:rsidR="0080190A" w:rsidRPr="00D15BA7" w:rsidTr="00082EA2">
        <w:tc>
          <w:tcPr>
            <w:tcW w:w="1947" w:type="dxa"/>
            <w:shd w:val="clear" w:color="auto" w:fill="auto"/>
          </w:tcPr>
          <w:p w:rsidR="0080190A" w:rsidRPr="00D15BA7" w:rsidRDefault="0080190A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052E0D" w:rsidRPr="00D15BA7" w:rsidRDefault="008A4313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D15BA7">
              <w:rPr>
                <w:rFonts w:ascii="PT Astra Serif" w:eastAsia="Calibri" w:hAnsi="PT Astra Serif"/>
                <w:lang w:eastAsia="en-US"/>
              </w:rPr>
              <w:t>1.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2D3D69" w:rsidRPr="00D15BA7">
              <w:rPr>
                <w:rFonts w:ascii="PT Astra Serif" w:hAnsi="PT Astra Serif"/>
                <w:color w:val="2D2D2D"/>
                <w:spacing w:val="2"/>
              </w:rPr>
              <w:t>К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>оличеств</w:t>
            </w:r>
            <w:r w:rsidR="002D3D69" w:rsidRPr="00D15BA7">
              <w:rPr>
                <w:rFonts w:ascii="PT Astra Serif" w:hAnsi="PT Astra Serif"/>
                <w:color w:val="2D2D2D"/>
                <w:spacing w:val="2"/>
              </w:rPr>
              <w:t>о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 выполненных мероприятий по реализации полномочий по решению вопросов организационно-правового, обеспечения пожарной </w:t>
            </w:r>
            <w:proofErr w:type="gramStart"/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безопасности  </w:t>
            </w:r>
            <w:r w:rsidR="00706E78" w:rsidRPr="00D15BA7">
              <w:rPr>
                <w:rFonts w:ascii="PT Astra Serif" w:hAnsi="PT Astra Serif"/>
                <w:b/>
                <w:color w:val="2D2D2D"/>
                <w:spacing w:val="2"/>
              </w:rPr>
              <w:t>5</w:t>
            </w:r>
            <w:proofErr w:type="gramEnd"/>
            <w:r w:rsidR="00052E0D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  <w:proofErr w:type="spellStart"/>
            <w:r w:rsidR="00052E0D" w:rsidRPr="00D15BA7">
              <w:rPr>
                <w:rFonts w:ascii="PT Astra Serif" w:hAnsi="PT Astra Serif"/>
                <w:b/>
                <w:color w:val="2D2D2D"/>
                <w:spacing w:val="2"/>
              </w:rPr>
              <w:t>ед</w:t>
            </w:r>
            <w:proofErr w:type="spellEnd"/>
            <w:r w:rsidR="00052E0D" w:rsidRPr="00D15BA7">
              <w:rPr>
                <w:rFonts w:ascii="PT Astra Serif" w:hAnsi="PT Astra Serif"/>
                <w:b/>
                <w:color w:val="2D2D2D"/>
                <w:spacing w:val="2"/>
              </w:rPr>
              <w:t>;</w:t>
            </w:r>
            <w:r w:rsidR="00C66DB7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 </w:t>
            </w:r>
          </w:p>
          <w:p w:rsidR="00FC7AD0" w:rsidRPr="00D15BA7" w:rsidRDefault="00FC7AD0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2.</w:t>
            </w:r>
            <w:r w:rsidR="00527E1A" w:rsidRPr="00D15BA7">
              <w:rPr>
                <w:rFonts w:ascii="PT Astra Serif" w:hAnsi="PT Astra Serif"/>
                <w:color w:val="2D2D2D"/>
                <w:spacing w:val="2"/>
              </w:rPr>
              <w:t>К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 xml:space="preserve">оличество приобретенного специального оборудования, для </w:t>
            </w:r>
            <w:proofErr w:type="spellStart"/>
            <w:proofErr w:type="gramStart"/>
            <w:r w:rsidRPr="00D15BA7">
              <w:rPr>
                <w:rFonts w:ascii="PT Astra Serif" w:hAnsi="PT Astra Serif"/>
                <w:color w:val="2D2D2D"/>
                <w:spacing w:val="2"/>
              </w:rPr>
              <w:t>обеспе-чени</w:t>
            </w:r>
            <w:r w:rsidR="00F675FD">
              <w:rPr>
                <w:rFonts w:ascii="PT Astra Serif" w:hAnsi="PT Astra Serif"/>
                <w:color w:val="2D2D2D"/>
                <w:spacing w:val="2"/>
              </w:rPr>
              <w:t>я</w:t>
            </w:r>
            <w:proofErr w:type="spellEnd"/>
            <w:proofErr w:type="gramEnd"/>
            <w:r w:rsidRPr="00D15BA7">
              <w:rPr>
                <w:rFonts w:ascii="PT Astra Serif" w:hAnsi="PT Astra Serif"/>
                <w:color w:val="2D2D2D"/>
                <w:spacing w:val="2"/>
              </w:rPr>
              <w:t xml:space="preserve"> пожарной безопасности</w:t>
            </w:r>
            <w:r w:rsidR="005C13CD" w:rsidRPr="00D15BA7">
              <w:rPr>
                <w:rFonts w:ascii="PT Astra Serif" w:hAnsi="PT Astra Serif"/>
              </w:rPr>
              <w:t xml:space="preserve"> </w:t>
            </w:r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>Шатровского</w:t>
            </w:r>
            <w:r w:rsidRPr="00D15BA7">
              <w:rPr>
                <w:rFonts w:ascii="PT Astra Serif" w:hAnsi="PT Astra Serif"/>
                <w:color w:val="2D2D2D"/>
                <w:spacing w:val="2"/>
              </w:rPr>
              <w:t xml:space="preserve"> муниципального округа </w:t>
            </w:r>
            <w:r w:rsidR="0016635E" w:rsidRPr="00D15BA7">
              <w:rPr>
                <w:rFonts w:ascii="PT Astra Serif" w:hAnsi="PT Astra Serif"/>
                <w:b/>
                <w:color w:val="2D2D2D"/>
                <w:spacing w:val="2"/>
              </w:rPr>
              <w:t>20</w:t>
            </w:r>
            <w:r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  <w:proofErr w:type="spellStart"/>
            <w:r w:rsidRPr="00D15BA7">
              <w:rPr>
                <w:rFonts w:ascii="PT Astra Serif" w:hAnsi="PT Astra Serif"/>
                <w:b/>
                <w:color w:val="2D2D2D"/>
                <w:spacing w:val="2"/>
              </w:rPr>
              <w:t>ед</w:t>
            </w:r>
            <w:proofErr w:type="spellEnd"/>
            <w:r w:rsidRPr="00D15BA7">
              <w:rPr>
                <w:rFonts w:ascii="PT Astra Serif" w:hAnsi="PT Astra Serif"/>
                <w:b/>
                <w:color w:val="2D2D2D"/>
                <w:spacing w:val="2"/>
              </w:rPr>
              <w:t>;</w:t>
            </w:r>
            <w:r w:rsidR="00694B10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</w:p>
          <w:p w:rsidR="00052E0D" w:rsidRPr="00D15BA7" w:rsidRDefault="00FC7AD0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3</w:t>
            </w:r>
            <w:r w:rsidR="00A12630" w:rsidRPr="00D15BA7">
              <w:rPr>
                <w:rFonts w:ascii="PT Astra Serif" w:hAnsi="PT Astra Serif"/>
                <w:color w:val="2D2D2D"/>
                <w:spacing w:val="2"/>
              </w:rPr>
              <w:t>.У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величение процента охвата системой оповещения населения о пожаре и угрозе возникновения ЧС природного и техногенного характера </w:t>
            </w:r>
            <w:r w:rsidR="00052E0D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до </w:t>
            </w:r>
            <w:r w:rsidR="00513400" w:rsidRPr="00D15BA7">
              <w:rPr>
                <w:rFonts w:ascii="PT Astra Serif" w:hAnsi="PT Astra Serif"/>
                <w:b/>
                <w:color w:val="2D2D2D"/>
                <w:spacing w:val="2"/>
              </w:rPr>
              <w:t>10</w:t>
            </w:r>
            <w:r w:rsidR="00A12630" w:rsidRPr="00D15BA7">
              <w:rPr>
                <w:rFonts w:ascii="PT Astra Serif" w:hAnsi="PT Astra Serif"/>
                <w:b/>
                <w:color w:val="2D2D2D"/>
                <w:spacing w:val="2"/>
              </w:rPr>
              <w:t>0</w:t>
            </w:r>
            <w:r w:rsidR="00052E0D" w:rsidRPr="00D15BA7">
              <w:rPr>
                <w:rFonts w:ascii="PT Astra Serif" w:hAnsi="PT Astra Serif"/>
                <w:b/>
                <w:color w:val="2D2D2D"/>
                <w:spacing w:val="2"/>
              </w:rPr>
              <w:t>%;</w:t>
            </w:r>
            <w:r w:rsidR="00A12630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</w:p>
          <w:p w:rsidR="009B20E1" w:rsidRPr="00D15BA7" w:rsidRDefault="00457754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4</w:t>
            </w:r>
            <w:r w:rsidR="00CA1A76" w:rsidRPr="00D15BA7">
              <w:rPr>
                <w:rFonts w:ascii="PT Astra Serif" w:hAnsi="PT Astra Serif"/>
                <w:color w:val="2D2D2D"/>
                <w:spacing w:val="2"/>
              </w:rPr>
              <w:t>.</w:t>
            </w:r>
            <w:r w:rsidR="009B20E1" w:rsidRPr="00D15BA7">
              <w:rPr>
                <w:rFonts w:ascii="PT Astra Serif" w:hAnsi="PT Astra Serif"/>
              </w:rPr>
              <w:t xml:space="preserve"> </w:t>
            </w:r>
            <w:r w:rsidR="009B20E1" w:rsidRPr="00D15BA7">
              <w:rPr>
                <w:rFonts w:ascii="PT Astra Serif" w:hAnsi="PT Astra Serif"/>
                <w:color w:val="2D2D2D"/>
                <w:spacing w:val="2"/>
              </w:rPr>
              <w:t xml:space="preserve">Количество проведенных мероприятий на противопожарную тематику; количество распространенных наглядных пособий, </w:t>
            </w:r>
            <w:r w:rsidR="009F5CEB" w:rsidRPr="00D15BA7">
              <w:rPr>
                <w:rFonts w:ascii="PT Astra Serif" w:hAnsi="PT Astra Serif"/>
                <w:b/>
                <w:color w:val="2D2D2D"/>
                <w:spacing w:val="2"/>
              </w:rPr>
              <w:t>13000</w:t>
            </w:r>
            <w:r w:rsidR="009B20E1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</w:t>
            </w:r>
            <w:proofErr w:type="spellStart"/>
            <w:r w:rsidR="009B20E1" w:rsidRPr="00D15BA7">
              <w:rPr>
                <w:rFonts w:ascii="PT Astra Serif" w:hAnsi="PT Astra Serif"/>
                <w:b/>
                <w:color w:val="2D2D2D"/>
                <w:spacing w:val="2"/>
              </w:rPr>
              <w:t>ед</w:t>
            </w:r>
            <w:proofErr w:type="spellEnd"/>
            <w:r w:rsidR="0016635E" w:rsidRPr="00D15BA7">
              <w:rPr>
                <w:rFonts w:ascii="PT Astra Serif" w:hAnsi="PT Astra Serif"/>
                <w:b/>
                <w:color w:val="2D2D2D"/>
                <w:spacing w:val="2"/>
              </w:rPr>
              <w:t>;</w:t>
            </w:r>
            <w:r w:rsidR="009B20E1" w:rsidRPr="00D15BA7">
              <w:rPr>
                <w:rFonts w:ascii="PT Astra Serif" w:hAnsi="PT Astra Serif"/>
                <w:color w:val="2D2D2D"/>
                <w:spacing w:val="2"/>
              </w:rPr>
              <w:t xml:space="preserve">  </w:t>
            </w:r>
          </w:p>
          <w:p w:rsidR="009B20E1" w:rsidRPr="00D15BA7" w:rsidRDefault="00247ACB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b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5</w:t>
            </w:r>
            <w:r w:rsidR="009B20E1" w:rsidRPr="00D15BA7">
              <w:rPr>
                <w:rFonts w:ascii="PT Astra Serif" w:hAnsi="PT Astra Serif"/>
                <w:color w:val="2D2D2D"/>
                <w:spacing w:val="2"/>
              </w:rPr>
              <w:t>.Количество принятых дополнительных мер по обеспечению пожарной безопасности на территории</w:t>
            </w:r>
            <w:r w:rsidR="005C13CD" w:rsidRPr="00D15BA7">
              <w:rPr>
                <w:rFonts w:ascii="PT Astra Serif" w:hAnsi="PT Astra Serif"/>
              </w:rPr>
              <w:t xml:space="preserve"> </w:t>
            </w:r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>Шатровского</w:t>
            </w:r>
            <w:r w:rsidR="009B20E1" w:rsidRPr="00D15BA7">
              <w:rPr>
                <w:rFonts w:ascii="PT Astra Serif" w:hAnsi="PT Astra Serif"/>
                <w:color w:val="2D2D2D"/>
                <w:spacing w:val="2"/>
              </w:rPr>
              <w:t xml:space="preserve"> муниципального округа</w:t>
            </w:r>
            <w:r w:rsidR="004E1FCC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50031D" w:rsidRPr="00D15BA7">
              <w:rPr>
                <w:rFonts w:ascii="PT Astra Serif" w:hAnsi="PT Astra Serif"/>
                <w:color w:val="2D2D2D"/>
                <w:spacing w:val="2"/>
              </w:rPr>
              <w:t>-</w:t>
            </w:r>
            <w:r w:rsidR="0016635E" w:rsidRPr="00D15BA7">
              <w:rPr>
                <w:rFonts w:ascii="PT Astra Serif" w:hAnsi="PT Astra Serif"/>
                <w:b/>
                <w:color w:val="2D2D2D"/>
                <w:spacing w:val="2"/>
              </w:rPr>
              <w:t xml:space="preserve"> 90 ед.</w:t>
            </w:r>
          </w:p>
          <w:p w:rsidR="00646FE3" w:rsidRPr="00D15BA7" w:rsidRDefault="005C13CD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6. Содержание 22</w:t>
            </w:r>
            <w:r w:rsidR="009F5CEB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646FE3" w:rsidRPr="00D15BA7">
              <w:rPr>
                <w:rFonts w:ascii="PT Astra Serif" w:hAnsi="PT Astra Serif"/>
                <w:color w:val="2D2D2D"/>
                <w:spacing w:val="2"/>
              </w:rPr>
              <w:t>М</w:t>
            </w:r>
            <w:r w:rsidR="0050031D" w:rsidRPr="00D15BA7">
              <w:rPr>
                <w:rFonts w:ascii="PT Astra Serif" w:hAnsi="PT Astra Serif"/>
                <w:color w:val="2D2D2D"/>
                <w:spacing w:val="2"/>
              </w:rPr>
              <w:t>П</w:t>
            </w:r>
            <w:r w:rsidR="00646FE3" w:rsidRPr="00D15BA7">
              <w:rPr>
                <w:rFonts w:ascii="PT Astra Serif" w:hAnsi="PT Astra Serif"/>
                <w:color w:val="2D2D2D"/>
                <w:spacing w:val="2"/>
              </w:rPr>
              <w:t>П</w:t>
            </w:r>
          </w:p>
          <w:p w:rsidR="00052E0D" w:rsidRPr="00D15BA7" w:rsidRDefault="00646FE3" w:rsidP="0096432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D15BA7">
              <w:rPr>
                <w:rFonts w:ascii="PT Astra Serif" w:hAnsi="PT Astra Serif"/>
                <w:color w:val="2D2D2D"/>
                <w:spacing w:val="2"/>
              </w:rPr>
              <w:t>7</w:t>
            </w:r>
            <w:r w:rsidR="009D7623" w:rsidRPr="00D15BA7">
              <w:rPr>
                <w:rFonts w:ascii="PT Astra Serif" w:hAnsi="PT Astra Serif"/>
                <w:color w:val="2D2D2D"/>
                <w:spacing w:val="2"/>
              </w:rPr>
              <w:t>.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634242" w:rsidRPr="00D15BA7">
              <w:rPr>
                <w:rFonts w:ascii="PT Astra Serif" w:hAnsi="PT Astra Serif"/>
                <w:color w:val="2D2D2D"/>
                <w:spacing w:val="2"/>
              </w:rPr>
              <w:t>С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охранение количества </w:t>
            </w:r>
            <w:r w:rsidR="00F675FD">
              <w:rPr>
                <w:rFonts w:ascii="PT Astra Serif" w:hAnsi="PT Astra Serif"/>
                <w:color w:val="2D2D2D"/>
                <w:spacing w:val="2"/>
              </w:rPr>
              <w:t>добровольных</w:t>
            </w:r>
            <w:r w:rsidR="00115C7A" w:rsidRPr="00D15BA7">
              <w:rPr>
                <w:rFonts w:ascii="PT Astra Serif" w:hAnsi="PT Astra Serif"/>
                <w:color w:val="2D2D2D"/>
                <w:spacing w:val="2"/>
              </w:rPr>
              <w:t xml:space="preserve"> пожарн</w:t>
            </w:r>
            <w:r w:rsidR="00F675FD">
              <w:rPr>
                <w:rFonts w:ascii="PT Astra Serif" w:hAnsi="PT Astra Serif"/>
                <w:color w:val="2D2D2D"/>
                <w:spacing w:val="2"/>
              </w:rPr>
              <w:t>ых</w:t>
            </w:r>
            <w:r w:rsidR="00115C7A" w:rsidRPr="00D15BA7">
              <w:rPr>
                <w:rFonts w:ascii="PT Astra Serif" w:hAnsi="PT Astra Serif"/>
                <w:color w:val="2D2D2D"/>
                <w:spacing w:val="2"/>
              </w:rPr>
              <w:t xml:space="preserve"> дружин (далее –</w:t>
            </w:r>
            <w:r w:rsidR="009F5CEB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>ДП</w:t>
            </w:r>
            <w:r w:rsidR="009C3E41" w:rsidRPr="00D15BA7">
              <w:rPr>
                <w:rFonts w:ascii="PT Astra Serif" w:hAnsi="PT Astra Serif"/>
                <w:color w:val="2D2D2D"/>
                <w:spacing w:val="2"/>
              </w:rPr>
              <w:t>Д</w:t>
            </w:r>
            <w:r w:rsidR="00115C7A" w:rsidRPr="00D15BA7">
              <w:rPr>
                <w:rFonts w:ascii="PT Astra Serif" w:hAnsi="PT Astra Serif"/>
                <w:color w:val="2D2D2D"/>
                <w:spacing w:val="2"/>
              </w:rPr>
              <w:t>)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, осуществляющих свою деятельность на территории </w:t>
            </w:r>
            <w:r w:rsidR="005C13CD" w:rsidRPr="00D15BA7">
              <w:rPr>
                <w:rFonts w:ascii="PT Astra Serif" w:hAnsi="PT Astra Serif"/>
                <w:color w:val="2D2D2D"/>
                <w:spacing w:val="2"/>
              </w:rPr>
              <w:t>Шатровского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 xml:space="preserve"> </w:t>
            </w:r>
            <w:r w:rsidR="00247ACB" w:rsidRPr="00D15BA7">
              <w:rPr>
                <w:rFonts w:ascii="PT Astra Serif" w:hAnsi="PT Astra Serif"/>
                <w:color w:val="2D2D2D"/>
                <w:spacing w:val="2"/>
              </w:rPr>
              <w:t xml:space="preserve">муниципального </w:t>
            </w:r>
            <w:r w:rsidR="00052E0D" w:rsidRPr="00D15BA7">
              <w:rPr>
                <w:rFonts w:ascii="PT Astra Serif" w:hAnsi="PT Astra Serif"/>
                <w:color w:val="2D2D2D"/>
                <w:spacing w:val="2"/>
              </w:rPr>
              <w:t>округа</w:t>
            </w:r>
            <w:r w:rsidR="00634242" w:rsidRPr="00D15BA7">
              <w:rPr>
                <w:rFonts w:ascii="PT Astra Serif" w:hAnsi="PT Astra Serif"/>
                <w:color w:val="2D2D2D"/>
                <w:spacing w:val="2"/>
              </w:rPr>
              <w:t>.</w:t>
            </w:r>
          </w:p>
          <w:p w:rsidR="00052E0D" w:rsidRPr="00D15BA7" w:rsidRDefault="00D4254A" w:rsidP="00964329">
            <w:pPr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</w:t>
            </w:r>
            <w:r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. </w:t>
            </w:r>
            <w:r w:rsidR="009F5CEB"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У</w:t>
            </w:r>
            <w:r w:rsidRPr="00D15BA7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величение числа посетителей пляжа, повышение качества предоставляемой услуги</w:t>
            </w:r>
          </w:p>
          <w:p w:rsidR="00C30DA6" w:rsidRPr="00D15BA7" w:rsidRDefault="00C30DA6" w:rsidP="001C722C">
            <w:pPr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5F1" w:rsidRPr="00D15BA7" w:rsidTr="00082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93" w:type="dxa"/>
        </w:trPr>
        <w:tc>
          <w:tcPr>
            <w:tcW w:w="3044" w:type="dxa"/>
            <w:gridSpan w:val="2"/>
          </w:tcPr>
          <w:p w:rsidR="00D915F1" w:rsidRPr="00D15BA7" w:rsidRDefault="00D915F1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D915F1" w:rsidRPr="00D15BA7" w:rsidRDefault="00D915F1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915F1" w:rsidRPr="00D15BA7" w:rsidRDefault="00D915F1" w:rsidP="001C722C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D915F1" w:rsidRPr="00D15BA7" w:rsidRDefault="00D915F1" w:rsidP="0090022F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>Раздел I</w:t>
      </w:r>
      <w:r w:rsidR="00BD06C3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6C5746" w:rsidRPr="00D15BA7">
        <w:rPr>
          <w:rFonts w:ascii="PT Astra Serif" w:hAnsi="PT Astra Serif"/>
          <w:b/>
          <w:color w:val="000000"/>
          <w:sz w:val="24"/>
          <w:szCs w:val="24"/>
        </w:rPr>
        <w:t>.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90022F" w:rsidRPr="00D15BA7">
        <w:rPr>
          <w:rFonts w:ascii="PT Astra Serif" w:hAnsi="PT Astra Serif"/>
          <w:b/>
          <w:color w:val="000000"/>
          <w:sz w:val="24"/>
          <w:szCs w:val="24"/>
        </w:rPr>
        <w:t>ХАРАКТЕРИСТИКА, ТЕКУЩЕГО СОСТОЯНИЯ СООТВЕТСТВУЮЩЕЙ СФЕРЫ СОЦИАЛЬНО-ЭКОНОМИЧЕСКОГО РАЗВИТ</w:t>
      </w:r>
      <w:r w:rsidR="00BC1441" w:rsidRPr="00D15BA7">
        <w:rPr>
          <w:rFonts w:ascii="PT Astra Serif" w:hAnsi="PT Astra Serif"/>
          <w:b/>
          <w:color w:val="000000"/>
          <w:sz w:val="24"/>
          <w:szCs w:val="24"/>
        </w:rPr>
        <w:t>И</w:t>
      </w:r>
      <w:r w:rsidR="0090022F" w:rsidRPr="00D15BA7">
        <w:rPr>
          <w:rFonts w:ascii="PT Astra Serif" w:hAnsi="PT Astra Serif"/>
          <w:b/>
          <w:color w:val="000000"/>
          <w:sz w:val="24"/>
          <w:szCs w:val="24"/>
        </w:rPr>
        <w:t xml:space="preserve">Я </w:t>
      </w:r>
      <w:r w:rsidR="005C13CD" w:rsidRPr="00D15BA7">
        <w:rPr>
          <w:rFonts w:ascii="PT Astra Serif" w:hAnsi="PT Astra Serif"/>
          <w:b/>
          <w:color w:val="000000"/>
          <w:sz w:val="24"/>
          <w:szCs w:val="24"/>
        </w:rPr>
        <w:t>ШАТРОВСКОГО</w:t>
      </w:r>
      <w:r w:rsidR="0090022F" w:rsidRPr="00D15BA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МУНИЦИПАЛЬНОГО ОКРУГА НА РЕШЕНИЕ </w:t>
      </w:r>
      <w:proofErr w:type="gramStart"/>
      <w:r w:rsidR="0090022F" w:rsidRPr="00D15BA7">
        <w:rPr>
          <w:rFonts w:ascii="PT Astra Serif" w:hAnsi="PT Astra Serif"/>
          <w:b/>
          <w:color w:val="000000"/>
          <w:sz w:val="24"/>
          <w:szCs w:val="24"/>
        </w:rPr>
        <w:t>КОТОР</w:t>
      </w:r>
      <w:r w:rsidR="00E761E4" w:rsidRPr="00D15BA7">
        <w:rPr>
          <w:rFonts w:ascii="PT Astra Serif" w:hAnsi="PT Astra Serif"/>
          <w:b/>
          <w:color w:val="000000"/>
          <w:sz w:val="24"/>
          <w:szCs w:val="24"/>
        </w:rPr>
        <w:t>ОЙ</w:t>
      </w:r>
      <w:r w:rsidR="0090022F" w:rsidRPr="00D15BA7">
        <w:rPr>
          <w:rFonts w:ascii="PT Astra Serif" w:hAnsi="PT Astra Serif"/>
          <w:b/>
          <w:color w:val="000000"/>
          <w:sz w:val="24"/>
          <w:szCs w:val="24"/>
        </w:rPr>
        <w:t xml:space="preserve">  НАПРАВЛЕНА</w:t>
      </w:r>
      <w:proofErr w:type="gramEnd"/>
      <w:r w:rsidR="0090022F" w:rsidRPr="00D15BA7">
        <w:rPr>
          <w:rFonts w:ascii="PT Astra Serif" w:hAnsi="PT Astra Serif"/>
          <w:b/>
          <w:color w:val="000000"/>
          <w:sz w:val="24"/>
          <w:szCs w:val="24"/>
        </w:rPr>
        <w:t xml:space="preserve"> ПРОГРАММА</w:t>
      </w:r>
    </w:p>
    <w:p w:rsidR="00D915F1" w:rsidRPr="00D15BA7" w:rsidRDefault="00D915F1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lastRenderedPageBreak/>
        <w:t xml:space="preserve">Защита населения и территорий от </w:t>
      </w:r>
      <w:r w:rsidR="002C4C35" w:rsidRPr="00D15BA7">
        <w:rPr>
          <w:rFonts w:ascii="PT Astra Serif" w:hAnsi="PT Astra Serif"/>
          <w:bCs/>
          <w:color w:val="000000"/>
          <w:sz w:val="24"/>
          <w:szCs w:val="24"/>
        </w:rPr>
        <w:t>возникающих пожаров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природного и техногенного характера </w:t>
      </w:r>
      <w:r w:rsidR="002C4C35" w:rsidRPr="00D15BA7">
        <w:rPr>
          <w:rFonts w:ascii="PT Astra Serif" w:hAnsi="PT Astra Serif"/>
          <w:bCs/>
          <w:color w:val="000000"/>
          <w:sz w:val="24"/>
          <w:szCs w:val="24"/>
        </w:rPr>
        <w:t>и проведени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е</w:t>
      </w:r>
      <w:r w:rsidR="002C4C35" w:rsidRPr="00D15BA7">
        <w:rPr>
          <w:rFonts w:ascii="PT Astra Serif" w:hAnsi="PT Astra Serif"/>
          <w:bCs/>
          <w:color w:val="000000"/>
          <w:sz w:val="24"/>
          <w:szCs w:val="24"/>
        </w:rPr>
        <w:t xml:space="preserve"> профилактических мероприятий является</w:t>
      </w:r>
      <w:r w:rsidR="009D2203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важн</w:t>
      </w:r>
      <w:r w:rsidR="00986EA3" w:rsidRPr="00D15BA7">
        <w:rPr>
          <w:rFonts w:ascii="PT Astra Serif" w:hAnsi="PT Astra Serif"/>
          <w:bCs/>
          <w:color w:val="000000"/>
          <w:sz w:val="24"/>
          <w:szCs w:val="24"/>
        </w:rPr>
        <w:t>ой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задач</w:t>
      </w:r>
      <w:r w:rsidR="006D1E9D" w:rsidRPr="00D15BA7">
        <w:rPr>
          <w:rFonts w:ascii="PT Astra Serif" w:hAnsi="PT Astra Serif"/>
          <w:bCs/>
          <w:color w:val="000000"/>
          <w:sz w:val="24"/>
          <w:szCs w:val="24"/>
        </w:rPr>
        <w:t>ей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органов местного самоуправления</w:t>
      </w:r>
      <w:r w:rsidR="005C13CD" w:rsidRPr="00D15BA7">
        <w:rPr>
          <w:rFonts w:ascii="PT Astra Serif" w:hAnsi="PT Astra Serif"/>
          <w:sz w:val="24"/>
          <w:szCs w:val="24"/>
        </w:rPr>
        <w:t xml:space="preserve">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>Шатровского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2C4C35" w:rsidRPr="00D15BA7">
        <w:rPr>
          <w:rFonts w:ascii="PT Astra Serif" w:hAnsi="PT Astra Serif"/>
          <w:bCs/>
          <w:color w:val="000000"/>
          <w:sz w:val="24"/>
          <w:szCs w:val="24"/>
        </w:rPr>
        <w:t>муниципального округ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а.</w:t>
      </w:r>
    </w:p>
    <w:p w:rsidR="00D915F1" w:rsidRPr="00D15BA7" w:rsidRDefault="00D915F1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к вопросам местного значения  муниципального </w:t>
      </w:r>
      <w:r w:rsidR="00302A5D" w:rsidRPr="00D15BA7">
        <w:rPr>
          <w:rFonts w:ascii="PT Astra Serif" w:hAnsi="PT Astra Serif"/>
          <w:bCs/>
          <w:color w:val="000000"/>
          <w:sz w:val="24"/>
          <w:szCs w:val="24"/>
        </w:rPr>
        <w:t>округа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отнесены  полномочия:</w:t>
      </w:r>
    </w:p>
    <w:p w:rsidR="00302A5D" w:rsidRPr="00D15BA7" w:rsidRDefault="00302A5D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-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обеспечение первичных мер пожарной безопасности в границах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 Шатровского 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 xml:space="preserve"> муниципального округа</w:t>
      </w:r>
    </w:p>
    <w:p w:rsidR="00D64140" w:rsidRPr="00D15BA7" w:rsidRDefault="00D64140" w:rsidP="0013022F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В соответствии с Федеральным законом от 21 декабря 1994 года  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 xml:space="preserve">№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69-ФЗ 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>«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О пожарной безопасности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>»</w:t>
      </w:r>
      <w:r w:rsidR="00C80D7C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2A5622" w:rsidRPr="00D15BA7">
        <w:rPr>
          <w:rFonts w:ascii="PT Astra Serif" w:hAnsi="PT Astra Serif"/>
          <w:bCs/>
          <w:color w:val="000000"/>
          <w:sz w:val="24"/>
          <w:szCs w:val="24"/>
        </w:rPr>
        <w:t xml:space="preserve">к </w:t>
      </w:r>
      <w:r w:rsidR="00B15B69" w:rsidRPr="00D15BA7">
        <w:rPr>
          <w:rFonts w:ascii="PT Astra Serif" w:hAnsi="PT Astra Serif"/>
          <w:bCs/>
          <w:color w:val="000000"/>
          <w:sz w:val="24"/>
          <w:szCs w:val="24"/>
        </w:rPr>
        <w:t xml:space="preserve">основным </w:t>
      </w:r>
      <w:r w:rsidR="002A5622" w:rsidRPr="00D15BA7">
        <w:rPr>
          <w:rFonts w:ascii="PT Astra Serif" w:hAnsi="PT Astra Serif"/>
          <w:bCs/>
          <w:color w:val="000000"/>
          <w:sz w:val="24"/>
          <w:szCs w:val="24"/>
        </w:rPr>
        <w:t>полномочиям органов местного самоуправления отнесены следующие вопросы</w:t>
      </w:r>
      <w:r w:rsidR="00070925" w:rsidRPr="00D15BA7">
        <w:rPr>
          <w:rFonts w:ascii="PT Astra Serif" w:hAnsi="PT Astra Serif"/>
          <w:bCs/>
          <w:color w:val="000000"/>
          <w:sz w:val="24"/>
          <w:szCs w:val="24"/>
        </w:rPr>
        <w:t>:</w:t>
      </w:r>
    </w:p>
    <w:p w:rsidR="0013022F" w:rsidRPr="00D15BA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3022F" w:rsidRPr="00D15BA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13022F" w:rsidRPr="00D15BA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3022F" w:rsidRPr="00D15BA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3022F" w:rsidRPr="00D15BA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3022F" w:rsidRPr="00D15BA7" w:rsidRDefault="0013022F" w:rsidP="001302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77711" w:rsidRPr="00D15BA7" w:rsidRDefault="00D915F1" w:rsidP="00B15B69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Проблемным вопросом остается подготовка населения и специалистов по вопросам пожарной безопасности</w:t>
      </w:r>
      <w:r w:rsidR="00677711" w:rsidRPr="00D15BA7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4254A" w:rsidRPr="00D15BA7" w:rsidRDefault="00D915F1" w:rsidP="001C722C">
      <w:pPr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Фактическое состояние ситуации п</w:t>
      </w:r>
      <w:r w:rsidR="004007B3" w:rsidRPr="00D15BA7">
        <w:rPr>
          <w:rFonts w:ascii="PT Astra Serif" w:hAnsi="PT Astra Serif"/>
          <w:color w:val="000000"/>
          <w:sz w:val="24"/>
          <w:szCs w:val="24"/>
        </w:rPr>
        <w:t xml:space="preserve">о предупреждению и ликвидации </w:t>
      </w:r>
      <w:r w:rsidR="00D321DA" w:rsidRPr="00D15BA7">
        <w:rPr>
          <w:rFonts w:ascii="PT Astra Serif" w:hAnsi="PT Astra Serif"/>
          <w:color w:val="000000"/>
          <w:sz w:val="24"/>
          <w:szCs w:val="24"/>
        </w:rPr>
        <w:t>пожаров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указывает на необходимость программно-целевого подхода к проблеме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совершенствования системы </w:t>
      </w:r>
      <w:r w:rsidR="00D321DA" w:rsidRPr="00D15BA7">
        <w:rPr>
          <w:rFonts w:ascii="PT Astra Serif" w:hAnsi="PT Astra Serif"/>
          <w:bCs/>
          <w:color w:val="000000"/>
          <w:sz w:val="24"/>
          <w:szCs w:val="24"/>
        </w:rPr>
        <w:t>пожарной безопасности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населения и территории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D321DA" w:rsidRPr="00D15BA7">
        <w:rPr>
          <w:rFonts w:ascii="PT Astra Serif" w:hAnsi="PT Astra Serif"/>
          <w:bCs/>
          <w:color w:val="000000"/>
          <w:sz w:val="24"/>
          <w:szCs w:val="24"/>
        </w:rPr>
        <w:t>муниципального округа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от </w:t>
      </w:r>
      <w:r w:rsidR="00D321DA" w:rsidRPr="00D15BA7">
        <w:rPr>
          <w:rFonts w:ascii="PT Astra Serif" w:hAnsi="PT Astra Serif"/>
          <w:bCs/>
          <w:color w:val="000000"/>
          <w:sz w:val="24"/>
          <w:szCs w:val="24"/>
        </w:rPr>
        <w:t>пожаров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природного и техногенного характера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. </w:t>
      </w:r>
    </w:p>
    <w:p w:rsidR="00F675FD" w:rsidRDefault="00D4254A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Ежегодно  в летний период или с повышением температуры окружающей среды на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88234F" w:rsidRPr="00D15BA7">
        <w:rPr>
          <w:rFonts w:ascii="PT Astra Serif" w:hAnsi="PT Astra Serif"/>
          <w:bCs/>
          <w:color w:val="000000"/>
          <w:sz w:val="24"/>
          <w:szCs w:val="24"/>
        </w:rPr>
        <w:t xml:space="preserve">несанкционированных пляжах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тонет большое количество людей, в том числе детей.  Ввиду отсутствия взрослого человека, или  обученного человека «спасателя»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,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который может помочь  тонувшему человеку. </w:t>
      </w:r>
      <w:r w:rsidR="0088234F" w:rsidRPr="00D15BA7">
        <w:rPr>
          <w:rFonts w:ascii="PT Astra Serif" w:hAnsi="PT Astra Serif"/>
          <w:bCs/>
          <w:color w:val="000000"/>
          <w:sz w:val="24"/>
          <w:szCs w:val="24"/>
        </w:rPr>
        <w:t>Также отсутствие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подведённых коммуникаций создаёт определённые проблемы по организации комфортных условий для отдыха нас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еления на водных объектах.</w:t>
      </w:r>
    </w:p>
    <w:p w:rsidR="00D4254A" w:rsidRPr="00D15BA7" w:rsidRDefault="00D4254A" w:rsidP="001C722C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Излюбленным местом массового отдыха населения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513400" w:rsidRPr="00D15BA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округа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 и гостей  в летний период является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>р.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>Кызылбайка в д.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>Ленская. Данная река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находится  в деревне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>Ленская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="00513400" w:rsidRPr="00D15BA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округа </w:t>
      </w:r>
      <w:r w:rsidR="00DE00A6" w:rsidRPr="00D15BA7">
        <w:rPr>
          <w:rFonts w:ascii="PT Astra Serif" w:hAnsi="PT Astra Serif"/>
          <w:bCs/>
          <w:color w:val="000000"/>
          <w:sz w:val="24"/>
          <w:szCs w:val="24"/>
        </w:rPr>
        <w:t>Курганской области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. Учитывая климатические особенности региона резко континентальный климат, относительно короткое лето с 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достаточным количеством осадков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- продолжительность официального пляжного сезона в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>Шатровско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м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513400" w:rsidRPr="00D15BA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муниципальном округе  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 составляет от полутора до двух месяцев. Таким образом, перед Администрацией </w:t>
      </w:r>
      <w:r w:rsidR="005C13CD" w:rsidRPr="00D15BA7">
        <w:rPr>
          <w:rFonts w:ascii="PT Astra Serif" w:hAnsi="PT Astra Serif"/>
          <w:bCs/>
          <w:color w:val="000000"/>
          <w:sz w:val="24"/>
          <w:szCs w:val="24"/>
        </w:rPr>
        <w:t xml:space="preserve">Шатровского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округа   стоит задача  обеспечить необходимые условия для привлечения на </w:t>
      </w:r>
      <w:r w:rsidR="00D940FC" w:rsidRPr="00D15BA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муниципальный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пляж</w:t>
      </w:r>
      <w:r w:rsidR="00D940FC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  большего количества посетителей, а это возможно при создании развитой инфраструктуры, благоприятных санитарных условий, организации безопасности людей на акватории, комплектовании пляжа необходимым оборудованием и т.д.</w:t>
      </w:r>
    </w:p>
    <w:p w:rsidR="00D915F1" w:rsidRPr="00D15BA7" w:rsidRDefault="00D915F1" w:rsidP="001C722C">
      <w:pPr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На решение указанных выше проблем направлена данная Программа.</w:t>
      </w:r>
    </w:p>
    <w:p w:rsidR="00D02996" w:rsidRPr="00D15BA7" w:rsidRDefault="00D02996" w:rsidP="001C722C">
      <w:pPr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4D107F" w:rsidRPr="00D15BA7" w:rsidRDefault="006610E0" w:rsidP="005F2CC1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Раздел </w:t>
      </w:r>
      <w:r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III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. </w:t>
      </w:r>
      <w:r w:rsidR="004D107F" w:rsidRPr="00D15BA7">
        <w:rPr>
          <w:rFonts w:ascii="PT Astra Serif" w:hAnsi="PT Astra Serif"/>
          <w:b/>
          <w:color w:val="000000"/>
          <w:sz w:val="24"/>
          <w:szCs w:val="24"/>
        </w:rPr>
        <w:t xml:space="preserve">ПРИОРИТЕТЫ И ЦЕЛИ ГОСУДАРСТВЕННОЙ ПОЛИТИКИ ПРОГРАММЫ </w:t>
      </w:r>
    </w:p>
    <w:p w:rsidR="0094751A" w:rsidRPr="00D15BA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В соответствии с Федеральным законом от 21 декабря 1994 года  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>№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69-ФЗ 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>«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О пожарной безопасности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>»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к полномочиям органов местного самоуправления отнесены следующие вопросы:</w:t>
      </w:r>
    </w:p>
    <w:p w:rsidR="00795842" w:rsidRPr="00D15BA7" w:rsidRDefault="00795842" w:rsidP="00795842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95842" w:rsidRPr="00D15BA7" w:rsidRDefault="00795842" w:rsidP="00795842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организация и принятие мер по оповещению населения;</w:t>
      </w:r>
    </w:p>
    <w:p w:rsidR="00795842" w:rsidRPr="00D15BA7" w:rsidRDefault="00795842" w:rsidP="00795842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4751A" w:rsidRPr="00D15BA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4751A" w:rsidRPr="00D15BA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4751A" w:rsidRPr="00D15BA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4751A" w:rsidRPr="00D15BA7" w:rsidRDefault="0094751A" w:rsidP="0094751A">
      <w:pPr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Cs/>
          <w:color w:val="000000"/>
          <w:sz w:val="24"/>
          <w:szCs w:val="24"/>
        </w:rPr>
        <w:t>установление особого противопожарного режима в случае повышения пожарной опасност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и;</w:t>
      </w:r>
    </w:p>
    <w:p w:rsidR="00D940FC" w:rsidRPr="00D15BA7" w:rsidRDefault="00D940FC" w:rsidP="00D940FC">
      <w:pPr>
        <w:shd w:val="clear" w:color="auto" w:fill="FFFFFF"/>
        <w:textAlignment w:val="baseline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color w:val="2D2D2D"/>
          <w:spacing w:val="2"/>
          <w:sz w:val="24"/>
          <w:szCs w:val="24"/>
        </w:rPr>
        <w:t xml:space="preserve">            </w:t>
      </w:r>
      <w:proofErr w:type="gramStart"/>
      <w:r w:rsidRPr="00D15BA7">
        <w:rPr>
          <w:rFonts w:ascii="PT Astra Serif" w:hAnsi="PT Astra Serif"/>
          <w:bCs/>
          <w:color w:val="000000"/>
          <w:sz w:val="24"/>
          <w:szCs w:val="24"/>
        </w:rPr>
        <w:t>создание</w:t>
      </w:r>
      <w:proofErr w:type="gramEnd"/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 благоприятных, комфортных, безопасных и доступных условий для массового отдыха населения на </w:t>
      </w:r>
      <w:r w:rsidR="00EE4939" w:rsidRPr="00D15BA7">
        <w:rPr>
          <w:rFonts w:ascii="PT Astra Serif" w:hAnsi="PT Astra Serif"/>
          <w:bCs/>
          <w:color w:val="000000"/>
          <w:sz w:val="24"/>
          <w:szCs w:val="24"/>
        </w:rPr>
        <w:t>р.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EE4939" w:rsidRPr="00D15BA7">
        <w:rPr>
          <w:rFonts w:ascii="PT Astra Serif" w:hAnsi="PT Astra Serif"/>
          <w:bCs/>
          <w:color w:val="000000"/>
          <w:sz w:val="24"/>
          <w:szCs w:val="24"/>
        </w:rPr>
        <w:t>Кызылбайка в д.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EE4939" w:rsidRPr="00D15BA7">
        <w:rPr>
          <w:rFonts w:ascii="PT Astra Serif" w:hAnsi="PT Astra Serif"/>
          <w:bCs/>
          <w:color w:val="000000"/>
          <w:sz w:val="24"/>
          <w:szCs w:val="24"/>
        </w:rPr>
        <w:t>Ленской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C27D71" w:rsidRPr="00D15BA7" w:rsidRDefault="00C27D71" w:rsidP="00D940FC">
      <w:pPr>
        <w:shd w:val="clear" w:color="auto" w:fill="FFFFFF"/>
        <w:textAlignment w:val="baseline"/>
        <w:rPr>
          <w:rFonts w:ascii="PT Astra Serif" w:hAnsi="PT Astra Serif"/>
          <w:bCs/>
          <w:color w:val="000000"/>
          <w:sz w:val="24"/>
          <w:szCs w:val="24"/>
        </w:rPr>
      </w:pPr>
    </w:p>
    <w:p w:rsidR="00A13DAA" w:rsidRPr="00D15BA7" w:rsidRDefault="00964329" w:rsidP="00964329">
      <w:pPr>
        <w:suppressAutoHyphens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                    </w:t>
      </w:r>
      <w:r w:rsidR="00D02996" w:rsidRPr="00D15BA7">
        <w:rPr>
          <w:rFonts w:ascii="PT Astra Serif" w:hAnsi="PT Astra Serif"/>
          <w:b/>
          <w:color w:val="000000"/>
          <w:sz w:val="24"/>
          <w:szCs w:val="24"/>
        </w:rPr>
        <w:t xml:space="preserve">Раздел </w:t>
      </w:r>
      <w:r w:rsidR="00D02996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6610E0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="006C5746" w:rsidRPr="00D15BA7">
        <w:rPr>
          <w:rFonts w:ascii="PT Astra Serif" w:hAnsi="PT Astra Serif"/>
          <w:b/>
          <w:color w:val="000000"/>
          <w:sz w:val="24"/>
          <w:szCs w:val="24"/>
        </w:rPr>
        <w:t>.</w:t>
      </w:r>
      <w:r w:rsidR="00D915F1" w:rsidRPr="00D15BA7">
        <w:rPr>
          <w:rFonts w:ascii="PT Astra Serif" w:hAnsi="PT Astra Serif"/>
          <w:b/>
          <w:color w:val="000000"/>
          <w:sz w:val="24"/>
          <w:szCs w:val="24"/>
        </w:rPr>
        <w:t xml:space="preserve"> ЦЕЛИ И ЗАДАЧИ </w:t>
      </w:r>
      <w:r w:rsidR="00BC1441" w:rsidRPr="00D15BA7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МУНИЦИПАЛЬНОЙ </w:t>
      </w:r>
      <w:r w:rsidR="00D915F1" w:rsidRPr="00D15BA7">
        <w:rPr>
          <w:rFonts w:ascii="PT Astra Serif" w:hAnsi="PT Astra Serif"/>
          <w:b/>
          <w:color w:val="000000"/>
          <w:sz w:val="24"/>
          <w:szCs w:val="24"/>
        </w:rPr>
        <w:t>ПРОГРАММЫ</w:t>
      </w:r>
    </w:p>
    <w:p w:rsidR="00D8670D" w:rsidRPr="00D15BA7" w:rsidRDefault="000B76FC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       </w:t>
      </w:r>
      <w:r w:rsidR="00070925" w:rsidRPr="00D15BA7">
        <w:rPr>
          <w:rFonts w:ascii="PT Astra Serif" w:hAnsi="PT Astra Serif"/>
          <w:color w:val="000000"/>
          <w:sz w:val="24"/>
          <w:szCs w:val="24"/>
        </w:rPr>
        <w:t>Целью Программы я</w:t>
      </w:r>
      <w:r w:rsidR="0062622F" w:rsidRPr="00D15BA7">
        <w:rPr>
          <w:rFonts w:ascii="PT Astra Serif" w:hAnsi="PT Astra Serif"/>
          <w:color w:val="000000"/>
          <w:sz w:val="24"/>
          <w:szCs w:val="24"/>
        </w:rPr>
        <w:t>в</w:t>
      </w:r>
      <w:r w:rsidR="003E6CBB" w:rsidRPr="00D15BA7">
        <w:rPr>
          <w:rFonts w:ascii="PT Astra Serif" w:hAnsi="PT Astra Serif"/>
          <w:color w:val="000000"/>
          <w:sz w:val="24"/>
          <w:szCs w:val="24"/>
        </w:rPr>
        <w:t xml:space="preserve">ляется обеспечение выполнения мер пожарной безопасности на территории </w:t>
      </w:r>
      <w:r w:rsidR="00EE4939" w:rsidRPr="00D15BA7">
        <w:rPr>
          <w:rFonts w:ascii="PT Astra Serif" w:hAnsi="PT Astra Serif"/>
          <w:sz w:val="24"/>
          <w:szCs w:val="24"/>
        </w:rPr>
        <w:t>Шатровского</w:t>
      </w:r>
      <w:r w:rsidR="003E6CBB" w:rsidRPr="00D15BA7">
        <w:rPr>
          <w:rFonts w:ascii="PT Astra Serif" w:hAnsi="PT Astra Serif"/>
          <w:color w:val="000000"/>
          <w:sz w:val="24"/>
          <w:szCs w:val="24"/>
        </w:rPr>
        <w:t xml:space="preserve"> муниципального округа</w:t>
      </w:r>
      <w:r w:rsidR="0062622F" w:rsidRPr="00D15BA7">
        <w:rPr>
          <w:rFonts w:ascii="PT Astra Serif" w:hAnsi="PT Astra Serif"/>
          <w:color w:val="000000"/>
          <w:sz w:val="24"/>
          <w:szCs w:val="24"/>
        </w:rPr>
        <w:t>.</w:t>
      </w:r>
    </w:p>
    <w:p w:rsidR="00B2500A" w:rsidRPr="00D15BA7" w:rsidRDefault="000B76FC" w:rsidP="000B76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      </w:t>
      </w:r>
      <w:r w:rsidR="00070925" w:rsidRPr="00D15BA7">
        <w:rPr>
          <w:rFonts w:ascii="PT Astra Serif" w:hAnsi="PT Astra Serif"/>
          <w:color w:val="000000"/>
          <w:sz w:val="24"/>
          <w:szCs w:val="24"/>
        </w:rPr>
        <w:t xml:space="preserve">Для достижений целей Программы предусматривается решение следующих задач: </w:t>
      </w:r>
    </w:p>
    <w:p w:rsidR="000B76FC" w:rsidRPr="00D15BA7" w:rsidRDefault="00B2500A" w:rsidP="000B76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070925" w:rsidRPr="00D15BA7">
        <w:rPr>
          <w:rFonts w:ascii="PT Astra Serif" w:hAnsi="PT Astra Serif"/>
          <w:color w:val="000000"/>
          <w:sz w:val="24"/>
          <w:szCs w:val="24"/>
        </w:rPr>
        <w:t>р</w:t>
      </w:r>
      <w:r w:rsidR="000B76FC" w:rsidRPr="00D15BA7">
        <w:rPr>
          <w:rFonts w:ascii="PT Astra Serif" w:hAnsi="PT Astra Serif"/>
          <w:color w:val="000000"/>
          <w:sz w:val="24"/>
          <w:szCs w:val="24"/>
        </w:rPr>
        <w:t xml:space="preserve">еализация полномочий по решению вопросов организационно-правового, материально-технического обеспечения пожарной безопасности в </w:t>
      </w:r>
      <w:r w:rsidR="00F675FD">
        <w:rPr>
          <w:rFonts w:ascii="PT Astra Serif" w:hAnsi="PT Astra Serif"/>
          <w:color w:val="000000"/>
          <w:sz w:val="24"/>
          <w:szCs w:val="24"/>
        </w:rPr>
        <w:t>Шатровском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B76FC" w:rsidRPr="00D15BA7">
        <w:rPr>
          <w:rFonts w:ascii="PT Astra Serif" w:hAnsi="PT Astra Serif"/>
          <w:color w:val="000000"/>
          <w:sz w:val="24"/>
          <w:szCs w:val="24"/>
        </w:rPr>
        <w:t>муниципальном округе;</w:t>
      </w:r>
    </w:p>
    <w:p w:rsidR="000B76FC" w:rsidRPr="00D15BA7" w:rsidRDefault="00B2500A" w:rsidP="000B76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-</w:t>
      </w:r>
      <w:r w:rsidR="000B76FC" w:rsidRPr="00D15BA7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D15BA7">
        <w:rPr>
          <w:rFonts w:ascii="PT Astra Serif" w:hAnsi="PT Astra Serif"/>
          <w:color w:val="000000"/>
          <w:sz w:val="24"/>
          <w:szCs w:val="24"/>
        </w:rPr>
        <w:t>о</w:t>
      </w:r>
      <w:r w:rsidR="000B76FC" w:rsidRPr="00D15BA7">
        <w:rPr>
          <w:rFonts w:ascii="PT Astra Serif" w:hAnsi="PT Astra Serif"/>
          <w:color w:val="000000"/>
          <w:sz w:val="24"/>
          <w:szCs w:val="24"/>
        </w:rPr>
        <w:t>беспечение связи и оповещения населения о пожаре;</w:t>
      </w:r>
    </w:p>
    <w:p w:rsidR="000B76FC" w:rsidRPr="00D15BA7" w:rsidRDefault="00B2500A" w:rsidP="000B76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- о</w:t>
      </w:r>
      <w:r w:rsidR="000B76FC" w:rsidRPr="00D15BA7">
        <w:rPr>
          <w:rFonts w:ascii="PT Astra Serif" w:hAnsi="PT Astra Serif"/>
          <w:color w:val="000000"/>
          <w:sz w:val="24"/>
          <w:szCs w:val="24"/>
        </w:rPr>
        <w:t>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0B76FC" w:rsidRPr="00D15BA7" w:rsidRDefault="000B76FC" w:rsidP="000B76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2500A" w:rsidRPr="00D15BA7">
        <w:rPr>
          <w:rFonts w:ascii="PT Astra Serif" w:hAnsi="PT Astra Serif"/>
          <w:color w:val="000000"/>
          <w:sz w:val="24"/>
          <w:szCs w:val="24"/>
        </w:rPr>
        <w:t>-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13992" w:rsidRPr="00D15BA7">
        <w:rPr>
          <w:rFonts w:ascii="PT Astra Serif" w:hAnsi="PT Astra Serif"/>
          <w:color w:val="000000"/>
          <w:sz w:val="24"/>
          <w:szCs w:val="24"/>
        </w:rPr>
        <w:t xml:space="preserve">дополнительные меры по обеспечению пожарной безопасности на территории 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="00B13992" w:rsidRPr="00D15BA7">
        <w:rPr>
          <w:rFonts w:ascii="PT Astra Serif" w:hAnsi="PT Astra Serif"/>
          <w:color w:val="000000"/>
          <w:sz w:val="24"/>
          <w:szCs w:val="24"/>
        </w:rPr>
        <w:t>муниципального округа;</w:t>
      </w:r>
    </w:p>
    <w:p w:rsidR="000B76FC" w:rsidRPr="00D15BA7" w:rsidRDefault="000B76FC" w:rsidP="000B76F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2500A" w:rsidRPr="00D15BA7">
        <w:rPr>
          <w:rFonts w:ascii="PT Astra Serif" w:hAnsi="PT Astra Serif"/>
          <w:color w:val="000000"/>
          <w:sz w:val="24"/>
          <w:szCs w:val="24"/>
        </w:rPr>
        <w:t>-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 содержание МПП</w:t>
      </w:r>
      <w:r w:rsidR="00F675FD">
        <w:rPr>
          <w:rFonts w:ascii="PT Astra Serif" w:hAnsi="PT Astra Serif"/>
          <w:color w:val="000000"/>
          <w:sz w:val="24"/>
          <w:szCs w:val="24"/>
        </w:rPr>
        <w:t>;</w:t>
      </w:r>
    </w:p>
    <w:p w:rsidR="0062622F" w:rsidRPr="00D15BA7" w:rsidRDefault="00D940FC" w:rsidP="001C722C">
      <w:pPr>
        <w:suppressAutoHyphens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F675FD">
        <w:rPr>
          <w:rFonts w:ascii="PT Astra Serif" w:hAnsi="PT Astra Serif"/>
          <w:bCs/>
          <w:color w:val="000000"/>
          <w:sz w:val="24"/>
          <w:szCs w:val="24"/>
        </w:rPr>
        <w:t>с</w:t>
      </w:r>
      <w:r w:rsidRPr="00D15BA7">
        <w:rPr>
          <w:rFonts w:ascii="PT Astra Serif" w:hAnsi="PT Astra Serif"/>
          <w:bCs/>
          <w:color w:val="000000"/>
          <w:sz w:val="24"/>
          <w:szCs w:val="24"/>
        </w:rPr>
        <w:t xml:space="preserve">одержание муниципального пляжа </w:t>
      </w:r>
      <w:r w:rsidR="00EE4939" w:rsidRPr="00D15BA7">
        <w:rPr>
          <w:rFonts w:ascii="PT Astra Serif" w:hAnsi="PT Astra Serif"/>
          <w:bCs/>
          <w:color w:val="000000"/>
          <w:sz w:val="24"/>
          <w:szCs w:val="24"/>
        </w:rPr>
        <w:t>в д.</w:t>
      </w:r>
      <w:r w:rsidR="00BA341E" w:rsidRPr="00D15BA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EE4939" w:rsidRPr="00D15BA7">
        <w:rPr>
          <w:rFonts w:ascii="PT Astra Serif" w:hAnsi="PT Astra Serif"/>
          <w:bCs/>
          <w:color w:val="000000"/>
          <w:sz w:val="24"/>
          <w:szCs w:val="24"/>
        </w:rPr>
        <w:t>Ленская.</w:t>
      </w:r>
    </w:p>
    <w:p w:rsidR="00C27D71" w:rsidRPr="00D15BA7" w:rsidRDefault="00C27D71" w:rsidP="001C722C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15F1" w:rsidRPr="00D15BA7" w:rsidRDefault="00D915F1" w:rsidP="001C722C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>Раздел</w:t>
      </w:r>
      <w:r w:rsidR="0097209D" w:rsidRPr="00D15BA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97209D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="006C5746" w:rsidRPr="00D15BA7">
        <w:rPr>
          <w:rFonts w:ascii="PT Astra Serif" w:hAnsi="PT Astra Serif"/>
          <w:b/>
          <w:color w:val="000000"/>
          <w:sz w:val="24"/>
          <w:szCs w:val="24"/>
        </w:rPr>
        <w:t>.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СРОКИ РЕАЛИЗАЦИИ </w:t>
      </w:r>
      <w:r w:rsidR="00BC1441" w:rsidRPr="00D15BA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МУНИЦИПАЛЬНОЙ 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>ПРОГРАММЫ</w:t>
      </w:r>
    </w:p>
    <w:p w:rsidR="000F1545" w:rsidRPr="00D15BA7" w:rsidRDefault="00D915F1" w:rsidP="001C722C">
      <w:pPr>
        <w:suppressAutoHyphens/>
        <w:ind w:firstLine="705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 С</w:t>
      </w:r>
      <w:r w:rsidR="004007B3" w:rsidRPr="00D15BA7">
        <w:rPr>
          <w:rFonts w:ascii="PT Astra Serif" w:hAnsi="PT Astra Serif"/>
          <w:color w:val="000000"/>
          <w:sz w:val="24"/>
          <w:szCs w:val="24"/>
        </w:rPr>
        <w:t>роки реализации Программы – 20</w:t>
      </w:r>
      <w:r w:rsidR="007E530D" w:rsidRPr="00D15BA7">
        <w:rPr>
          <w:rFonts w:ascii="PT Astra Serif" w:hAnsi="PT Astra Serif"/>
          <w:color w:val="000000"/>
          <w:sz w:val="24"/>
          <w:szCs w:val="24"/>
        </w:rPr>
        <w:t>2</w:t>
      </w:r>
      <w:r w:rsidR="00A561A3" w:rsidRPr="00D15BA7">
        <w:rPr>
          <w:rFonts w:ascii="PT Astra Serif" w:hAnsi="PT Astra Serif"/>
          <w:color w:val="000000"/>
          <w:sz w:val="24"/>
          <w:szCs w:val="24"/>
        </w:rPr>
        <w:t>4</w:t>
      </w:r>
      <w:r w:rsidR="004007B3" w:rsidRPr="00D15BA7">
        <w:rPr>
          <w:rFonts w:ascii="PT Astra Serif" w:hAnsi="PT Astra Serif"/>
          <w:color w:val="000000"/>
          <w:sz w:val="24"/>
          <w:szCs w:val="24"/>
        </w:rPr>
        <w:t>-20</w:t>
      </w:r>
      <w:r w:rsidR="007E530D" w:rsidRPr="00D15BA7">
        <w:rPr>
          <w:rFonts w:ascii="PT Astra Serif" w:hAnsi="PT Astra Serif"/>
          <w:color w:val="000000"/>
          <w:sz w:val="24"/>
          <w:szCs w:val="24"/>
        </w:rPr>
        <w:t>2</w:t>
      </w:r>
      <w:r w:rsidR="000F1545" w:rsidRPr="00D15BA7">
        <w:rPr>
          <w:rFonts w:ascii="PT Astra Serif" w:hAnsi="PT Astra Serif"/>
          <w:color w:val="000000"/>
          <w:sz w:val="24"/>
          <w:szCs w:val="24"/>
        </w:rPr>
        <w:t>6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годы. </w:t>
      </w:r>
      <w:r w:rsidR="007E530D" w:rsidRPr="00D15BA7">
        <w:rPr>
          <w:rFonts w:ascii="PT Astra Serif" w:hAnsi="PT Astra Serif"/>
          <w:color w:val="000000"/>
          <w:sz w:val="24"/>
          <w:szCs w:val="24"/>
        </w:rPr>
        <w:t>Условиями досрочного прекращения реализации Программы является её досрочное выполнение либо возникновение обстоятельств, создавших предпосылки к изменению или отмене утвержденной программы</w:t>
      </w:r>
      <w:r w:rsidR="0090022F" w:rsidRPr="00D15BA7">
        <w:rPr>
          <w:rFonts w:ascii="PT Astra Serif" w:hAnsi="PT Astra Serif"/>
          <w:color w:val="000000"/>
          <w:sz w:val="24"/>
          <w:szCs w:val="24"/>
        </w:rPr>
        <w:t>.</w:t>
      </w:r>
    </w:p>
    <w:p w:rsidR="00C27D71" w:rsidRPr="00D15BA7" w:rsidRDefault="00C27D71" w:rsidP="00A6109A">
      <w:pPr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C27D71" w:rsidRPr="00D15BA7" w:rsidRDefault="00D915F1" w:rsidP="00A6109A">
      <w:pPr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>Раздел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V</w:t>
      </w:r>
      <w:r w:rsidR="00A6109A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6C5746" w:rsidRPr="00D15BA7">
        <w:rPr>
          <w:rFonts w:ascii="PT Astra Serif" w:hAnsi="PT Astra Serif"/>
          <w:b/>
          <w:color w:val="000000"/>
          <w:sz w:val="24"/>
          <w:szCs w:val="24"/>
        </w:rPr>
        <w:t>.</w:t>
      </w:r>
      <w:r w:rsidR="00251C48" w:rsidRPr="00D15BA7">
        <w:rPr>
          <w:rFonts w:ascii="PT Astra Serif" w:hAnsi="PT Astra Serif"/>
          <w:b/>
          <w:color w:val="000000"/>
          <w:sz w:val="24"/>
          <w:szCs w:val="24"/>
        </w:rPr>
        <w:t xml:space="preserve"> ПРОГНОЗ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A6109A" w:rsidRPr="00D15BA7">
        <w:rPr>
          <w:rFonts w:ascii="PT Astra Serif" w:hAnsi="PT Astra Serif"/>
          <w:b/>
          <w:bCs/>
          <w:color w:val="000000"/>
          <w:sz w:val="24"/>
          <w:szCs w:val="24"/>
        </w:rPr>
        <w:t>ОЖИДАЕМЫ</w:t>
      </w:r>
      <w:r w:rsidR="00251C48" w:rsidRPr="00D15BA7">
        <w:rPr>
          <w:rFonts w:ascii="PT Astra Serif" w:hAnsi="PT Astra Serif"/>
          <w:b/>
          <w:bCs/>
          <w:color w:val="000000"/>
          <w:sz w:val="24"/>
          <w:szCs w:val="24"/>
        </w:rPr>
        <w:t>Х</w:t>
      </w:r>
      <w:r w:rsidR="00A6109A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РЕЗУЛЬТАТ</w:t>
      </w:r>
      <w:r w:rsidR="00251C48" w:rsidRPr="00D15BA7">
        <w:rPr>
          <w:rFonts w:ascii="PT Astra Serif" w:hAnsi="PT Astra Serif"/>
          <w:b/>
          <w:bCs/>
          <w:color w:val="000000"/>
          <w:sz w:val="24"/>
          <w:szCs w:val="24"/>
        </w:rPr>
        <w:t>ОВ</w:t>
      </w:r>
      <w:r w:rsidR="00A6109A"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 РЕАЛИЗАЦИИ </w:t>
      </w:r>
    </w:p>
    <w:p w:rsidR="00A6109A" w:rsidRPr="00D15BA7" w:rsidRDefault="00BC1441" w:rsidP="00A6109A">
      <w:pPr>
        <w:suppressAutoHyphens/>
        <w:jc w:val="center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МУНИЦИПАЛЬНОЙ </w:t>
      </w:r>
      <w:r w:rsidR="00A6109A" w:rsidRPr="00D15BA7">
        <w:rPr>
          <w:rFonts w:ascii="PT Astra Serif" w:hAnsi="PT Astra Serif"/>
          <w:b/>
          <w:bCs/>
          <w:color w:val="000000"/>
          <w:sz w:val="24"/>
          <w:szCs w:val="24"/>
        </w:rPr>
        <w:t>ПРОГРАММЫ</w:t>
      </w:r>
    </w:p>
    <w:p w:rsidR="00A6109A" w:rsidRPr="00D15BA7" w:rsidRDefault="00A6109A" w:rsidP="00A6109A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Реализации Программы позволит: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1. Количество выполненных мероприятий по реализации полномочий по решению во</w:t>
      </w:r>
      <w:r w:rsidR="00F675FD">
        <w:rPr>
          <w:rFonts w:ascii="PT Astra Serif" w:hAnsi="PT Astra Serif"/>
          <w:color w:val="000000"/>
          <w:sz w:val="24"/>
          <w:szCs w:val="24"/>
        </w:rPr>
        <w:t>просов организационно-правового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обеспечения пожарной безопасности. 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2. Количество приобретенного специального оборудования для обеспечения пожарной безопасности</w:t>
      </w:r>
      <w:r w:rsidR="00EE4939" w:rsidRPr="00D15BA7">
        <w:rPr>
          <w:rFonts w:ascii="PT Astra Serif" w:hAnsi="PT Astra Serif"/>
          <w:sz w:val="24"/>
          <w:szCs w:val="24"/>
        </w:rPr>
        <w:t xml:space="preserve"> 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>Шатровского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муниципального округа. 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3.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color w:val="000000"/>
          <w:sz w:val="24"/>
          <w:szCs w:val="24"/>
        </w:rPr>
        <w:t>Увеличение процента охвата системой оповещения населения о пожаре и угрозе возникновения ЧС природного и техногенного характера.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4. Количество проведенных мероприятий на противопожарную темат</w:t>
      </w:r>
      <w:r w:rsidR="00F675FD">
        <w:rPr>
          <w:rFonts w:ascii="PT Astra Serif" w:hAnsi="PT Astra Serif"/>
          <w:color w:val="000000"/>
          <w:sz w:val="24"/>
          <w:szCs w:val="24"/>
        </w:rPr>
        <w:t>ику,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количество распространенных наглядных пособий, публикаций в печатных СМИ.  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5.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Количество принятых дополнительных мер по обеспечению пожарной безопасности на территории 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Шатровского </w:t>
      </w:r>
      <w:r w:rsidRPr="00D15BA7">
        <w:rPr>
          <w:rFonts w:ascii="PT Astra Serif" w:hAnsi="PT Astra Serif"/>
          <w:color w:val="000000"/>
          <w:sz w:val="24"/>
          <w:szCs w:val="24"/>
        </w:rPr>
        <w:t>муниципального округа.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6. 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 Содержание 22</w:t>
      </w:r>
      <w:r w:rsidR="00F675FD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>МПП.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A6109A" w:rsidRPr="00D15BA7" w:rsidRDefault="00A6109A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7. Сохранение количества ДПД, осуществляющих свою деятельность на </w:t>
      </w:r>
      <w:proofErr w:type="gramStart"/>
      <w:r w:rsidRPr="00D15BA7">
        <w:rPr>
          <w:rFonts w:ascii="PT Astra Serif" w:hAnsi="PT Astra Serif"/>
          <w:color w:val="000000"/>
          <w:sz w:val="24"/>
          <w:szCs w:val="24"/>
        </w:rPr>
        <w:t xml:space="preserve">территории  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>Шатровского</w:t>
      </w:r>
      <w:proofErr w:type="gramEnd"/>
      <w:r w:rsidR="00EE4939" w:rsidRPr="00D15BA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color w:val="000000"/>
          <w:sz w:val="24"/>
          <w:szCs w:val="24"/>
        </w:rPr>
        <w:t>муниципального округа.</w:t>
      </w:r>
    </w:p>
    <w:p w:rsidR="003F5687" w:rsidRPr="00D15BA7" w:rsidRDefault="00D940FC" w:rsidP="00F675FD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8.  Увеличени</w:t>
      </w:r>
      <w:r w:rsidR="00F675FD">
        <w:rPr>
          <w:rFonts w:ascii="PT Astra Serif" w:hAnsi="PT Astra Serif"/>
          <w:color w:val="000000"/>
          <w:sz w:val="24"/>
          <w:szCs w:val="24"/>
        </w:rPr>
        <w:t>е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числа посетителей пляжа, повышени</w:t>
      </w:r>
      <w:r w:rsidR="00F675FD">
        <w:rPr>
          <w:rFonts w:ascii="PT Astra Serif" w:hAnsi="PT Astra Serif"/>
          <w:color w:val="000000"/>
          <w:sz w:val="24"/>
          <w:szCs w:val="24"/>
        </w:rPr>
        <w:t>е</w:t>
      </w:r>
      <w:r w:rsidRPr="00D15BA7">
        <w:rPr>
          <w:rFonts w:ascii="PT Astra Serif" w:hAnsi="PT Astra Serif"/>
          <w:color w:val="000000"/>
          <w:sz w:val="24"/>
          <w:szCs w:val="24"/>
        </w:rPr>
        <w:t xml:space="preserve"> качества предоставляемой услуги, а так же сохранность жизни и здоровья отдыхающи</w:t>
      </w:r>
      <w:r w:rsidR="00EE4939" w:rsidRPr="00D15BA7">
        <w:rPr>
          <w:rFonts w:ascii="PT Astra Serif" w:hAnsi="PT Astra Serif"/>
          <w:color w:val="000000"/>
          <w:sz w:val="24"/>
          <w:szCs w:val="24"/>
        </w:rPr>
        <w:t>х</w:t>
      </w:r>
      <w:r w:rsidRPr="00D15BA7">
        <w:rPr>
          <w:rFonts w:ascii="PT Astra Serif" w:hAnsi="PT Astra Serif"/>
          <w:color w:val="2D2D2D"/>
          <w:spacing w:val="2"/>
          <w:sz w:val="24"/>
          <w:szCs w:val="24"/>
        </w:rPr>
        <w:t>.</w:t>
      </w:r>
    </w:p>
    <w:p w:rsidR="00C27D71" w:rsidRPr="00D15BA7" w:rsidRDefault="00C27D71" w:rsidP="00A6109A">
      <w:pPr>
        <w:suppressAutoHyphens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A6109A" w:rsidRPr="00D15BA7" w:rsidRDefault="00D915F1" w:rsidP="00C27D71">
      <w:pPr>
        <w:suppressAutoHyphens/>
        <w:jc w:val="center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t xml:space="preserve">Раздел </w:t>
      </w:r>
      <w:r w:rsidRPr="00D15BA7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VI</w:t>
      </w:r>
      <w:r w:rsidR="00A6109A" w:rsidRPr="00D15BA7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</w:t>
      </w: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 xml:space="preserve">. </w:t>
      </w:r>
      <w:r w:rsidR="00A6109A" w:rsidRPr="00D15BA7">
        <w:rPr>
          <w:rFonts w:ascii="PT Astra Serif" w:hAnsi="PT Astra Serif"/>
          <w:b/>
          <w:color w:val="000000"/>
          <w:sz w:val="24"/>
          <w:szCs w:val="24"/>
        </w:rPr>
        <w:t>ПЕРЕЧЕНЬ МЕРОПРИЯТИЙ С УКАЗАНИЕМ СРОКОВ ИХ РЕАЛИЗАЦИИ, ИСПОЛНИТЕЛЕЙ, ОБЪЕМОВ ФИНАНСИРОВАНИЯ ПО ИСТОЧНИКАМ И ГОДАМ</w:t>
      </w:r>
    </w:p>
    <w:p w:rsidR="00A6109A" w:rsidRPr="00D15BA7" w:rsidRDefault="00A6109A" w:rsidP="00A6109A">
      <w:pPr>
        <w:pStyle w:val="ConsPlusNormal"/>
        <w:tabs>
          <w:tab w:val="left" w:pos="5820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приложению к Программе): </w:t>
      </w:r>
    </w:p>
    <w:p w:rsidR="003F5687" w:rsidRPr="00D15BA7" w:rsidRDefault="003F5687" w:rsidP="00A6109A">
      <w:pPr>
        <w:suppressAutoHyphens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A6109A" w:rsidRPr="00D15BA7" w:rsidRDefault="00D915F1" w:rsidP="00A6109A">
      <w:pPr>
        <w:suppressAutoHyphens/>
        <w:jc w:val="center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bCs/>
          <w:color w:val="000000"/>
          <w:sz w:val="24"/>
          <w:szCs w:val="24"/>
        </w:rPr>
        <w:t>Раздел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VI</w:t>
      </w:r>
      <w:r w:rsidR="00A6109A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. </w:t>
      </w:r>
      <w:r w:rsidR="00A6109A" w:rsidRPr="00D15BA7">
        <w:rPr>
          <w:rFonts w:ascii="PT Astra Serif" w:hAnsi="PT Astra Serif"/>
          <w:b/>
          <w:color w:val="000000"/>
          <w:sz w:val="24"/>
          <w:szCs w:val="24"/>
        </w:rPr>
        <w:t>ИНФОРМАЦИЯ ПО РЕСУРСНОМУ ОБЕСПЕЧЕНИ</w:t>
      </w:r>
      <w:r w:rsidR="00F675FD">
        <w:rPr>
          <w:rFonts w:ascii="PT Astra Serif" w:hAnsi="PT Astra Serif"/>
          <w:b/>
          <w:color w:val="000000"/>
          <w:sz w:val="24"/>
          <w:szCs w:val="24"/>
        </w:rPr>
        <w:t>Е</w:t>
      </w:r>
      <w:r w:rsidR="00A6109A" w:rsidRPr="00D15BA7">
        <w:rPr>
          <w:rFonts w:ascii="PT Astra Serif" w:hAnsi="PT Astra Serif"/>
          <w:b/>
          <w:color w:val="000000"/>
          <w:sz w:val="24"/>
          <w:szCs w:val="24"/>
        </w:rPr>
        <w:t xml:space="preserve"> ПРОГРАММЫ</w:t>
      </w:r>
    </w:p>
    <w:p w:rsidR="00A6109A" w:rsidRPr="00D15BA7" w:rsidRDefault="00A6109A" w:rsidP="00A6109A">
      <w:pPr>
        <w:suppressAutoHyphens/>
        <w:ind w:firstLine="720"/>
        <w:jc w:val="both"/>
        <w:rPr>
          <w:rFonts w:ascii="PT Astra Serif" w:eastAsia="Arial" w:hAnsi="PT Astra Serif"/>
          <w:color w:val="000000"/>
          <w:sz w:val="24"/>
          <w:szCs w:val="24"/>
        </w:rPr>
      </w:pPr>
      <w:r w:rsidRPr="00D15BA7">
        <w:rPr>
          <w:rFonts w:ascii="PT Astra Serif" w:eastAsia="Arial" w:hAnsi="PT Astra Serif"/>
          <w:color w:val="000000"/>
          <w:sz w:val="24"/>
          <w:szCs w:val="24"/>
        </w:rPr>
        <w:t xml:space="preserve">Общий объем финансовых средств за счет средств бюджета </w:t>
      </w:r>
      <w:r w:rsidR="00EE4939" w:rsidRPr="00D15BA7">
        <w:rPr>
          <w:rFonts w:ascii="PT Astra Serif" w:eastAsia="Arial" w:hAnsi="PT Astra Serif"/>
          <w:color w:val="000000"/>
          <w:sz w:val="24"/>
          <w:szCs w:val="24"/>
        </w:rPr>
        <w:t xml:space="preserve">Шатровского </w:t>
      </w:r>
      <w:r w:rsidRPr="00D15BA7">
        <w:rPr>
          <w:rFonts w:ascii="PT Astra Serif" w:eastAsia="Arial" w:hAnsi="PT Astra Serif"/>
          <w:color w:val="000000"/>
          <w:sz w:val="24"/>
          <w:szCs w:val="24"/>
        </w:rPr>
        <w:t xml:space="preserve">муниципального округа  для реализации Программы составляет  </w:t>
      </w:r>
      <w:r w:rsidR="00A26875">
        <w:rPr>
          <w:rFonts w:ascii="PT Astra Serif" w:hAnsi="PT Astra Serif"/>
          <w:color w:val="000000"/>
          <w:sz w:val="24"/>
          <w:szCs w:val="24"/>
        </w:rPr>
        <w:t>26956,1</w:t>
      </w:r>
      <w:r w:rsidR="009F5CEB" w:rsidRPr="00D15BA7">
        <w:rPr>
          <w:rFonts w:ascii="PT Astra Serif" w:hAnsi="PT Astra Serif"/>
          <w:color w:val="2D2D2D"/>
          <w:spacing w:val="2"/>
          <w:sz w:val="24"/>
          <w:szCs w:val="24"/>
        </w:rPr>
        <w:t xml:space="preserve"> </w:t>
      </w:r>
      <w:r w:rsidR="00A71076" w:rsidRPr="00D15BA7">
        <w:rPr>
          <w:rFonts w:ascii="PT Astra Serif" w:eastAsia="Arial" w:hAnsi="PT Astra Serif"/>
          <w:color w:val="000000"/>
          <w:sz w:val="24"/>
          <w:szCs w:val="24"/>
        </w:rPr>
        <w:t xml:space="preserve"> тыс.</w:t>
      </w:r>
      <w:r w:rsidRPr="00D15BA7">
        <w:rPr>
          <w:rFonts w:ascii="PT Astra Serif" w:eastAsia="Arial" w:hAnsi="PT Astra Serif"/>
          <w:color w:val="000000"/>
          <w:sz w:val="24"/>
          <w:szCs w:val="24"/>
        </w:rPr>
        <w:t xml:space="preserve"> рублей, в том числе по годам:</w:t>
      </w:r>
    </w:p>
    <w:p w:rsidR="00B4700C" w:rsidRPr="00D15BA7" w:rsidRDefault="00B4700C" w:rsidP="00B4700C">
      <w:pPr>
        <w:suppressAutoHyphens/>
        <w:rPr>
          <w:rFonts w:ascii="PT Astra Serif" w:hAnsi="PT Astra Serif"/>
          <w:color w:val="2D2D2D"/>
          <w:spacing w:val="2"/>
          <w:sz w:val="24"/>
          <w:szCs w:val="24"/>
        </w:rPr>
      </w:pPr>
      <w:r w:rsidRPr="00D15BA7">
        <w:rPr>
          <w:rFonts w:ascii="PT Astra Serif" w:hAnsi="PT Astra Serif"/>
          <w:color w:val="2D2D2D"/>
          <w:spacing w:val="2"/>
          <w:sz w:val="24"/>
          <w:szCs w:val="24"/>
        </w:rPr>
        <w:t xml:space="preserve">2024 год – </w:t>
      </w:r>
      <w:r w:rsidR="00A26875">
        <w:rPr>
          <w:rFonts w:ascii="PT Astra Serif" w:hAnsi="PT Astra Serif"/>
          <w:color w:val="000000"/>
          <w:sz w:val="24"/>
          <w:szCs w:val="24"/>
        </w:rPr>
        <w:t>8952</w:t>
      </w:r>
    </w:p>
    <w:p w:rsidR="00B4700C" w:rsidRPr="00D15BA7" w:rsidRDefault="00B4700C" w:rsidP="00B4700C">
      <w:pPr>
        <w:suppressAutoHyphens/>
        <w:rPr>
          <w:rFonts w:ascii="PT Astra Serif" w:hAnsi="PT Astra Serif"/>
          <w:color w:val="2D2D2D"/>
          <w:spacing w:val="2"/>
          <w:sz w:val="24"/>
          <w:szCs w:val="24"/>
        </w:rPr>
      </w:pPr>
      <w:r w:rsidRPr="00D15BA7">
        <w:rPr>
          <w:rFonts w:ascii="PT Astra Serif" w:hAnsi="PT Astra Serif"/>
          <w:color w:val="2D2D2D"/>
          <w:spacing w:val="2"/>
          <w:sz w:val="24"/>
          <w:szCs w:val="24"/>
        </w:rPr>
        <w:t xml:space="preserve">2025 год – </w:t>
      </w:r>
      <w:r w:rsidR="00A26875">
        <w:rPr>
          <w:rFonts w:ascii="PT Astra Serif" w:hAnsi="PT Astra Serif"/>
          <w:color w:val="000000"/>
          <w:sz w:val="24"/>
          <w:szCs w:val="24"/>
        </w:rPr>
        <w:t>9002</w:t>
      </w:r>
    </w:p>
    <w:p w:rsidR="00B4700C" w:rsidRPr="00D15BA7" w:rsidRDefault="00B4700C" w:rsidP="00B4700C">
      <w:pPr>
        <w:suppressAutoHyphens/>
        <w:rPr>
          <w:rFonts w:ascii="PT Astra Serif" w:hAnsi="PT Astra Serif"/>
          <w:color w:val="2D2D2D"/>
          <w:spacing w:val="2"/>
          <w:sz w:val="24"/>
          <w:szCs w:val="24"/>
        </w:rPr>
      </w:pPr>
      <w:r w:rsidRPr="00D15BA7">
        <w:rPr>
          <w:rFonts w:ascii="PT Astra Serif" w:hAnsi="PT Astra Serif"/>
          <w:color w:val="2D2D2D"/>
          <w:spacing w:val="2"/>
          <w:sz w:val="24"/>
          <w:szCs w:val="24"/>
        </w:rPr>
        <w:t xml:space="preserve">2026год –  </w:t>
      </w:r>
      <w:r w:rsidR="00A26875">
        <w:rPr>
          <w:rFonts w:ascii="PT Astra Serif" w:hAnsi="PT Astra Serif"/>
          <w:color w:val="000000"/>
          <w:sz w:val="24"/>
          <w:szCs w:val="24"/>
        </w:rPr>
        <w:t>9002,1</w:t>
      </w:r>
    </w:p>
    <w:p w:rsidR="00D915F1" w:rsidRPr="00D15BA7" w:rsidRDefault="00D915F1" w:rsidP="00C27D71">
      <w:pPr>
        <w:suppressAutoHyphens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Раздел </w:t>
      </w:r>
      <w:r w:rsidR="006C5746" w:rsidRPr="00D15BA7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="00A6109A" w:rsidRPr="00D15BA7">
        <w:rPr>
          <w:rFonts w:ascii="PT Astra Serif" w:hAnsi="PT Astra Serif"/>
          <w:b/>
          <w:color w:val="000000"/>
          <w:sz w:val="24"/>
          <w:szCs w:val="24"/>
        </w:rPr>
        <w:t>Х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>. ЦЕЛЕВЫ</w:t>
      </w:r>
      <w:r w:rsidR="003918A3" w:rsidRPr="00D15BA7">
        <w:rPr>
          <w:rFonts w:ascii="PT Astra Serif" w:hAnsi="PT Astra Serif"/>
          <w:b/>
          <w:color w:val="000000"/>
          <w:sz w:val="24"/>
          <w:szCs w:val="24"/>
        </w:rPr>
        <w:t>Е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ИНДИКАТОР</w:t>
      </w:r>
      <w:r w:rsidR="003918A3" w:rsidRPr="00D15BA7">
        <w:rPr>
          <w:rFonts w:ascii="PT Astra Serif" w:hAnsi="PT Astra Serif"/>
          <w:b/>
          <w:color w:val="000000"/>
          <w:sz w:val="24"/>
          <w:szCs w:val="24"/>
        </w:rPr>
        <w:t>Ы</w:t>
      </w:r>
      <w:r w:rsidR="00BC1441" w:rsidRPr="00D15BA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МУНИЦИПАЛЬНОЙ ПРОГРАММЫ 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850"/>
        <w:gridCol w:w="992"/>
        <w:gridCol w:w="1134"/>
      </w:tblGrid>
      <w:tr w:rsidR="00F675FD" w:rsidRPr="00D15BA7" w:rsidTr="00F675FD">
        <w:tc>
          <w:tcPr>
            <w:tcW w:w="5387" w:type="dxa"/>
            <w:vMerge w:val="restart"/>
            <w:vAlign w:val="center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Наименование </w:t>
            </w:r>
          </w:p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целевых индикаторов</w:t>
            </w:r>
          </w:p>
        </w:tc>
        <w:tc>
          <w:tcPr>
            <w:tcW w:w="1276" w:type="dxa"/>
            <w:vMerge w:val="restart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3"/>
            <w:vAlign w:val="center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Годы действия </w:t>
            </w:r>
          </w:p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Программы</w:t>
            </w:r>
          </w:p>
        </w:tc>
      </w:tr>
      <w:tr w:rsidR="00F675FD" w:rsidRPr="00D15BA7" w:rsidTr="00F675FD">
        <w:trPr>
          <w:trHeight w:val="752"/>
        </w:trPr>
        <w:tc>
          <w:tcPr>
            <w:tcW w:w="5387" w:type="dxa"/>
            <w:vMerge/>
            <w:vAlign w:val="center"/>
          </w:tcPr>
          <w:p w:rsidR="00F675FD" w:rsidRPr="00D15BA7" w:rsidRDefault="00F675FD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75FD" w:rsidRPr="00D15BA7" w:rsidRDefault="00F675FD" w:rsidP="001C722C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75FD" w:rsidRPr="00D15BA7" w:rsidRDefault="00F675FD" w:rsidP="000F1545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675FD" w:rsidRPr="00D15BA7" w:rsidRDefault="00F675FD" w:rsidP="000F1545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F675FD" w:rsidRPr="00D15BA7" w:rsidRDefault="00F675FD" w:rsidP="000F1545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2026 год</w:t>
            </w:r>
          </w:p>
        </w:tc>
      </w:tr>
      <w:tr w:rsidR="00F675FD" w:rsidRPr="00D15BA7" w:rsidTr="00F675FD">
        <w:trPr>
          <w:trHeight w:val="1155"/>
        </w:trPr>
        <w:tc>
          <w:tcPr>
            <w:tcW w:w="5387" w:type="dxa"/>
          </w:tcPr>
          <w:p w:rsidR="00F675FD" w:rsidRPr="00D15BA7" w:rsidRDefault="00F675FD" w:rsidP="00EE4939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1.Количество проведенных мероприятий по реализации полномочий по решению вопросов организационно-правового обеспечения пожарной безопасности</w:t>
            </w:r>
          </w:p>
        </w:tc>
        <w:tc>
          <w:tcPr>
            <w:tcW w:w="1276" w:type="dxa"/>
          </w:tcPr>
          <w:p w:rsidR="00F675FD" w:rsidRPr="00D15BA7" w:rsidRDefault="00F675FD" w:rsidP="00F6685D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</w:tr>
      <w:tr w:rsidR="00F675FD" w:rsidRPr="00D15BA7" w:rsidTr="00F675FD">
        <w:trPr>
          <w:trHeight w:val="987"/>
        </w:trPr>
        <w:tc>
          <w:tcPr>
            <w:tcW w:w="5387" w:type="dxa"/>
          </w:tcPr>
          <w:p w:rsidR="00F675FD" w:rsidRPr="00D15BA7" w:rsidRDefault="00F675FD" w:rsidP="00F675FD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2.Количество приобретенного специального оборудования для обеспечения пожарной безопасности</w:t>
            </w:r>
            <w:r w:rsidRPr="00D15B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1276" w:type="dxa"/>
          </w:tcPr>
          <w:p w:rsidR="00F675FD" w:rsidRPr="00D15BA7" w:rsidRDefault="00F675FD" w:rsidP="00F6685D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F675FD" w:rsidRPr="00D15BA7" w:rsidTr="00F675FD">
        <w:trPr>
          <w:trHeight w:val="804"/>
        </w:trPr>
        <w:tc>
          <w:tcPr>
            <w:tcW w:w="5387" w:type="dxa"/>
          </w:tcPr>
          <w:p w:rsidR="00F675FD" w:rsidRPr="00D15BA7" w:rsidRDefault="00F675FD" w:rsidP="00D940FC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3.Процент охвата системой оповещения населения о пожаре и угрозе возникновения ЧС природного и техногенного характера</w:t>
            </w:r>
          </w:p>
        </w:tc>
        <w:tc>
          <w:tcPr>
            <w:tcW w:w="1276" w:type="dxa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675FD" w:rsidRPr="00D15BA7" w:rsidRDefault="00F675FD" w:rsidP="005B7E1A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675FD" w:rsidRPr="00D15BA7" w:rsidRDefault="00F675FD" w:rsidP="00DE35C3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F675FD" w:rsidRPr="00D15BA7" w:rsidTr="00F675FD">
        <w:trPr>
          <w:trHeight w:val="1009"/>
        </w:trPr>
        <w:tc>
          <w:tcPr>
            <w:tcW w:w="5387" w:type="dxa"/>
          </w:tcPr>
          <w:p w:rsidR="00F675FD" w:rsidRPr="00D15BA7" w:rsidRDefault="00F675FD" w:rsidP="00D940FC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4.Количество проведенных мероприятий на противопожарную тематику; количество распространенных наглядных пособий</w:t>
            </w:r>
          </w:p>
        </w:tc>
        <w:tc>
          <w:tcPr>
            <w:tcW w:w="1276" w:type="dxa"/>
          </w:tcPr>
          <w:p w:rsidR="00F675FD" w:rsidRPr="00D15BA7" w:rsidRDefault="00F675FD" w:rsidP="00F6685D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92" w:type="dxa"/>
          </w:tcPr>
          <w:p w:rsidR="00F675FD" w:rsidRPr="00D15BA7" w:rsidRDefault="00F675FD" w:rsidP="00747E57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134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13000</w:t>
            </w:r>
          </w:p>
        </w:tc>
      </w:tr>
      <w:tr w:rsidR="00F675FD" w:rsidRPr="00D15BA7" w:rsidTr="00F675FD">
        <w:trPr>
          <w:trHeight w:val="846"/>
        </w:trPr>
        <w:tc>
          <w:tcPr>
            <w:tcW w:w="5387" w:type="dxa"/>
          </w:tcPr>
          <w:p w:rsidR="00F675FD" w:rsidRPr="00D15BA7" w:rsidRDefault="00F675FD" w:rsidP="00EE4939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5.Количество принятых дополнительных мер по обеспечению пожарной безопасности на территории Шатровского муниципального округа</w:t>
            </w:r>
          </w:p>
        </w:tc>
        <w:tc>
          <w:tcPr>
            <w:tcW w:w="1276" w:type="dxa"/>
          </w:tcPr>
          <w:p w:rsidR="00F675FD" w:rsidRPr="00D15BA7" w:rsidRDefault="00F675FD" w:rsidP="00F6685D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675FD" w:rsidRPr="00D15BA7" w:rsidRDefault="00F675FD" w:rsidP="001C722C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90</w:t>
            </w:r>
          </w:p>
        </w:tc>
      </w:tr>
      <w:tr w:rsidR="00F675FD" w:rsidRPr="00D15BA7" w:rsidTr="00F675FD">
        <w:trPr>
          <w:trHeight w:val="413"/>
        </w:trPr>
        <w:tc>
          <w:tcPr>
            <w:tcW w:w="5387" w:type="dxa"/>
          </w:tcPr>
          <w:p w:rsidR="00F675FD" w:rsidRPr="00D15BA7" w:rsidRDefault="00F675FD" w:rsidP="00D940FC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6. Количество посетителей пляжа</w:t>
            </w:r>
          </w:p>
        </w:tc>
        <w:tc>
          <w:tcPr>
            <w:tcW w:w="1276" w:type="dxa"/>
          </w:tcPr>
          <w:p w:rsidR="00F675FD" w:rsidRPr="00D15BA7" w:rsidRDefault="00F675FD" w:rsidP="00F6685D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675FD" w:rsidRPr="00D15BA7" w:rsidRDefault="00F675FD" w:rsidP="00C56C64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75FD" w:rsidRPr="00D15BA7" w:rsidRDefault="00F675FD" w:rsidP="007559F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675FD" w:rsidRPr="00D15BA7" w:rsidRDefault="00F675FD" w:rsidP="00C56C64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200</w:t>
            </w:r>
          </w:p>
        </w:tc>
      </w:tr>
    </w:tbl>
    <w:p w:rsidR="00655D94" w:rsidRPr="00D15BA7" w:rsidRDefault="00655D94" w:rsidP="00655D94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15F1" w:rsidRPr="00D15BA7" w:rsidRDefault="00D915F1" w:rsidP="00655D94">
      <w:pPr>
        <w:suppressAutoHyphens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D15BA7">
        <w:rPr>
          <w:rFonts w:ascii="PT Astra Serif" w:hAnsi="PT Astra Serif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:rsidR="00131133" w:rsidRPr="00D15BA7" w:rsidRDefault="00131133" w:rsidP="001C722C">
      <w:pPr>
        <w:tabs>
          <w:tab w:val="left" w:pos="3585"/>
          <w:tab w:val="center" w:pos="5102"/>
        </w:tabs>
        <w:suppressAutoHyphens/>
        <w:rPr>
          <w:rFonts w:ascii="PT Astra Serif" w:hAnsi="PT Astra Serif"/>
          <w:b/>
          <w:sz w:val="24"/>
          <w:szCs w:val="24"/>
        </w:rPr>
      </w:pPr>
    </w:p>
    <w:p w:rsidR="00131133" w:rsidRPr="00D15BA7" w:rsidRDefault="00131133" w:rsidP="001C722C">
      <w:pPr>
        <w:tabs>
          <w:tab w:val="left" w:pos="3585"/>
          <w:tab w:val="center" w:pos="5102"/>
        </w:tabs>
        <w:suppressAutoHyphens/>
        <w:rPr>
          <w:rFonts w:ascii="PT Astra Serif" w:hAnsi="PT Astra Serif"/>
          <w:b/>
          <w:sz w:val="24"/>
          <w:szCs w:val="24"/>
        </w:rPr>
      </w:pPr>
    </w:p>
    <w:p w:rsidR="004740EE" w:rsidRPr="00D15BA7" w:rsidRDefault="004740EE" w:rsidP="001C722C">
      <w:pPr>
        <w:tabs>
          <w:tab w:val="left" w:pos="3585"/>
          <w:tab w:val="center" w:pos="5102"/>
        </w:tabs>
        <w:suppressAutoHyphens/>
        <w:rPr>
          <w:rFonts w:ascii="PT Astra Serif" w:hAnsi="PT Astra Serif"/>
          <w:b/>
          <w:sz w:val="24"/>
          <w:szCs w:val="24"/>
        </w:rPr>
      </w:pPr>
    </w:p>
    <w:p w:rsidR="004740EE" w:rsidRPr="00D15BA7" w:rsidRDefault="004740EE" w:rsidP="004740EE">
      <w:pPr>
        <w:suppressAutoHyphens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 xml:space="preserve">Управляющий делами - руководитель </w:t>
      </w:r>
    </w:p>
    <w:p w:rsidR="004740EE" w:rsidRPr="00D15BA7" w:rsidRDefault="004740EE" w:rsidP="004740EE">
      <w:pPr>
        <w:suppressAutoHyphens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аппарата Администрации Шатровского</w:t>
      </w:r>
    </w:p>
    <w:p w:rsidR="004740EE" w:rsidRPr="00D15BA7" w:rsidRDefault="004740EE" w:rsidP="004740EE">
      <w:pPr>
        <w:suppressAutoHyphens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муниципального</w:t>
      </w:r>
      <w:r w:rsidR="001D56AC" w:rsidRPr="00D15BA7">
        <w:rPr>
          <w:rFonts w:ascii="PT Astra Serif" w:hAnsi="PT Astra Serif"/>
          <w:sz w:val="24"/>
          <w:szCs w:val="24"/>
        </w:rPr>
        <w:t xml:space="preserve"> округ</w:t>
      </w:r>
      <w:r w:rsidR="00F675FD">
        <w:rPr>
          <w:rFonts w:ascii="PT Astra Serif" w:hAnsi="PT Astra Serif"/>
          <w:sz w:val="24"/>
          <w:szCs w:val="24"/>
        </w:rPr>
        <w:t>а</w:t>
      </w:r>
      <w:r w:rsidRPr="00D15BA7">
        <w:rPr>
          <w:rFonts w:ascii="PT Astra Serif" w:hAnsi="PT Astra Serif"/>
          <w:sz w:val="24"/>
          <w:szCs w:val="24"/>
        </w:rPr>
        <w:t xml:space="preserve">                       </w:t>
      </w:r>
      <w:r w:rsidR="00D15BA7">
        <w:rPr>
          <w:rFonts w:ascii="PT Astra Serif" w:hAnsi="PT Astra Serif"/>
          <w:sz w:val="24"/>
          <w:szCs w:val="24"/>
        </w:rPr>
        <w:t xml:space="preserve">                                                </w:t>
      </w:r>
      <w:r w:rsidR="00655D94" w:rsidRPr="00D15BA7">
        <w:rPr>
          <w:rFonts w:ascii="PT Astra Serif" w:hAnsi="PT Astra Serif"/>
          <w:sz w:val="24"/>
          <w:szCs w:val="24"/>
        </w:rPr>
        <w:t xml:space="preserve"> </w:t>
      </w:r>
      <w:r w:rsidRPr="00D15BA7">
        <w:rPr>
          <w:rFonts w:ascii="PT Astra Serif" w:hAnsi="PT Astra Serif"/>
          <w:sz w:val="24"/>
          <w:szCs w:val="24"/>
        </w:rPr>
        <w:t xml:space="preserve">                       Т.И. Романова</w:t>
      </w:r>
    </w:p>
    <w:p w:rsidR="001C722C" w:rsidRPr="00D15BA7" w:rsidRDefault="001C722C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</w:pPr>
    </w:p>
    <w:p w:rsidR="00C27D71" w:rsidRPr="00D15BA7" w:rsidRDefault="00C27D71" w:rsidP="001C722C">
      <w:pPr>
        <w:suppressAutoHyphens/>
        <w:rPr>
          <w:rFonts w:ascii="PT Astra Serif" w:hAnsi="PT Astra Serif"/>
          <w:sz w:val="24"/>
          <w:szCs w:val="24"/>
        </w:rPr>
        <w:sectPr w:rsidR="00C27D71" w:rsidRPr="00D15BA7" w:rsidSect="00D15BA7">
          <w:pgSz w:w="11906" w:h="16838"/>
          <w:pgMar w:top="709" w:right="424" w:bottom="426" w:left="1843" w:header="709" w:footer="709" w:gutter="0"/>
          <w:cols w:space="708"/>
          <w:docGrid w:linePitch="360"/>
        </w:sect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5513"/>
      </w:tblGrid>
      <w:tr w:rsidR="00F4417B" w:rsidRPr="00D15BA7" w:rsidTr="00F4417B">
        <w:trPr>
          <w:trHeight w:val="290"/>
        </w:trPr>
        <w:tc>
          <w:tcPr>
            <w:tcW w:w="5513" w:type="dxa"/>
            <w:hideMark/>
          </w:tcPr>
          <w:p w:rsidR="00F4417B" w:rsidRPr="00D15BA7" w:rsidRDefault="00F4417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</w:t>
            </w:r>
          </w:p>
          <w:p w:rsidR="00F4417B" w:rsidRPr="00D15BA7" w:rsidRDefault="00F4417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к муниципальной программе Шатровского муниципального округа Курганской области «Защита населения и территорий от чрезвычайных ситуаций, обеспечение пожарной безопасности и опасности людей на водных объектах на территории  Шатровского муниципального округа Курганской области» на 2024-2026 годы</w:t>
            </w:r>
          </w:p>
        </w:tc>
      </w:tr>
    </w:tbl>
    <w:p w:rsidR="00F4417B" w:rsidRPr="00D15BA7" w:rsidRDefault="00F4417B" w:rsidP="00F4417B">
      <w:pPr>
        <w:suppressAutoHyphens/>
        <w:jc w:val="right"/>
        <w:rPr>
          <w:rFonts w:ascii="PT Astra Serif" w:hAnsi="PT Astra Serif"/>
          <w:sz w:val="24"/>
          <w:szCs w:val="24"/>
        </w:rPr>
      </w:pPr>
    </w:p>
    <w:p w:rsidR="00F4417B" w:rsidRPr="00D15BA7" w:rsidRDefault="00F4417B" w:rsidP="00F4417B">
      <w:pPr>
        <w:suppressAutoHyphens/>
        <w:rPr>
          <w:rFonts w:ascii="PT Astra Serif" w:hAnsi="PT Astra Serif"/>
          <w:sz w:val="24"/>
          <w:szCs w:val="24"/>
        </w:rPr>
      </w:pPr>
    </w:p>
    <w:p w:rsidR="00F4417B" w:rsidRPr="00D15BA7" w:rsidRDefault="00F4417B" w:rsidP="00F4417B">
      <w:pPr>
        <w:pStyle w:val="21"/>
        <w:tabs>
          <w:tab w:val="left" w:pos="980"/>
        </w:tabs>
        <w:ind w:right="0"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                Перечень мероприятий</w:t>
      </w:r>
    </w:p>
    <w:p w:rsidR="00F4417B" w:rsidRPr="00D15BA7" w:rsidRDefault="00F4417B" w:rsidP="00F4417B">
      <w:pPr>
        <w:ind w:left="1276"/>
        <w:jc w:val="center"/>
        <w:rPr>
          <w:rFonts w:ascii="PT Astra Serif" w:hAnsi="PT Astra Serif"/>
          <w:b/>
          <w:bCs/>
          <w:sz w:val="24"/>
          <w:szCs w:val="24"/>
        </w:rPr>
      </w:pP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муниципальной программы </w:t>
      </w:r>
      <w:r w:rsidRPr="00D15BA7">
        <w:rPr>
          <w:rFonts w:ascii="PT Astra Serif" w:hAnsi="PT Astra Serif"/>
          <w:b/>
          <w:sz w:val="24"/>
          <w:szCs w:val="24"/>
        </w:rPr>
        <w:t>Шатровского</w:t>
      </w:r>
      <w:r w:rsidRPr="00D15BA7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муниципального округа </w:t>
      </w:r>
      <w:r w:rsidRPr="00D15BA7">
        <w:rPr>
          <w:rFonts w:ascii="PT Astra Serif" w:hAnsi="PT Astra Serif"/>
          <w:b/>
          <w:bCs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на территории</w:t>
      </w:r>
      <w:r w:rsidRPr="00D15BA7">
        <w:rPr>
          <w:rFonts w:ascii="PT Astra Serif" w:hAnsi="PT Astra Serif"/>
          <w:sz w:val="24"/>
          <w:szCs w:val="24"/>
        </w:rPr>
        <w:t xml:space="preserve"> </w:t>
      </w:r>
      <w:r w:rsidRPr="00D15BA7">
        <w:rPr>
          <w:rFonts w:ascii="PT Astra Serif" w:hAnsi="PT Astra Serif"/>
          <w:b/>
          <w:bCs/>
          <w:sz w:val="24"/>
          <w:szCs w:val="24"/>
        </w:rPr>
        <w:t xml:space="preserve">Шатровского муниципального округа </w:t>
      </w:r>
    </w:p>
    <w:p w:rsidR="00F4417B" w:rsidRPr="00D15BA7" w:rsidRDefault="00F4417B" w:rsidP="00F4417B">
      <w:pPr>
        <w:ind w:left="1276"/>
        <w:jc w:val="center"/>
        <w:rPr>
          <w:rFonts w:ascii="PT Astra Serif" w:hAnsi="PT Astra Serif"/>
          <w:b/>
          <w:bCs/>
          <w:sz w:val="24"/>
          <w:szCs w:val="24"/>
        </w:rPr>
      </w:pPr>
      <w:r w:rsidRPr="00D15BA7">
        <w:rPr>
          <w:rFonts w:ascii="PT Astra Serif" w:hAnsi="PT Astra Serif"/>
          <w:b/>
          <w:bCs/>
          <w:sz w:val="24"/>
          <w:szCs w:val="24"/>
        </w:rPr>
        <w:t>Курганской области» на 2024-2026 годы</w:t>
      </w:r>
    </w:p>
    <w:p w:rsidR="00F4417B" w:rsidRPr="00D15BA7" w:rsidRDefault="00F4417B" w:rsidP="00F4417B">
      <w:pPr>
        <w:pStyle w:val="21"/>
        <w:tabs>
          <w:tab w:val="left" w:pos="980"/>
        </w:tabs>
        <w:ind w:right="0"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4417B" w:rsidRPr="00D15BA7" w:rsidRDefault="00F4417B" w:rsidP="00F4417B">
      <w:pPr>
        <w:pStyle w:val="21"/>
        <w:tabs>
          <w:tab w:val="left" w:pos="980"/>
        </w:tabs>
        <w:ind w:right="0"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tbl>
      <w:tblPr>
        <w:tblW w:w="14880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5"/>
        <w:gridCol w:w="1276"/>
        <w:gridCol w:w="1275"/>
        <w:gridCol w:w="993"/>
        <w:gridCol w:w="1983"/>
        <w:gridCol w:w="992"/>
        <w:gridCol w:w="1134"/>
        <w:gridCol w:w="993"/>
        <w:gridCol w:w="992"/>
      </w:tblGrid>
      <w:tr w:rsidR="00F4417B" w:rsidRPr="00D15BA7" w:rsidTr="00F675FD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pStyle w:val="21"/>
              <w:tabs>
                <w:tab w:val="left" w:pos="1655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17B" w:rsidRPr="00D15BA7" w:rsidRDefault="00F4417B">
            <w:pPr>
              <w:ind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Потребность,  ед. </w:t>
            </w:r>
          </w:p>
          <w:p w:rsidR="00F4417B" w:rsidRPr="00D15BA7" w:rsidRDefault="00F4417B">
            <w:pPr>
              <w:ind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D15BA7">
              <w:rPr>
                <w:rFonts w:ascii="PT Astra Serif" w:hAnsi="PT Astra Serif"/>
                <w:sz w:val="24"/>
                <w:szCs w:val="24"/>
              </w:rPr>
              <w:t>согласно</w:t>
            </w:r>
            <w:proofErr w:type="gramEnd"/>
          </w:p>
          <w:p w:rsidR="00F4417B" w:rsidRPr="00D15BA7" w:rsidRDefault="00F4417B">
            <w:pPr>
              <w:ind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 информации предоставленной в ДГЗ)</w:t>
            </w: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ind w:right="6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Стоимость  (за ед. измерения в тыс. руб.)</w:t>
            </w: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 по коммерческим предложениям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15BA7">
              <w:rPr>
                <w:rFonts w:ascii="PT Astra Serif" w:hAnsi="PT Astra Serif"/>
                <w:sz w:val="24"/>
                <w:szCs w:val="24"/>
              </w:rPr>
              <w:t>Потребность  на</w:t>
            </w:r>
            <w:proofErr w:type="gramEnd"/>
            <w:r w:rsidRPr="00D15BA7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2024-2026, тыс. руб.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Источник   финансирования (областной/местный /софинансирование)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Финансовые затраты,</w:t>
            </w: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F4417B" w:rsidRPr="00D15BA7" w:rsidTr="00F675FD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2024-2026 тыс. руб.</w:t>
            </w:r>
          </w:p>
        </w:tc>
      </w:tr>
      <w:tr w:rsidR="00F675FD" w:rsidRPr="00D15BA7" w:rsidTr="00A26875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FD" w:rsidRPr="00D15BA7" w:rsidRDefault="00F675FD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  <w:p w:rsidR="00F675FD" w:rsidRPr="00D15BA7" w:rsidRDefault="00F675FD">
            <w:pPr>
              <w:pStyle w:val="21"/>
              <w:tabs>
                <w:tab w:val="left" w:pos="980"/>
              </w:tabs>
              <w:snapToGrid w:val="0"/>
              <w:ind w:right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75FD" w:rsidRPr="00D15BA7" w:rsidRDefault="00F675FD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Уборка территорий всех населенных пунктов округа от мусора, сухой растительности и камыша.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D15BA7" w:rsidRDefault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57 га </w:t>
            </w:r>
            <w:r w:rsidRPr="00D15BA7">
              <w:rPr>
                <w:rFonts w:ascii="PT Astra Serif" w:hAnsi="PT Astra Serif"/>
                <w:sz w:val="24"/>
                <w:szCs w:val="24"/>
              </w:rPr>
              <w:t>в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D15BA7" w:rsidRDefault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D15BA7" w:rsidRDefault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1374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D15BA7" w:rsidRDefault="00F675FD" w:rsidP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5FD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F30508" w:rsidRDefault="00F675FD" w:rsidP="00F305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0508">
              <w:rPr>
                <w:rFonts w:ascii="PT Astra Serif" w:hAnsi="PT Astra Serif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F30508" w:rsidRDefault="00F675FD" w:rsidP="00F305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0508">
              <w:rPr>
                <w:rFonts w:ascii="PT Astra Serif" w:hAnsi="PT Astra Serif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FD" w:rsidRPr="00F30508" w:rsidRDefault="00F675FD" w:rsidP="00F305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0508">
              <w:rPr>
                <w:rFonts w:ascii="PT Astra Serif" w:hAnsi="PT Astra Serif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5FD" w:rsidRPr="00F30508" w:rsidRDefault="00F675FD" w:rsidP="00F305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0508">
              <w:rPr>
                <w:rFonts w:ascii="PT Astra Serif" w:hAnsi="PT Astra Serif"/>
                <w:sz w:val="24"/>
                <w:szCs w:val="24"/>
              </w:rPr>
              <w:t>684</w:t>
            </w:r>
          </w:p>
        </w:tc>
      </w:tr>
      <w:tr w:rsidR="00F675FD" w:rsidRPr="00D15BA7" w:rsidTr="00F3050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FD" w:rsidRPr="00D15BA7" w:rsidRDefault="00F675FD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675FD" w:rsidRPr="00D15BA7" w:rsidRDefault="00F675FD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Default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Pr="00D15BA7" w:rsidRDefault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Pr="00D15BA7" w:rsidRDefault="00F675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Pr="00D15BA7" w:rsidRDefault="00F675FD" w:rsidP="00F675FD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5FD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75FD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690</w:t>
            </w:r>
          </w:p>
        </w:tc>
      </w:tr>
      <w:tr w:rsidR="00F4417B" w:rsidRPr="00D15BA7" w:rsidTr="00F675FD">
        <w:trPr>
          <w:trHeight w:val="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417B" w:rsidRPr="00D15BA7" w:rsidRDefault="00F441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17B" w:rsidRPr="00D15BA7" w:rsidRDefault="00F4417B" w:rsidP="00A268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0508" w:rsidRPr="00D15BA7" w:rsidTr="00A26875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508" w:rsidRPr="00D15BA7" w:rsidRDefault="00F3050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0508" w:rsidRPr="00D15BA7" w:rsidRDefault="00F30508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Обновление вокруг всех населенных пунктов округа противопожарных минерализованных полос шириной не менее 10 метров (в случае необходимости увеличение до безопасной)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D15BA7" w:rsidRDefault="00F30508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118 га</w:t>
            </w:r>
            <w:proofErr w:type="gramStart"/>
            <w:r w:rsidRPr="00D15BA7">
              <w:rPr>
                <w:rFonts w:ascii="PT Astra Serif" w:hAnsi="PT Astra Serif"/>
                <w:sz w:val="24"/>
                <w:szCs w:val="24"/>
              </w:rPr>
              <w:t>. в</w:t>
            </w:r>
            <w:proofErr w:type="gramEnd"/>
            <w:r w:rsidRPr="00D15BA7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D15BA7" w:rsidRDefault="00F3050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D15BA7" w:rsidRDefault="00F3050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3570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D15BA7" w:rsidRDefault="00F30508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A26875" w:rsidRDefault="00F30508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A26875" w:rsidRDefault="00F30508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A26875" w:rsidRDefault="00F30508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0508" w:rsidRPr="00A26875" w:rsidRDefault="00F30508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1770</w:t>
            </w:r>
          </w:p>
        </w:tc>
      </w:tr>
      <w:tr w:rsidR="00F30508" w:rsidRPr="00D15BA7" w:rsidTr="00F6685D">
        <w:trPr>
          <w:trHeight w:val="4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8" w:rsidRPr="00D15BA7" w:rsidRDefault="00F3050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508" w:rsidRPr="00D15BA7" w:rsidRDefault="00F30508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A26875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508" w:rsidRPr="00D15BA7" w:rsidRDefault="00F30508" w:rsidP="00F3050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Приведение (содержание) в исправное состояние звуковой сигнализации для оповещения людей при пожаре в населенных </w:t>
            </w:r>
            <w:r w:rsidRPr="00D15BA7">
              <w:rPr>
                <w:rFonts w:ascii="PT Astra Serif" w:hAnsi="PT Astra Serif"/>
                <w:sz w:val="24"/>
                <w:szCs w:val="24"/>
              </w:rPr>
              <w:lastRenderedPageBreak/>
              <w:t>пунктах округа с населением менее 500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lastRenderedPageBreak/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7182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7182</w:t>
            </w:r>
          </w:p>
        </w:tc>
      </w:tr>
      <w:tr w:rsidR="00A26875" w:rsidRPr="00D15BA7" w:rsidTr="00A26875">
        <w:trPr>
          <w:trHeight w:val="6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6875" w:rsidRPr="00D15BA7" w:rsidRDefault="00A26875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П</w:t>
            </w: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риведение (содержание) в исправное состояние источников наружного противопожарного водоснабжения   в каждом населенном пункте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1350</w:t>
            </w:r>
          </w:p>
        </w:tc>
      </w:tr>
      <w:tr w:rsidR="00A26875" w:rsidRPr="00D15BA7" w:rsidTr="00F6685D">
        <w:trPr>
          <w:trHeight w:val="3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3150</w:t>
            </w:r>
          </w:p>
        </w:tc>
      </w:tr>
      <w:tr w:rsidR="00A26875" w:rsidRPr="00D15BA7" w:rsidTr="00A26875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6875" w:rsidRPr="00D15BA7" w:rsidRDefault="00A26875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Создание требуемого количества источников наружного противопожарного водоснабжения в населенных пунктах округа, а также создание их на территориях безводных населенных пунктов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75" w:rsidRPr="00D15BA7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75" w:rsidRPr="00D15BA7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75" w:rsidRPr="00D15BA7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875" w:rsidRPr="00A26875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</w:tr>
      <w:tr w:rsidR="00A26875" w:rsidRPr="00D15BA7" w:rsidTr="00F6685D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875" w:rsidRPr="00D15BA7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875" w:rsidRPr="00D15BA7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875" w:rsidRPr="00D15BA7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</w:tr>
      <w:tr w:rsidR="00F4417B" w:rsidRPr="00D15BA7" w:rsidTr="00F675F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7B" w:rsidRPr="00D15BA7" w:rsidRDefault="00F4417B">
            <w:pPr>
              <w:rPr>
                <w:rFonts w:ascii="PT Astra Serif" w:eastAsia="Arial CYR" w:hAnsi="PT Astra Serif"/>
                <w:sz w:val="24"/>
                <w:szCs w:val="24"/>
                <w:u w:val="single"/>
              </w:rPr>
            </w:pP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Оснащение территорий общего пользования      первичными средствами тушения пожаров и противопожарным инвентарем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2034,9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2034,9</w:t>
            </w:r>
          </w:p>
        </w:tc>
      </w:tr>
      <w:tr w:rsidR="00A26875" w:rsidRPr="00D15BA7" w:rsidTr="00A26875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6875" w:rsidRPr="00D15BA7" w:rsidRDefault="00A26875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округа и на прилегающих к ним территориях, в том числе устройство пирсов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54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3240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875">
              <w:rPr>
                <w:rFonts w:ascii="PT Astra Serif" w:hAnsi="PT Astra Serif"/>
                <w:sz w:val="24"/>
                <w:szCs w:val="24"/>
              </w:rPr>
              <w:t>696</w:t>
            </w:r>
          </w:p>
          <w:p w:rsidR="00A26875" w:rsidRPr="00A26875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26875" w:rsidRPr="00D15BA7" w:rsidTr="00F6685D">
        <w:trPr>
          <w:trHeight w:val="7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875" w:rsidRPr="00D15BA7" w:rsidRDefault="00A26875" w:rsidP="00A268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2544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в том числе патрулирования населенных пунктов и прилегающих к ним территорий в период пожароопасного сезона и </w:t>
            </w:r>
            <w:r w:rsidRPr="00D15BA7">
              <w:rPr>
                <w:rFonts w:ascii="PT Astra Serif" w:hAnsi="PT Astra Serif"/>
                <w:sz w:val="24"/>
                <w:szCs w:val="24"/>
              </w:rPr>
              <w:lastRenderedPageBreak/>
              <w:t>обследования домовладений в осенне-зимний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68 чел.</w:t>
            </w: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0,349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71,196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23,732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23,732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23,732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71,196</w:t>
            </w:r>
          </w:p>
        </w:tc>
      </w:tr>
      <w:tr w:rsidR="00F4417B" w:rsidRPr="00D15BA7" w:rsidTr="00F675FD">
        <w:trPr>
          <w:trHeight w:val="1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Принятие мер по локализации пожаров, в том числе ландшафтных (природных) и спасению людей и имущества до прибытия подразделений Государственной противопожарной службы, в том числе на содержание постов муниципальной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22 ед.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454045" w:rsidRDefault="0045404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454045" w:rsidRPr="00D15BA7" w:rsidRDefault="0045404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4C62DF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1311,741</w:t>
            </w:r>
          </w:p>
          <w:p w:rsidR="00F4417B" w:rsidRPr="00D15BA7" w:rsidRDefault="00F441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4C62DF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86574,9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4C62DF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4C62DF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4C62DF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4C62DF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86574,9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Обучение    населения мерам    пожарной безопасности, проведение   пропаганды и     информирования    в области            пожарной безопасности, в том числе через    местные средства массовой информации, на собраниях и сходах граждан по месту их жительства, а также при патрулировании населенных   пунктов   и обследовании домовладений (в первую очередь            категорий  граждан, наиболее подверженных трагическим последствиям от пожаров) с проведением инструктажей и выдаче памяток    по    вопросам пожарной   безопасности и   порядку эвакуации в случае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Проведенных учений и тренировок по тушению   ландшафтных (природных) пожаров, а также эвакуации населения при    угрозе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114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1710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1710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 xml:space="preserve">Установка автономных дымовых пожарных </w:t>
            </w:r>
            <w:r w:rsidRPr="00D15BA7">
              <w:rPr>
                <w:rFonts w:ascii="PT Astra Serif" w:hAnsi="PT Astra Serif"/>
                <w:sz w:val="24"/>
                <w:szCs w:val="24"/>
              </w:rPr>
              <w:lastRenderedPageBreak/>
              <w:t>извещателей (АДПИ) мест проживания категорий граждан, наиболее подверженных трагическим последствиям от пожаров, в том числе многодетные семьи, семьи, находящиеся в трудной жизненной ситуации, в социально опасном положении,  одиноких граждан пожилого возраста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150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Разбор заброшенных, бесхозных домов и строений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95</w:t>
            </w:r>
          </w:p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5700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5700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4417B" w:rsidRPr="00D15BA7" w:rsidRDefault="00F4417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Создание резерва материальных и финансовых ресурсов для предупреждения и ликвидации пожаров (в том числе ландшафтных (природных) пожаров), а также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tabs>
                <w:tab w:val="left" w:pos="375"/>
              </w:tabs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Оборудование пляжа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D15BA7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122382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40760,3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40810,3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 w:rsidP="0045404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122381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Из них 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 w:rsidP="008124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2695</w:t>
            </w:r>
            <w:r w:rsidR="00812425" w:rsidRPr="00D15BA7">
              <w:rPr>
                <w:rFonts w:ascii="PT Astra Serif" w:hAnsi="PT Astra Serif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8952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8124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9002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8124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9002,1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 w:rsidP="008124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26956,1</w:t>
            </w:r>
          </w:p>
        </w:tc>
      </w:tr>
      <w:tr w:rsidR="00F4417B" w:rsidRPr="00D15BA7" w:rsidTr="00F675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7B" w:rsidRPr="00D15BA7" w:rsidRDefault="00F4417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 w:rsidP="008124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15BA7">
              <w:rPr>
                <w:rFonts w:ascii="PT Astra Serif" w:hAnsi="PT Astra Serif"/>
                <w:color w:val="000000"/>
                <w:sz w:val="24"/>
                <w:szCs w:val="24"/>
              </w:rPr>
              <w:t>11475</w:t>
            </w:r>
            <w:r w:rsidR="00812425" w:rsidRPr="00D15BA7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 w:rsidP="00A2687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31808,3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 w:rsidP="008124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31808,3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F4417B" w:rsidP="004540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BA7">
              <w:rPr>
                <w:rFonts w:ascii="PT Astra Serif" w:hAnsi="PT Astra Serif"/>
                <w:sz w:val="24"/>
                <w:szCs w:val="24"/>
              </w:rPr>
              <w:t>3</w:t>
            </w:r>
            <w:r w:rsidR="00454045">
              <w:rPr>
                <w:rFonts w:ascii="PT Astra Serif" w:hAnsi="PT Astra Serif"/>
                <w:sz w:val="24"/>
                <w:szCs w:val="24"/>
              </w:rPr>
              <w:t>1808,3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B" w:rsidRPr="00D15BA7" w:rsidRDefault="00454045" w:rsidP="008124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95424,9</w:t>
            </w:r>
          </w:p>
        </w:tc>
      </w:tr>
    </w:tbl>
    <w:p w:rsidR="00F4417B" w:rsidRPr="00D15BA7" w:rsidRDefault="00F4417B" w:rsidP="00F4417B">
      <w:pPr>
        <w:rPr>
          <w:rFonts w:ascii="PT Astra Serif" w:hAnsi="PT Astra Serif"/>
          <w:sz w:val="24"/>
          <w:szCs w:val="24"/>
        </w:rPr>
      </w:pPr>
    </w:p>
    <w:p w:rsidR="00F4417B" w:rsidRPr="00D15BA7" w:rsidRDefault="00F4417B" w:rsidP="00F4417B">
      <w:pPr>
        <w:jc w:val="both"/>
        <w:rPr>
          <w:rFonts w:ascii="PT Astra Serif" w:hAnsi="PT Astra Serif"/>
          <w:bCs/>
          <w:sz w:val="24"/>
          <w:szCs w:val="24"/>
        </w:rPr>
      </w:pPr>
      <w:r w:rsidRPr="00D15BA7">
        <w:rPr>
          <w:rFonts w:ascii="PT Astra Serif" w:hAnsi="PT Astra Serif"/>
          <w:bCs/>
          <w:sz w:val="24"/>
          <w:szCs w:val="24"/>
        </w:rPr>
        <w:t xml:space="preserve">                   </w:t>
      </w:r>
      <w:r w:rsidRPr="00D15BA7">
        <w:rPr>
          <w:rFonts w:ascii="PT Astra Serif" w:hAnsi="PT Astra Serif"/>
          <w:bCs/>
          <w:sz w:val="24"/>
          <w:szCs w:val="24"/>
        </w:rPr>
        <w:tab/>
        <w:t xml:space="preserve"> </w:t>
      </w:r>
    </w:p>
    <w:p w:rsidR="00296673" w:rsidRPr="00D15BA7" w:rsidRDefault="00296673" w:rsidP="00F4417B">
      <w:pPr>
        <w:jc w:val="both"/>
        <w:rPr>
          <w:rFonts w:ascii="PT Astra Serif" w:hAnsi="PT Astra Serif"/>
          <w:bCs/>
          <w:sz w:val="24"/>
          <w:szCs w:val="24"/>
        </w:rPr>
      </w:pPr>
    </w:p>
    <w:p w:rsidR="00296673" w:rsidRPr="00D15BA7" w:rsidRDefault="00296673" w:rsidP="00F4417B">
      <w:pPr>
        <w:jc w:val="both"/>
        <w:rPr>
          <w:rFonts w:ascii="PT Astra Serif" w:hAnsi="PT Astra Serif"/>
          <w:bCs/>
          <w:sz w:val="24"/>
          <w:szCs w:val="24"/>
        </w:rPr>
      </w:pPr>
    </w:p>
    <w:p w:rsidR="00296673" w:rsidRPr="00D15BA7" w:rsidRDefault="00296673" w:rsidP="00F4417B">
      <w:pPr>
        <w:jc w:val="both"/>
        <w:rPr>
          <w:rFonts w:ascii="PT Astra Serif" w:hAnsi="PT Astra Serif"/>
          <w:bCs/>
          <w:sz w:val="24"/>
          <w:szCs w:val="24"/>
        </w:rPr>
      </w:pPr>
    </w:p>
    <w:p w:rsidR="00296673" w:rsidRPr="00D15BA7" w:rsidRDefault="00296673" w:rsidP="00F4417B">
      <w:pPr>
        <w:jc w:val="both"/>
        <w:rPr>
          <w:rFonts w:ascii="PT Astra Serif" w:hAnsi="PT Astra Serif"/>
          <w:bCs/>
          <w:sz w:val="24"/>
          <w:szCs w:val="24"/>
        </w:rPr>
      </w:pPr>
    </w:p>
    <w:p w:rsidR="00296673" w:rsidRPr="00D15BA7" w:rsidRDefault="00296673" w:rsidP="00F4417B">
      <w:pPr>
        <w:jc w:val="both"/>
        <w:rPr>
          <w:rFonts w:ascii="PT Astra Serif" w:hAnsi="PT Astra Serif"/>
          <w:bCs/>
          <w:sz w:val="24"/>
          <w:szCs w:val="24"/>
        </w:rPr>
      </w:pPr>
    </w:p>
    <w:p w:rsidR="00F4417B" w:rsidRPr="00D15BA7" w:rsidRDefault="00F4417B" w:rsidP="00F4417B">
      <w:pPr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bCs/>
          <w:sz w:val="24"/>
          <w:szCs w:val="24"/>
        </w:rPr>
        <w:t xml:space="preserve">    </w:t>
      </w:r>
      <w:r w:rsidR="00296673" w:rsidRPr="00D15BA7">
        <w:rPr>
          <w:rFonts w:ascii="PT Astra Serif" w:hAnsi="PT Astra Serif"/>
          <w:bCs/>
          <w:sz w:val="24"/>
          <w:szCs w:val="24"/>
        </w:rPr>
        <w:tab/>
      </w:r>
      <w:r w:rsidR="00296673" w:rsidRPr="00D15BA7">
        <w:rPr>
          <w:rFonts w:ascii="PT Astra Serif" w:hAnsi="PT Astra Serif"/>
          <w:bCs/>
          <w:sz w:val="24"/>
          <w:szCs w:val="24"/>
        </w:rPr>
        <w:tab/>
        <w:t xml:space="preserve">         </w:t>
      </w:r>
      <w:r w:rsidRPr="00D15BA7">
        <w:rPr>
          <w:rFonts w:ascii="PT Astra Serif" w:hAnsi="PT Astra Serif"/>
          <w:bCs/>
          <w:sz w:val="24"/>
          <w:szCs w:val="24"/>
        </w:rPr>
        <w:t>*</w:t>
      </w:r>
      <w:r w:rsidRPr="00D15BA7">
        <w:rPr>
          <w:rFonts w:ascii="PT Astra Serif" w:hAnsi="PT Astra Serif"/>
          <w:b/>
          <w:bCs/>
          <w:sz w:val="24"/>
          <w:szCs w:val="24"/>
        </w:rPr>
        <w:t>Примечания: Порядок расчета по вышеуказанным пунктам</w:t>
      </w:r>
    </w:p>
    <w:p w:rsidR="00F4417B" w:rsidRPr="00D15BA7" w:rsidRDefault="00F4417B" w:rsidP="00F4417B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D15BA7">
        <w:rPr>
          <w:rFonts w:ascii="PT Astra Serif" w:hAnsi="PT Astra Serif"/>
          <w:b/>
          <w:sz w:val="24"/>
          <w:szCs w:val="24"/>
        </w:rPr>
        <w:t xml:space="preserve">         </w:t>
      </w:r>
      <w:r w:rsidRPr="00D15BA7">
        <w:rPr>
          <w:rFonts w:ascii="PT Astra Serif" w:hAnsi="PT Astra Serif"/>
          <w:b/>
          <w:sz w:val="24"/>
          <w:szCs w:val="24"/>
        </w:rPr>
        <w:tab/>
      </w:r>
      <w:r w:rsidRPr="00D15BA7">
        <w:rPr>
          <w:rFonts w:ascii="PT Astra Serif" w:hAnsi="PT Astra Serif"/>
          <w:b/>
          <w:sz w:val="24"/>
          <w:szCs w:val="24"/>
        </w:rPr>
        <w:tab/>
        <w:t>Пункт 1. Уборка территорий всех населенных пунктов округа от мусора, сухой растительности и камыша;</w:t>
      </w:r>
    </w:p>
    <w:p w:rsidR="00F4417B" w:rsidRPr="00D15BA7" w:rsidRDefault="00F4417B" w:rsidP="00F4417B">
      <w:pPr>
        <w:ind w:left="1276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57 га - потребность в год согласно информации, направленной в Департамент гражданской защиты охраны окружающей среду и природных ресурсов Курганской области (далее — Департамент) согласно п. 6.2 протокола ВКС от 11.08.2023 (письмо Департамента от 14.08.2023 № 09-20-06995/23) - далее Протокол ВКС;</w:t>
      </w:r>
    </w:p>
    <w:p w:rsidR="00F4417B" w:rsidRPr="00D15BA7" w:rsidRDefault="00F4417B" w:rsidP="00F4417B">
      <w:pPr>
        <w:ind w:left="1276"/>
        <w:jc w:val="both"/>
        <w:rPr>
          <w:rFonts w:ascii="PT Astra Serif" w:hAnsi="PT Astra Serif"/>
          <w:sz w:val="24"/>
          <w:szCs w:val="24"/>
        </w:rPr>
      </w:pPr>
      <w:r w:rsidRPr="00D15BA7">
        <w:rPr>
          <w:rFonts w:ascii="PT Astra Serif" w:hAnsi="PT Astra Serif"/>
          <w:sz w:val="24"/>
          <w:szCs w:val="24"/>
        </w:rPr>
        <w:t>4 тыс. руб. - цена за уборку территории 1 га (средняя стоимость согласно 3 коммерческим предложениям, прилагаемым администрацией округа к муниципальной программе).</w:t>
      </w:r>
    </w:p>
    <w:p w:rsidR="00F4417B" w:rsidRPr="00D15BA7" w:rsidRDefault="00F4417B" w:rsidP="00F4417B">
      <w:pPr>
        <w:ind w:left="1276" w:firstLine="709"/>
        <w:jc w:val="both"/>
        <w:rPr>
          <w:rFonts w:ascii="PT Astra Serif" w:hAnsi="PT Astra Serif"/>
          <w:b/>
          <w:sz w:val="24"/>
          <w:szCs w:val="24"/>
        </w:rPr>
      </w:pPr>
      <w:r w:rsidRPr="00D15BA7">
        <w:rPr>
          <w:rFonts w:ascii="PT Astra Serif" w:hAnsi="PT Astra Serif"/>
          <w:b/>
          <w:sz w:val="24"/>
          <w:szCs w:val="24"/>
        </w:rPr>
        <w:t xml:space="preserve">Пункт 2. Обновление вокруг всех населенных пунктов округа </w:t>
      </w:r>
      <w:proofErr w:type="gramStart"/>
      <w:r w:rsidRPr="00D15BA7">
        <w:rPr>
          <w:rFonts w:ascii="PT Astra Serif" w:hAnsi="PT Astra Serif"/>
          <w:b/>
          <w:sz w:val="24"/>
          <w:szCs w:val="24"/>
        </w:rPr>
        <w:t>противопожарных  минерализованных</w:t>
      </w:r>
      <w:proofErr w:type="gramEnd"/>
      <w:r w:rsidRPr="00D15BA7">
        <w:rPr>
          <w:rFonts w:ascii="PT Astra Serif" w:hAnsi="PT Astra Serif"/>
          <w:b/>
          <w:sz w:val="24"/>
          <w:szCs w:val="24"/>
        </w:rPr>
        <w:t xml:space="preserve"> полос шириной не менее 10 метров  (</w:t>
      </w:r>
      <w:r w:rsidRPr="00D15BA7">
        <w:rPr>
          <w:rStyle w:val="20"/>
          <w:rFonts w:ascii="PT Astra Serif" w:hAnsi="PT Astra Serif"/>
          <w:b/>
          <w:sz w:val="24"/>
          <w:szCs w:val="24"/>
        </w:rPr>
        <w:t>в случае необходимости увеличение до безопасной).</w:t>
      </w:r>
    </w:p>
    <w:p w:rsidR="00F4417B" w:rsidRPr="00D15BA7" w:rsidRDefault="00F4417B" w:rsidP="00F4417B">
      <w:pPr>
        <w:ind w:left="567" w:firstLine="709"/>
        <w:jc w:val="both"/>
        <w:rPr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118 га - потребность в год согласно информации, направленной в Департамент согласно п. 6.2 Протокола ВКС;</w:t>
      </w:r>
    </w:p>
    <w:p w:rsidR="00F4417B" w:rsidRPr="00D15BA7" w:rsidRDefault="00F4417B" w:rsidP="00F4417B">
      <w:pPr>
        <w:ind w:left="1276"/>
        <w:jc w:val="both"/>
        <w:rPr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5  тыс. руб. цена за уборку территории 1 га (средняя стоимость согласно 3 коммерческим предложениям, прилагаемым администрацией округа к муниципальной программе).</w:t>
      </w:r>
    </w:p>
    <w:p w:rsidR="00F4417B" w:rsidRPr="00D15BA7" w:rsidRDefault="00F4417B" w:rsidP="00F4417B">
      <w:pPr>
        <w:ind w:left="1276" w:firstLine="709"/>
        <w:jc w:val="both"/>
        <w:rPr>
          <w:rStyle w:val="20"/>
          <w:rFonts w:ascii="PT Astra Serif" w:hAnsi="PT Astra Serif"/>
          <w:b/>
          <w:sz w:val="24"/>
          <w:szCs w:val="24"/>
        </w:rPr>
      </w:pPr>
      <w:r w:rsidRPr="00D15BA7">
        <w:rPr>
          <w:rStyle w:val="20"/>
          <w:rFonts w:ascii="PT Astra Serif" w:hAnsi="PT Astra Serif"/>
          <w:b/>
          <w:sz w:val="24"/>
          <w:szCs w:val="24"/>
        </w:rPr>
        <w:t xml:space="preserve">Пункт 4. </w:t>
      </w:r>
      <w:r w:rsidRPr="00D15BA7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П</w:t>
      </w:r>
      <w:r w:rsidRPr="00D15BA7">
        <w:rPr>
          <w:rFonts w:ascii="PT Astra Serif" w:hAnsi="PT Astra Serif"/>
          <w:b/>
          <w:color w:val="000000"/>
          <w:sz w:val="24"/>
          <w:szCs w:val="24"/>
          <w:lang w:eastAsia="en-US"/>
        </w:rPr>
        <w:t>риведение (содержание) в исправное состояние источников наружного противопожарного водоснабжения   в каждом населенном пункте округа</w:t>
      </w:r>
      <w:r w:rsidRPr="00D15BA7">
        <w:rPr>
          <w:rStyle w:val="20"/>
          <w:rFonts w:ascii="PT Astra Serif" w:hAnsi="PT Astra Serif"/>
          <w:b/>
          <w:sz w:val="24"/>
          <w:szCs w:val="24"/>
        </w:rPr>
        <w:t>.</w:t>
      </w:r>
    </w:p>
    <w:p w:rsidR="00F4417B" w:rsidRPr="00D15BA7" w:rsidRDefault="00F4417B" w:rsidP="00F4417B">
      <w:pPr>
        <w:ind w:left="1276" w:firstLine="709"/>
        <w:jc w:val="both"/>
        <w:rPr>
          <w:rStyle w:val="20"/>
          <w:rFonts w:ascii="PT Astra Serif" w:hAnsi="PT Astra Serif"/>
          <w:color w:val="FF0000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10 водоисточников, которые необходимо привести в исправное состояние (в том числе 3 водонапорных башни);</w:t>
      </w:r>
    </w:p>
    <w:p w:rsidR="00F4417B" w:rsidRPr="00D15BA7" w:rsidRDefault="00F4417B" w:rsidP="00F4417B">
      <w:pPr>
        <w:ind w:left="1276"/>
        <w:jc w:val="both"/>
        <w:rPr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150 тыс. руб. цена за приведение в исправное состояние 1 источника наружного противопожарного водоснабжения (средняя стоимость согласно 3 коммерческим предложениям, прилагаемым администрацией округа к муниципальной программе).</w:t>
      </w:r>
    </w:p>
    <w:p w:rsidR="00F4417B" w:rsidRPr="00D15BA7" w:rsidRDefault="00F4417B" w:rsidP="00F4417B">
      <w:pPr>
        <w:ind w:left="1276" w:firstLine="709"/>
        <w:jc w:val="both"/>
        <w:rPr>
          <w:rFonts w:ascii="PT Astra Serif" w:hAnsi="PT Astra Serif"/>
          <w:b/>
          <w:sz w:val="24"/>
          <w:szCs w:val="24"/>
        </w:rPr>
      </w:pPr>
      <w:r w:rsidRPr="00D15BA7">
        <w:rPr>
          <w:rStyle w:val="20"/>
          <w:rFonts w:ascii="PT Astra Serif" w:hAnsi="PT Astra Serif"/>
          <w:b/>
          <w:sz w:val="24"/>
          <w:szCs w:val="24"/>
        </w:rPr>
        <w:t>Пункт 5. Создание требуемого количества источников наружного противопожарного водоснабжения в населенных пунктах округа, а также создание их на территориях безводных населенных пунктов округа.</w:t>
      </w:r>
    </w:p>
    <w:p w:rsidR="00F4417B" w:rsidRPr="00D15BA7" w:rsidRDefault="00F4417B" w:rsidP="00F4417B">
      <w:pPr>
        <w:ind w:left="1276" w:firstLine="709"/>
        <w:jc w:val="both"/>
        <w:rPr>
          <w:rStyle w:val="20"/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5 безводных населенных пункт</w:t>
      </w:r>
      <w:r w:rsidR="00A26875">
        <w:rPr>
          <w:rStyle w:val="20"/>
          <w:rFonts w:ascii="PT Astra Serif" w:hAnsi="PT Astra Serif"/>
          <w:sz w:val="24"/>
          <w:szCs w:val="24"/>
        </w:rPr>
        <w:t>ов</w:t>
      </w:r>
      <w:r w:rsidRPr="00D15BA7">
        <w:rPr>
          <w:rStyle w:val="20"/>
          <w:rFonts w:ascii="PT Astra Serif" w:hAnsi="PT Astra Serif"/>
          <w:sz w:val="24"/>
          <w:szCs w:val="24"/>
        </w:rPr>
        <w:t xml:space="preserve"> (в том числе с населением менее 50 чел.);</w:t>
      </w:r>
    </w:p>
    <w:p w:rsidR="00F4417B" w:rsidRPr="00D15BA7" w:rsidRDefault="00F4417B" w:rsidP="00F4417B">
      <w:pPr>
        <w:ind w:left="1276" w:firstLine="709"/>
        <w:jc w:val="both"/>
        <w:rPr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300 тыс. руб. цена за обустройство 1 источника наружного противопожарного водоснабжения (средняя стоимость согласно 3 коммерческим предложениям, прилагаемым администрацией округа к муниципальной программе).</w:t>
      </w:r>
    </w:p>
    <w:p w:rsidR="00F4417B" w:rsidRPr="00D15BA7" w:rsidRDefault="00F4417B" w:rsidP="00F4417B">
      <w:pPr>
        <w:ind w:left="1276" w:firstLine="709"/>
        <w:jc w:val="both"/>
        <w:rPr>
          <w:rFonts w:ascii="PT Astra Serif" w:hAnsi="PT Astra Serif"/>
          <w:b/>
          <w:sz w:val="24"/>
          <w:szCs w:val="24"/>
        </w:rPr>
      </w:pPr>
      <w:r w:rsidRPr="00D15BA7">
        <w:rPr>
          <w:rStyle w:val="20"/>
          <w:rFonts w:ascii="PT Astra Serif" w:hAnsi="PT Astra Serif"/>
          <w:b/>
          <w:sz w:val="24"/>
          <w:szCs w:val="24"/>
        </w:rPr>
        <w:t>Пункт 7. Создание в целях пожаротушения условий для забора в любое время года воды из источников наружного водоснабжения, расположенных в  населенных пунктах округа и на прилегающих к ним территориях, в том числе устройство пирсов.</w:t>
      </w:r>
    </w:p>
    <w:p w:rsidR="00F4417B" w:rsidRPr="00D15BA7" w:rsidRDefault="00F4417B" w:rsidP="00A26875">
      <w:pPr>
        <w:ind w:left="1845" w:firstLine="140"/>
        <w:jc w:val="both"/>
        <w:rPr>
          <w:rStyle w:val="20"/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54 пирса необходимо обустроить;</w:t>
      </w:r>
    </w:p>
    <w:p w:rsidR="00C27D71" w:rsidRDefault="00F4417B" w:rsidP="00DD4D2A">
      <w:pPr>
        <w:ind w:left="1416" w:firstLine="569"/>
        <w:jc w:val="both"/>
        <w:rPr>
          <w:rStyle w:val="20"/>
          <w:rFonts w:ascii="PT Astra Serif" w:hAnsi="PT Astra Serif"/>
          <w:sz w:val="24"/>
          <w:szCs w:val="24"/>
        </w:rPr>
      </w:pPr>
      <w:r w:rsidRPr="00D15BA7">
        <w:rPr>
          <w:rStyle w:val="20"/>
          <w:rFonts w:ascii="PT Astra Serif" w:hAnsi="PT Astra Serif"/>
          <w:sz w:val="24"/>
          <w:szCs w:val="24"/>
        </w:rPr>
        <w:t>20 тыс. руб. цена за обустройство 1 пирса (средняя стоимость согласно 3 коммерческим предложениям, прилагаемым администрацией округа к муниципальной программе).</w:t>
      </w:r>
      <w:r w:rsidR="00DD4D2A">
        <w:rPr>
          <w:rStyle w:val="20"/>
          <w:rFonts w:ascii="PT Astra Serif" w:hAnsi="PT Astra Serif"/>
          <w:sz w:val="24"/>
          <w:szCs w:val="24"/>
        </w:rPr>
        <w:t xml:space="preserve"> </w:t>
      </w:r>
    </w:p>
    <w:p w:rsidR="00DD4D2A" w:rsidRPr="00D15BA7" w:rsidRDefault="00DD4D2A" w:rsidP="00DD4D2A">
      <w:pPr>
        <w:ind w:left="1416" w:firstLine="569"/>
        <w:jc w:val="both"/>
        <w:rPr>
          <w:rFonts w:ascii="PT Astra Serif" w:hAnsi="PT Astra Serif"/>
          <w:sz w:val="24"/>
          <w:szCs w:val="24"/>
        </w:rPr>
        <w:sectPr w:rsidR="00DD4D2A" w:rsidRPr="00D15BA7" w:rsidSect="00812425">
          <w:pgSz w:w="16838" w:h="11906" w:orient="landscape"/>
          <w:pgMar w:top="1135" w:right="253" w:bottom="425" w:left="425" w:header="709" w:footer="709" w:gutter="0"/>
          <w:cols w:space="708"/>
          <w:docGrid w:linePitch="360"/>
        </w:sectPr>
      </w:pPr>
    </w:p>
    <w:p w:rsidR="00C43A8B" w:rsidRPr="00D15BA7" w:rsidRDefault="00C43A8B" w:rsidP="004740EE">
      <w:pPr>
        <w:rPr>
          <w:rFonts w:ascii="PT Astra Serif" w:hAnsi="PT Astra Serif"/>
          <w:color w:val="FF0000"/>
          <w:sz w:val="24"/>
          <w:szCs w:val="24"/>
        </w:rPr>
      </w:pPr>
    </w:p>
    <w:sectPr w:rsidR="00C43A8B" w:rsidRPr="00D15BA7" w:rsidSect="00FC799D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0DC2"/>
    <w:multiLevelType w:val="hybridMultilevel"/>
    <w:tmpl w:val="306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FC"/>
    <w:rsid w:val="0000139F"/>
    <w:rsid w:val="00003B88"/>
    <w:rsid w:val="00012176"/>
    <w:rsid w:val="000141F6"/>
    <w:rsid w:val="00017899"/>
    <w:rsid w:val="00021B86"/>
    <w:rsid w:val="00023B48"/>
    <w:rsid w:val="00027FB0"/>
    <w:rsid w:val="000323A6"/>
    <w:rsid w:val="0003568B"/>
    <w:rsid w:val="000414D3"/>
    <w:rsid w:val="0004438B"/>
    <w:rsid w:val="0004481B"/>
    <w:rsid w:val="00046DFC"/>
    <w:rsid w:val="00052E0D"/>
    <w:rsid w:val="00054E79"/>
    <w:rsid w:val="0005578C"/>
    <w:rsid w:val="0006321F"/>
    <w:rsid w:val="00065B94"/>
    <w:rsid w:val="00070925"/>
    <w:rsid w:val="00077DB1"/>
    <w:rsid w:val="00082EA2"/>
    <w:rsid w:val="00087D3C"/>
    <w:rsid w:val="0009425D"/>
    <w:rsid w:val="000A360D"/>
    <w:rsid w:val="000A5AD9"/>
    <w:rsid w:val="000B162B"/>
    <w:rsid w:val="000B30DA"/>
    <w:rsid w:val="000B45F1"/>
    <w:rsid w:val="000B6AC1"/>
    <w:rsid w:val="000B71BF"/>
    <w:rsid w:val="000B76FC"/>
    <w:rsid w:val="000B7E9F"/>
    <w:rsid w:val="000C0FB8"/>
    <w:rsid w:val="000C43F8"/>
    <w:rsid w:val="000C4EB5"/>
    <w:rsid w:val="000C545B"/>
    <w:rsid w:val="000C78E9"/>
    <w:rsid w:val="000D21B2"/>
    <w:rsid w:val="000D3B55"/>
    <w:rsid w:val="000D5D94"/>
    <w:rsid w:val="000E1B34"/>
    <w:rsid w:val="000E2CEB"/>
    <w:rsid w:val="000E2DC6"/>
    <w:rsid w:val="000E4736"/>
    <w:rsid w:val="000F1545"/>
    <w:rsid w:val="000F45E6"/>
    <w:rsid w:val="00101CB5"/>
    <w:rsid w:val="0010201A"/>
    <w:rsid w:val="00106D12"/>
    <w:rsid w:val="001107F4"/>
    <w:rsid w:val="001117EF"/>
    <w:rsid w:val="00111EDD"/>
    <w:rsid w:val="00113F7C"/>
    <w:rsid w:val="00115C7A"/>
    <w:rsid w:val="00121455"/>
    <w:rsid w:val="00123126"/>
    <w:rsid w:val="00124A68"/>
    <w:rsid w:val="001250BD"/>
    <w:rsid w:val="0013022F"/>
    <w:rsid w:val="00131133"/>
    <w:rsid w:val="001331D2"/>
    <w:rsid w:val="001367CB"/>
    <w:rsid w:val="00136D19"/>
    <w:rsid w:val="00141EBF"/>
    <w:rsid w:val="001478A9"/>
    <w:rsid w:val="00160F92"/>
    <w:rsid w:val="00162676"/>
    <w:rsid w:val="00163136"/>
    <w:rsid w:val="00165F4A"/>
    <w:rsid w:val="0016624E"/>
    <w:rsid w:val="0016628A"/>
    <w:rsid w:val="0016635E"/>
    <w:rsid w:val="00170317"/>
    <w:rsid w:val="00171E21"/>
    <w:rsid w:val="00174781"/>
    <w:rsid w:val="001822C0"/>
    <w:rsid w:val="00184C54"/>
    <w:rsid w:val="00191450"/>
    <w:rsid w:val="0019624B"/>
    <w:rsid w:val="001972EC"/>
    <w:rsid w:val="001A344C"/>
    <w:rsid w:val="001A3541"/>
    <w:rsid w:val="001A3684"/>
    <w:rsid w:val="001A6874"/>
    <w:rsid w:val="001B284D"/>
    <w:rsid w:val="001B321B"/>
    <w:rsid w:val="001B682C"/>
    <w:rsid w:val="001C5689"/>
    <w:rsid w:val="001C722C"/>
    <w:rsid w:val="001C73FE"/>
    <w:rsid w:val="001D1A73"/>
    <w:rsid w:val="001D2F68"/>
    <w:rsid w:val="001D3275"/>
    <w:rsid w:val="001D3FF6"/>
    <w:rsid w:val="001D4BFC"/>
    <w:rsid w:val="001D56AC"/>
    <w:rsid w:val="001E4D7C"/>
    <w:rsid w:val="001E4F54"/>
    <w:rsid w:val="001F5D1A"/>
    <w:rsid w:val="001F6EF4"/>
    <w:rsid w:val="002013B3"/>
    <w:rsid w:val="00212164"/>
    <w:rsid w:val="002149A4"/>
    <w:rsid w:val="0021518F"/>
    <w:rsid w:val="002157C8"/>
    <w:rsid w:val="00216C32"/>
    <w:rsid w:val="00217BEC"/>
    <w:rsid w:val="00225846"/>
    <w:rsid w:val="0023112E"/>
    <w:rsid w:val="00231271"/>
    <w:rsid w:val="0023351A"/>
    <w:rsid w:val="00234269"/>
    <w:rsid w:val="0023427C"/>
    <w:rsid w:val="00235A53"/>
    <w:rsid w:val="00247ACB"/>
    <w:rsid w:val="00251C48"/>
    <w:rsid w:val="0025260F"/>
    <w:rsid w:val="00252C8F"/>
    <w:rsid w:val="00253B63"/>
    <w:rsid w:val="00256C2D"/>
    <w:rsid w:val="00261509"/>
    <w:rsid w:val="00272505"/>
    <w:rsid w:val="00274BCD"/>
    <w:rsid w:val="00281C4B"/>
    <w:rsid w:val="002853BD"/>
    <w:rsid w:val="00287CAF"/>
    <w:rsid w:val="0029239F"/>
    <w:rsid w:val="00296673"/>
    <w:rsid w:val="002A1EF0"/>
    <w:rsid w:val="002A4245"/>
    <w:rsid w:val="002A5622"/>
    <w:rsid w:val="002A5CCB"/>
    <w:rsid w:val="002A73F3"/>
    <w:rsid w:val="002B1E4A"/>
    <w:rsid w:val="002B2083"/>
    <w:rsid w:val="002B52AB"/>
    <w:rsid w:val="002B64AF"/>
    <w:rsid w:val="002B753F"/>
    <w:rsid w:val="002B7E7D"/>
    <w:rsid w:val="002C2754"/>
    <w:rsid w:val="002C4C35"/>
    <w:rsid w:val="002D1770"/>
    <w:rsid w:val="002D1803"/>
    <w:rsid w:val="002D3D69"/>
    <w:rsid w:val="002D5FE8"/>
    <w:rsid w:val="002E2E8F"/>
    <w:rsid w:val="002E3530"/>
    <w:rsid w:val="002E7A73"/>
    <w:rsid w:val="002E7CE4"/>
    <w:rsid w:val="00302A5D"/>
    <w:rsid w:val="003031A3"/>
    <w:rsid w:val="00304F93"/>
    <w:rsid w:val="00306702"/>
    <w:rsid w:val="00313ECE"/>
    <w:rsid w:val="00317A88"/>
    <w:rsid w:val="003206BF"/>
    <w:rsid w:val="00320791"/>
    <w:rsid w:val="00323433"/>
    <w:rsid w:val="00323C80"/>
    <w:rsid w:val="00324427"/>
    <w:rsid w:val="003273EF"/>
    <w:rsid w:val="00330870"/>
    <w:rsid w:val="00330BD0"/>
    <w:rsid w:val="00332AA7"/>
    <w:rsid w:val="00337057"/>
    <w:rsid w:val="00337ECD"/>
    <w:rsid w:val="00340FD9"/>
    <w:rsid w:val="003436A7"/>
    <w:rsid w:val="003436D0"/>
    <w:rsid w:val="00344EAC"/>
    <w:rsid w:val="00351E17"/>
    <w:rsid w:val="003539B0"/>
    <w:rsid w:val="00353CED"/>
    <w:rsid w:val="003625FC"/>
    <w:rsid w:val="00364FBF"/>
    <w:rsid w:val="00365D3A"/>
    <w:rsid w:val="00366192"/>
    <w:rsid w:val="00366338"/>
    <w:rsid w:val="003705BA"/>
    <w:rsid w:val="0037120C"/>
    <w:rsid w:val="003777B6"/>
    <w:rsid w:val="00377E96"/>
    <w:rsid w:val="00381A07"/>
    <w:rsid w:val="0038489B"/>
    <w:rsid w:val="003918A3"/>
    <w:rsid w:val="003924E1"/>
    <w:rsid w:val="00395E55"/>
    <w:rsid w:val="003964A2"/>
    <w:rsid w:val="003A1CA9"/>
    <w:rsid w:val="003A4B3D"/>
    <w:rsid w:val="003A4E13"/>
    <w:rsid w:val="003A4E23"/>
    <w:rsid w:val="003B07FE"/>
    <w:rsid w:val="003B51B7"/>
    <w:rsid w:val="003B5557"/>
    <w:rsid w:val="003B65F7"/>
    <w:rsid w:val="003C5B55"/>
    <w:rsid w:val="003D0187"/>
    <w:rsid w:val="003D0B3A"/>
    <w:rsid w:val="003E1280"/>
    <w:rsid w:val="003E658A"/>
    <w:rsid w:val="003E6CBB"/>
    <w:rsid w:val="003E7F93"/>
    <w:rsid w:val="003F0EE0"/>
    <w:rsid w:val="003F244C"/>
    <w:rsid w:val="003F24C5"/>
    <w:rsid w:val="003F31CD"/>
    <w:rsid w:val="003F49BB"/>
    <w:rsid w:val="003F5687"/>
    <w:rsid w:val="004007B3"/>
    <w:rsid w:val="00400DC7"/>
    <w:rsid w:val="00401D24"/>
    <w:rsid w:val="00410FCA"/>
    <w:rsid w:val="00412D7A"/>
    <w:rsid w:val="004163B5"/>
    <w:rsid w:val="00417D71"/>
    <w:rsid w:val="00421665"/>
    <w:rsid w:val="0042250D"/>
    <w:rsid w:val="0042328C"/>
    <w:rsid w:val="00434750"/>
    <w:rsid w:val="004406F0"/>
    <w:rsid w:val="00440AB2"/>
    <w:rsid w:val="004451F9"/>
    <w:rsid w:val="0044726A"/>
    <w:rsid w:val="0045135E"/>
    <w:rsid w:val="004536B1"/>
    <w:rsid w:val="00453E0F"/>
    <w:rsid w:val="0045400A"/>
    <w:rsid w:val="00454045"/>
    <w:rsid w:val="004546CE"/>
    <w:rsid w:val="00457754"/>
    <w:rsid w:val="00460045"/>
    <w:rsid w:val="00462ABC"/>
    <w:rsid w:val="00465DB9"/>
    <w:rsid w:val="00466F96"/>
    <w:rsid w:val="00467D17"/>
    <w:rsid w:val="0047112F"/>
    <w:rsid w:val="00472CC7"/>
    <w:rsid w:val="00472F4B"/>
    <w:rsid w:val="004740EE"/>
    <w:rsid w:val="00474239"/>
    <w:rsid w:val="00474435"/>
    <w:rsid w:val="004760DB"/>
    <w:rsid w:val="0047611A"/>
    <w:rsid w:val="00480059"/>
    <w:rsid w:val="00482604"/>
    <w:rsid w:val="00487497"/>
    <w:rsid w:val="004904A3"/>
    <w:rsid w:val="00490B06"/>
    <w:rsid w:val="00491D85"/>
    <w:rsid w:val="00494023"/>
    <w:rsid w:val="00495C8C"/>
    <w:rsid w:val="004A16C2"/>
    <w:rsid w:val="004A1D59"/>
    <w:rsid w:val="004A3EE4"/>
    <w:rsid w:val="004A4E63"/>
    <w:rsid w:val="004A5F43"/>
    <w:rsid w:val="004B0E18"/>
    <w:rsid w:val="004B5033"/>
    <w:rsid w:val="004B5B8C"/>
    <w:rsid w:val="004B5E22"/>
    <w:rsid w:val="004C4C86"/>
    <w:rsid w:val="004C5F70"/>
    <w:rsid w:val="004C62DF"/>
    <w:rsid w:val="004D107F"/>
    <w:rsid w:val="004D1E0D"/>
    <w:rsid w:val="004D27F8"/>
    <w:rsid w:val="004E060E"/>
    <w:rsid w:val="004E1520"/>
    <w:rsid w:val="004E1FCC"/>
    <w:rsid w:val="004E64E0"/>
    <w:rsid w:val="004E755B"/>
    <w:rsid w:val="004F3F77"/>
    <w:rsid w:val="004F7FA2"/>
    <w:rsid w:val="0050031D"/>
    <w:rsid w:val="00501E4F"/>
    <w:rsid w:val="0050507C"/>
    <w:rsid w:val="00513400"/>
    <w:rsid w:val="00517AB3"/>
    <w:rsid w:val="00526358"/>
    <w:rsid w:val="00527E1A"/>
    <w:rsid w:val="005323AD"/>
    <w:rsid w:val="00535999"/>
    <w:rsid w:val="00536B82"/>
    <w:rsid w:val="00541C9B"/>
    <w:rsid w:val="00545990"/>
    <w:rsid w:val="00551F22"/>
    <w:rsid w:val="00553B6B"/>
    <w:rsid w:val="00561464"/>
    <w:rsid w:val="00571149"/>
    <w:rsid w:val="0057375D"/>
    <w:rsid w:val="0057409D"/>
    <w:rsid w:val="00580A6F"/>
    <w:rsid w:val="0059502E"/>
    <w:rsid w:val="005A1D74"/>
    <w:rsid w:val="005A2572"/>
    <w:rsid w:val="005A38B1"/>
    <w:rsid w:val="005A4EAF"/>
    <w:rsid w:val="005B1476"/>
    <w:rsid w:val="005B2D11"/>
    <w:rsid w:val="005B6AF1"/>
    <w:rsid w:val="005B7C58"/>
    <w:rsid w:val="005B7E1A"/>
    <w:rsid w:val="005C13CD"/>
    <w:rsid w:val="005C1C6F"/>
    <w:rsid w:val="005D3D33"/>
    <w:rsid w:val="005D644C"/>
    <w:rsid w:val="005D7855"/>
    <w:rsid w:val="005D7FA7"/>
    <w:rsid w:val="005E00AE"/>
    <w:rsid w:val="005E270E"/>
    <w:rsid w:val="005E38B0"/>
    <w:rsid w:val="005E6731"/>
    <w:rsid w:val="005E71B5"/>
    <w:rsid w:val="005F22F2"/>
    <w:rsid w:val="005F2BE2"/>
    <w:rsid w:val="005F2CC1"/>
    <w:rsid w:val="005F46FD"/>
    <w:rsid w:val="005F4E8E"/>
    <w:rsid w:val="00600068"/>
    <w:rsid w:val="00617A93"/>
    <w:rsid w:val="0062622F"/>
    <w:rsid w:val="00626855"/>
    <w:rsid w:val="00634242"/>
    <w:rsid w:val="006355B3"/>
    <w:rsid w:val="00637238"/>
    <w:rsid w:val="00641767"/>
    <w:rsid w:val="006432A2"/>
    <w:rsid w:val="006436A0"/>
    <w:rsid w:val="0064372B"/>
    <w:rsid w:val="0064476F"/>
    <w:rsid w:val="00646FE3"/>
    <w:rsid w:val="006476D3"/>
    <w:rsid w:val="00651490"/>
    <w:rsid w:val="00655D94"/>
    <w:rsid w:val="006610E0"/>
    <w:rsid w:val="006634AA"/>
    <w:rsid w:val="0067228E"/>
    <w:rsid w:val="006748D8"/>
    <w:rsid w:val="00676A34"/>
    <w:rsid w:val="00677711"/>
    <w:rsid w:val="00681B3C"/>
    <w:rsid w:val="00681C60"/>
    <w:rsid w:val="00686A42"/>
    <w:rsid w:val="00690825"/>
    <w:rsid w:val="00691638"/>
    <w:rsid w:val="006936C0"/>
    <w:rsid w:val="006944C6"/>
    <w:rsid w:val="00694B10"/>
    <w:rsid w:val="00695407"/>
    <w:rsid w:val="00695959"/>
    <w:rsid w:val="006A2E98"/>
    <w:rsid w:val="006A3A09"/>
    <w:rsid w:val="006A3AC0"/>
    <w:rsid w:val="006A590B"/>
    <w:rsid w:val="006C0707"/>
    <w:rsid w:val="006C0EDB"/>
    <w:rsid w:val="006C1451"/>
    <w:rsid w:val="006C1592"/>
    <w:rsid w:val="006C1A06"/>
    <w:rsid w:val="006C5746"/>
    <w:rsid w:val="006D0134"/>
    <w:rsid w:val="006D04FB"/>
    <w:rsid w:val="006D1E9D"/>
    <w:rsid w:val="006D3DA5"/>
    <w:rsid w:val="006D5568"/>
    <w:rsid w:val="006E34FD"/>
    <w:rsid w:val="006E3C0B"/>
    <w:rsid w:val="006E4030"/>
    <w:rsid w:val="006E71BE"/>
    <w:rsid w:val="006F263D"/>
    <w:rsid w:val="007034AE"/>
    <w:rsid w:val="00703E8D"/>
    <w:rsid w:val="007057CC"/>
    <w:rsid w:val="00706E78"/>
    <w:rsid w:val="00707C4D"/>
    <w:rsid w:val="00710629"/>
    <w:rsid w:val="0071067A"/>
    <w:rsid w:val="0071237E"/>
    <w:rsid w:val="00713FA2"/>
    <w:rsid w:val="00714B0D"/>
    <w:rsid w:val="0071662E"/>
    <w:rsid w:val="00722F52"/>
    <w:rsid w:val="007272E0"/>
    <w:rsid w:val="00727DC5"/>
    <w:rsid w:val="00731172"/>
    <w:rsid w:val="00731763"/>
    <w:rsid w:val="00731980"/>
    <w:rsid w:val="00732FB0"/>
    <w:rsid w:val="0073707A"/>
    <w:rsid w:val="00747E57"/>
    <w:rsid w:val="00750EE8"/>
    <w:rsid w:val="007559F9"/>
    <w:rsid w:val="00756565"/>
    <w:rsid w:val="00757444"/>
    <w:rsid w:val="00762500"/>
    <w:rsid w:val="007642F0"/>
    <w:rsid w:val="00766857"/>
    <w:rsid w:val="00766FE4"/>
    <w:rsid w:val="007709D3"/>
    <w:rsid w:val="00772F28"/>
    <w:rsid w:val="00773194"/>
    <w:rsid w:val="0077444D"/>
    <w:rsid w:val="00775462"/>
    <w:rsid w:val="00775E95"/>
    <w:rsid w:val="00782177"/>
    <w:rsid w:val="00782CF2"/>
    <w:rsid w:val="007876EB"/>
    <w:rsid w:val="0079001D"/>
    <w:rsid w:val="00792DEE"/>
    <w:rsid w:val="00795842"/>
    <w:rsid w:val="00797D22"/>
    <w:rsid w:val="007A074E"/>
    <w:rsid w:val="007A52E6"/>
    <w:rsid w:val="007B223D"/>
    <w:rsid w:val="007B3ED5"/>
    <w:rsid w:val="007C12EE"/>
    <w:rsid w:val="007C14F6"/>
    <w:rsid w:val="007C383F"/>
    <w:rsid w:val="007C5170"/>
    <w:rsid w:val="007C72B7"/>
    <w:rsid w:val="007D067C"/>
    <w:rsid w:val="007D5BCD"/>
    <w:rsid w:val="007D77E7"/>
    <w:rsid w:val="007E2835"/>
    <w:rsid w:val="007E4A3F"/>
    <w:rsid w:val="007E530D"/>
    <w:rsid w:val="007E65D2"/>
    <w:rsid w:val="007E7C4F"/>
    <w:rsid w:val="007F2773"/>
    <w:rsid w:val="007F544F"/>
    <w:rsid w:val="007F719D"/>
    <w:rsid w:val="008004F7"/>
    <w:rsid w:val="0080190A"/>
    <w:rsid w:val="00805444"/>
    <w:rsid w:val="00806FF9"/>
    <w:rsid w:val="00811C2C"/>
    <w:rsid w:val="0081220D"/>
    <w:rsid w:val="00812425"/>
    <w:rsid w:val="0081648A"/>
    <w:rsid w:val="0082133F"/>
    <w:rsid w:val="00823A2B"/>
    <w:rsid w:val="00824C3C"/>
    <w:rsid w:val="0082511D"/>
    <w:rsid w:val="0082553E"/>
    <w:rsid w:val="008300B4"/>
    <w:rsid w:val="00840A46"/>
    <w:rsid w:val="00841601"/>
    <w:rsid w:val="00851016"/>
    <w:rsid w:val="008535F3"/>
    <w:rsid w:val="00854809"/>
    <w:rsid w:val="0085542A"/>
    <w:rsid w:val="00857A91"/>
    <w:rsid w:val="008646D8"/>
    <w:rsid w:val="0087092B"/>
    <w:rsid w:val="008732DD"/>
    <w:rsid w:val="00873641"/>
    <w:rsid w:val="0087374B"/>
    <w:rsid w:val="00875566"/>
    <w:rsid w:val="0088234F"/>
    <w:rsid w:val="00890934"/>
    <w:rsid w:val="00895D30"/>
    <w:rsid w:val="008A092A"/>
    <w:rsid w:val="008A0AB9"/>
    <w:rsid w:val="008A0D72"/>
    <w:rsid w:val="008A1D52"/>
    <w:rsid w:val="008A3258"/>
    <w:rsid w:val="008A4313"/>
    <w:rsid w:val="008B3AAC"/>
    <w:rsid w:val="008B5116"/>
    <w:rsid w:val="008C04AA"/>
    <w:rsid w:val="008D023A"/>
    <w:rsid w:val="008D0F87"/>
    <w:rsid w:val="008D3E22"/>
    <w:rsid w:val="008D5590"/>
    <w:rsid w:val="008D68EF"/>
    <w:rsid w:val="008D749E"/>
    <w:rsid w:val="008E0439"/>
    <w:rsid w:val="008E1AA9"/>
    <w:rsid w:val="008E23F7"/>
    <w:rsid w:val="008E490A"/>
    <w:rsid w:val="008E5891"/>
    <w:rsid w:val="008F1712"/>
    <w:rsid w:val="008F3521"/>
    <w:rsid w:val="008F395E"/>
    <w:rsid w:val="008F4154"/>
    <w:rsid w:val="008F4178"/>
    <w:rsid w:val="008F525C"/>
    <w:rsid w:val="0090022F"/>
    <w:rsid w:val="00901BAE"/>
    <w:rsid w:val="009033D4"/>
    <w:rsid w:val="0090521C"/>
    <w:rsid w:val="0090615C"/>
    <w:rsid w:val="00913CE2"/>
    <w:rsid w:val="009213C0"/>
    <w:rsid w:val="009240B2"/>
    <w:rsid w:val="0092663E"/>
    <w:rsid w:val="00931006"/>
    <w:rsid w:val="009321AC"/>
    <w:rsid w:val="00937EB5"/>
    <w:rsid w:val="00943040"/>
    <w:rsid w:val="0094365C"/>
    <w:rsid w:val="00945319"/>
    <w:rsid w:val="0094751A"/>
    <w:rsid w:val="0095577F"/>
    <w:rsid w:val="00956523"/>
    <w:rsid w:val="00956982"/>
    <w:rsid w:val="00960016"/>
    <w:rsid w:val="009606EC"/>
    <w:rsid w:val="00964329"/>
    <w:rsid w:val="00966212"/>
    <w:rsid w:val="0097209D"/>
    <w:rsid w:val="00972CBB"/>
    <w:rsid w:val="00980875"/>
    <w:rsid w:val="0098087F"/>
    <w:rsid w:val="00986EA3"/>
    <w:rsid w:val="00987D55"/>
    <w:rsid w:val="0099175F"/>
    <w:rsid w:val="0099593A"/>
    <w:rsid w:val="0099737A"/>
    <w:rsid w:val="00997FBC"/>
    <w:rsid w:val="009A19F7"/>
    <w:rsid w:val="009A2820"/>
    <w:rsid w:val="009A2F64"/>
    <w:rsid w:val="009A400A"/>
    <w:rsid w:val="009B169B"/>
    <w:rsid w:val="009B20E1"/>
    <w:rsid w:val="009B7877"/>
    <w:rsid w:val="009C3E41"/>
    <w:rsid w:val="009C635D"/>
    <w:rsid w:val="009C6E4E"/>
    <w:rsid w:val="009D2203"/>
    <w:rsid w:val="009D4E10"/>
    <w:rsid w:val="009D6296"/>
    <w:rsid w:val="009D6DF9"/>
    <w:rsid w:val="009D7623"/>
    <w:rsid w:val="009D7A3A"/>
    <w:rsid w:val="009E0427"/>
    <w:rsid w:val="009E0C28"/>
    <w:rsid w:val="009E5860"/>
    <w:rsid w:val="009F5CEB"/>
    <w:rsid w:val="009F652F"/>
    <w:rsid w:val="00A0544A"/>
    <w:rsid w:val="00A05F58"/>
    <w:rsid w:val="00A12630"/>
    <w:rsid w:val="00A13DAA"/>
    <w:rsid w:val="00A1497E"/>
    <w:rsid w:val="00A15CD9"/>
    <w:rsid w:val="00A1781D"/>
    <w:rsid w:val="00A179EE"/>
    <w:rsid w:val="00A20AD4"/>
    <w:rsid w:val="00A26875"/>
    <w:rsid w:val="00A34690"/>
    <w:rsid w:val="00A40025"/>
    <w:rsid w:val="00A41BE6"/>
    <w:rsid w:val="00A423E7"/>
    <w:rsid w:val="00A43284"/>
    <w:rsid w:val="00A4656F"/>
    <w:rsid w:val="00A52E43"/>
    <w:rsid w:val="00A54D0B"/>
    <w:rsid w:val="00A561A3"/>
    <w:rsid w:val="00A56282"/>
    <w:rsid w:val="00A5715D"/>
    <w:rsid w:val="00A57F67"/>
    <w:rsid w:val="00A57F6F"/>
    <w:rsid w:val="00A6109A"/>
    <w:rsid w:val="00A6359B"/>
    <w:rsid w:val="00A638E0"/>
    <w:rsid w:val="00A6532E"/>
    <w:rsid w:val="00A71076"/>
    <w:rsid w:val="00A72007"/>
    <w:rsid w:val="00A875E2"/>
    <w:rsid w:val="00A90BD1"/>
    <w:rsid w:val="00A92487"/>
    <w:rsid w:val="00A94873"/>
    <w:rsid w:val="00A96270"/>
    <w:rsid w:val="00AA3973"/>
    <w:rsid w:val="00AB54CF"/>
    <w:rsid w:val="00AC1BE7"/>
    <w:rsid w:val="00AC4577"/>
    <w:rsid w:val="00AC728F"/>
    <w:rsid w:val="00AC7429"/>
    <w:rsid w:val="00AD17DB"/>
    <w:rsid w:val="00AD54C6"/>
    <w:rsid w:val="00AD6AA1"/>
    <w:rsid w:val="00AE1137"/>
    <w:rsid w:val="00AE3116"/>
    <w:rsid w:val="00AE6E94"/>
    <w:rsid w:val="00AF0759"/>
    <w:rsid w:val="00AF24A8"/>
    <w:rsid w:val="00AF5729"/>
    <w:rsid w:val="00AF7075"/>
    <w:rsid w:val="00AF79AD"/>
    <w:rsid w:val="00B02B21"/>
    <w:rsid w:val="00B03351"/>
    <w:rsid w:val="00B103FB"/>
    <w:rsid w:val="00B130DB"/>
    <w:rsid w:val="00B13992"/>
    <w:rsid w:val="00B14E73"/>
    <w:rsid w:val="00B1550B"/>
    <w:rsid w:val="00B15B69"/>
    <w:rsid w:val="00B17341"/>
    <w:rsid w:val="00B17FB3"/>
    <w:rsid w:val="00B24D71"/>
    <w:rsid w:val="00B2500A"/>
    <w:rsid w:val="00B2642C"/>
    <w:rsid w:val="00B2790C"/>
    <w:rsid w:val="00B36BFE"/>
    <w:rsid w:val="00B449DC"/>
    <w:rsid w:val="00B46827"/>
    <w:rsid w:val="00B4700C"/>
    <w:rsid w:val="00B47771"/>
    <w:rsid w:val="00B55176"/>
    <w:rsid w:val="00B633C2"/>
    <w:rsid w:val="00B7507B"/>
    <w:rsid w:val="00B750CE"/>
    <w:rsid w:val="00B77BC9"/>
    <w:rsid w:val="00B82672"/>
    <w:rsid w:val="00B82C2A"/>
    <w:rsid w:val="00B82C75"/>
    <w:rsid w:val="00B86CF9"/>
    <w:rsid w:val="00B916E0"/>
    <w:rsid w:val="00B96918"/>
    <w:rsid w:val="00BA341E"/>
    <w:rsid w:val="00BA52F4"/>
    <w:rsid w:val="00BA70FD"/>
    <w:rsid w:val="00BB399C"/>
    <w:rsid w:val="00BB7C99"/>
    <w:rsid w:val="00BC06DF"/>
    <w:rsid w:val="00BC1441"/>
    <w:rsid w:val="00BC3EA9"/>
    <w:rsid w:val="00BC59B2"/>
    <w:rsid w:val="00BC6F9B"/>
    <w:rsid w:val="00BD06C3"/>
    <w:rsid w:val="00BD235C"/>
    <w:rsid w:val="00BD4EC4"/>
    <w:rsid w:val="00BD64AF"/>
    <w:rsid w:val="00BE110C"/>
    <w:rsid w:val="00BE60BB"/>
    <w:rsid w:val="00BF1880"/>
    <w:rsid w:val="00C04893"/>
    <w:rsid w:val="00C06C79"/>
    <w:rsid w:val="00C06D06"/>
    <w:rsid w:val="00C07D7C"/>
    <w:rsid w:val="00C13C3D"/>
    <w:rsid w:val="00C15EFB"/>
    <w:rsid w:val="00C201D8"/>
    <w:rsid w:val="00C23174"/>
    <w:rsid w:val="00C2495A"/>
    <w:rsid w:val="00C27D71"/>
    <w:rsid w:val="00C307C7"/>
    <w:rsid w:val="00C30DA6"/>
    <w:rsid w:val="00C40E93"/>
    <w:rsid w:val="00C41E1F"/>
    <w:rsid w:val="00C4201C"/>
    <w:rsid w:val="00C4217E"/>
    <w:rsid w:val="00C43A8B"/>
    <w:rsid w:val="00C474B5"/>
    <w:rsid w:val="00C52544"/>
    <w:rsid w:val="00C54C64"/>
    <w:rsid w:val="00C56C64"/>
    <w:rsid w:val="00C66DB7"/>
    <w:rsid w:val="00C6747C"/>
    <w:rsid w:val="00C7048B"/>
    <w:rsid w:val="00C71269"/>
    <w:rsid w:val="00C71E2A"/>
    <w:rsid w:val="00C738AB"/>
    <w:rsid w:val="00C73C0B"/>
    <w:rsid w:val="00C74026"/>
    <w:rsid w:val="00C776C6"/>
    <w:rsid w:val="00C80D7C"/>
    <w:rsid w:val="00C82FB4"/>
    <w:rsid w:val="00C91297"/>
    <w:rsid w:val="00C91825"/>
    <w:rsid w:val="00C91B26"/>
    <w:rsid w:val="00C91F2A"/>
    <w:rsid w:val="00C96670"/>
    <w:rsid w:val="00CA00F9"/>
    <w:rsid w:val="00CA1A76"/>
    <w:rsid w:val="00CA214B"/>
    <w:rsid w:val="00CA25E9"/>
    <w:rsid w:val="00CB0F66"/>
    <w:rsid w:val="00CB1D0F"/>
    <w:rsid w:val="00CB3385"/>
    <w:rsid w:val="00CB3B3F"/>
    <w:rsid w:val="00CB57B5"/>
    <w:rsid w:val="00CB5E78"/>
    <w:rsid w:val="00CC2EF0"/>
    <w:rsid w:val="00CC361D"/>
    <w:rsid w:val="00CC4278"/>
    <w:rsid w:val="00CC5916"/>
    <w:rsid w:val="00CD1666"/>
    <w:rsid w:val="00CD1E52"/>
    <w:rsid w:val="00CD6FBC"/>
    <w:rsid w:val="00CE0415"/>
    <w:rsid w:val="00CE04AD"/>
    <w:rsid w:val="00CE08C6"/>
    <w:rsid w:val="00CE1CC2"/>
    <w:rsid w:val="00CE6142"/>
    <w:rsid w:val="00CE6EB2"/>
    <w:rsid w:val="00CE6FFF"/>
    <w:rsid w:val="00CE72D6"/>
    <w:rsid w:val="00CF3D61"/>
    <w:rsid w:val="00CF4732"/>
    <w:rsid w:val="00CF4A33"/>
    <w:rsid w:val="00CF7F21"/>
    <w:rsid w:val="00D02996"/>
    <w:rsid w:val="00D040CC"/>
    <w:rsid w:val="00D05C20"/>
    <w:rsid w:val="00D06E39"/>
    <w:rsid w:val="00D10B14"/>
    <w:rsid w:val="00D11822"/>
    <w:rsid w:val="00D123AD"/>
    <w:rsid w:val="00D138F2"/>
    <w:rsid w:val="00D13C58"/>
    <w:rsid w:val="00D15BA7"/>
    <w:rsid w:val="00D16403"/>
    <w:rsid w:val="00D1735B"/>
    <w:rsid w:val="00D20C7A"/>
    <w:rsid w:val="00D21AC9"/>
    <w:rsid w:val="00D221CE"/>
    <w:rsid w:val="00D23893"/>
    <w:rsid w:val="00D25FB1"/>
    <w:rsid w:val="00D2617A"/>
    <w:rsid w:val="00D26306"/>
    <w:rsid w:val="00D264B7"/>
    <w:rsid w:val="00D2699B"/>
    <w:rsid w:val="00D321DA"/>
    <w:rsid w:val="00D32DE8"/>
    <w:rsid w:val="00D34297"/>
    <w:rsid w:val="00D35790"/>
    <w:rsid w:val="00D41B7C"/>
    <w:rsid w:val="00D421EC"/>
    <w:rsid w:val="00D4254A"/>
    <w:rsid w:val="00D45041"/>
    <w:rsid w:val="00D46494"/>
    <w:rsid w:val="00D467F5"/>
    <w:rsid w:val="00D5317C"/>
    <w:rsid w:val="00D53270"/>
    <w:rsid w:val="00D64140"/>
    <w:rsid w:val="00D65BC9"/>
    <w:rsid w:val="00D668B9"/>
    <w:rsid w:val="00D710A8"/>
    <w:rsid w:val="00D768B4"/>
    <w:rsid w:val="00D77C0D"/>
    <w:rsid w:val="00D819D9"/>
    <w:rsid w:val="00D841BD"/>
    <w:rsid w:val="00D8477B"/>
    <w:rsid w:val="00D8670D"/>
    <w:rsid w:val="00D875BD"/>
    <w:rsid w:val="00D915F1"/>
    <w:rsid w:val="00D922FC"/>
    <w:rsid w:val="00D93AA7"/>
    <w:rsid w:val="00D940FC"/>
    <w:rsid w:val="00D9548C"/>
    <w:rsid w:val="00DA0ACB"/>
    <w:rsid w:val="00DA1741"/>
    <w:rsid w:val="00DA33E8"/>
    <w:rsid w:val="00DB051A"/>
    <w:rsid w:val="00DB60A4"/>
    <w:rsid w:val="00DC094F"/>
    <w:rsid w:val="00DC0D29"/>
    <w:rsid w:val="00DC18D3"/>
    <w:rsid w:val="00DC3951"/>
    <w:rsid w:val="00DC3B11"/>
    <w:rsid w:val="00DD31EF"/>
    <w:rsid w:val="00DD4D2A"/>
    <w:rsid w:val="00DD6205"/>
    <w:rsid w:val="00DE00A6"/>
    <w:rsid w:val="00DE2A7C"/>
    <w:rsid w:val="00DE35C3"/>
    <w:rsid w:val="00DE3CE1"/>
    <w:rsid w:val="00DE4750"/>
    <w:rsid w:val="00DF30E8"/>
    <w:rsid w:val="00DF63C9"/>
    <w:rsid w:val="00E014D6"/>
    <w:rsid w:val="00E03FDB"/>
    <w:rsid w:val="00E169C2"/>
    <w:rsid w:val="00E20858"/>
    <w:rsid w:val="00E23A36"/>
    <w:rsid w:val="00E3327B"/>
    <w:rsid w:val="00E33646"/>
    <w:rsid w:val="00E33B4C"/>
    <w:rsid w:val="00E34FBD"/>
    <w:rsid w:val="00E366FF"/>
    <w:rsid w:val="00E44F3B"/>
    <w:rsid w:val="00E52708"/>
    <w:rsid w:val="00E62705"/>
    <w:rsid w:val="00E71914"/>
    <w:rsid w:val="00E761E4"/>
    <w:rsid w:val="00E8042A"/>
    <w:rsid w:val="00E91208"/>
    <w:rsid w:val="00E924D1"/>
    <w:rsid w:val="00E977FE"/>
    <w:rsid w:val="00EA0DFD"/>
    <w:rsid w:val="00EB199E"/>
    <w:rsid w:val="00EB3CF7"/>
    <w:rsid w:val="00EB53D7"/>
    <w:rsid w:val="00EC3BC0"/>
    <w:rsid w:val="00EC46D0"/>
    <w:rsid w:val="00EC75C8"/>
    <w:rsid w:val="00EC7FB2"/>
    <w:rsid w:val="00ED0BCE"/>
    <w:rsid w:val="00ED220C"/>
    <w:rsid w:val="00ED2897"/>
    <w:rsid w:val="00ED34F7"/>
    <w:rsid w:val="00ED431E"/>
    <w:rsid w:val="00ED61AF"/>
    <w:rsid w:val="00ED752E"/>
    <w:rsid w:val="00ED7C67"/>
    <w:rsid w:val="00EE159F"/>
    <w:rsid w:val="00EE4939"/>
    <w:rsid w:val="00EE4FA3"/>
    <w:rsid w:val="00EE635F"/>
    <w:rsid w:val="00EE68D6"/>
    <w:rsid w:val="00EE6C01"/>
    <w:rsid w:val="00EF3E9A"/>
    <w:rsid w:val="00EF73A5"/>
    <w:rsid w:val="00EF7EA9"/>
    <w:rsid w:val="00F03CBC"/>
    <w:rsid w:val="00F04E35"/>
    <w:rsid w:val="00F05BD8"/>
    <w:rsid w:val="00F13076"/>
    <w:rsid w:val="00F16EC9"/>
    <w:rsid w:val="00F221F5"/>
    <w:rsid w:val="00F25115"/>
    <w:rsid w:val="00F25CC9"/>
    <w:rsid w:val="00F30508"/>
    <w:rsid w:val="00F42E88"/>
    <w:rsid w:val="00F4417B"/>
    <w:rsid w:val="00F449E9"/>
    <w:rsid w:val="00F52471"/>
    <w:rsid w:val="00F52E3D"/>
    <w:rsid w:val="00F53146"/>
    <w:rsid w:val="00F53665"/>
    <w:rsid w:val="00F53FBF"/>
    <w:rsid w:val="00F57203"/>
    <w:rsid w:val="00F63FC2"/>
    <w:rsid w:val="00F64823"/>
    <w:rsid w:val="00F6685D"/>
    <w:rsid w:val="00F675FD"/>
    <w:rsid w:val="00F676EA"/>
    <w:rsid w:val="00F676FE"/>
    <w:rsid w:val="00F70AEC"/>
    <w:rsid w:val="00F71DE8"/>
    <w:rsid w:val="00F71F78"/>
    <w:rsid w:val="00F7583E"/>
    <w:rsid w:val="00F803BB"/>
    <w:rsid w:val="00F806EE"/>
    <w:rsid w:val="00F813C0"/>
    <w:rsid w:val="00F87A51"/>
    <w:rsid w:val="00F90DB2"/>
    <w:rsid w:val="00F92631"/>
    <w:rsid w:val="00F93226"/>
    <w:rsid w:val="00FA0E63"/>
    <w:rsid w:val="00FA63D4"/>
    <w:rsid w:val="00FA666D"/>
    <w:rsid w:val="00FB4354"/>
    <w:rsid w:val="00FC0524"/>
    <w:rsid w:val="00FC467C"/>
    <w:rsid w:val="00FC799D"/>
    <w:rsid w:val="00FC7AD0"/>
    <w:rsid w:val="00FD5842"/>
    <w:rsid w:val="00FD6C09"/>
    <w:rsid w:val="00FD7254"/>
    <w:rsid w:val="00FE2440"/>
    <w:rsid w:val="00FE68D6"/>
    <w:rsid w:val="00FE7099"/>
    <w:rsid w:val="00FF112E"/>
    <w:rsid w:val="00FF1871"/>
    <w:rsid w:val="00FF2D8D"/>
    <w:rsid w:val="00FF7A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7562B7B-AABA-42A4-97D8-6BA343B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0C"/>
  </w:style>
  <w:style w:type="paragraph" w:styleId="1">
    <w:name w:val="heading 1"/>
    <w:basedOn w:val="a"/>
    <w:next w:val="a"/>
    <w:link w:val="10"/>
    <w:qFormat/>
    <w:rsid w:val="00474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1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25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3625FC"/>
    <w:pPr>
      <w:jc w:val="both"/>
    </w:pPr>
    <w:rPr>
      <w:sz w:val="28"/>
    </w:rPr>
  </w:style>
  <w:style w:type="paragraph" w:styleId="a5">
    <w:name w:val="Title"/>
    <w:basedOn w:val="a"/>
    <w:qFormat/>
    <w:rsid w:val="00D915F1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next w:val="a"/>
    <w:rsid w:val="00D915F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21">
    <w:name w:val="Основной текст с отступом 21"/>
    <w:basedOn w:val="a"/>
    <w:rsid w:val="00D915F1"/>
    <w:pPr>
      <w:widowControl w:val="0"/>
      <w:suppressAutoHyphens/>
      <w:autoSpaceDE w:val="0"/>
      <w:ind w:right="55" w:firstLine="708"/>
      <w:jc w:val="both"/>
    </w:pPr>
    <w:rPr>
      <w:rFonts w:ascii="Arial CYR" w:eastAsia="Arial CYR" w:hAnsi="Arial CYR"/>
      <w:sz w:val="28"/>
      <w:szCs w:val="28"/>
    </w:rPr>
  </w:style>
  <w:style w:type="table" w:styleId="a6">
    <w:name w:val="Table Grid"/>
    <w:basedOn w:val="a1"/>
    <w:rsid w:val="0080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3327B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103F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50031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003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1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4">
    <w:name w:val="WW8Num1z4"/>
    <w:rsid w:val="002B753F"/>
  </w:style>
  <w:style w:type="character" w:customStyle="1" w:styleId="20">
    <w:name w:val="Основной шрифт абзаца2"/>
    <w:rsid w:val="00D922FC"/>
  </w:style>
  <w:style w:type="character" w:customStyle="1" w:styleId="11">
    <w:name w:val="Основной шрифт абзаца1"/>
    <w:rsid w:val="00D668B9"/>
  </w:style>
  <w:style w:type="paragraph" w:customStyle="1" w:styleId="aa">
    <w:name w:val="Знак Знак"/>
    <w:basedOn w:val="a"/>
    <w:rsid w:val="00E3364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4740E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CF38-5A8F-41EA-A867-87223C2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Ядрышникова Ольга Александровна</cp:lastModifiedBy>
  <cp:revision>110</cp:revision>
  <cp:lastPrinted>2023-11-01T09:07:00Z</cp:lastPrinted>
  <dcterms:created xsi:type="dcterms:W3CDTF">2022-09-14T08:44:00Z</dcterms:created>
  <dcterms:modified xsi:type="dcterms:W3CDTF">2023-11-02T10:29:00Z</dcterms:modified>
</cp:coreProperties>
</file>