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bookmarkStart w:id="0" w:name="_GoBack"/>
      <w:bookmarkEnd w:id="0"/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>
        <w:rPr>
          <w:rFonts w:ascii="PT Astra Serif" w:hAnsi="PT Astra Serif"/>
          <w:sz w:val="23"/>
          <w:szCs w:val="23"/>
        </w:rPr>
        <w:t>2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</w:t>
      </w:r>
      <w:proofErr w:type="gramStart"/>
      <w:r w:rsidRPr="00C57AF3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Транспортное средство: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наименование (тип ТС): автобус для перевозки детей;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марка, модель ТС: ПАЗ 32053-70;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год изготовления ТС: 2011;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идентификационный номер (VIN): Х1M3205CXB0004216;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proofErr w:type="gramStart"/>
      <w:r>
        <w:t>модель</w:t>
      </w:r>
      <w:proofErr w:type="gramEnd"/>
      <w:r>
        <w:t>, № двигателя: 523400  B1005368;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шасси (рама) №: отсутствует;</w:t>
      </w:r>
    </w:p>
    <w:p w:rsidR="001777F8" w:rsidRDefault="001777F8" w:rsidP="001777F8">
      <w:pPr>
        <w:autoSpaceDE w:val="0"/>
        <w:autoSpaceDN w:val="0"/>
        <w:adjustRightInd w:val="0"/>
        <w:ind w:firstLine="720"/>
        <w:jc w:val="both"/>
      </w:pPr>
      <w:r>
        <w:t>кузов (кабина, прицеп): Х1M3205CXB0004216;</w:t>
      </w:r>
    </w:p>
    <w:p w:rsidR="005F1864" w:rsidRDefault="001777F8" w:rsidP="001777F8">
      <w:pPr>
        <w:autoSpaceDE w:val="0"/>
        <w:autoSpaceDN w:val="0"/>
        <w:adjustRightInd w:val="0"/>
        <w:ind w:firstLine="720"/>
        <w:jc w:val="both"/>
      </w:pPr>
      <w:r>
        <w:t>цвет кузова: жёлтый</w:t>
      </w:r>
    </w:p>
    <w:p w:rsidR="001777F8" w:rsidRPr="00C57AF3" w:rsidRDefault="001777F8" w:rsidP="001777F8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8136EE" w:rsidRPr="008136EE">
        <w:t>2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3.3. Задаток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8.3. В случае если Покупатель не переведет на счет Продавца сумму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8.6 Настоящий Договор составлен в трех экземплярах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proofErr w:type="gramStart"/>
            <w:r w:rsidRPr="008136EE">
              <w:rPr>
                <w:rFonts w:ascii="PT Astra Serif" w:hAnsi="PT Astra Serif"/>
              </w:rPr>
              <w:t>в</w:t>
            </w:r>
            <w:proofErr w:type="gramEnd"/>
            <w:r w:rsidRPr="008136EE">
              <w:rPr>
                <w:rFonts w:ascii="PT Astra Serif" w:hAnsi="PT Astra Serif"/>
              </w:rPr>
              <w:t xml:space="preserve"> Отделение Курган  //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8136EE">
        <w:rPr>
          <w:sz w:val="25"/>
          <w:szCs w:val="25"/>
        </w:rPr>
        <w:t>2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8136EE"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</w:t>
      </w:r>
      <w:proofErr w:type="gramStart"/>
      <w:r w:rsidRPr="00C57AF3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Транспортное средство: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автобус для перевозки детей;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марка, модель ТС: ПАЗ 32053-70;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2011;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Х1M3205CXB0004216;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proofErr w:type="gramStart"/>
      <w:r>
        <w:t>модель</w:t>
      </w:r>
      <w:proofErr w:type="gramEnd"/>
      <w:r>
        <w:t>, № двигателя: 523400  B1005368;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шасси (рама) №: отсутствует;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Х1M3205CXB0004216;</w:t>
      </w:r>
    </w:p>
    <w:p w:rsidR="001777F8" w:rsidRDefault="001777F8" w:rsidP="001777F8">
      <w:pPr>
        <w:autoSpaceDE w:val="0"/>
        <w:autoSpaceDN w:val="0"/>
        <w:adjustRightInd w:val="0"/>
        <w:ind w:left="567" w:firstLine="12"/>
        <w:jc w:val="both"/>
      </w:pPr>
      <w:r>
        <w:t>цвет кузова: жёлтый.</w:t>
      </w:r>
    </w:p>
    <w:p w:rsidR="0020291F" w:rsidRPr="00C57AF3" w:rsidRDefault="0020291F" w:rsidP="001777F8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777F8"/>
    <w:rsid w:val="001A0E65"/>
    <w:rsid w:val="001E442E"/>
    <w:rsid w:val="0020291F"/>
    <w:rsid w:val="00245316"/>
    <w:rsid w:val="005008D8"/>
    <w:rsid w:val="005B70C9"/>
    <w:rsid w:val="005E2F56"/>
    <w:rsid w:val="005F1864"/>
    <w:rsid w:val="00657140"/>
    <w:rsid w:val="008136EE"/>
    <w:rsid w:val="00976101"/>
    <w:rsid w:val="009D48CA"/>
    <w:rsid w:val="00D567F9"/>
    <w:rsid w:val="00D85C10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2022-09-16T05:05:00Z</dcterms:created>
  <dcterms:modified xsi:type="dcterms:W3CDTF">2022-09-16T05:05:00Z</dcterms:modified>
</cp:coreProperties>
</file>