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69" w:rsidRDefault="00C75F69" w:rsidP="00690407">
      <w:pPr>
        <w:jc w:val="center"/>
        <w:rPr>
          <w:b/>
          <w:sz w:val="28"/>
          <w:szCs w:val="28"/>
        </w:rPr>
      </w:pPr>
    </w:p>
    <w:p w:rsidR="004A3602" w:rsidRPr="001F59F4" w:rsidRDefault="004A3602" w:rsidP="004A3602">
      <w:pPr>
        <w:autoSpaceDE w:val="0"/>
        <w:jc w:val="center"/>
        <w:rPr>
          <w:rFonts w:eastAsia="Arial"/>
          <w:b/>
          <w:bCs/>
          <w:sz w:val="28"/>
          <w:szCs w:val="28"/>
          <w:lang w:bidi="ru-RU"/>
        </w:rPr>
      </w:pPr>
      <w:r w:rsidRPr="001F59F4">
        <w:rPr>
          <w:rFonts w:eastAsia="Arial" w:cs="Arial"/>
          <w:noProof/>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4A3602" w:rsidRPr="001F59F4" w:rsidRDefault="004A3602" w:rsidP="004A3602">
      <w:pPr>
        <w:rPr>
          <w:sz w:val="32"/>
          <w:szCs w:val="32"/>
          <w:lang w:bidi="ru-RU"/>
        </w:rPr>
      </w:pP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ДУМА</w:t>
      </w: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ШАТРОВСКОГО МУНИЦИПАЛЬНОГО ОКРУГА</w:t>
      </w: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КУРГАНСКОЙ ОБЛАСТИ</w:t>
      </w:r>
    </w:p>
    <w:p w:rsidR="004A3602" w:rsidRPr="001F59F4" w:rsidRDefault="005A2803" w:rsidP="005A2803">
      <w:pPr>
        <w:jc w:val="right"/>
        <w:rPr>
          <w:rFonts w:ascii="PT Astra Serif" w:hAnsi="PT Astra Serif"/>
          <w:b/>
          <w:sz w:val="32"/>
          <w:szCs w:val="32"/>
        </w:rPr>
      </w:pPr>
      <w:r>
        <w:rPr>
          <w:rFonts w:ascii="PT Astra Serif" w:hAnsi="PT Astra Serif"/>
          <w:b/>
          <w:sz w:val="32"/>
          <w:szCs w:val="32"/>
        </w:rPr>
        <w:t>ПРОЕКТ</w:t>
      </w:r>
      <w:bookmarkStart w:id="0" w:name="_GoBack"/>
      <w:bookmarkEnd w:id="0"/>
    </w:p>
    <w:p w:rsidR="004A3602" w:rsidRPr="001F59F4" w:rsidRDefault="004A3602" w:rsidP="004A3602">
      <w:pPr>
        <w:jc w:val="center"/>
        <w:rPr>
          <w:rFonts w:ascii="PT Astra Serif" w:hAnsi="PT Astra Serif"/>
          <w:b/>
          <w:sz w:val="32"/>
          <w:szCs w:val="32"/>
        </w:rPr>
      </w:pPr>
    </w:p>
    <w:p w:rsidR="004A3602" w:rsidRPr="001F59F4" w:rsidRDefault="004A3602" w:rsidP="004A3602">
      <w:pPr>
        <w:jc w:val="center"/>
        <w:rPr>
          <w:rFonts w:ascii="PT Astra Serif" w:hAnsi="PT Astra Serif"/>
          <w:b/>
          <w:sz w:val="44"/>
          <w:szCs w:val="44"/>
        </w:rPr>
      </w:pPr>
      <w:r w:rsidRPr="001F59F4">
        <w:rPr>
          <w:rFonts w:ascii="PT Astra Serif" w:hAnsi="PT Astra Serif"/>
          <w:b/>
          <w:sz w:val="44"/>
          <w:szCs w:val="44"/>
        </w:rPr>
        <w:t>РЕШЕНИЕ</w:t>
      </w:r>
    </w:p>
    <w:p w:rsidR="004A3602" w:rsidRPr="001F59F4" w:rsidRDefault="004A3602" w:rsidP="004A3602">
      <w:pPr>
        <w:autoSpaceDN w:val="0"/>
        <w:jc w:val="center"/>
        <w:rPr>
          <w:rFonts w:ascii="PT Astra Serif" w:hAnsi="PT Astra Serif"/>
          <w:sz w:val="28"/>
          <w:szCs w:val="28"/>
        </w:rPr>
      </w:pPr>
    </w:p>
    <w:p w:rsidR="004A3602" w:rsidRPr="001F59F4" w:rsidRDefault="004A3602" w:rsidP="004A3602">
      <w:pPr>
        <w:tabs>
          <w:tab w:val="left" w:pos="7740"/>
        </w:tabs>
        <w:autoSpaceDN w:val="0"/>
        <w:rPr>
          <w:rFonts w:ascii="PT Astra Serif" w:hAnsi="PT Astra Serif"/>
        </w:rPr>
      </w:pPr>
      <w:r>
        <w:rPr>
          <w:rFonts w:ascii="PT Astra Serif" w:hAnsi="PT Astra Serif"/>
          <w:sz w:val="28"/>
        </w:rPr>
        <w:t>от _________________________</w:t>
      </w:r>
      <w:r w:rsidRPr="001F59F4">
        <w:rPr>
          <w:rFonts w:ascii="PT Astra Serif" w:hAnsi="PT Astra Serif"/>
          <w:sz w:val="28"/>
        </w:rPr>
        <w:t xml:space="preserve">№ ________  </w:t>
      </w:r>
      <w:r w:rsidRPr="001F59F4">
        <w:rPr>
          <w:rFonts w:ascii="PT Astra Serif" w:hAnsi="PT Astra Serif"/>
        </w:rPr>
        <w:t xml:space="preserve">                           </w:t>
      </w:r>
      <w:r>
        <w:rPr>
          <w:rFonts w:ascii="PT Astra Serif" w:hAnsi="PT Astra Serif"/>
          <w:sz w:val="28"/>
        </w:rPr>
        <w:t xml:space="preserve">                 </w:t>
      </w:r>
      <w:r w:rsidRPr="001F59F4">
        <w:rPr>
          <w:rFonts w:ascii="PT Astra Serif" w:hAnsi="PT Astra Serif"/>
        </w:rPr>
        <w:t xml:space="preserve">с.Шатрово  </w:t>
      </w:r>
    </w:p>
    <w:p w:rsidR="004A3602" w:rsidRDefault="004A3602" w:rsidP="004A3602">
      <w:pPr>
        <w:autoSpaceDE w:val="0"/>
        <w:rPr>
          <w:rFonts w:ascii="PT Astra Serif" w:eastAsia="Arial" w:hAnsi="PT Astra Serif"/>
          <w:bCs/>
          <w:lang w:bidi="ru-RU"/>
        </w:rPr>
      </w:pPr>
    </w:p>
    <w:p w:rsidR="00690407" w:rsidRPr="00690407" w:rsidRDefault="00690407" w:rsidP="00690407">
      <w:pPr>
        <w:rPr>
          <w:sz w:val="32"/>
          <w:szCs w:val="32"/>
        </w:rPr>
      </w:pPr>
    </w:p>
    <w:p w:rsidR="00690407" w:rsidRPr="00E55435" w:rsidRDefault="004A3602" w:rsidP="004A3602">
      <w:pPr>
        <w:tabs>
          <w:tab w:val="left" w:pos="720"/>
        </w:tabs>
        <w:ind w:firstLine="708"/>
        <w:jc w:val="center"/>
        <w:rPr>
          <w:rFonts w:ascii="PT Astra Serif" w:hAnsi="PT Astra Serif"/>
          <w:b/>
          <w:sz w:val="28"/>
          <w:szCs w:val="28"/>
        </w:rPr>
      </w:pPr>
      <w:r w:rsidRPr="00E55435">
        <w:rPr>
          <w:rFonts w:ascii="PT Astra Serif" w:hAnsi="PT Astra Serif"/>
          <w:b/>
          <w:sz w:val="28"/>
          <w:szCs w:val="28"/>
        </w:rPr>
        <w:t>Об отчете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округа Курганской области</w:t>
      </w:r>
      <w:r w:rsidR="00B23EC6">
        <w:rPr>
          <w:rFonts w:ascii="PT Astra Serif" w:hAnsi="PT Astra Serif"/>
          <w:b/>
          <w:sz w:val="28"/>
          <w:szCs w:val="28"/>
        </w:rPr>
        <w:t>, за 202</w:t>
      </w:r>
      <w:r w:rsidR="000F04A6">
        <w:rPr>
          <w:rFonts w:ascii="PT Astra Serif" w:hAnsi="PT Astra Serif"/>
          <w:b/>
          <w:sz w:val="28"/>
          <w:szCs w:val="28"/>
        </w:rPr>
        <w:t>3</w:t>
      </w:r>
      <w:r w:rsidR="00931F2B">
        <w:rPr>
          <w:rFonts w:ascii="PT Astra Serif" w:hAnsi="PT Astra Serif"/>
          <w:b/>
          <w:sz w:val="28"/>
          <w:szCs w:val="28"/>
        </w:rPr>
        <w:t xml:space="preserve"> год</w:t>
      </w:r>
    </w:p>
    <w:p w:rsidR="00690407" w:rsidRPr="00E55435" w:rsidRDefault="00690407" w:rsidP="00690407">
      <w:pPr>
        <w:tabs>
          <w:tab w:val="left" w:pos="720"/>
        </w:tabs>
        <w:ind w:firstLine="708"/>
        <w:jc w:val="both"/>
        <w:rPr>
          <w:rFonts w:ascii="PT Astra Serif" w:hAnsi="PT Astra Serif"/>
          <w:sz w:val="28"/>
          <w:szCs w:val="28"/>
        </w:rPr>
      </w:pPr>
    </w:p>
    <w:p w:rsidR="00690407" w:rsidRPr="00E55435" w:rsidRDefault="00690407" w:rsidP="006B3CED">
      <w:pPr>
        <w:tabs>
          <w:tab w:val="left" w:pos="720"/>
        </w:tabs>
        <w:ind w:firstLine="708"/>
        <w:jc w:val="both"/>
        <w:rPr>
          <w:rFonts w:ascii="PT Astra Serif" w:hAnsi="PT Astra Serif"/>
          <w:sz w:val="28"/>
          <w:szCs w:val="28"/>
        </w:rPr>
      </w:pPr>
      <w:r w:rsidRPr="00E55435">
        <w:rPr>
          <w:rFonts w:ascii="PT Astra Serif" w:hAnsi="PT Astra Serif"/>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Шатровского </w:t>
      </w:r>
      <w:r w:rsidR="004A3602" w:rsidRPr="00E55435">
        <w:rPr>
          <w:rFonts w:ascii="PT Astra Serif" w:hAnsi="PT Astra Serif"/>
          <w:sz w:val="28"/>
          <w:szCs w:val="28"/>
        </w:rPr>
        <w:t>муниципального округа</w:t>
      </w:r>
      <w:r w:rsidRPr="00E55435">
        <w:rPr>
          <w:rFonts w:ascii="PT Astra Serif" w:hAnsi="PT Astra Serif"/>
          <w:sz w:val="28"/>
          <w:szCs w:val="28"/>
        </w:rPr>
        <w:t xml:space="preserve"> Курганской области, Положением, утвержденным Решением </w:t>
      </w:r>
      <w:r w:rsidR="004A3602" w:rsidRPr="00E55435">
        <w:rPr>
          <w:rFonts w:ascii="PT Astra Serif" w:hAnsi="PT Astra Serif"/>
          <w:sz w:val="28"/>
          <w:szCs w:val="28"/>
        </w:rPr>
        <w:t xml:space="preserve">Думы </w:t>
      </w:r>
      <w:r w:rsidRPr="00E55435">
        <w:rPr>
          <w:rFonts w:ascii="PT Astra Serif" w:hAnsi="PT Astra Serif"/>
          <w:sz w:val="28"/>
          <w:szCs w:val="28"/>
        </w:rPr>
        <w:t>Шатровско</w:t>
      </w:r>
      <w:r w:rsidR="004A3602" w:rsidRPr="00E55435">
        <w:rPr>
          <w:rFonts w:ascii="PT Astra Serif" w:hAnsi="PT Astra Serif"/>
          <w:sz w:val="28"/>
          <w:szCs w:val="28"/>
        </w:rPr>
        <w:t xml:space="preserve">го муниципального округа </w:t>
      </w:r>
      <w:r w:rsidRPr="00E55435">
        <w:rPr>
          <w:rFonts w:ascii="PT Astra Serif" w:hAnsi="PT Astra Serif"/>
          <w:sz w:val="28"/>
          <w:szCs w:val="28"/>
        </w:rPr>
        <w:t xml:space="preserve">от </w:t>
      </w:r>
      <w:r w:rsidR="006B3CED" w:rsidRPr="00E55435">
        <w:rPr>
          <w:rFonts w:ascii="PT Astra Serif" w:hAnsi="PT Astra Serif"/>
          <w:sz w:val="28"/>
          <w:szCs w:val="28"/>
        </w:rPr>
        <w:t>4 марта  2022</w:t>
      </w:r>
      <w:r w:rsidRPr="00E55435">
        <w:rPr>
          <w:rFonts w:ascii="PT Astra Serif" w:hAnsi="PT Astra Serif"/>
          <w:sz w:val="28"/>
          <w:szCs w:val="28"/>
        </w:rPr>
        <w:t xml:space="preserve"> года № </w:t>
      </w:r>
      <w:r w:rsidR="006B3CED" w:rsidRPr="00E55435">
        <w:rPr>
          <w:rFonts w:ascii="PT Astra Serif" w:hAnsi="PT Astra Serif"/>
          <w:sz w:val="28"/>
          <w:szCs w:val="28"/>
        </w:rPr>
        <w:t>208</w:t>
      </w:r>
      <w:r w:rsidRPr="00E55435">
        <w:rPr>
          <w:rFonts w:ascii="PT Astra Serif" w:hAnsi="PT Astra Serif"/>
          <w:sz w:val="28"/>
          <w:szCs w:val="28"/>
        </w:rPr>
        <w:t xml:space="preserve"> «</w:t>
      </w:r>
      <w:r w:rsidR="00EB23E4">
        <w:rPr>
          <w:rFonts w:ascii="PT Astra Serif" w:hAnsi="PT Astra Serif"/>
          <w:sz w:val="28"/>
          <w:szCs w:val="28"/>
        </w:rPr>
        <w:t>О</w:t>
      </w:r>
      <w:r w:rsidR="006B3CED" w:rsidRPr="00E55435">
        <w:rPr>
          <w:rFonts w:ascii="PT Astra Serif" w:hAnsi="PT Astra Serif"/>
          <w:sz w:val="28"/>
          <w:szCs w:val="28"/>
        </w:rPr>
        <w:t xml:space="preserve"> ежегодном отчете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округа Курганской области</w:t>
      </w:r>
      <w:r w:rsidRPr="00E55435">
        <w:rPr>
          <w:rFonts w:ascii="PT Astra Serif" w:hAnsi="PT Astra Serif"/>
          <w:sz w:val="28"/>
          <w:szCs w:val="28"/>
        </w:rPr>
        <w:t xml:space="preserve">, заслушав и обсудив отчет Главы Шатровского </w:t>
      </w:r>
      <w:r w:rsidR="006B3CED" w:rsidRPr="00E55435">
        <w:rPr>
          <w:rFonts w:ascii="PT Astra Serif" w:hAnsi="PT Astra Serif"/>
          <w:sz w:val="28"/>
          <w:szCs w:val="28"/>
        </w:rPr>
        <w:t>муниципального округа</w:t>
      </w:r>
      <w:r w:rsidR="00E46779" w:rsidRPr="00E46779">
        <w:rPr>
          <w:rFonts w:ascii="PT Astra Serif" w:hAnsi="PT Astra Serif"/>
          <w:sz w:val="28"/>
          <w:szCs w:val="28"/>
        </w:rPr>
        <w:t xml:space="preserve"> </w:t>
      </w:r>
      <w:r w:rsidR="00E46779">
        <w:rPr>
          <w:rFonts w:ascii="PT Astra Serif" w:hAnsi="PT Astra Serif"/>
          <w:sz w:val="28"/>
          <w:szCs w:val="28"/>
        </w:rPr>
        <w:t xml:space="preserve">Курганской области </w:t>
      </w:r>
      <w:r w:rsidRPr="00E55435">
        <w:rPr>
          <w:rFonts w:ascii="PT Astra Serif" w:hAnsi="PT Astra Serif"/>
          <w:sz w:val="28"/>
          <w:szCs w:val="28"/>
        </w:rPr>
        <w:t xml:space="preserve"> </w:t>
      </w:r>
      <w:r w:rsidR="000E549C">
        <w:rPr>
          <w:rFonts w:ascii="PT Astra Serif" w:hAnsi="PT Astra Serif"/>
          <w:sz w:val="28"/>
          <w:szCs w:val="28"/>
        </w:rPr>
        <w:t xml:space="preserve">Л.А. </w:t>
      </w:r>
      <w:r w:rsidRPr="00E55435">
        <w:rPr>
          <w:rFonts w:ascii="PT Astra Serif" w:hAnsi="PT Astra Serif"/>
          <w:sz w:val="28"/>
          <w:szCs w:val="28"/>
        </w:rPr>
        <w:t xml:space="preserve">Рассохина о результатах его деятельности и </w:t>
      </w:r>
      <w:r w:rsidR="006B3CED" w:rsidRPr="00E55435">
        <w:rPr>
          <w:rFonts w:ascii="PT Astra Serif" w:hAnsi="PT Astra Serif"/>
          <w:sz w:val="28"/>
          <w:szCs w:val="28"/>
        </w:rPr>
        <w:t>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w:t>
      </w:r>
      <w:r w:rsidR="000F04A6">
        <w:rPr>
          <w:rFonts w:ascii="PT Astra Serif" w:hAnsi="PT Astra Serif"/>
          <w:sz w:val="28"/>
          <w:szCs w:val="28"/>
        </w:rPr>
        <w:t>руга Курганской области, за 2023</w:t>
      </w:r>
      <w:r w:rsidRPr="00E55435">
        <w:rPr>
          <w:rFonts w:ascii="PT Astra Serif" w:hAnsi="PT Astra Serif"/>
          <w:sz w:val="28"/>
          <w:szCs w:val="28"/>
        </w:rPr>
        <w:t xml:space="preserve"> год </w:t>
      </w:r>
      <w:r w:rsidR="006B3CED" w:rsidRPr="00E55435">
        <w:rPr>
          <w:rFonts w:ascii="PT Astra Serif" w:hAnsi="PT Astra Serif"/>
          <w:sz w:val="28"/>
          <w:szCs w:val="28"/>
        </w:rPr>
        <w:t>Дума Шатровского муниципального округа Курганской области</w:t>
      </w:r>
    </w:p>
    <w:p w:rsidR="00690407" w:rsidRPr="00E55435" w:rsidRDefault="00690407" w:rsidP="00C4175A">
      <w:pPr>
        <w:tabs>
          <w:tab w:val="left" w:pos="720"/>
        </w:tabs>
        <w:jc w:val="both"/>
        <w:rPr>
          <w:rFonts w:ascii="PT Astra Serif" w:hAnsi="PT Astra Serif"/>
          <w:sz w:val="28"/>
          <w:szCs w:val="28"/>
        </w:rPr>
      </w:pPr>
      <w:r w:rsidRPr="00E55435">
        <w:rPr>
          <w:rFonts w:ascii="PT Astra Serif" w:hAnsi="PT Astra Serif"/>
          <w:sz w:val="28"/>
          <w:szCs w:val="28"/>
        </w:rPr>
        <w:t>РЕШИЛА:</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t xml:space="preserve">1. </w:t>
      </w:r>
      <w:r w:rsidR="006B3CED" w:rsidRPr="00E55435">
        <w:rPr>
          <w:rFonts w:ascii="PT Astra Serif" w:hAnsi="PT Astra Serif"/>
          <w:sz w:val="28"/>
          <w:szCs w:val="28"/>
        </w:rPr>
        <w:t>Отчет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w:t>
      </w:r>
      <w:r w:rsidR="000F04A6">
        <w:rPr>
          <w:rFonts w:ascii="PT Astra Serif" w:hAnsi="PT Astra Serif"/>
          <w:sz w:val="28"/>
          <w:szCs w:val="28"/>
        </w:rPr>
        <w:t>круга Курганской области за 2023</w:t>
      </w:r>
      <w:r w:rsidRPr="00E55435">
        <w:rPr>
          <w:rFonts w:ascii="PT Astra Serif" w:hAnsi="PT Astra Serif"/>
          <w:sz w:val="28"/>
          <w:szCs w:val="28"/>
        </w:rPr>
        <w:t xml:space="preserve"> </w:t>
      </w:r>
      <w:r w:rsidR="00D2755F" w:rsidRPr="00E55435">
        <w:rPr>
          <w:rFonts w:ascii="PT Astra Serif" w:hAnsi="PT Astra Serif"/>
          <w:sz w:val="28"/>
          <w:szCs w:val="28"/>
        </w:rPr>
        <w:t>год, принять</w:t>
      </w:r>
      <w:r w:rsidRPr="00E55435">
        <w:rPr>
          <w:rFonts w:ascii="PT Astra Serif" w:hAnsi="PT Astra Serif"/>
          <w:sz w:val="28"/>
          <w:szCs w:val="28"/>
        </w:rPr>
        <w:t xml:space="preserve"> к сведению.</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tab/>
        <w:t xml:space="preserve">2. Признать деятельность Главы Шатровского </w:t>
      </w:r>
      <w:r w:rsidR="006B3CED" w:rsidRPr="00E55435">
        <w:rPr>
          <w:rFonts w:ascii="PT Astra Serif" w:hAnsi="PT Astra Serif"/>
          <w:sz w:val="28"/>
          <w:szCs w:val="28"/>
        </w:rPr>
        <w:t>муниципального округа</w:t>
      </w:r>
      <w:r w:rsidR="000E549C">
        <w:rPr>
          <w:rFonts w:ascii="PT Astra Serif" w:hAnsi="PT Astra Serif"/>
          <w:sz w:val="28"/>
          <w:szCs w:val="28"/>
        </w:rPr>
        <w:t xml:space="preserve"> Курганской области</w:t>
      </w:r>
      <w:r w:rsidRPr="00E55435">
        <w:rPr>
          <w:rFonts w:ascii="PT Astra Serif" w:hAnsi="PT Astra Serif"/>
          <w:sz w:val="28"/>
          <w:szCs w:val="28"/>
        </w:rPr>
        <w:t xml:space="preserve"> за 20</w:t>
      </w:r>
      <w:r w:rsidR="000F04A6">
        <w:rPr>
          <w:rFonts w:ascii="PT Astra Serif" w:hAnsi="PT Astra Serif"/>
          <w:sz w:val="28"/>
          <w:szCs w:val="28"/>
        </w:rPr>
        <w:t>23</w:t>
      </w:r>
      <w:r w:rsidR="008E4DDF" w:rsidRPr="00E55435">
        <w:rPr>
          <w:rFonts w:ascii="PT Astra Serif" w:hAnsi="PT Astra Serif"/>
          <w:sz w:val="28"/>
          <w:szCs w:val="28"/>
        </w:rPr>
        <w:t xml:space="preserve"> год</w:t>
      </w:r>
      <w:r w:rsidRPr="00E55435">
        <w:rPr>
          <w:rFonts w:ascii="PT Astra Serif" w:hAnsi="PT Astra Serif"/>
          <w:sz w:val="28"/>
          <w:szCs w:val="28"/>
        </w:rPr>
        <w:t xml:space="preserve"> удовлетворительной.</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lastRenderedPageBreak/>
        <w:t>3. Обнародовать настоящее реше</w:t>
      </w:r>
      <w:r w:rsidR="006B3CED" w:rsidRPr="00E55435">
        <w:rPr>
          <w:rFonts w:ascii="PT Astra Serif" w:hAnsi="PT Astra Serif"/>
          <w:sz w:val="28"/>
          <w:szCs w:val="28"/>
        </w:rPr>
        <w:t>ние в соответствии со статьей 44</w:t>
      </w:r>
      <w:r w:rsidRPr="00E55435">
        <w:rPr>
          <w:rFonts w:ascii="PT Astra Serif" w:hAnsi="PT Astra Serif"/>
          <w:sz w:val="28"/>
          <w:szCs w:val="28"/>
        </w:rPr>
        <w:t xml:space="preserve"> Устава Шатровского </w:t>
      </w:r>
      <w:r w:rsidR="006B3CED" w:rsidRPr="00E55435">
        <w:rPr>
          <w:rFonts w:ascii="PT Astra Serif" w:hAnsi="PT Astra Serif"/>
          <w:sz w:val="28"/>
          <w:szCs w:val="28"/>
        </w:rPr>
        <w:t>муниципального округа</w:t>
      </w:r>
      <w:r w:rsidRPr="00E55435">
        <w:rPr>
          <w:rFonts w:ascii="PT Astra Serif" w:hAnsi="PT Astra Serif"/>
          <w:sz w:val="28"/>
          <w:szCs w:val="28"/>
        </w:rPr>
        <w:t xml:space="preserve"> Курганской области вместе с отчетом Главы Шатровского </w:t>
      </w:r>
      <w:r w:rsidR="00E46779">
        <w:rPr>
          <w:rFonts w:ascii="PT Astra Serif" w:hAnsi="PT Astra Serif"/>
          <w:sz w:val="28"/>
          <w:szCs w:val="28"/>
        </w:rPr>
        <w:t>муниципального округа Курганской области</w:t>
      </w:r>
      <w:r w:rsidRPr="00E55435">
        <w:rPr>
          <w:rFonts w:ascii="PT Astra Serif" w:hAnsi="PT Astra Serif"/>
          <w:sz w:val="28"/>
          <w:szCs w:val="28"/>
        </w:rPr>
        <w:t xml:space="preserve"> в 10-дневный срок со дня его принятия.</w:t>
      </w:r>
    </w:p>
    <w:p w:rsidR="00690407" w:rsidRDefault="00690407" w:rsidP="00690407">
      <w:pPr>
        <w:tabs>
          <w:tab w:val="left" w:pos="720"/>
        </w:tabs>
        <w:jc w:val="both"/>
        <w:rPr>
          <w:rFonts w:ascii="PT Astra Serif" w:hAnsi="PT Astra Serif"/>
          <w:sz w:val="28"/>
          <w:szCs w:val="28"/>
        </w:rPr>
      </w:pPr>
    </w:p>
    <w:p w:rsidR="00E55435" w:rsidRDefault="00E55435" w:rsidP="00690407">
      <w:pPr>
        <w:tabs>
          <w:tab w:val="left" w:pos="720"/>
        </w:tabs>
        <w:jc w:val="both"/>
        <w:rPr>
          <w:rFonts w:ascii="PT Astra Serif" w:hAnsi="PT Astra Serif"/>
          <w:sz w:val="28"/>
          <w:szCs w:val="28"/>
        </w:rPr>
      </w:pPr>
    </w:p>
    <w:p w:rsidR="00E55435" w:rsidRPr="00E55435" w:rsidRDefault="00E55435" w:rsidP="00690407">
      <w:pPr>
        <w:tabs>
          <w:tab w:val="left" w:pos="720"/>
        </w:tabs>
        <w:jc w:val="both"/>
        <w:rPr>
          <w:rFonts w:ascii="PT Astra Serif" w:hAnsi="PT Astra Serif"/>
          <w:sz w:val="28"/>
          <w:szCs w:val="28"/>
        </w:rPr>
      </w:pPr>
    </w:p>
    <w:p w:rsidR="00E55435" w:rsidRPr="00E55435" w:rsidRDefault="00690407" w:rsidP="008C6317">
      <w:pPr>
        <w:tabs>
          <w:tab w:val="left" w:pos="720"/>
          <w:tab w:val="left" w:pos="8222"/>
        </w:tabs>
        <w:jc w:val="both"/>
        <w:rPr>
          <w:rFonts w:ascii="PT Astra Serif" w:hAnsi="PT Astra Serif"/>
          <w:sz w:val="28"/>
          <w:szCs w:val="28"/>
        </w:rPr>
      </w:pPr>
      <w:r w:rsidRPr="00E55435">
        <w:rPr>
          <w:rFonts w:ascii="PT Astra Serif" w:hAnsi="PT Astra Serif"/>
          <w:sz w:val="28"/>
          <w:szCs w:val="28"/>
        </w:rPr>
        <w:t xml:space="preserve">Председатель Думы  </w:t>
      </w:r>
    </w:p>
    <w:p w:rsidR="00690407" w:rsidRPr="00E55435" w:rsidRDefault="00E55435" w:rsidP="008C6317">
      <w:pPr>
        <w:tabs>
          <w:tab w:val="left" w:pos="720"/>
          <w:tab w:val="left" w:pos="8222"/>
        </w:tabs>
        <w:jc w:val="both"/>
        <w:rPr>
          <w:rFonts w:ascii="PT Astra Serif" w:hAnsi="PT Astra Serif"/>
          <w:sz w:val="28"/>
          <w:szCs w:val="28"/>
        </w:rPr>
      </w:pPr>
      <w:r w:rsidRPr="00E55435">
        <w:rPr>
          <w:rFonts w:ascii="PT Astra Serif" w:hAnsi="PT Astra Serif"/>
          <w:sz w:val="28"/>
          <w:szCs w:val="28"/>
        </w:rPr>
        <w:t xml:space="preserve">Шатровского муниципального округа </w:t>
      </w:r>
      <w:r w:rsidR="00690407" w:rsidRPr="00E55435">
        <w:rPr>
          <w:rFonts w:ascii="PT Astra Serif" w:hAnsi="PT Astra Serif"/>
          <w:sz w:val="28"/>
          <w:szCs w:val="28"/>
        </w:rPr>
        <w:t xml:space="preserve">                       </w:t>
      </w:r>
      <w:r>
        <w:rPr>
          <w:rFonts w:ascii="PT Astra Serif" w:hAnsi="PT Astra Serif"/>
          <w:sz w:val="28"/>
          <w:szCs w:val="28"/>
        </w:rPr>
        <w:t xml:space="preserve">                        </w:t>
      </w:r>
      <w:r w:rsidR="009A416B" w:rsidRPr="00E55435">
        <w:rPr>
          <w:rFonts w:ascii="PT Astra Serif" w:hAnsi="PT Astra Serif"/>
          <w:sz w:val="28"/>
          <w:szCs w:val="28"/>
        </w:rPr>
        <w:t>П.Н. Клименко</w:t>
      </w:r>
    </w:p>
    <w:p w:rsidR="00C75F69" w:rsidRPr="00E55435" w:rsidRDefault="00C75F69" w:rsidP="00690407">
      <w:pPr>
        <w:widowControl w:val="0"/>
        <w:suppressAutoHyphens/>
        <w:rPr>
          <w:rFonts w:ascii="PT Astra Serif" w:eastAsia="Lucida Sans Unicode" w:hAnsi="PT Astra Serif"/>
          <w:kern w:val="2"/>
          <w:sz w:val="28"/>
          <w:szCs w:val="28"/>
          <w:lang w:eastAsia="ar-SA"/>
        </w:rPr>
      </w:pPr>
    </w:p>
    <w:p w:rsidR="00C75F69" w:rsidRDefault="00C75F69" w:rsidP="00690407">
      <w:pPr>
        <w:widowControl w:val="0"/>
        <w:suppressAutoHyphens/>
        <w:rPr>
          <w:rFonts w:ascii="PT Astra Serif" w:eastAsia="Lucida Sans Unicode" w:hAnsi="PT Astra Serif"/>
          <w:kern w:val="2"/>
          <w:lang w:eastAsia="ar-SA"/>
        </w:rPr>
      </w:pPr>
    </w:p>
    <w:p w:rsidR="00444BF9" w:rsidRPr="00C75F69" w:rsidRDefault="00444BF9" w:rsidP="00690407">
      <w:pPr>
        <w:widowControl w:val="0"/>
        <w:suppressAutoHyphens/>
        <w:rPr>
          <w:rFonts w:ascii="PT Astra Serif" w:eastAsia="Lucida Sans Unicode" w:hAnsi="PT Astra Serif"/>
          <w:kern w:val="2"/>
          <w:lang w:eastAsia="ar-SA"/>
        </w:rPr>
      </w:pPr>
    </w:p>
    <w:p w:rsidR="00B76BEC" w:rsidRDefault="00B76BEC" w:rsidP="00690407">
      <w:pPr>
        <w:widowControl w:val="0"/>
        <w:suppressAutoHyphens/>
        <w:rPr>
          <w:rFonts w:ascii="PT Astra Serif" w:eastAsia="Lucida Sans Unicode" w:hAnsi="PT Astra Serif"/>
          <w:kern w:val="2"/>
          <w:lang w:eastAsia="ar-SA"/>
        </w:rPr>
      </w:pPr>
    </w:p>
    <w:p w:rsidR="00B76BEC" w:rsidRDefault="00B76BEC"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0A25AD" w:rsidRDefault="000A25AD" w:rsidP="00690407">
      <w:pPr>
        <w:widowControl w:val="0"/>
        <w:suppressAutoHyphens/>
        <w:rPr>
          <w:rFonts w:ascii="PT Astra Serif" w:eastAsia="Lucida Sans Unicode" w:hAnsi="PT Astra Serif"/>
          <w:kern w:val="2"/>
          <w:lang w:eastAsia="ar-SA"/>
        </w:rPr>
      </w:pPr>
    </w:p>
    <w:p w:rsidR="00690407" w:rsidRPr="00C75F69" w:rsidRDefault="008C6317" w:rsidP="00690407">
      <w:pPr>
        <w:widowControl w:val="0"/>
        <w:suppressAutoHyphens/>
        <w:rPr>
          <w:rFonts w:ascii="PT Astra Serif" w:eastAsia="Lucida Sans Unicode" w:hAnsi="PT Astra Serif"/>
          <w:kern w:val="2"/>
          <w:lang w:eastAsia="ar-SA"/>
        </w:rPr>
      </w:pPr>
      <w:proofErr w:type="spellStart"/>
      <w:r w:rsidRPr="00C75F69">
        <w:rPr>
          <w:rFonts w:ascii="PT Astra Serif" w:eastAsia="Lucida Sans Unicode" w:hAnsi="PT Astra Serif"/>
          <w:kern w:val="2"/>
          <w:lang w:eastAsia="ar-SA"/>
        </w:rPr>
        <w:t>А.Н.Киселева</w:t>
      </w:r>
      <w:proofErr w:type="spellEnd"/>
    </w:p>
    <w:p w:rsidR="00C75F69" w:rsidRPr="00C75F69" w:rsidRDefault="00690407" w:rsidP="00690407">
      <w:pPr>
        <w:widowControl w:val="0"/>
        <w:suppressAutoHyphens/>
        <w:rPr>
          <w:rFonts w:ascii="PT Astra Serif" w:eastAsia="Lucida Sans Unicode" w:hAnsi="PT Astra Serif"/>
          <w:kern w:val="2"/>
          <w:lang w:eastAsia="ar-SA"/>
        </w:rPr>
      </w:pPr>
      <w:r w:rsidRPr="00C75F69">
        <w:rPr>
          <w:rFonts w:ascii="PT Astra Serif" w:eastAsia="Lucida Sans Unicode" w:hAnsi="PT Astra Serif"/>
          <w:kern w:val="2"/>
          <w:lang w:eastAsia="ar-SA"/>
        </w:rPr>
        <w:t>9 13 68</w:t>
      </w:r>
    </w:p>
    <w:p w:rsidR="000A25AD" w:rsidRDefault="000A25AD" w:rsidP="00690407">
      <w:pPr>
        <w:keepNext/>
        <w:widowControl w:val="0"/>
        <w:tabs>
          <w:tab w:val="left" w:pos="0"/>
        </w:tabs>
        <w:suppressAutoHyphens/>
        <w:jc w:val="center"/>
        <w:outlineLvl w:val="2"/>
        <w:rPr>
          <w:rFonts w:ascii="PT Astra Serif" w:eastAsia="Arial Unicode MS" w:hAnsi="PT Astra Serif"/>
          <w:kern w:val="2"/>
          <w:sz w:val="28"/>
          <w:szCs w:val="28"/>
          <w:lang w:eastAsia="ar-SA"/>
        </w:rPr>
      </w:pPr>
    </w:p>
    <w:p w:rsidR="00931F2B" w:rsidRPr="00014ED5" w:rsidRDefault="00931F2B" w:rsidP="009165F2">
      <w:pPr>
        <w:jc w:val="center"/>
        <w:rPr>
          <w:rFonts w:ascii="PT Astra Serif" w:hAnsi="PT Astra Serif"/>
          <w:b/>
          <w:sz w:val="28"/>
          <w:szCs w:val="28"/>
        </w:rPr>
      </w:pPr>
      <w:r w:rsidRPr="00014ED5">
        <w:rPr>
          <w:rFonts w:ascii="PT Astra Serif" w:hAnsi="PT Astra Serif"/>
          <w:b/>
          <w:sz w:val="28"/>
          <w:szCs w:val="28"/>
        </w:rPr>
        <w:t xml:space="preserve">Отчет Главы </w:t>
      </w:r>
      <w:proofErr w:type="spellStart"/>
      <w:r w:rsidRPr="00014ED5">
        <w:rPr>
          <w:rFonts w:ascii="PT Astra Serif" w:hAnsi="PT Astra Serif"/>
          <w:b/>
          <w:sz w:val="28"/>
          <w:szCs w:val="28"/>
        </w:rPr>
        <w:t>Шатровского</w:t>
      </w:r>
      <w:proofErr w:type="spellEnd"/>
      <w:r w:rsidRPr="00014ED5">
        <w:rPr>
          <w:rFonts w:ascii="PT Astra Serif" w:hAnsi="PT Astra Serif"/>
          <w:b/>
          <w:sz w:val="28"/>
          <w:szCs w:val="28"/>
        </w:rPr>
        <w:t xml:space="preserve"> муниципального округа </w:t>
      </w:r>
    </w:p>
    <w:p w:rsidR="00931F2B" w:rsidRPr="00014ED5" w:rsidRDefault="00931F2B" w:rsidP="009165F2">
      <w:pPr>
        <w:jc w:val="center"/>
        <w:rPr>
          <w:rFonts w:ascii="PT Astra Serif" w:hAnsi="PT Astra Serif"/>
          <w:b/>
          <w:sz w:val="28"/>
          <w:szCs w:val="28"/>
        </w:rPr>
      </w:pPr>
      <w:r w:rsidRPr="00014ED5">
        <w:rPr>
          <w:rFonts w:ascii="PT Astra Serif" w:hAnsi="PT Astra Serif"/>
          <w:b/>
          <w:sz w:val="28"/>
          <w:szCs w:val="28"/>
        </w:rPr>
        <w:t xml:space="preserve">Курганской области о результатах его деятельности, деятельности </w:t>
      </w:r>
    </w:p>
    <w:p w:rsidR="009165F2" w:rsidRPr="00014ED5" w:rsidRDefault="00931F2B" w:rsidP="009165F2">
      <w:pPr>
        <w:jc w:val="center"/>
        <w:rPr>
          <w:rFonts w:ascii="PT Astra Serif" w:hAnsi="PT Astra Serif"/>
          <w:b/>
          <w:sz w:val="28"/>
          <w:szCs w:val="28"/>
        </w:rPr>
      </w:pPr>
      <w:r w:rsidRPr="00014ED5">
        <w:rPr>
          <w:rFonts w:ascii="PT Astra Serif" w:hAnsi="PT Astra Serif"/>
          <w:b/>
          <w:sz w:val="28"/>
          <w:szCs w:val="28"/>
        </w:rPr>
        <w:t>Администрации Шатровского муниципального округа Курганской области, в том числе о решении вопросов, поставленных Думой Шатровского муниципального ок</w:t>
      </w:r>
      <w:r w:rsidR="000F04A6">
        <w:rPr>
          <w:rFonts w:ascii="PT Astra Serif" w:hAnsi="PT Astra Serif"/>
          <w:b/>
          <w:sz w:val="28"/>
          <w:szCs w:val="28"/>
        </w:rPr>
        <w:t>руга Курганской области, за 2023</w:t>
      </w:r>
      <w:r w:rsidRPr="00014ED5">
        <w:rPr>
          <w:rFonts w:ascii="PT Astra Serif" w:hAnsi="PT Astra Serif"/>
          <w:b/>
          <w:sz w:val="28"/>
          <w:szCs w:val="28"/>
        </w:rPr>
        <w:t xml:space="preserve"> год</w:t>
      </w:r>
    </w:p>
    <w:p w:rsidR="009165F2" w:rsidRPr="00014ED5" w:rsidRDefault="009165F2" w:rsidP="009165F2">
      <w:pPr>
        <w:jc w:val="center"/>
        <w:rPr>
          <w:rFonts w:ascii="PT Astra Serif" w:hAnsi="PT Astra Serif"/>
          <w:b/>
          <w:sz w:val="28"/>
          <w:szCs w:val="28"/>
        </w:rPr>
      </w:pPr>
    </w:p>
    <w:p w:rsidR="00014ED5" w:rsidRPr="00014ED5" w:rsidRDefault="009165F2" w:rsidP="00014ED5">
      <w:pPr>
        <w:tabs>
          <w:tab w:val="left" w:pos="720"/>
        </w:tabs>
        <w:jc w:val="both"/>
        <w:rPr>
          <w:rFonts w:ascii="PT Astra Serif" w:hAnsi="PT Astra Serif"/>
          <w:sz w:val="28"/>
          <w:szCs w:val="28"/>
        </w:rPr>
      </w:pPr>
      <w:r w:rsidRPr="00014ED5">
        <w:rPr>
          <w:rFonts w:ascii="PT Astra Serif" w:hAnsi="PT Astra Serif"/>
          <w:sz w:val="28"/>
          <w:szCs w:val="28"/>
        </w:rPr>
        <w:tab/>
      </w:r>
      <w:r w:rsidR="00931F2B" w:rsidRPr="00014ED5">
        <w:rPr>
          <w:rFonts w:ascii="PT Astra Serif" w:hAnsi="PT Astra Serif"/>
          <w:sz w:val="28"/>
          <w:szCs w:val="28"/>
        </w:rPr>
        <w:t xml:space="preserve">Отчет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w:t>
      </w:r>
      <w:r w:rsidRPr="00014ED5">
        <w:rPr>
          <w:rFonts w:ascii="PT Astra Serif" w:hAnsi="PT Astra Serif"/>
          <w:sz w:val="28"/>
          <w:szCs w:val="28"/>
        </w:rPr>
        <w:t>за 20</w:t>
      </w:r>
      <w:r w:rsidR="000F04A6">
        <w:rPr>
          <w:rFonts w:ascii="PT Astra Serif" w:hAnsi="PT Astra Serif"/>
          <w:sz w:val="28"/>
          <w:szCs w:val="28"/>
        </w:rPr>
        <w:t>23</w:t>
      </w:r>
      <w:r w:rsidR="00CE5872" w:rsidRPr="00014ED5">
        <w:rPr>
          <w:rFonts w:ascii="PT Astra Serif" w:hAnsi="PT Astra Serif"/>
          <w:sz w:val="28"/>
          <w:szCs w:val="28"/>
        </w:rPr>
        <w:t xml:space="preserve"> год </w:t>
      </w:r>
      <w:r w:rsidR="00542475" w:rsidRPr="00014ED5">
        <w:rPr>
          <w:rFonts w:ascii="PT Astra Serif" w:hAnsi="PT Astra Serif"/>
          <w:sz w:val="28"/>
          <w:szCs w:val="28"/>
        </w:rPr>
        <w:t>представлен в</w:t>
      </w:r>
      <w:r w:rsidR="00CE5872" w:rsidRPr="00014ED5">
        <w:rPr>
          <w:rFonts w:ascii="PT Astra Serif" w:hAnsi="PT Astra Serif"/>
          <w:sz w:val="28"/>
          <w:szCs w:val="28"/>
        </w:rPr>
        <w:t xml:space="preserve"> соответствии с Уставом </w:t>
      </w:r>
      <w:r w:rsidR="00931F2B" w:rsidRPr="00014ED5">
        <w:rPr>
          <w:rFonts w:ascii="PT Astra Serif" w:hAnsi="PT Astra Serif"/>
          <w:sz w:val="28"/>
          <w:szCs w:val="28"/>
        </w:rPr>
        <w:t>Шатровского муниципального округа Курганской области</w:t>
      </w:r>
      <w:r w:rsidR="00CE5872" w:rsidRPr="00014ED5">
        <w:rPr>
          <w:rFonts w:ascii="PT Astra Serif" w:hAnsi="PT Astra Serif"/>
          <w:sz w:val="28"/>
          <w:szCs w:val="28"/>
        </w:rPr>
        <w:t xml:space="preserve">. </w:t>
      </w:r>
    </w:p>
    <w:p w:rsidR="00014ED5" w:rsidRDefault="00014ED5" w:rsidP="00014ED5">
      <w:pPr>
        <w:ind w:firstLine="709"/>
        <w:jc w:val="both"/>
        <w:rPr>
          <w:rFonts w:ascii="PT Astra Serif" w:hAnsi="PT Astra Serif"/>
          <w:sz w:val="28"/>
          <w:szCs w:val="28"/>
        </w:rPr>
      </w:pPr>
      <w:r w:rsidRPr="00014ED5">
        <w:rPr>
          <w:rFonts w:ascii="PT Astra Serif" w:hAnsi="PT Astra Serif"/>
          <w:sz w:val="28"/>
          <w:szCs w:val="28"/>
        </w:rPr>
        <w:t>Отчет дает возможность провести анализ проделанной работы органов местного самоуправления Шатровского муниципального округа, отметить положительную динамику развития, критически посмотреть на нерешенные вопросы, определить пути дальнейшего развития.</w:t>
      </w:r>
    </w:p>
    <w:p w:rsidR="00AC7BA2" w:rsidRPr="00AC7BA2" w:rsidRDefault="00AC7BA2" w:rsidP="00AC7BA2">
      <w:pPr>
        <w:ind w:firstLine="709"/>
        <w:jc w:val="both"/>
        <w:rPr>
          <w:rFonts w:ascii="PT Astra Serif" w:hAnsi="PT Astra Serif"/>
          <w:sz w:val="28"/>
          <w:szCs w:val="28"/>
        </w:rPr>
      </w:pPr>
      <w:r w:rsidRPr="00AC7BA2">
        <w:rPr>
          <w:rFonts w:ascii="PT Astra Serif" w:hAnsi="PT Astra Serif"/>
          <w:sz w:val="28"/>
          <w:szCs w:val="28"/>
        </w:rPr>
        <w:t>Реализация национальных пр</w:t>
      </w:r>
      <w:r>
        <w:rPr>
          <w:rFonts w:ascii="PT Astra Serif" w:hAnsi="PT Astra Serif"/>
          <w:sz w:val="28"/>
          <w:szCs w:val="28"/>
        </w:rPr>
        <w:t xml:space="preserve">оектов, привлечение инвестиций, </w:t>
      </w:r>
      <w:r w:rsidRPr="00AC7BA2">
        <w:rPr>
          <w:rFonts w:ascii="PT Astra Serif" w:hAnsi="PT Astra Serif"/>
          <w:sz w:val="28"/>
          <w:szCs w:val="28"/>
        </w:rPr>
        <w:t xml:space="preserve">увеличение собственных доходов и оптимизация расходов бюджета </w:t>
      </w:r>
      <w:r>
        <w:rPr>
          <w:rFonts w:ascii="PT Astra Serif" w:hAnsi="PT Astra Serif"/>
          <w:sz w:val="28"/>
          <w:szCs w:val="28"/>
        </w:rPr>
        <w:t>округа</w:t>
      </w:r>
      <w:r w:rsidRPr="00AC7BA2">
        <w:rPr>
          <w:rFonts w:ascii="PT Astra Serif" w:hAnsi="PT Astra Serif"/>
          <w:sz w:val="28"/>
          <w:szCs w:val="28"/>
        </w:rPr>
        <w:t>,</w:t>
      </w:r>
      <w:r>
        <w:rPr>
          <w:rFonts w:ascii="PT Astra Serif" w:hAnsi="PT Astra Serif"/>
          <w:sz w:val="28"/>
          <w:szCs w:val="28"/>
        </w:rPr>
        <w:t xml:space="preserve"> </w:t>
      </w:r>
      <w:r w:rsidRPr="00AC7BA2">
        <w:rPr>
          <w:rFonts w:ascii="PT Astra Serif" w:hAnsi="PT Astra Serif"/>
          <w:sz w:val="28"/>
          <w:szCs w:val="28"/>
        </w:rPr>
        <w:t>развитие потребительского рын</w:t>
      </w:r>
      <w:r>
        <w:rPr>
          <w:rFonts w:ascii="PT Astra Serif" w:hAnsi="PT Astra Serif"/>
          <w:sz w:val="28"/>
          <w:szCs w:val="28"/>
        </w:rPr>
        <w:t xml:space="preserve">ка и обеспечение благоприятного </w:t>
      </w:r>
      <w:r w:rsidR="00DC1AE0">
        <w:rPr>
          <w:rFonts w:ascii="PT Astra Serif" w:hAnsi="PT Astra Serif"/>
          <w:sz w:val="28"/>
          <w:szCs w:val="28"/>
        </w:rPr>
        <w:t>инвестиционного</w:t>
      </w:r>
      <w:r w:rsidRPr="00AC7BA2">
        <w:rPr>
          <w:rFonts w:ascii="PT Astra Serif" w:hAnsi="PT Astra Serif"/>
          <w:sz w:val="28"/>
          <w:szCs w:val="28"/>
        </w:rPr>
        <w:t xml:space="preserve"> климата, улучшение качества автомобильных дорог,</w:t>
      </w:r>
      <w:r>
        <w:rPr>
          <w:rFonts w:ascii="PT Astra Serif" w:hAnsi="PT Astra Serif"/>
          <w:sz w:val="28"/>
          <w:szCs w:val="28"/>
        </w:rPr>
        <w:t xml:space="preserve"> </w:t>
      </w:r>
      <w:r w:rsidRPr="00AC7BA2">
        <w:rPr>
          <w:rFonts w:ascii="PT Astra Serif" w:hAnsi="PT Astra Serif"/>
          <w:sz w:val="28"/>
          <w:szCs w:val="28"/>
        </w:rPr>
        <w:t>благоустройство территорий, модернизация материально-технической базы</w:t>
      </w:r>
      <w:r>
        <w:rPr>
          <w:rFonts w:ascii="PT Astra Serif" w:hAnsi="PT Astra Serif"/>
          <w:sz w:val="28"/>
          <w:szCs w:val="28"/>
        </w:rPr>
        <w:t xml:space="preserve"> </w:t>
      </w:r>
      <w:r w:rsidRPr="00AC7BA2">
        <w:rPr>
          <w:rFonts w:ascii="PT Astra Serif" w:hAnsi="PT Astra Serif"/>
          <w:sz w:val="28"/>
          <w:szCs w:val="28"/>
        </w:rPr>
        <w:t>учр</w:t>
      </w:r>
      <w:r w:rsidR="00E46779">
        <w:rPr>
          <w:rFonts w:ascii="PT Astra Serif" w:hAnsi="PT Astra Serif"/>
          <w:sz w:val="28"/>
          <w:szCs w:val="28"/>
        </w:rPr>
        <w:t>еждений образования и культуры, и</w:t>
      </w:r>
      <w:r w:rsidRPr="00AC7BA2">
        <w:rPr>
          <w:rFonts w:ascii="PT Astra Serif" w:hAnsi="PT Astra Serif"/>
          <w:sz w:val="28"/>
          <w:szCs w:val="28"/>
        </w:rPr>
        <w:t>менно этот круг вопросов уже много</w:t>
      </w:r>
      <w:r>
        <w:rPr>
          <w:rFonts w:ascii="PT Astra Serif" w:hAnsi="PT Astra Serif"/>
          <w:sz w:val="28"/>
          <w:szCs w:val="28"/>
        </w:rPr>
        <w:t xml:space="preserve"> </w:t>
      </w:r>
      <w:r w:rsidRPr="00AC7BA2">
        <w:rPr>
          <w:rFonts w:ascii="PT Astra Serif" w:hAnsi="PT Astra Serif"/>
          <w:sz w:val="28"/>
          <w:szCs w:val="28"/>
        </w:rPr>
        <w:t>лет является приорите</w:t>
      </w:r>
      <w:r>
        <w:rPr>
          <w:rFonts w:ascii="PT Astra Serif" w:hAnsi="PT Astra Serif"/>
          <w:sz w:val="28"/>
          <w:szCs w:val="28"/>
        </w:rPr>
        <w:t>тным направлением деятельности Администрации Шатровского муниципального округа</w:t>
      </w:r>
      <w:r w:rsidRPr="00AC7BA2">
        <w:rPr>
          <w:rFonts w:ascii="PT Astra Serif" w:hAnsi="PT Astra Serif"/>
          <w:sz w:val="28"/>
          <w:szCs w:val="28"/>
        </w:rPr>
        <w:t>.</w:t>
      </w:r>
    </w:p>
    <w:p w:rsidR="00AC7BA2" w:rsidRDefault="00DC1AE0" w:rsidP="00AC7BA2">
      <w:pPr>
        <w:ind w:firstLine="709"/>
        <w:jc w:val="both"/>
        <w:rPr>
          <w:rFonts w:ascii="PT Astra Serif" w:hAnsi="PT Astra Serif"/>
          <w:sz w:val="28"/>
          <w:szCs w:val="28"/>
        </w:rPr>
      </w:pPr>
      <w:r>
        <w:rPr>
          <w:rFonts w:ascii="PT Astra Serif" w:hAnsi="PT Astra Serif"/>
          <w:sz w:val="28"/>
          <w:szCs w:val="28"/>
        </w:rPr>
        <w:t>Э</w:t>
      </w:r>
      <w:r w:rsidR="00AC7BA2" w:rsidRPr="00AC7BA2">
        <w:rPr>
          <w:rFonts w:ascii="PT Astra Serif" w:hAnsi="PT Astra Serif"/>
          <w:sz w:val="28"/>
          <w:szCs w:val="28"/>
        </w:rPr>
        <w:t>то ст</w:t>
      </w:r>
      <w:r w:rsidR="00AC7BA2">
        <w:rPr>
          <w:rFonts w:ascii="PT Astra Serif" w:hAnsi="PT Astra Serif"/>
          <w:sz w:val="28"/>
          <w:szCs w:val="28"/>
        </w:rPr>
        <w:t xml:space="preserve">ановится возможным в результате </w:t>
      </w:r>
      <w:r w:rsidR="00AC7BA2" w:rsidRPr="00AC7BA2">
        <w:rPr>
          <w:rFonts w:ascii="PT Astra Serif" w:hAnsi="PT Astra Serif"/>
          <w:sz w:val="28"/>
          <w:szCs w:val="28"/>
        </w:rPr>
        <w:t xml:space="preserve">слаженной работы </w:t>
      </w:r>
      <w:r w:rsidR="001D3329">
        <w:rPr>
          <w:rFonts w:ascii="PT Astra Serif" w:hAnsi="PT Astra Serif"/>
          <w:sz w:val="28"/>
          <w:szCs w:val="28"/>
        </w:rPr>
        <w:t>органов местного самоуправления</w:t>
      </w:r>
      <w:r w:rsidR="00AC7BA2" w:rsidRPr="00AC7BA2">
        <w:rPr>
          <w:rFonts w:ascii="PT Astra Serif" w:hAnsi="PT Astra Serif"/>
          <w:sz w:val="28"/>
          <w:szCs w:val="28"/>
        </w:rPr>
        <w:t>,</w:t>
      </w:r>
      <w:r w:rsidR="00AC7BA2">
        <w:rPr>
          <w:rFonts w:ascii="PT Astra Serif" w:hAnsi="PT Astra Serif"/>
          <w:sz w:val="28"/>
          <w:szCs w:val="28"/>
        </w:rPr>
        <w:t xml:space="preserve"> </w:t>
      </w:r>
      <w:r w:rsidR="00AC7BA2" w:rsidRPr="00AC7BA2">
        <w:rPr>
          <w:rFonts w:ascii="PT Astra Serif" w:hAnsi="PT Astra Serif"/>
          <w:sz w:val="28"/>
          <w:szCs w:val="28"/>
        </w:rPr>
        <w:t xml:space="preserve">трудовых коллективов предприятий и организаций, представителей </w:t>
      </w:r>
      <w:r w:rsidR="00643BA9" w:rsidRPr="00AC7BA2">
        <w:rPr>
          <w:rFonts w:ascii="PT Astra Serif" w:hAnsi="PT Astra Serif"/>
          <w:sz w:val="28"/>
          <w:szCs w:val="28"/>
        </w:rPr>
        <w:t>бизнеса,</w:t>
      </w:r>
      <w:r w:rsidR="00643BA9">
        <w:rPr>
          <w:rFonts w:ascii="PT Astra Serif" w:hAnsi="PT Astra Serif"/>
          <w:sz w:val="28"/>
          <w:szCs w:val="28"/>
        </w:rPr>
        <w:t xml:space="preserve"> благодаря</w:t>
      </w:r>
      <w:r w:rsidR="00AC7BA2">
        <w:rPr>
          <w:rFonts w:ascii="PT Astra Serif" w:hAnsi="PT Astra Serif"/>
          <w:sz w:val="28"/>
          <w:szCs w:val="28"/>
        </w:rPr>
        <w:t xml:space="preserve"> поддержке Г</w:t>
      </w:r>
      <w:r w:rsidR="00AC7BA2" w:rsidRPr="00AC7BA2">
        <w:rPr>
          <w:rFonts w:ascii="PT Astra Serif" w:hAnsi="PT Astra Serif"/>
          <w:sz w:val="28"/>
          <w:szCs w:val="28"/>
        </w:rPr>
        <w:t xml:space="preserve">убернатора </w:t>
      </w:r>
      <w:r w:rsidR="00AC7BA2">
        <w:rPr>
          <w:rFonts w:ascii="PT Astra Serif" w:hAnsi="PT Astra Serif"/>
          <w:sz w:val="28"/>
          <w:szCs w:val="28"/>
        </w:rPr>
        <w:t xml:space="preserve">Курганской области Вадима Михайловича </w:t>
      </w:r>
      <w:r w:rsidR="00294F7F">
        <w:rPr>
          <w:rFonts w:ascii="PT Astra Serif" w:hAnsi="PT Astra Serif"/>
          <w:sz w:val="28"/>
          <w:szCs w:val="28"/>
        </w:rPr>
        <w:t xml:space="preserve">Шумкова </w:t>
      </w:r>
      <w:r w:rsidR="00294F7F" w:rsidRPr="00AC7BA2">
        <w:rPr>
          <w:rFonts w:ascii="PT Astra Serif" w:hAnsi="PT Astra Serif"/>
          <w:sz w:val="28"/>
          <w:szCs w:val="28"/>
        </w:rPr>
        <w:t>и</w:t>
      </w:r>
      <w:r>
        <w:rPr>
          <w:rFonts w:ascii="PT Astra Serif" w:hAnsi="PT Astra Serif"/>
          <w:sz w:val="28"/>
          <w:szCs w:val="28"/>
        </w:rPr>
        <w:t xml:space="preserve"> П</w:t>
      </w:r>
      <w:r w:rsidR="00AC7BA2">
        <w:rPr>
          <w:rFonts w:ascii="PT Astra Serif" w:hAnsi="PT Astra Serif"/>
          <w:sz w:val="28"/>
          <w:szCs w:val="28"/>
        </w:rPr>
        <w:t>равительства</w:t>
      </w:r>
      <w:r>
        <w:rPr>
          <w:rFonts w:ascii="PT Astra Serif" w:hAnsi="PT Astra Serif"/>
          <w:sz w:val="28"/>
          <w:szCs w:val="28"/>
        </w:rPr>
        <w:t xml:space="preserve"> Курганской</w:t>
      </w:r>
      <w:r w:rsidR="00AC7BA2" w:rsidRPr="00AC7BA2">
        <w:rPr>
          <w:rFonts w:ascii="PT Astra Serif" w:hAnsi="PT Astra Serif"/>
          <w:sz w:val="28"/>
          <w:szCs w:val="28"/>
        </w:rPr>
        <w:t xml:space="preserve"> области.</w:t>
      </w:r>
    </w:p>
    <w:p w:rsidR="003910B1" w:rsidRDefault="003910B1" w:rsidP="003910B1">
      <w:pPr>
        <w:ind w:firstLine="709"/>
        <w:jc w:val="both"/>
        <w:rPr>
          <w:rFonts w:ascii="PT Astra Serif" w:hAnsi="PT Astra Serif"/>
          <w:sz w:val="28"/>
          <w:szCs w:val="28"/>
        </w:rPr>
      </w:pPr>
      <w:r w:rsidRPr="003910B1">
        <w:rPr>
          <w:rFonts w:ascii="PT Astra Serif" w:hAnsi="PT Astra Serif"/>
          <w:sz w:val="28"/>
          <w:szCs w:val="28"/>
        </w:rPr>
        <w:t>В 2023 году продолж</w:t>
      </w:r>
      <w:r>
        <w:rPr>
          <w:rFonts w:ascii="PT Astra Serif" w:hAnsi="PT Astra Serif"/>
          <w:sz w:val="28"/>
          <w:szCs w:val="28"/>
        </w:rPr>
        <w:t>илась</w:t>
      </w:r>
      <w:r w:rsidRPr="003910B1">
        <w:rPr>
          <w:rFonts w:ascii="PT Astra Serif" w:hAnsi="PT Astra Serif"/>
          <w:sz w:val="28"/>
          <w:szCs w:val="28"/>
        </w:rPr>
        <w:t xml:space="preserve"> специальная </w:t>
      </w:r>
      <w:r>
        <w:rPr>
          <w:rFonts w:ascii="PT Astra Serif" w:hAnsi="PT Astra Serif"/>
          <w:sz w:val="28"/>
          <w:szCs w:val="28"/>
        </w:rPr>
        <w:t xml:space="preserve">военная операция, которая стала </w:t>
      </w:r>
      <w:r w:rsidRPr="003910B1">
        <w:rPr>
          <w:rFonts w:ascii="PT Astra Serif" w:hAnsi="PT Astra Serif"/>
          <w:sz w:val="28"/>
          <w:szCs w:val="28"/>
        </w:rPr>
        <w:t>определяющим вектором для принятия многих решений, как на уровне страны, так и в</w:t>
      </w:r>
      <w:r>
        <w:rPr>
          <w:rFonts w:ascii="PT Astra Serif" w:hAnsi="PT Astra Serif"/>
          <w:sz w:val="28"/>
          <w:szCs w:val="28"/>
        </w:rPr>
        <w:t xml:space="preserve"> </w:t>
      </w:r>
      <w:r w:rsidRPr="003910B1">
        <w:rPr>
          <w:rFonts w:ascii="PT Astra Serif" w:hAnsi="PT Astra Serif"/>
          <w:sz w:val="28"/>
          <w:szCs w:val="28"/>
        </w:rPr>
        <w:t xml:space="preserve">нашей </w:t>
      </w:r>
      <w:r>
        <w:rPr>
          <w:rFonts w:ascii="PT Astra Serif" w:hAnsi="PT Astra Serif"/>
          <w:sz w:val="28"/>
          <w:szCs w:val="28"/>
        </w:rPr>
        <w:t>Курганской</w:t>
      </w:r>
      <w:r w:rsidRPr="003910B1">
        <w:rPr>
          <w:rFonts w:ascii="PT Astra Serif" w:hAnsi="PT Astra Serif"/>
          <w:sz w:val="28"/>
          <w:szCs w:val="28"/>
        </w:rPr>
        <w:t xml:space="preserve"> области. </w:t>
      </w:r>
    </w:p>
    <w:p w:rsidR="00710956" w:rsidRDefault="00836379" w:rsidP="00710956">
      <w:pPr>
        <w:ind w:firstLine="709"/>
        <w:jc w:val="both"/>
        <w:rPr>
          <w:rFonts w:ascii="PT Astra Serif" w:hAnsi="PT Astra Serif"/>
          <w:sz w:val="28"/>
          <w:szCs w:val="28"/>
        </w:rPr>
      </w:pPr>
      <w:r w:rsidRPr="00836379">
        <w:rPr>
          <w:rFonts w:ascii="PT Astra Serif" w:hAnsi="PT Astra Serif"/>
          <w:sz w:val="28"/>
          <w:szCs w:val="28"/>
        </w:rPr>
        <w:t>Герои нашего времени — на передовой. Именно они сегодня решают судьбу России, ее будущее. Благодарю наших земляков, которые приняли мужественное решение стать добровольцами, всех тех, кто</w:t>
      </w:r>
      <w:r w:rsidR="00710956">
        <w:rPr>
          <w:rFonts w:ascii="PT Astra Serif" w:hAnsi="PT Astra Serif"/>
          <w:sz w:val="28"/>
          <w:szCs w:val="28"/>
        </w:rPr>
        <w:t>,</w:t>
      </w:r>
      <w:r w:rsidRPr="00836379">
        <w:rPr>
          <w:rFonts w:ascii="PT Astra Serif" w:hAnsi="PT Astra Serif"/>
          <w:sz w:val="28"/>
          <w:szCs w:val="28"/>
        </w:rPr>
        <w:t xml:space="preserve"> оставаясь верным присяге, призван в рамках частичной мобилизации для решения боевых задач. Из нашего </w:t>
      </w:r>
      <w:r w:rsidR="00710956">
        <w:rPr>
          <w:rFonts w:ascii="PT Astra Serif" w:hAnsi="PT Astra Serif"/>
          <w:sz w:val="28"/>
          <w:szCs w:val="28"/>
        </w:rPr>
        <w:t>округа</w:t>
      </w:r>
      <w:r w:rsidRPr="00836379">
        <w:rPr>
          <w:rFonts w:ascii="PT Astra Serif" w:hAnsi="PT Astra Serif"/>
          <w:sz w:val="28"/>
          <w:szCs w:val="28"/>
        </w:rPr>
        <w:t xml:space="preserve"> на защиту интересов Родины встали </w:t>
      </w:r>
      <w:proofErr w:type="gramStart"/>
      <w:r w:rsidR="00764E50" w:rsidRPr="00764E50">
        <w:rPr>
          <w:rFonts w:ascii="PT Astra Serif" w:hAnsi="PT Astra Serif"/>
          <w:sz w:val="28"/>
          <w:szCs w:val="28"/>
        </w:rPr>
        <w:t xml:space="preserve">115 </w:t>
      </w:r>
      <w:r w:rsidRPr="00764E50">
        <w:rPr>
          <w:rFonts w:ascii="PT Astra Serif" w:hAnsi="PT Astra Serif"/>
          <w:sz w:val="28"/>
          <w:szCs w:val="28"/>
        </w:rPr>
        <w:t xml:space="preserve"> ребят</w:t>
      </w:r>
      <w:proofErr w:type="gramEnd"/>
      <w:r w:rsidRPr="00764E50">
        <w:rPr>
          <w:rFonts w:ascii="PT Astra Serif" w:hAnsi="PT Astra Serif"/>
          <w:sz w:val="28"/>
          <w:szCs w:val="28"/>
        </w:rPr>
        <w:t>.</w:t>
      </w:r>
      <w:r w:rsidRPr="00836379">
        <w:rPr>
          <w:rFonts w:ascii="PT Astra Serif" w:hAnsi="PT Astra Serif"/>
          <w:sz w:val="28"/>
          <w:szCs w:val="28"/>
        </w:rPr>
        <w:t xml:space="preserve"> Они с честью несут военную службу. Мы постоянно получаем с фронта хорошие новости об их доблестных подвигах. </w:t>
      </w:r>
      <w:r w:rsidR="00710956">
        <w:rPr>
          <w:rFonts w:ascii="PT Astra Serif" w:hAnsi="PT Astra Serif"/>
          <w:sz w:val="28"/>
          <w:szCs w:val="28"/>
        </w:rPr>
        <w:t>Есть</w:t>
      </w:r>
      <w:r w:rsidRPr="00836379">
        <w:rPr>
          <w:rFonts w:ascii="PT Astra Serif" w:hAnsi="PT Astra Serif"/>
          <w:sz w:val="28"/>
          <w:szCs w:val="28"/>
        </w:rPr>
        <w:t xml:space="preserve"> среди них </w:t>
      </w:r>
      <w:r w:rsidR="00710956">
        <w:rPr>
          <w:rFonts w:ascii="PT Astra Serif" w:hAnsi="PT Astra Serif"/>
          <w:sz w:val="28"/>
          <w:szCs w:val="28"/>
        </w:rPr>
        <w:t>награжденные Орденами Мужества</w:t>
      </w:r>
      <w:r w:rsidRPr="00836379">
        <w:rPr>
          <w:rFonts w:ascii="PT Astra Serif" w:hAnsi="PT Astra Serif"/>
          <w:sz w:val="28"/>
          <w:szCs w:val="28"/>
        </w:rPr>
        <w:t>, медаля</w:t>
      </w:r>
      <w:r w:rsidR="00710956">
        <w:rPr>
          <w:rFonts w:ascii="PT Astra Serif" w:hAnsi="PT Astra Serif"/>
          <w:sz w:val="28"/>
          <w:szCs w:val="28"/>
        </w:rPr>
        <w:t>ми «За отвагу».</w:t>
      </w:r>
    </w:p>
    <w:p w:rsidR="00836379" w:rsidRPr="00836379" w:rsidRDefault="00836379" w:rsidP="00710956">
      <w:pPr>
        <w:ind w:firstLine="709"/>
        <w:jc w:val="both"/>
        <w:rPr>
          <w:rFonts w:ascii="PT Astra Serif" w:hAnsi="PT Astra Serif"/>
          <w:sz w:val="28"/>
          <w:szCs w:val="28"/>
        </w:rPr>
      </w:pPr>
      <w:r w:rsidRPr="00836379">
        <w:rPr>
          <w:rFonts w:ascii="PT Astra Serif" w:hAnsi="PT Astra Serif"/>
          <w:sz w:val="28"/>
          <w:szCs w:val="28"/>
        </w:rPr>
        <w:t xml:space="preserve">К огромной скорби, </w:t>
      </w:r>
      <w:r w:rsidR="00710956">
        <w:rPr>
          <w:rFonts w:ascii="PT Astra Serif" w:hAnsi="PT Astra Serif"/>
          <w:sz w:val="28"/>
          <w:szCs w:val="28"/>
        </w:rPr>
        <w:t>часть</w:t>
      </w:r>
      <w:r w:rsidRPr="00836379">
        <w:rPr>
          <w:rFonts w:ascii="PT Astra Serif" w:hAnsi="PT Astra Serif"/>
          <w:sz w:val="28"/>
          <w:szCs w:val="28"/>
        </w:rPr>
        <w:t xml:space="preserve"> бойцов не вернулись живыми. Их подвиг не будет забыт никогда, обещаю. Мы впишем его золотыми буквами в историю </w:t>
      </w:r>
      <w:r w:rsidR="00710956">
        <w:rPr>
          <w:rFonts w:ascii="PT Astra Serif" w:hAnsi="PT Astra Serif"/>
          <w:sz w:val="28"/>
          <w:szCs w:val="28"/>
        </w:rPr>
        <w:t>округа</w:t>
      </w:r>
      <w:r w:rsidRPr="00836379">
        <w:rPr>
          <w:rFonts w:ascii="PT Astra Serif" w:hAnsi="PT Astra Serif"/>
          <w:sz w:val="28"/>
          <w:szCs w:val="28"/>
        </w:rPr>
        <w:t>.</w:t>
      </w:r>
    </w:p>
    <w:p w:rsidR="00836379" w:rsidRDefault="00836379" w:rsidP="00710956">
      <w:pPr>
        <w:ind w:firstLine="709"/>
        <w:jc w:val="both"/>
        <w:rPr>
          <w:rFonts w:ascii="PT Astra Serif" w:hAnsi="PT Astra Serif"/>
          <w:sz w:val="28"/>
          <w:szCs w:val="28"/>
        </w:rPr>
      </w:pPr>
      <w:r w:rsidRPr="00836379">
        <w:rPr>
          <w:rFonts w:ascii="PT Astra Serif" w:hAnsi="PT Astra Serif"/>
          <w:sz w:val="28"/>
          <w:szCs w:val="28"/>
        </w:rPr>
        <w:t>Выражаю искренние слова соболезнования родителям погибших на поле боя бойцов. Благодарю за воспитание настоящих п</w:t>
      </w:r>
      <w:r w:rsidR="00710956">
        <w:rPr>
          <w:rFonts w:ascii="PT Astra Serif" w:hAnsi="PT Astra Serif"/>
          <w:sz w:val="28"/>
          <w:szCs w:val="28"/>
        </w:rPr>
        <w:t>атриотов, защитников Отечества!</w:t>
      </w:r>
    </w:p>
    <w:p w:rsidR="00243F83" w:rsidRPr="00243F83" w:rsidRDefault="00243F83" w:rsidP="00710956">
      <w:pPr>
        <w:ind w:firstLine="709"/>
        <w:jc w:val="both"/>
        <w:rPr>
          <w:rFonts w:ascii="PT Astra Serif" w:hAnsi="PT Astra Serif"/>
          <w:b/>
          <w:sz w:val="28"/>
          <w:szCs w:val="28"/>
        </w:rPr>
      </w:pPr>
      <w:r w:rsidRPr="00243F83">
        <w:rPr>
          <w:rFonts w:ascii="PT Astra Serif" w:hAnsi="PT Astra Serif"/>
          <w:b/>
          <w:sz w:val="28"/>
          <w:szCs w:val="28"/>
        </w:rPr>
        <w:t>Прошу директоров и специалистов территориальных отделов держать вопрос поддержки наших ребят и их семей на особом контроле!</w:t>
      </w:r>
    </w:p>
    <w:p w:rsidR="00836379" w:rsidRPr="00836379" w:rsidRDefault="0016203B" w:rsidP="00710956">
      <w:pPr>
        <w:ind w:firstLine="709"/>
        <w:jc w:val="both"/>
        <w:rPr>
          <w:rFonts w:ascii="PT Astra Serif" w:hAnsi="PT Astra Serif"/>
          <w:sz w:val="28"/>
          <w:szCs w:val="28"/>
        </w:rPr>
      </w:pPr>
      <w:r>
        <w:rPr>
          <w:rFonts w:ascii="PT Astra Serif" w:hAnsi="PT Astra Serif"/>
          <w:sz w:val="28"/>
          <w:szCs w:val="28"/>
        </w:rPr>
        <w:lastRenderedPageBreak/>
        <w:t>Но ж</w:t>
      </w:r>
      <w:r w:rsidR="00710956">
        <w:rPr>
          <w:rFonts w:ascii="PT Astra Serif" w:hAnsi="PT Astra Serif"/>
          <w:sz w:val="28"/>
          <w:szCs w:val="28"/>
        </w:rPr>
        <w:t xml:space="preserve">изнь продолжается. </w:t>
      </w:r>
      <w:r w:rsidR="00836379" w:rsidRPr="00836379">
        <w:rPr>
          <w:rFonts w:ascii="PT Astra Serif" w:hAnsi="PT Astra Serif"/>
          <w:sz w:val="28"/>
          <w:szCs w:val="28"/>
        </w:rPr>
        <w:t xml:space="preserve">Всем миром мы должны работать на победу, направить на это все силы и ресурсы. Объединившись, жители сельских поселений плетут маскировочные сети, делают блендажные свечи, </w:t>
      </w:r>
      <w:r w:rsidR="00710956">
        <w:rPr>
          <w:rFonts w:ascii="PT Astra Serif" w:hAnsi="PT Astra Serif"/>
          <w:sz w:val="28"/>
          <w:szCs w:val="28"/>
        </w:rPr>
        <w:t xml:space="preserve">вяжут носки. </w:t>
      </w:r>
      <w:r w:rsidR="00836379" w:rsidRPr="00836379">
        <w:rPr>
          <w:rFonts w:ascii="PT Astra Serif" w:hAnsi="PT Astra Serif"/>
          <w:sz w:val="28"/>
          <w:szCs w:val="28"/>
        </w:rPr>
        <w:t>Это дорого</w:t>
      </w:r>
      <w:r w:rsidR="00710956">
        <w:rPr>
          <w:rFonts w:ascii="PT Astra Serif" w:hAnsi="PT Astra Serif"/>
          <w:sz w:val="28"/>
          <w:szCs w:val="28"/>
        </w:rPr>
        <w:t>го</w:t>
      </w:r>
      <w:r w:rsidR="00836379" w:rsidRPr="00836379">
        <w:rPr>
          <w:rFonts w:ascii="PT Astra Serif" w:hAnsi="PT Astra Serif"/>
          <w:sz w:val="28"/>
          <w:szCs w:val="28"/>
        </w:rPr>
        <w:t xml:space="preserve"> стоит! Это значит – нас не сломить и не победить!</w:t>
      </w:r>
      <w:r w:rsidR="00710956">
        <w:rPr>
          <w:rFonts w:ascii="PT Astra Serif" w:hAnsi="PT Astra Serif"/>
          <w:sz w:val="28"/>
          <w:szCs w:val="28"/>
        </w:rPr>
        <w:t xml:space="preserve"> </w:t>
      </w:r>
      <w:r w:rsidR="00836379" w:rsidRPr="00836379">
        <w:rPr>
          <w:rFonts w:ascii="PT Astra Serif" w:hAnsi="PT Astra Serif"/>
          <w:sz w:val="28"/>
          <w:szCs w:val="28"/>
        </w:rPr>
        <w:t>Мы помогали и будем помог</w:t>
      </w:r>
      <w:r w:rsidR="00710956">
        <w:rPr>
          <w:rFonts w:ascii="PT Astra Serif" w:hAnsi="PT Astra Serif"/>
          <w:sz w:val="28"/>
          <w:szCs w:val="28"/>
        </w:rPr>
        <w:t>ать в дальнейшем нашим ребятам.</w:t>
      </w:r>
    </w:p>
    <w:p w:rsidR="00836379" w:rsidRDefault="00836379" w:rsidP="00710956">
      <w:pPr>
        <w:ind w:firstLine="709"/>
        <w:jc w:val="both"/>
        <w:rPr>
          <w:rFonts w:ascii="PT Astra Serif" w:hAnsi="PT Astra Serif"/>
          <w:sz w:val="28"/>
          <w:szCs w:val="28"/>
        </w:rPr>
      </w:pPr>
      <w:r w:rsidRPr="00836379">
        <w:rPr>
          <w:rFonts w:ascii="PT Astra Serif" w:hAnsi="PT Astra Serif"/>
          <w:sz w:val="28"/>
          <w:szCs w:val="28"/>
        </w:rPr>
        <w:t>В единстве – наша сила! Единение необходимо в наши дни, как никогда раньше. Запад пытается диктовать свои правила не только на Украине, но и дестабилизировать, расшатать ситуацию, разжечь межнациона</w:t>
      </w:r>
      <w:r w:rsidR="009D4DE1">
        <w:rPr>
          <w:rFonts w:ascii="PT Astra Serif" w:hAnsi="PT Astra Serif"/>
          <w:sz w:val="28"/>
          <w:szCs w:val="28"/>
        </w:rPr>
        <w:t>льную рознь внутри нашей страны.</w:t>
      </w:r>
      <w:r w:rsidRPr="00836379">
        <w:rPr>
          <w:rFonts w:ascii="PT Astra Serif" w:hAnsi="PT Astra Serif"/>
          <w:sz w:val="28"/>
          <w:szCs w:val="28"/>
        </w:rPr>
        <w:t xml:space="preserve"> </w:t>
      </w:r>
      <w:r w:rsidR="009D4DE1" w:rsidRPr="009D4DE1">
        <w:rPr>
          <w:rFonts w:ascii="PT Astra Serif" w:hAnsi="PT Astra Serif"/>
          <w:sz w:val="28"/>
          <w:szCs w:val="28"/>
        </w:rPr>
        <w:t xml:space="preserve">Мы против терроризма и экстремизма! </w:t>
      </w:r>
      <w:r w:rsidR="009D4DE1">
        <w:rPr>
          <w:rFonts w:ascii="PT Astra Serif" w:hAnsi="PT Astra Serif"/>
          <w:sz w:val="28"/>
          <w:szCs w:val="28"/>
        </w:rPr>
        <w:t>Мы</w:t>
      </w:r>
      <w:r w:rsidR="009D4DE1" w:rsidRPr="009D4DE1">
        <w:rPr>
          <w:rFonts w:ascii="PT Astra Serif" w:hAnsi="PT Astra Serif"/>
          <w:sz w:val="28"/>
          <w:szCs w:val="28"/>
        </w:rPr>
        <w:t xml:space="preserve"> – за мир, за согласие, за процветание </w:t>
      </w:r>
      <w:r w:rsidR="009D4DE1">
        <w:rPr>
          <w:rFonts w:ascii="PT Astra Serif" w:hAnsi="PT Astra Serif"/>
          <w:sz w:val="28"/>
          <w:szCs w:val="28"/>
        </w:rPr>
        <w:t>России</w:t>
      </w:r>
      <w:r w:rsidR="009D4DE1" w:rsidRPr="009D4DE1">
        <w:rPr>
          <w:rFonts w:ascii="PT Astra Serif" w:hAnsi="PT Astra Serif"/>
          <w:sz w:val="28"/>
          <w:szCs w:val="28"/>
        </w:rPr>
        <w:t>!</w:t>
      </w:r>
    </w:p>
    <w:p w:rsidR="00A95825" w:rsidRPr="009D3090" w:rsidRDefault="00A95825" w:rsidP="00A95825">
      <w:pPr>
        <w:ind w:firstLine="709"/>
        <w:jc w:val="both"/>
        <w:rPr>
          <w:rFonts w:ascii="PT Astra Serif" w:hAnsi="PT Astra Serif"/>
          <w:sz w:val="28"/>
          <w:szCs w:val="28"/>
        </w:rPr>
      </w:pPr>
      <w:r>
        <w:rPr>
          <w:rFonts w:ascii="PT Astra Serif" w:hAnsi="PT Astra Serif"/>
          <w:sz w:val="28"/>
          <w:szCs w:val="28"/>
        </w:rPr>
        <w:t>2023 год стал юбилейным для нас, мы отметили 100-летие со дня образования Шатровского района.  За век сделано многое, но мы продолжаем развиваться. Общими усилиями мы делаем наш округ более комфортным для жизни, труда, учебы и отдыха. Каждый день мы пишем новую историю, вместе делаем нашу малую Родину благоустроенной, красивой, уютной.</w:t>
      </w:r>
    </w:p>
    <w:p w:rsidR="006B6DA7" w:rsidRPr="00014ED5" w:rsidRDefault="00A95825" w:rsidP="00DC1AE0">
      <w:pPr>
        <w:ind w:firstLine="709"/>
        <w:jc w:val="both"/>
        <w:rPr>
          <w:rFonts w:ascii="PT Astra Serif" w:hAnsi="PT Astra Serif"/>
          <w:sz w:val="28"/>
          <w:szCs w:val="28"/>
        </w:rPr>
      </w:pPr>
      <w:r>
        <w:rPr>
          <w:rFonts w:ascii="PT Astra Serif" w:hAnsi="PT Astra Serif"/>
          <w:sz w:val="28"/>
          <w:szCs w:val="28"/>
        </w:rPr>
        <w:t xml:space="preserve">Прошлый </w:t>
      </w:r>
      <w:r w:rsidR="00643BA9" w:rsidRPr="00643BA9">
        <w:rPr>
          <w:rFonts w:ascii="PT Astra Serif" w:hAnsi="PT Astra Serif"/>
          <w:sz w:val="28"/>
          <w:szCs w:val="28"/>
        </w:rPr>
        <w:t xml:space="preserve">год прошел в сложных экономических условиях, в противоречивых политических событиях, когда перед нами встали задачи, выполнение которых требовало быстрых и неординарных решений. И мы их успешно выполняли. </w:t>
      </w:r>
      <w:r w:rsidR="00643BA9">
        <w:rPr>
          <w:rFonts w:ascii="PT Astra Serif" w:hAnsi="PT Astra Serif"/>
          <w:sz w:val="28"/>
          <w:szCs w:val="28"/>
        </w:rPr>
        <w:t>В социально-экономическом развитии</w:t>
      </w:r>
      <w:r w:rsidR="00643BA9" w:rsidRPr="00643BA9">
        <w:rPr>
          <w:rFonts w:ascii="PT Astra Serif" w:hAnsi="PT Astra Serif"/>
          <w:sz w:val="28"/>
          <w:szCs w:val="28"/>
        </w:rPr>
        <w:t xml:space="preserve"> </w:t>
      </w:r>
      <w:r w:rsidR="00643BA9">
        <w:rPr>
          <w:rFonts w:ascii="PT Astra Serif" w:hAnsi="PT Astra Serif"/>
          <w:sz w:val="28"/>
          <w:szCs w:val="28"/>
        </w:rPr>
        <w:t>Шатровского муниципального округа</w:t>
      </w:r>
      <w:r w:rsidR="00643BA9" w:rsidRPr="00643BA9">
        <w:rPr>
          <w:rFonts w:ascii="PT Astra Serif" w:hAnsi="PT Astra Serif"/>
          <w:sz w:val="28"/>
          <w:szCs w:val="28"/>
        </w:rPr>
        <w:t xml:space="preserve"> продолжилась положительная динамика практически по всем направлениям в рамках тех целей,</w:t>
      </w:r>
      <w:r w:rsidR="00643BA9">
        <w:rPr>
          <w:rFonts w:ascii="PT Astra Serif" w:hAnsi="PT Astra Serif"/>
          <w:sz w:val="28"/>
          <w:szCs w:val="28"/>
        </w:rPr>
        <w:t xml:space="preserve"> которые мы наметили год назад.</w:t>
      </w:r>
    </w:p>
    <w:p w:rsidR="00002CB6" w:rsidRDefault="00002CB6" w:rsidP="008105CE">
      <w:pPr>
        <w:ind w:firstLine="709"/>
        <w:jc w:val="center"/>
        <w:rPr>
          <w:rFonts w:ascii="PT Astra Serif" w:hAnsi="PT Astra Serif"/>
          <w:b/>
          <w:sz w:val="28"/>
          <w:szCs w:val="28"/>
        </w:rPr>
      </w:pPr>
    </w:p>
    <w:p w:rsidR="00067ACA" w:rsidRPr="00002CB6" w:rsidRDefault="00BD5F9D" w:rsidP="008105CE">
      <w:pPr>
        <w:ind w:firstLine="709"/>
        <w:jc w:val="center"/>
        <w:rPr>
          <w:rFonts w:ascii="PT Astra Serif" w:hAnsi="PT Astra Serif"/>
          <w:b/>
          <w:sz w:val="28"/>
          <w:szCs w:val="28"/>
        </w:rPr>
      </w:pPr>
      <w:r w:rsidRPr="00002CB6">
        <w:rPr>
          <w:rFonts w:ascii="PT Astra Serif" w:hAnsi="PT Astra Serif"/>
          <w:b/>
          <w:sz w:val="28"/>
          <w:szCs w:val="28"/>
        </w:rPr>
        <w:t xml:space="preserve">Бюджет </w:t>
      </w:r>
      <w:r w:rsidR="008105CE" w:rsidRPr="00002CB6">
        <w:rPr>
          <w:rFonts w:ascii="PT Astra Serif" w:hAnsi="PT Astra Serif"/>
          <w:b/>
          <w:sz w:val="28"/>
          <w:szCs w:val="28"/>
        </w:rPr>
        <w:t>округа</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 xml:space="preserve">В целях обеспечения экономической, социальной и финансовой стабильности в Шатровском муниципальном округе проводилась взвешенная бюджетная политика, направленная на реализацию мер по сохранению и увеличению налогового потенциала. </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Бюджет - это основной ресурс для выполнения социальных обязательств органов местного самоуправления округа.</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В бюджет округа в 2023 году поступило доходов в сумме 682 млн 8 тыс. руб. при плане 678 млн 464 тыс. руб., процент выполнения – 100,5.</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Собственных доходов поступило 130 млн 876 тыс. руб., (% исполнения 105,2), из них налоговых и неналоговых доходов поступило 130 млн 463 тыс. рублей.</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По сравнению с 2022 годом собственные доходы бюджета округа увеличились на 4 млн 230 тыс. руб. или на 103,3%.</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Основным доходным источником бюджета является налог на доходы физических лиц, его удельный вес в общем объеме собственных доходов составляет 52%, за год данного налога поступило 67 млн 625 тыс. руб., увеличение по сравнению с 2022 годом на 8 млн 255 тыс. рублей.</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 xml:space="preserve">Следующим доходным источником являются налоги на имущество. Этих налогов поступило 13 млн 278 тыс. рублей, удельный вес в объеме доходов составляет - 10%. </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 xml:space="preserve">Удельный вес налогов на совокупный доход (единый сельхозналог и патент) составил - 4% в объеме собственных доходов бюджета округа. Этих налогов в 2023 году поступило 5 млн 137 тыс. руб. </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Удельный вес акцизов на горюче-смазочные материалы в бюджете составил 17%. Госпошлина составила 2 млн 25 тыс. руб.</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lastRenderedPageBreak/>
        <w:t>Наибольший удельный вес среди неналоговых доходов занимают доходы от оказания платных услуг - 11 млн 968 тыс. руб. Их удельный вес в общем объеме собственных доходов составляет - 9%. Доходов от использования имущества поступило 5 млн 456 тыс. руб. Удельный вес в объеме доходов составил 4%.</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 xml:space="preserve">Доходы от продажи составили 1 млн 372 тыс. руб. Штрафы - 914 тыс. руб. </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 xml:space="preserve">Бюджет муниципального округа по расходам исполнен в сумме 672 млн 51 тыс. рублей, при уточненном плане 691 млн 483 тыс. рублей, что составляет 97%. </w:t>
      </w:r>
    </w:p>
    <w:p w:rsidR="00002CB6" w:rsidRPr="00002CB6" w:rsidRDefault="00002CB6" w:rsidP="00002CB6">
      <w:pPr>
        <w:ind w:firstLine="709"/>
        <w:jc w:val="both"/>
        <w:rPr>
          <w:rFonts w:ascii="PT Astra Serif" w:hAnsi="PT Astra Serif"/>
          <w:sz w:val="28"/>
          <w:szCs w:val="28"/>
        </w:rPr>
      </w:pPr>
      <w:r w:rsidRPr="00002CB6">
        <w:rPr>
          <w:rFonts w:ascii="PT Astra Serif" w:hAnsi="PT Astra Serif"/>
          <w:sz w:val="28"/>
          <w:szCs w:val="28"/>
        </w:rPr>
        <w:t>Бюджет 2023 года имеет выраженную социальную направленность, на финансирование социально-культурной сферы направлено 433 млн 699 тыс. рублей или 65% от общего объема расходов бюджета.</w:t>
      </w:r>
    </w:p>
    <w:p w:rsidR="00002CB6" w:rsidRDefault="00002CB6" w:rsidP="00002CB6">
      <w:pPr>
        <w:ind w:firstLine="709"/>
        <w:jc w:val="both"/>
        <w:rPr>
          <w:rFonts w:ascii="PT Astra Serif" w:hAnsi="PT Astra Serif"/>
          <w:sz w:val="28"/>
          <w:szCs w:val="28"/>
        </w:rPr>
      </w:pPr>
      <w:r w:rsidRPr="00002CB6">
        <w:rPr>
          <w:rFonts w:ascii="PT Astra Serif" w:hAnsi="PT Astra Serif"/>
          <w:sz w:val="28"/>
          <w:szCs w:val="28"/>
        </w:rPr>
        <w:t xml:space="preserve">Наибольший удельный вес в расходах бюджета занимают расходы на образование- 53% </w:t>
      </w:r>
    </w:p>
    <w:p w:rsidR="00206B6E" w:rsidRPr="00206B6E" w:rsidRDefault="00206B6E" w:rsidP="00002CB6">
      <w:pPr>
        <w:ind w:firstLine="709"/>
        <w:jc w:val="both"/>
        <w:rPr>
          <w:rFonts w:ascii="PT Astra Serif" w:hAnsi="PT Astra Serif"/>
          <w:b/>
          <w:sz w:val="28"/>
          <w:szCs w:val="28"/>
        </w:rPr>
      </w:pPr>
      <w:r w:rsidRPr="00206B6E">
        <w:rPr>
          <w:rFonts w:ascii="PT Astra Serif" w:hAnsi="PT Astra Serif"/>
          <w:b/>
          <w:sz w:val="28"/>
          <w:szCs w:val="28"/>
        </w:rPr>
        <w:t>Поручаю Финансовому отделу вести работу по дальнейшему исполнению консолидированного бюджета муниципального округа, увеличению собственных доходов бюджета и рациональному использованию бюджетных средств.</w:t>
      </w:r>
    </w:p>
    <w:p w:rsidR="000E549C" w:rsidRPr="00014ED5" w:rsidRDefault="000E549C" w:rsidP="000E549C">
      <w:pPr>
        <w:ind w:firstLine="709"/>
        <w:jc w:val="both"/>
        <w:rPr>
          <w:rFonts w:ascii="PT Astra Serif" w:hAnsi="PT Astra Serif"/>
          <w:sz w:val="28"/>
          <w:szCs w:val="28"/>
        </w:rPr>
      </w:pPr>
    </w:p>
    <w:p w:rsidR="006B6DA7" w:rsidRPr="00014ED5" w:rsidRDefault="006B6DA7" w:rsidP="00370250">
      <w:pPr>
        <w:ind w:firstLine="709"/>
        <w:jc w:val="center"/>
        <w:rPr>
          <w:rFonts w:ascii="PT Astra Serif" w:hAnsi="PT Astra Serif"/>
          <w:b/>
          <w:bCs/>
          <w:sz w:val="28"/>
          <w:szCs w:val="28"/>
        </w:rPr>
      </w:pPr>
      <w:r w:rsidRPr="00014ED5">
        <w:rPr>
          <w:rFonts w:ascii="PT Astra Serif" w:hAnsi="PT Astra Serif"/>
          <w:b/>
          <w:bCs/>
          <w:sz w:val="28"/>
          <w:szCs w:val="28"/>
        </w:rPr>
        <w:t>Земельные отношения, контроль и муниципальное имущество</w:t>
      </w:r>
    </w:p>
    <w:p w:rsidR="0067448D" w:rsidRDefault="006B6DA7" w:rsidP="0067448D">
      <w:pPr>
        <w:ind w:firstLine="709"/>
        <w:jc w:val="both"/>
        <w:rPr>
          <w:rFonts w:ascii="PT Astra Serif" w:hAnsi="PT Astra Serif"/>
          <w:sz w:val="28"/>
          <w:szCs w:val="28"/>
        </w:rPr>
      </w:pPr>
      <w:r w:rsidRPr="00014ED5">
        <w:rPr>
          <w:rFonts w:ascii="PT Astra Serif" w:hAnsi="PT Astra Serif"/>
          <w:sz w:val="28"/>
          <w:szCs w:val="28"/>
        </w:rPr>
        <w:t xml:space="preserve">В пополнении бюджета существенная роль отводится распоряжению муниципальным имуществом и земельными ресурсами на территории </w:t>
      </w:r>
      <w:r w:rsidR="00CA4BF1">
        <w:rPr>
          <w:rFonts w:ascii="PT Astra Serif" w:hAnsi="PT Astra Serif"/>
          <w:sz w:val="28"/>
          <w:szCs w:val="28"/>
        </w:rPr>
        <w:t>округа</w:t>
      </w:r>
      <w:r w:rsidRPr="00014ED5">
        <w:rPr>
          <w:rFonts w:ascii="PT Astra Serif" w:hAnsi="PT Astra Serif"/>
          <w:sz w:val="28"/>
          <w:szCs w:val="28"/>
        </w:rPr>
        <w:t xml:space="preserve">, контролю за их использованием. </w:t>
      </w:r>
    </w:p>
    <w:p w:rsidR="00196890" w:rsidRPr="00196890" w:rsidRDefault="00196890" w:rsidP="00196890">
      <w:pPr>
        <w:ind w:firstLine="709"/>
        <w:jc w:val="both"/>
        <w:rPr>
          <w:rFonts w:ascii="PT Astra Serif" w:hAnsi="PT Astra Serif"/>
          <w:sz w:val="28"/>
          <w:szCs w:val="28"/>
        </w:rPr>
      </w:pPr>
      <w:r>
        <w:rPr>
          <w:rFonts w:ascii="PT Astra Serif" w:hAnsi="PT Astra Serif"/>
          <w:sz w:val="28"/>
          <w:szCs w:val="28"/>
        </w:rPr>
        <w:t xml:space="preserve">В 2023 году </w:t>
      </w:r>
      <w:r w:rsidRPr="00196890">
        <w:rPr>
          <w:rFonts w:ascii="PT Astra Serif" w:hAnsi="PT Astra Serif"/>
          <w:sz w:val="28"/>
          <w:szCs w:val="28"/>
        </w:rPr>
        <w:t>Администрацией Шатровского муниципального округа заключено 58 договоров аренды на земельные участки, в аренду передано 189</w:t>
      </w:r>
      <w:r w:rsidR="00A270FB">
        <w:rPr>
          <w:rFonts w:ascii="PT Astra Serif" w:hAnsi="PT Astra Serif"/>
          <w:sz w:val="28"/>
          <w:szCs w:val="28"/>
        </w:rPr>
        <w:t>5,02 га, в том числе 47 договоров</w:t>
      </w:r>
      <w:r w:rsidRPr="00196890">
        <w:rPr>
          <w:rFonts w:ascii="PT Astra Serif" w:hAnsi="PT Astra Serif"/>
          <w:sz w:val="28"/>
          <w:szCs w:val="28"/>
        </w:rPr>
        <w:t xml:space="preserve"> аренды на земельные участки из земель сельскохозяйственного назначения, общей площадью 1891,37 га. </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t>Поступило арендной платы по договорам аренды земельных участков в 2023 году 3572,9 тыс. руб.</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t>Заключено 56 договоров купли-продажи земельных участков, продано в частную собственность 8,3 га на сумму 413,6 тыс. руб., предоставлено в аренду под ИЖС 1 земельный участок площадью 0,1 га; под личное подсобное хозяйство - 3 участка площадью 1,3 га.</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t>В рамках проекта «Русская мечта. Курганская область зовет!» безвозмездно в собственность получил один гражданин земельный участок для ведения личного подсобного хозяйства площадью 0,5 га.</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t xml:space="preserve">Заключены договоры аренды на нежилые помещения по 8 объектам муниципальной собственности общей площадью 145,6 кв.м. </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t>В 2023 году по плану (программе) приватизации продано муниципального имущества 6 единиц на сумму 918 950,00 рублей.</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t>В рамках осуществления муниципального земельного контроля на территории Шатровского муниципального округа проведено 18 контрольно-надзорных мероприятий соблюдения требований земельного законодательства. Количество переданных материалов в Шатровский отдел Управления Федеральной службы государственной регистрации, кадастра и картографии по Курганской области - 17. Количество устраненных нарушений по результатам исполнения ранее выданных предписаний - 1.</w:t>
      </w:r>
    </w:p>
    <w:p w:rsidR="00196890" w:rsidRPr="00196890" w:rsidRDefault="00196890" w:rsidP="00196890">
      <w:pPr>
        <w:ind w:firstLine="709"/>
        <w:jc w:val="both"/>
        <w:rPr>
          <w:rFonts w:ascii="PT Astra Serif" w:hAnsi="PT Astra Serif"/>
          <w:sz w:val="28"/>
          <w:szCs w:val="28"/>
        </w:rPr>
      </w:pPr>
      <w:r w:rsidRPr="00196890">
        <w:rPr>
          <w:rFonts w:ascii="PT Astra Serif" w:hAnsi="PT Astra Serif"/>
          <w:sz w:val="28"/>
          <w:szCs w:val="28"/>
        </w:rPr>
        <w:lastRenderedPageBreak/>
        <w:t xml:space="preserve">В 2023 году проведено 7 контрольно-надзорных </w:t>
      </w:r>
      <w:r w:rsidR="001E254F" w:rsidRPr="00196890">
        <w:rPr>
          <w:rFonts w:ascii="PT Astra Serif" w:hAnsi="PT Astra Serif"/>
          <w:sz w:val="28"/>
          <w:szCs w:val="28"/>
        </w:rPr>
        <w:t>мероприятий по</w:t>
      </w:r>
      <w:r w:rsidRPr="00196890">
        <w:rPr>
          <w:rFonts w:ascii="PT Astra Serif" w:hAnsi="PT Astra Serif"/>
          <w:sz w:val="28"/>
          <w:szCs w:val="28"/>
        </w:rPr>
        <w:t xml:space="preserve"> использованию земель сельскохозяйственного </w:t>
      </w:r>
      <w:r>
        <w:rPr>
          <w:rFonts w:ascii="PT Astra Serif" w:hAnsi="PT Astra Serif"/>
          <w:sz w:val="28"/>
          <w:szCs w:val="28"/>
        </w:rPr>
        <w:t xml:space="preserve">назначения субъектами бизнеса. </w:t>
      </w:r>
    </w:p>
    <w:p w:rsidR="00206B6E" w:rsidRDefault="0073244E" w:rsidP="00DC1AE0">
      <w:pPr>
        <w:ind w:firstLine="709"/>
        <w:jc w:val="both"/>
        <w:rPr>
          <w:rFonts w:ascii="PT Astra Serif" w:hAnsi="PT Astra Serif"/>
          <w:sz w:val="28"/>
          <w:szCs w:val="28"/>
        </w:rPr>
      </w:pPr>
      <w:r w:rsidRPr="0073244E">
        <w:rPr>
          <w:rFonts w:ascii="PT Astra Serif" w:hAnsi="PT Astra Serif"/>
          <w:sz w:val="28"/>
          <w:szCs w:val="28"/>
        </w:rPr>
        <w:t xml:space="preserve">Главной задачей по управлению муниципальными активами должна быть максимизация бюджетных доходов. </w:t>
      </w:r>
    </w:p>
    <w:p w:rsidR="0073244E" w:rsidRPr="00206B6E" w:rsidRDefault="00206B6E" w:rsidP="00DC1AE0">
      <w:pPr>
        <w:ind w:firstLine="709"/>
        <w:jc w:val="both"/>
        <w:rPr>
          <w:rFonts w:ascii="PT Astra Serif" w:hAnsi="PT Astra Serif"/>
          <w:b/>
          <w:sz w:val="28"/>
          <w:szCs w:val="28"/>
        </w:rPr>
      </w:pPr>
      <w:r w:rsidRPr="00206B6E">
        <w:rPr>
          <w:rFonts w:ascii="PT Astra Serif" w:hAnsi="PT Astra Serif"/>
          <w:b/>
          <w:sz w:val="28"/>
          <w:szCs w:val="28"/>
        </w:rPr>
        <w:t>Поручаю отделу экономического развития продолжить мероприятия</w:t>
      </w:r>
      <w:r w:rsidR="0073244E" w:rsidRPr="00206B6E">
        <w:rPr>
          <w:rFonts w:ascii="PT Astra Serif" w:hAnsi="PT Astra Serif"/>
          <w:b/>
          <w:sz w:val="28"/>
          <w:szCs w:val="28"/>
        </w:rPr>
        <w:t xml:space="preserve"> по установлению прав собственности на имущество, используя все варианты гражданско-правового регулирования: приватизацию, установление фактов </w:t>
      </w:r>
      <w:r w:rsidR="00894D86" w:rsidRPr="00206B6E">
        <w:rPr>
          <w:rFonts w:ascii="PT Astra Serif" w:hAnsi="PT Astra Serif"/>
          <w:b/>
          <w:sz w:val="28"/>
          <w:szCs w:val="28"/>
        </w:rPr>
        <w:t>не</w:t>
      </w:r>
      <w:r w:rsidR="0073244E" w:rsidRPr="00206B6E">
        <w:rPr>
          <w:rFonts w:ascii="PT Astra Serif" w:hAnsi="PT Astra Serif"/>
          <w:b/>
          <w:sz w:val="28"/>
          <w:szCs w:val="28"/>
        </w:rPr>
        <w:t>добросовестного владения имуществом через суды общей юрисдикции, инвентаризацию муниципального имущества с целью максимального вовлечения его в деловой оборот.</w:t>
      </w:r>
    </w:p>
    <w:p w:rsidR="00196890" w:rsidRDefault="00196890" w:rsidP="005D578B">
      <w:pPr>
        <w:ind w:firstLine="709"/>
        <w:jc w:val="center"/>
        <w:rPr>
          <w:rFonts w:ascii="PT Astra Serif" w:hAnsi="PT Astra Serif"/>
          <w:b/>
          <w:sz w:val="28"/>
          <w:szCs w:val="28"/>
        </w:rPr>
      </w:pPr>
    </w:p>
    <w:p w:rsidR="006B6DA7" w:rsidRPr="00014ED5" w:rsidRDefault="005D578B" w:rsidP="005D578B">
      <w:pPr>
        <w:ind w:firstLine="709"/>
        <w:jc w:val="center"/>
        <w:rPr>
          <w:rFonts w:ascii="PT Astra Serif" w:hAnsi="PT Astra Serif"/>
          <w:b/>
          <w:sz w:val="28"/>
          <w:szCs w:val="28"/>
        </w:rPr>
      </w:pPr>
      <w:r w:rsidRPr="00014ED5">
        <w:rPr>
          <w:rFonts w:ascii="PT Astra Serif" w:hAnsi="PT Astra Serif"/>
          <w:b/>
          <w:sz w:val="28"/>
          <w:szCs w:val="28"/>
        </w:rPr>
        <w:t>Муниципальные закупки</w:t>
      </w:r>
    </w:p>
    <w:p w:rsidR="0067448D" w:rsidRDefault="00DE5CF6" w:rsidP="0067448D">
      <w:pPr>
        <w:ind w:firstLine="709"/>
        <w:jc w:val="both"/>
        <w:rPr>
          <w:rFonts w:ascii="PT Astra Serif" w:hAnsi="PT Astra Serif"/>
          <w:sz w:val="28"/>
          <w:szCs w:val="28"/>
        </w:rPr>
      </w:pPr>
      <w:r w:rsidRPr="00014ED5">
        <w:rPr>
          <w:rFonts w:ascii="PT Astra Serif" w:hAnsi="PT Astra Serif"/>
          <w:sz w:val="28"/>
          <w:szCs w:val="28"/>
        </w:rPr>
        <w:t xml:space="preserve">Работа по осуществлению муниципальных закупок была построена в тесном взаимодействии со структурными подразделениями Администрации </w:t>
      </w:r>
      <w:r w:rsidR="00901E9B">
        <w:rPr>
          <w:rFonts w:ascii="PT Astra Serif" w:hAnsi="PT Astra Serif"/>
          <w:sz w:val="28"/>
          <w:szCs w:val="28"/>
        </w:rPr>
        <w:t>Шатровского муниципального округа</w:t>
      </w:r>
      <w:r w:rsidRPr="00014ED5">
        <w:rPr>
          <w:rFonts w:ascii="PT Astra Serif" w:hAnsi="PT Astra Serif"/>
          <w:sz w:val="28"/>
          <w:szCs w:val="28"/>
        </w:rPr>
        <w:t>, им</w:t>
      </w:r>
      <w:r w:rsidR="0067448D">
        <w:rPr>
          <w:rFonts w:ascii="PT Astra Serif" w:hAnsi="PT Astra Serif"/>
          <w:sz w:val="28"/>
          <w:szCs w:val="28"/>
        </w:rPr>
        <w:t>еющими статус юридического лица</w:t>
      </w:r>
      <w:r w:rsidRPr="00014ED5">
        <w:rPr>
          <w:rFonts w:ascii="PT Astra Serif" w:hAnsi="PT Astra Serif"/>
          <w:sz w:val="28"/>
          <w:szCs w:val="28"/>
        </w:rPr>
        <w:t>. Им оказывалась консультационная помощь по данному направлению работы.</w:t>
      </w:r>
    </w:p>
    <w:p w:rsidR="00870EFC" w:rsidRPr="00870EFC" w:rsidRDefault="00870EFC" w:rsidP="00870EFC">
      <w:pPr>
        <w:ind w:firstLine="709"/>
        <w:jc w:val="both"/>
        <w:rPr>
          <w:rFonts w:ascii="PT Astra Serif" w:hAnsi="PT Astra Serif"/>
          <w:sz w:val="28"/>
          <w:szCs w:val="28"/>
        </w:rPr>
      </w:pPr>
      <w:r w:rsidRPr="00870EFC">
        <w:rPr>
          <w:rFonts w:ascii="PT Astra Serif" w:hAnsi="PT Astra Serif"/>
          <w:sz w:val="28"/>
          <w:szCs w:val="28"/>
        </w:rPr>
        <w:t>В 2023 году Администрацией Ша</w:t>
      </w:r>
      <w:r>
        <w:rPr>
          <w:rFonts w:ascii="PT Astra Serif" w:hAnsi="PT Astra Serif"/>
          <w:sz w:val="28"/>
          <w:szCs w:val="28"/>
        </w:rPr>
        <w:t xml:space="preserve">тровского муниципального округа </w:t>
      </w:r>
      <w:r w:rsidRPr="00870EFC">
        <w:rPr>
          <w:rFonts w:ascii="PT Astra Serif" w:hAnsi="PT Astra Serif"/>
          <w:sz w:val="28"/>
          <w:szCs w:val="28"/>
        </w:rPr>
        <w:t>заклю</w:t>
      </w:r>
      <w:r>
        <w:rPr>
          <w:rFonts w:ascii="PT Astra Serif" w:hAnsi="PT Astra Serif"/>
          <w:sz w:val="28"/>
          <w:szCs w:val="28"/>
        </w:rPr>
        <w:t>чено 15 контрактов на сумму 121958</w:t>
      </w:r>
      <w:r w:rsidRPr="00870EFC">
        <w:rPr>
          <w:rFonts w:ascii="PT Astra Serif" w:hAnsi="PT Astra Serif"/>
          <w:sz w:val="28"/>
          <w:szCs w:val="28"/>
        </w:rPr>
        <w:t>830 руб., в том числе ремонт Мехонской СОШ на сумму 19319936,15 руб., ремонт Самохваловской СОШ 9997432,00 руб., Шатровской СОШ</w:t>
      </w:r>
      <w:r>
        <w:rPr>
          <w:rFonts w:ascii="PT Astra Serif" w:hAnsi="PT Astra Serif"/>
          <w:sz w:val="28"/>
          <w:szCs w:val="28"/>
        </w:rPr>
        <w:t xml:space="preserve"> -</w:t>
      </w:r>
      <w:r w:rsidRPr="00870EFC">
        <w:rPr>
          <w:rFonts w:ascii="PT Astra Serif" w:hAnsi="PT Astra Serif"/>
          <w:sz w:val="28"/>
          <w:szCs w:val="28"/>
        </w:rPr>
        <w:t xml:space="preserve"> 50459867,01 руб., ремонт </w:t>
      </w:r>
      <w:r>
        <w:rPr>
          <w:rFonts w:ascii="PT Astra Serif" w:hAnsi="PT Astra Serif"/>
          <w:sz w:val="28"/>
          <w:szCs w:val="28"/>
        </w:rPr>
        <w:t xml:space="preserve">дорог </w:t>
      </w:r>
      <w:r w:rsidR="00B87483">
        <w:rPr>
          <w:rFonts w:ascii="PT Astra Serif" w:hAnsi="PT Astra Serif"/>
          <w:sz w:val="28"/>
          <w:szCs w:val="28"/>
        </w:rPr>
        <w:t>29139861</w:t>
      </w:r>
      <w:r>
        <w:rPr>
          <w:rFonts w:ascii="PT Astra Serif" w:hAnsi="PT Astra Serif"/>
          <w:sz w:val="28"/>
          <w:szCs w:val="28"/>
        </w:rPr>
        <w:t xml:space="preserve"> руб., ремонт</w:t>
      </w:r>
      <w:r w:rsidRPr="00870EFC">
        <w:rPr>
          <w:rFonts w:ascii="PT Astra Serif" w:hAnsi="PT Astra Serif"/>
          <w:sz w:val="28"/>
          <w:szCs w:val="28"/>
        </w:rPr>
        <w:t xml:space="preserve"> здания Администрации Шатровского МО (замена окон) </w:t>
      </w:r>
      <w:r>
        <w:rPr>
          <w:rFonts w:ascii="PT Astra Serif" w:hAnsi="PT Astra Serif"/>
          <w:sz w:val="28"/>
          <w:szCs w:val="28"/>
        </w:rPr>
        <w:t>- 821620,34 руб., услуги</w:t>
      </w:r>
      <w:r w:rsidRPr="00870EFC">
        <w:rPr>
          <w:rFonts w:ascii="PT Astra Serif" w:hAnsi="PT Astra Serif"/>
          <w:sz w:val="28"/>
          <w:szCs w:val="28"/>
        </w:rPr>
        <w:t xml:space="preserve"> по оценке недв</w:t>
      </w:r>
      <w:r>
        <w:rPr>
          <w:rFonts w:ascii="PT Astra Serif" w:hAnsi="PT Astra Serif"/>
          <w:sz w:val="28"/>
          <w:szCs w:val="28"/>
        </w:rPr>
        <w:t>ижимого имущества 10000 руб., услуги</w:t>
      </w:r>
      <w:r w:rsidRPr="00870EFC">
        <w:rPr>
          <w:rFonts w:ascii="PT Astra Serif" w:hAnsi="PT Astra Serif"/>
          <w:sz w:val="28"/>
          <w:szCs w:val="28"/>
        </w:rPr>
        <w:t xml:space="preserve"> Консультант+ на сумму 160000</w:t>
      </w:r>
      <w:r>
        <w:rPr>
          <w:rFonts w:ascii="PT Astra Serif" w:hAnsi="PT Astra Serif"/>
          <w:sz w:val="28"/>
          <w:szCs w:val="28"/>
        </w:rPr>
        <w:t xml:space="preserve"> рублей, закупок с </w:t>
      </w:r>
      <w:r w:rsidRPr="00870EFC">
        <w:rPr>
          <w:rFonts w:ascii="PT Astra Serif" w:hAnsi="PT Astra Serif"/>
          <w:sz w:val="28"/>
          <w:szCs w:val="28"/>
        </w:rPr>
        <w:t>поставщиком на сумму 2640538,02 рублей (коммунальные услуги)</w:t>
      </w:r>
      <w:r>
        <w:rPr>
          <w:rFonts w:ascii="PT Astra Serif" w:hAnsi="PT Astra Serif"/>
          <w:sz w:val="28"/>
          <w:szCs w:val="28"/>
        </w:rPr>
        <w:t>.</w:t>
      </w:r>
    </w:p>
    <w:p w:rsidR="00870EFC" w:rsidRPr="00870EFC" w:rsidRDefault="00870EFC" w:rsidP="00870EFC">
      <w:pPr>
        <w:ind w:firstLine="709"/>
        <w:jc w:val="both"/>
        <w:rPr>
          <w:rFonts w:ascii="PT Astra Serif" w:hAnsi="PT Astra Serif"/>
          <w:sz w:val="28"/>
          <w:szCs w:val="28"/>
        </w:rPr>
      </w:pPr>
      <w:r w:rsidRPr="00870EFC">
        <w:rPr>
          <w:rFonts w:ascii="PT Astra Serif" w:hAnsi="PT Astra Serif"/>
          <w:sz w:val="28"/>
          <w:szCs w:val="28"/>
        </w:rPr>
        <w:t>Территориальными отделами Шатровского муниципального округа в 2023 году проведен 1 аукцион, 19 договоров заключены с единственным поставщиком, в том числе:</w:t>
      </w:r>
    </w:p>
    <w:p w:rsidR="00870EFC" w:rsidRPr="00870EFC" w:rsidRDefault="00870EFC" w:rsidP="00870EFC">
      <w:pPr>
        <w:ind w:firstLine="709"/>
        <w:jc w:val="both"/>
        <w:rPr>
          <w:rFonts w:ascii="PT Astra Serif" w:hAnsi="PT Astra Serif"/>
          <w:sz w:val="28"/>
          <w:szCs w:val="28"/>
        </w:rPr>
      </w:pPr>
      <w:r>
        <w:rPr>
          <w:rFonts w:ascii="PT Astra Serif" w:hAnsi="PT Astra Serif"/>
          <w:sz w:val="28"/>
          <w:szCs w:val="28"/>
        </w:rPr>
        <w:t xml:space="preserve">- </w:t>
      </w:r>
      <w:r w:rsidRPr="00870EFC">
        <w:rPr>
          <w:rFonts w:ascii="PT Astra Serif" w:hAnsi="PT Astra Serif"/>
          <w:sz w:val="28"/>
          <w:szCs w:val="28"/>
        </w:rPr>
        <w:t xml:space="preserve">Северный территориальный отдел </w:t>
      </w:r>
      <w:r w:rsidR="001E254F" w:rsidRPr="00870EFC">
        <w:rPr>
          <w:rFonts w:ascii="PT Astra Serif" w:hAnsi="PT Astra Serif"/>
          <w:sz w:val="28"/>
          <w:szCs w:val="28"/>
        </w:rPr>
        <w:t>провели 5</w:t>
      </w:r>
      <w:r w:rsidRPr="00870EFC">
        <w:rPr>
          <w:rFonts w:ascii="PT Astra Serif" w:hAnsi="PT Astra Serif"/>
          <w:sz w:val="28"/>
          <w:szCs w:val="28"/>
        </w:rPr>
        <w:t xml:space="preserve"> закупок у единственного поставщика на сумму 2948047,12 руб. по предоставлению коммунальных услуг;</w:t>
      </w:r>
    </w:p>
    <w:p w:rsidR="00870EFC" w:rsidRPr="00870EFC" w:rsidRDefault="00B87483" w:rsidP="00870EFC">
      <w:pPr>
        <w:ind w:firstLine="709"/>
        <w:jc w:val="both"/>
        <w:rPr>
          <w:rFonts w:ascii="PT Astra Serif" w:hAnsi="PT Astra Serif"/>
          <w:sz w:val="28"/>
          <w:szCs w:val="28"/>
        </w:rPr>
      </w:pPr>
      <w:r>
        <w:rPr>
          <w:rFonts w:ascii="PT Astra Serif" w:hAnsi="PT Astra Serif"/>
          <w:sz w:val="28"/>
          <w:szCs w:val="28"/>
        </w:rPr>
        <w:t xml:space="preserve">- </w:t>
      </w:r>
      <w:r w:rsidR="00870EFC" w:rsidRPr="00870EFC">
        <w:rPr>
          <w:rFonts w:ascii="PT Astra Serif" w:hAnsi="PT Astra Serif"/>
          <w:sz w:val="28"/>
          <w:szCs w:val="28"/>
        </w:rPr>
        <w:t>Восточный территориаль</w:t>
      </w:r>
      <w:r>
        <w:rPr>
          <w:rFonts w:ascii="PT Astra Serif" w:hAnsi="PT Astra Serif"/>
          <w:sz w:val="28"/>
          <w:szCs w:val="28"/>
        </w:rPr>
        <w:t xml:space="preserve">ный </w:t>
      </w:r>
      <w:r w:rsidR="001E254F">
        <w:rPr>
          <w:rFonts w:ascii="PT Astra Serif" w:hAnsi="PT Astra Serif"/>
          <w:sz w:val="28"/>
          <w:szCs w:val="28"/>
        </w:rPr>
        <w:t>отдел осуществили</w:t>
      </w:r>
      <w:r>
        <w:rPr>
          <w:rFonts w:ascii="PT Astra Serif" w:hAnsi="PT Astra Serif"/>
          <w:sz w:val="28"/>
          <w:szCs w:val="28"/>
        </w:rPr>
        <w:t xml:space="preserve"> 4 закупки</w:t>
      </w:r>
      <w:r w:rsidR="00870EFC" w:rsidRPr="00870EFC">
        <w:rPr>
          <w:rFonts w:ascii="PT Astra Serif" w:hAnsi="PT Astra Serif"/>
          <w:sz w:val="28"/>
          <w:szCs w:val="28"/>
        </w:rPr>
        <w:t xml:space="preserve"> у единственного поставщика на сумму 4135783,41 рублей по предоставлению коммунальных услуг;</w:t>
      </w:r>
    </w:p>
    <w:p w:rsidR="00870EFC" w:rsidRPr="00870EFC" w:rsidRDefault="00B87483" w:rsidP="00870EFC">
      <w:pPr>
        <w:ind w:firstLine="709"/>
        <w:jc w:val="both"/>
        <w:rPr>
          <w:rFonts w:ascii="PT Astra Serif" w:hAnsi="PT Astra Serif"/>
          <w:sz w:val="28"/>
          <w:szCs w:val="28"/>
        </w:rPr>
      </w:pPr>
      <w:r>
        <w:rPr>
          <w:rFonts w:ascii="PT Astra Serif" w:hAnsi="PT Astra Serif"/>
          <w:sz w:val="28"/>
          <w:szCs w:val="28"/>
        </w:rPr>
        <w:t xml:space="preserve">- </w:t>
      </w:r>
      <w:r w:rsidR="00870EFC" w:rsidRPr="00870EFC">
        <w:rPr>
          <w:rFonts w:ascii="PT Astra Serif" w:hAnsi="PT Astra Serif"/>
          <w:sz w:val="28"/>
          <w:szCs w:val="28"/>
        </w:rPr>
        <w:t>Южный территориальный отдел -   4 закупки у единственного поставщика на сумму 2 324964,87 рублей</w:t>
      </w:r>
      <w:r w:rsidR="003033C3">
        <w:rPr>
          <w:rFonts w:ascii="PT Astra Serif" w:hAnsi="PT Astra Serif"/>
          <w:sz w:val="28"/>
          <w:szCs w:val="28"/>
        </w:rPr>
        <w:t xml:space="preserve"> </w:t>
      </w:r>
      <w:r w:rsidR="001E254F">
        <w:rPr>
          <w:rFonts w:ascii="PT Astra Serif" w:hAnsi="PT Astra Serif"/>
          <w:sz w:val="28"/>
          <w:szCs w:val="28"/>
        </w:rPr>
        <w:t xml:space="preserve">на </w:t>
      </w:r>
      <w:r w:rsidR="001E254F" w:rsidRPr="00870EFC">
        <w:rPr>
          <w:rFonts w:ascii="PT Astra Serif" w:hAnsi="PT Astra Serif"/>
          <w:sz w:val="28"/>
          <w:szCs w:val="28"/>
        </w:rPr>
        <w:t>коммунальные</w:t>
      </w:r>
      <w:r w:rsidR="00870EFC" w:rsidRPr="00870EFC">
        <w:rPr>
          <w:rFonts w:ascii="PT Astra Serif" w:hAnsi="PT Astra Serif"/>
          <w:sz w:val="28"/>
          <w:szCs w:val="28"/>
        </w:rPr>
        <w:t xml:space="preserve"> услуги;</w:t>
      </w:r>
    </w:p>
    <w:p w:rsidR="00870EFC" w:rsidRPr="00870EFC" w:rsidRDefault="00B87483" w:rsidP="00870EFC">
      <w:pPr>
        <w:ind w:firstLine="709"/>
        <w:jc w:val="both"/>
        <w:rPr>
          <w:rFonts w:ascii="PT Astra Serif" w:hAnsi="PT Astra Serif"/>
          <w:sz w:val="28"/>
          <w:szCs w:val="28"/>
        </w:rPr>
      </w:pPr>
      <w:r>
        <w:rPr>
          <w:rFonts w:ascii="PT Astra Serif" w:hAnsi="PT Astra Serif"/>
          <w:sz w:val="28"/>
          <w:szCs w:val="28"/>
        </w:rPr>
        <w:t xml:space="preserve">- </w:t>
      </w:r>
      <w:r w:rsidR="00870EFC" w:rsidRPr="00870EFC">
        <w:rPr>
          <w:rFonts w:ascii="PT Astra Serif" w:hAnsi="PT Astra Serif"/>
          <w:sz w:val="28"/>
          <w:szCs w:val="28"/>
        </w:rPr>
        <w:t>Западный тер</w:t>
      </w:r>
      <w:r>
        <w:rPr>
          <w:rFonts w:ascii="PT Astra Serif" w:hAnsi="PT Astra Serif"/>
          <w:sz w:val="28"/>
          <w:szCs w:val="28"/>
        </w:rPr>
        <w:t>риториальный отдел -   1 закупку</w:t>
      </w:r>
      <w:r w:rsidR="00870EFC" w:rsidRPr="00870EFC">
        <w:rPr>
          <w:rFonts w:ascii="PT Astra Serif" w:hAnsi="PT Astra Serif"/>
          <w:sz w:val="28"/>
          <w:szCs w:val="28"/>
        </w:rPr>
        <w:t xml:space="preserve"> у единственного поставщика на сумму 802 000,00 на коммунальные услуги.</w:t>
      </w:r>
    </w:p>
    <w:p w:rsidR="00870EFC" w:rsidRPr="00870EFC" w:rsidRDefault="00870EFC" w:rsidP="00870EFC">
      <w:pPr>
        <w:ind w:firstLine="709"/>
        <w:jc w:val="both"/>
        <w:rPr>
          <w:rFonts w:ascii="PT Astra Serif" w:hAnsi="PT Astra Serif"/>
          <w:sz w:val="28"/>
          <w:szCs w:val="28"/>
        </w:rPr>
      </w:pPr>
      <w:r w:rsidRPr="00870EFC">
        <w:rPr>
          <w:rFonts w:ascii="PT Astra Serif" w:hAnsi="PT Astra Serif"/>
          <w:sz w:val="28"/>
          <w:szCs w:val="28"/>
        </w:rPr>
        <w:t>В модуле «Малые закупки» заключены 62 контракта на сумму 8 999 883,35 руб. по продуктам питания для образовательных учреждений муниципального округа.</w:t>
      </w:r>
    </w:p>
    <w:p w:rsidR="00870EFC" w:rsidRDefault="00870EFC" w:rsidP="00870EFC">
      <w:pPr>
        <w:ind w:firstLine="709"/>
        <w:jc w:val="both"/>
        <w:rPr>
          <w:rFonts w:ascii="PT Astra Serif" w:hAnsi="PT Astra Serif"/>
          <w:sz w:val="28"/>
          <w:szCs w:val="28"/>
        </w:rPr>
      </w:pPr>
      <w:r w:rsidRPr="00870EFC">
        <w:rPr>
          <w:rFonts w:ascii="PT Astra Serif" w:hAnsi="PT Astra Serif"/>
          <w:sz w:val="28"/>
          <w:szCs w:val="28"/>
        </w:rPr>
        <w:t>Отдел социального развития Администрации Шатровского муниципального округа заключил контра</w:t>
      </w:r>
      <w:r w:rsidR="00B87483">
        <w:rPr>
          <w:rFonts w:ascii="PT Astra Serif" w:hAnsi="PT Astra Serif"/>
          <w:sz w:val="28"/>
          <w:szCs w:val="28"/>
        </w:rPr>
        <w:t xml:space="preserve">ктов на сумму 4666442,38 рублей </w:t>
      </w:r>
      <w:r w:rsidRPr="00870EFC">
        <w:rPr>
          <w:rFonts w:ascii="PT Astra Serif" w:hAnsi="PT Astra Serif"/>
          <w:sz w:val="28"/>
          <w:szCs w:val="28"/>
        </w:rPr>
        <w:t>– предоставление коммунальных услуг.</w:t>
      </w:r>
    </w:p>
    <w:p w:rsidR="00206B6E" w:rsidRDefault="00206B6E" w:rsidP="00923060">
      <w:pPr>
        <w:ind w:firstLine="709"/>
        <w:jc w:val="both"/>
        <w:rPr>
          <w:rFonts w:ascii="PT Astra Serif" w:hAnsi="PT Astra Serif"/>
          <w:b/>
          <w:sz w:val="28"/>
          <w:szCs w:val="28"/>
        </w:rPr>
      </w:pPr>
      <w:r w:rsidRPr="00206B6E">
        <w:rPr>
          <w:rFonts w:ascii="PT Astra Serif" w:hAnsi="PT Astra Serif"/>
          <w:b/>
          <w:sz w:val="28"/>
          <w:szCs w:val="28"/>
        </w:rPr>
        <w:t xml:space="preserve">Поручаю </w:t>
      </w:r>
      <w:r w:rsidR="001E254F" w:rsidRPr="00206B6E">
        <w:rPr>
          <w:rFonts w:ascii="PT Astra Serif" w:hAnsi="PT Astra Serif"/>
          <w:b/>
          <w:sz w:val="28"/>
          <w:szCs w:val="28"/>
        </w:rPr>
        <w:t>отделу экономического</w:t>
      </w:r>
      <w:r w:rsidRPr="00206B6E">
        <w:rPr>
          <w:rFonts w:ascii="PT Astra Serif" w:hAnsi="PT Astra Serif"/>
          <w:b/>
          <w:sz w:val="28"/>
          <w:szCs w:val="28"/>
        </w:rPr>
        <w:t xml:space="preserve"> развития в текущем году обеспечить открытость и прозрачность проведения конкурсных </w:t>
      </w:r>
      <w:r w:rsidRPr="00206B6E">
        <w:rPr>
          <w:rFonts w:ascii="PT Astra Serif" w:hAnsi="PT Astra Serif"/>
          <w:b/>
          <w:sz w:val="28"/>
          <w:szCs w:val="28"/>
        </w:rPr>
        <w:lastRenderedPageBreak/>
        <w:t>процедур, проводить закупочную деятельность конкурентными способам</w:t>
      </w:r>
      <w:r w:rsidR="00923060">
        <w:rPr>
          <w:rFonts w:ascii="PT Astra Serif" w:hAnsi="PT Astra Serif"/>
          <w:b/>
          <w:sz w:val="28"/>
          <w:szCs w:val="28"/>
        </w:rPr>
        <w:t>и.</w:t>
      </w:r>
    </w:p>
    <w:p w:rsidR="00923060" w:rsidRDefault="00923060" w:rsidP="00923060">
      <w:pPr>
        <w:ind w:firstLine="709"/>
        <w:jc w:val="both"/>
        <w:rPr>
          <w:rFonts w:ascii="PT Astra Serif" w:hAnsi="PT Astra Serif"/>
          <w:b/>
          <w:sz w:val="28"/>
          <w:szCs w:val="28"/>
        </w:rPr>
      </w:pPr>
    </w:p>
    <w:p w:rsidR="00551943" w:rsidRPr="00196890" w:rsidRDefault="00551943" w:rsidP="00870EFC">
      <w:pPr>
        <w:ind w:firstLine="709"/>
        <w:jc w:val="center"/>
        <w:rPr>
          <w:rFonts w:ascii="PT Astra Serif" w:hAnsi="PT Astra Serif"/>
          <w:sz w:val="28"/>
          <w:szCs w:val="28"/>
        </w:rPr>
      </w:pPr>
      <w:r w:rsidRPr="00014ED5">
        <w:rPr>
          <w:rFonts w:ascii="PT Astra Serif" w:hAnsi="PT Astra Serif"/>
          <w:b/>
          <w:sz w:val="28"/>
          <w:szCs w:val="28"/>
        </w:rPr>
        <w:t>Инвестиционная политика</w:t>
      </w:r>
    </w:p>
    <w:p w:rsidR="00DE5CF6" w:rsidRPr="00014ED5" w:rsidRDefault="004A3955" w:rsidP="004A3955">
      <w:pPr>
        <w:ind w:firstLine="709"/>
        <w:jc w:val="both"/>
        <w:rPr>
          <w:rFonts w:ascii="PT Astra Serif" w:hAnsi="PT Astra Serif"/>
          <w:sz w:val="28"/>
          <w:szCs w:val="28"/>
        </w:rPr>
      </w:pPr>
      <w:r w:rsidRPr="00014ED5">
        <w:rPr>
          <w:rFonts w:ascii="PT Astra Serif" w:hAnsi="PT Astra Serif"/>
          <w:sz w:val="28"/>
          <w:szCs w:val="28"/>
        </w:rPr>
        <w:t xml:space="preserve">Не только сбалансированность бюджета, планирование его с определением четких приоритетов и эффективности его использования, но и привлечение инвестиций в экономику является одной из стратегических задач Администрации </w:t>
      </w:r>
      <w:r w:rsidR="00FD3407">
        <w:rPr>
          <w:rFonts w:ascii="PT Astra Serif" w:hAnsi="PT Astra Serif"/>
          <w:sz w:val="28"/>
          <w:szCs w:val="28"/>
        </w:rPr>
        <w:t>Шатровского муниципального округа</w:t>
      </w:r>
      <w:r w:rsidRPr="00014ED5">
        <w:rPr>
          <w:rFonts w:ascii="PT Astra Serif" w:hAnsi="PT Astra Serif"/>
          <w:sz w:val="28"/>
          <w:szCs w:val="28"/>
        </w:rPr>
        <w:t xml:space="preserve">. </w:t>
      </w:r>
    </w:p>
    <w:p w:rsidR="000665FD" w:rsidRPr="00014ED5" w:rsidRDefault="000665FD" w:rsidP="004A3955">
      <w:pPr>
        <w:ind w:firstLine="709"/>
        <w:jc w:val="both"/>
        <w:rPr>
          <w:rFonts w:ascii="PT Astra Serif" w:hAnsi="PT Astra Serif"/>
          <w:sz w:val="28"/>
          <w:szCs w:val="28"/>
        </w:rPr>
      </w:pPr>
      <w:r w:rsidRPr="00014ED5">
        <w:rPr>
          <w:rFonts w:ascii="PT Astra Serif" w:hAnsi="PT Astra Serif"/>
          <w:sz w:val="28"/>
          <w:szCs w:val="28"/>
        </w:rPr>
        <w:t xml:space="preserve">По данным статистики </w:t>
      </w:r>
      <w:r w:rsidR="001D3329" w:rsidRPr="00014ED5">
        <w:rPr>
          <w:rFonts w:ascii="PT Astra Serif" w:hAnsi="PT Astra Serif"/>
          <w:sz w:val="28"/>
          <w:szCs w:val="28"/>
        </w:rPr>
        <w:t>инвестиции в</w:t>
      </w:r>
      <w:r w:rsidRPr="00014ED5">
        <w:rPr>
          <w:rFonts w:ascii="PT Astra Serif" w:hAnsi="PT Astra Serif"/>
          <w:sz w:val="28"/>
          <w:szCs w:val="28"/>
        </w:rPr>
        <w:t xml:space="preserve"> основной капитал</w:t>
      </w:r>
      <w:r w:rsidR="0006557C" w:rsidRPr="00014ED5">
        <w:rPr>
          <w:rFonts w:ascii="PT Astra Serif" w:hAnsi="PT Astra Serif"/>
          <w:sz w:val="28"/>
          <w:szCs w:val="28"/>
        </w:rPr>
        <w:t xml:space="preserve"> (без субъектов малого предпринимательства и объема инвестиций, не наблюдаемых прямыми статистическими </w:t>
      </w:r>
      <w:r w:rsidR="001D3329" w:rsidRPr="00014ED5">
        <w:rPr>
          <w:rFonts w:ascii="PT Astra Serif" w:hAnsi="PT Astra Serif"/>
          <w:sz w:val="28"/>
          <w:szCs w:val="28"/>
        </w:rPr>
        <w:t>методами) за</w:t>
      </w:r>
      <w:r w:rsidR="00551943" w:rsidRPr="00014ED5">
        <w:rPr>
          <w:rFonts w:ascii="PT Astra Serif" w:hAnsi="PT Astra Serif"/>
          <w:sz w:val="28"/>
          <w:szCs w:val="28"/>
        </w:rPr>
        <w:t xml:space="preserve"> 20</w:t>
      </w:r>
      <w:r w:rsidR="009F6192">
        <w:rPr>
          <w:rFonts w:ascii="PT Astra Serif" w:hAnsi="PT Astra Serif"/>
          <w:sz w:val="28"/>
          <w:szCs w:val="28"/>
        </w:rPr>
        <w:t>23</w:t>
      </w:r>
      <w:r w:rsidR="00551943" w:rsidRPr="00014ED5">
        <w:rPr>
          <w:rFonts w:ascii="PT Astra Serif" w:hAnsi="PT Astra Serif"/>
          <w:sz w:val="28"/>
          <w:szCs w:val="28"/>
        </w:rPr>
        <w:t xml:space="preserve"> год составили </w:t>
      </w:r>
      <w:r w:rsidR="009F6192">
        <w:rPr>
          <w:rFonts w:ascii="PT Astra Serif" w:hAnsi="PT Astra Serif"/>
          <w:sz w:val="28"/>
          <w:szCs w:val="28"/>
        </w:rPr>
        <w:t>115615</w:t>
      </w:r>
      <w:r w:rsidRPr="00014ED5">
        <w:rPr>
          <w:rFonts w:ascii="PT Astra Serif" w:hAnsi="PT Astra Serif"/>
          <w:sz w:val="28"/>
          <w:szCs w:val="28"/>
        </w:rPr>
        <w:t xml:space="preserve"> тыс. руб.</w:t>
      </w:r>
      <w:r w:rsidR="00B47D7B">
        <w:rPr>
          <w:rFonts w:ascii="PT Astra Serif" w:hAnsi="PT Astra Serif"/>
          <w:sz w:val="28"/>
          <w:szCs w:val="28"/>
        </w:rPr>
        <w:t xml:space="preserve"> </w:t>
      </w:r>
      <w:r w:rsidRPr="00014ED5">
        <w:rPr>
          <w:rFonts w:ascii="PT Astra Serif" w:hAnsi="PT Astra Serif"/>
          <w:sz w:val="28"/>
          <w:szCs w:val="28"/>
        </w:rPr>
        <w:t xml:space="preserve"> Собственные средства инвесторов соста</w:t>
      </w:r>
      <w:r w:rsidR="00551943" w:rsidRPr="00014ED5">
        <w:rPr>
          <w:rFonts w:ascii="PT Astra Serif" w:hAnsi="PT Astra Serif"/>
          <w:sz w:val="28"/>
          <w:szCs w:val="28"/>
        </w:rPr>
        <w:t xml:space="preserve">вили </w:t>
      </w:r>
      <w:r w:rsidR="009F6192">
        <w:rPr>
          <w:color w:val="000000"/>
          <w:sz w:val="28"/>
          <w:szCs w:val="28"/>
        </w:rPr>
        <w:t xml:space="preserve">53035 </w:t>
      </w:r>
      <w:r w:rsidRPr="00014ED5">
        <w:rPr>
          <w:rFonts w:ascii="PT Astra Serif" w:hAnsi="PT Astra Serif"/>
          <w:sz w:val="28"/>
          <w:szCs w:val="28"/>
        </w:rPr>
        <w:t xml:space="preserve">тыс. рублей или почти </w:t>
      </w:r>
      <w:r w:rsidR="009F6192">
        <w:rPr>
          <w:rFonts w:ascii="PT Astra Serif" w:hAnsi="PT Astra Serif"/>
          <w:sz w:val="28"/>
          <w:szCs w:val="28"/>
        </w:rPr>
        <w:t>45,9</w:t>
      </w:r>
      <w:r w:rsidR="00B47D7B">
        <w:rPr>
          <w:rFonts w:ascii="PT Astra Serif" w:hAnsi="PT Astra Serif"/>
          <w:sz w:val="28"/>
          <w:szCs w:val="28"/>
        </w:rPr>
        <w:t xml:space="preserve"> </w:t>
      </w:r>
      <w:r w:rsidRPr="00014ED5">
        <w:rPr>
          <w:rFonts w:ascii="PT Astra Serif" w:hAnsi="PT Astra Serif"/>
          <w:sz w:val="28"/>
          <w:szCs w:val="28"/>
        </w:rPr>
        <w:t xml:space="preserve">% от общего объема вложенных инвестиций. </w:t>
      </w:r>
      <w:r w:rsidR="00551943" w:rsidRPr="00014ED5">
        <w:rPr>
          <w:rFonts w:ascii="PT Astra Serif" w:hAnsi="PT Astra Serif"/>
          <w:sz w:val="28"/>
          <w:szCs w:val="28"/>
        </w:rPr>
        <w:t>Из привлеченных средств (</w:t>
      </w:r>
      <w:r w:rsidR="009F6192">
        <w:rPr>
          <w:rFonts w:ascii="PT Astra Serif" w:hAnsi="PT Astra Serif"/>
          <w:sz w:val="28"/>
          <w:szCs w:val="28"/>
        </w:rPr>
        <w:t xml:space="preserve">62580 </w:t>
      </w:r>
      <w:r w:rsidR="00551943" w:rsidRPr="00014ED5">
        <w:rPr>
          <w:rFonts w:ascii="PT Astra Serif" w:hAnsi="PT Astra Serif"/>
          <w:sz w:val="28"/>
          <w:szCs w:val="28"/>
        </w:rPr>
        <w:t xml:space="preserve">тыс. руб.): </w:t>
      </w:r>
      <w:r w:rsidR="009F6192">
        <w:rPr>
          <w:rFonts w:ascii="PT Astra Serif" w:hAnsi="PT Astra Serif"/>
          <w:sz w:val="28"/>
          <w:szCs w:val="28"/>
        </w:rPr>
        <w:t>31769</w:t>
      </w:r>
      <w:r w:rsidRPr="00014ED5">
        <w:rPr>
          <w:rFonts w:ascii="PT Astra Serif" w:hAnsi="PT Astra Serif"/>
          <w:sz w:val="28"/>
          <w:szCs w:val="28"/>
        </w:rPr>
        <w:t xml:space="preserve"> тыс. руб. </w:t>
      </w:r>
      <w:r w:rsidR="00B47D7B">
        <w:rPr>
          <w:rFonts w:ascii="PT Astra Serif" w:hAnsi="PT Astra Serif"/>
          <w:sz w:val="28"/>
          <w:szCs w:val="28"/>
        </w:rPr>
        <w:t xml:space="preserve">- </w:t>
      </w:r>
      <w:r w:rsidRPr="00014ED5">
        <w:rPr>
          <w:rFonts w:ascii="PT Astra Serif" w:hAnsi="PT Astra Serif"/>
          <w:sz w:val="28"/>
          <w:szCs w:val="28"/>
        </w:rPr>
        <w:t>это бюджетные деньги.</w:t>
      </w:r>
    </w:p>
    <w:p w:rsidR="0006557C" w:rsidRDefault="0006557C" w:rsidP="004A3955">
      <w:pPr>
        <w:ind w:firstLine="709"/>
        <w:jc w:val="both"/>
        <w:rPr>
          <w:rFonts w:ascii="PT Astra Serif" w:hAnsi="PT Astra Serif"/>
          <w:sz w:val="28"/>
          <w:szCs w:val="28"/>
        </w:rPr>
      </w:pPr>
      <w:r w:rsidRPr="00014ED5">
        <w:rPr>
          <w:rFonts w:ascii="PT Astra Serif" w:hAnsi="PT Astra Serif"/>
          <w:sz w:val="28"/>
          <w:szCs w:val="28"/>
        </w:rPr>
        <w:t xml:space="preserve">По данным отдела </w:t>
      </w:r>
      <w:r w:rsidR="00B47D7B">
        <w:rPr>
          <w:rFonts w:ascii="PT Astra Serif" w:hAnsi="PT Astra Serif"/>
          <w:sz w:val="28"/>
          <w:szCs w:val="28"/>
        </w:rPr>
        <w:t>экономического развития</w:t>
      </w:r>
      <w:r w:rsidRPr="00014ED5">
        <w:rPr>
          <w:rFonts w:ascii="PT Astra Serif" w:hAnsi="PT Astra Serif"/>
          <w:sz w:val="28"/>
          <w:szCs w:val="28"/>
        </w:rPr>
        <w:t xml:space="preserve"> Администрации Шатровского </w:t>
      </w:r>
      <w:r w:rsidR="00B47D7B">
        <w:rPr>
          <w:rFonts w:ascii="PT Astra Serif" w:hAnsi="PT Astra Serif"/>
          <w:sz w:val="28"/>
          <w:szCs w:val="28"/>
        </w:rPr>
        <w:t>муниципального округа</w:t>
      </w:r>
      <w:r w:rsidRPr="00014ED5">
        <w:rPr>
          <w:rFonts w:ascii="PT Astra Serif" w:hAnsi="PT Astra Serif"/>
          <w:sz w:val="28"/>
          <w:szCs w:val="28"/>
        </w:rPr>
        <w:t xml:space="preserve"> на основании мониторинга экономических показателей работы </w:t>
      </w:r>
      <w:r w:rsidR="00C32340" w:rsidRPr="00014ED5">
        <w:rPr>
          <w:rFonts w:ascii="PT Astra Serif" w:hAnsi="PT Astra Serif"/>
          <w:sz w:val="28"/>
          <w:szCs w:val="28"/>
        </w:rPr>
        <w:t xml:space="preserve">хозяйствующих субъектов, осуществляющих деятельность на территории </w:t>
      </w:r>
      <w:r w:rsidR="00EB23E4">
        <w:rPr>
          <w:rFonts w:ascii="PT Astra Serif" w:hAnsi="PT Astra Serif"/>
          <w:sz w:val="28"/>
          <w:szCs w:val="28"/>
        </w:rPr>
        <w:t>округа</w:t>
      </w:r>
      <w:r w:rsidR="00C32340" w:rsidRPr="00014ED5">
        <w:rPr>
          <w:rFonts w:ascii="PT Astra Serif" w:hAnsi="PT Astra Serif"/>
          <w:sz w:val="28"/>
          <w:szCs w:val="28"/>
        </w:rPr>
        <w:t>,</w:t>
      </w:r>
      <w:r w:rsidRPr="00014ED5">
        <w:rPr>
          <w:rFonts w:ascii="PT Astra Serif" w:hAnsi="PT Astra Serif"/>
          <w:sz w:val="28"/>
          <w:szCs w:val="28"/>
        </w:rPr>
        <w:t xml:space="preserve"> инвестиции за прошлый год составили</w:t>
      </w:r>
      <w:r w:rsidR="00551943" w:rsidRPr="00014ED5">
        <w:rPr>
          <w:rFonts w:ascii="PT Astra Serif" w:hAnsi="PT Astra Serif"/>
          <w:sz w:val="28"/>
          <w:szCs w:val="28"/>
        </w:rPr>
        <w:t xml:space="preserve"> </w:t>
      </w:r>
      <w:r w:rsidR="009F6192">
        <w:rPr>
          <w:rFonts w:ascii="PT Astra Serif" w:hAnsi="PT Astra Serif"/>
          <w:sz w:val="28"/>
          <w:szCs w:val="28"/>
        </w:rPr>
        <w:t xml:space="preserve">419972 </w:t>
      </w:r>
      <w:r w:rsidR="00E313B7" w:rsidRPr="00014ED5">
        <w:rPr>
          <w:rFonts w:ascii="PT Astra Serif" w:hAnsi="PT Astra Serif"/>
          <w:sz w:val="28"/>
          <w:szCs w:val="28"/>
        </w:rPr>
        <w:t xml:space="preserve">тыс. руб. </w:t>
      </w:r>
      <w:r w:rsidRPr="00014ED5">
        <w:rPr>
          <w:rFonts w:ascii="PT Astra Serif" w:hAnsi="PT Astra Serif"/>
          <w:sz w:val="28"/>
          <w:szCs w:val="28"/>
        </w:rPr>
        <w:t xml:space="preserve"> </w:t>
      </w:r>
    </w:p>
    <w:p w:rsidR="005C6DFE" w:rsidRPr="005C6DFE" w:rsidRDefault="009F6192" w:rsidP="005C6DFE">
      <w:pPr>
        <w:ind w:firstLine="709"/>
        <w:jc w:val="both"/>
        <w:rPr>
          <w:rFonts w:ascii="PT Astra Serif" w:hAnsi="PT Astra Serif"/>
          <w:sz w:val="28"/>
          <w:szCs w:val="28"/>
        </w:rPr>
      </w:pPr>
      <w:r>
        <w:rPr>
          <w:rFonts w:ascii="PT Astra Serif" w:hAnsi="PT Astra Serif"/>
          <w:sz w:val="28"/>
          <w:szCs w:val="28"/>
        </w:rPr>
        <w:t>В 2023</w:t>
      </w:r>
      <w:r w:rsidR="005C6DFE" w:rsidRPr="005C6DFE">
        <w:rPr>
          <w:rFonts w:ascii="PT Astra Serif" w:hAnsi="PT Astra Serif"/>
          <w:sz w:val="28"/>
          <w:szCs w:val="28"/>
        </w:rPr>
        <w:t xml:space="preserve"> году предпринимателями муни</w:t>
      </w:r>
      <w:r>
        <w:rPr>
          <w:rFonts w:ascii="PT Astra Serif" w:hAnsi="PT Astra Serif"/>
          <w:sz w:val="28"/>
          <w:szCs w:val="28"/>
        </w:rPr>
        <w:t>ципального округа реализовано 12</w:t>
      </w:r>
      <w:r w:rsidR="005C6DFE" w:rsidRPr="005C6DFE">
        <w:rPr>
          <w:rFonts w:ascii="PT Astra Serif" w:hAnsi="PT Astra Serif"/>
          <w:sz w:val="28"/>
          <w:szCs w:val="28"/>
        </w:rPr>
        <w:t xml:space="preserve"> инвестиционных проектов. Общая сумма инвестиций – </w:t>
      </w:r>
      <w:r>
        <w:rPr>
          <w:rFonts w:ascii="PT Astra Serif" w:hAnsi="PT Astra Serif"/>
          <w:sz w:val="28"/>
          <w:szCs w:val="28"/>
        </w:rPr>
        <w:t>205,</w:t>
      </w:r>
      <w:r w:rsidR="003033C3">
        <w:rPr>
          <w:rFonts w:ascii="PT Astra Serif" w:hAnsi="PT Astra Serif"/>
          <w:sz w:val="28"/>
          <w:szCs w:val="28"/>
        </w:rPr>
        <w:t>4</w:t>
      </w:r>
      <w:r w:rsidR="003033C3" w:rsidRPr="005C6DFE">
        <w:rPr>
          <w:rFonts w:ascii="PT Astra Serif" w:hAnsi="PT Astra Serif"/>
          <w:sz w:val="28"/>
          <w:szCs w:val="28"/>
        </w:rPr>
        <w:t xml:space="preserve"> </w:t>
      </w:r>
      <w:r w:rsidR="003033C3">
        <w:rPr>
          <w:rFonts w:ascii="PT Astra Serif" w:hAnsi="PT Astra Serif"/>
          <w:sz w:val="28"/>
          <w:szCs w:val="28"/>
        </w:rPr>
        <w:t>млн</w:t>
      </w:r>
      <w:r>
        <w:rPr>
          <w:rFonts w:ascii="PT Astra Serif" w:hAnsi="PT Astra Serif"/>
          <w:sz w:val="28"/>
          <w:szCs w:val="28"/>
        </w:rPr>
        <w:t xml:space="preserve"> рублей, с созданием 22</w:t>
      </w:r>
      <w:r w:rsidR="005C6DFE" w:rsidRPr="005C6DFE">
        <w:rPr>
          <w:rFonts w:ascii="PT Astra Serif" w:hAnsi="PT Astra Serif"/>
          <w:sz w:val="28"/>
          <w:szCs w:val="28"/>
        </w:rPr>
        <w:t xml:space="preserve"> новых рабочих мест. Продолжается реализация </w:t>
      </w:r>
      <w:r>
        <w:rPr>
          <w:rFonts w:ascii="PT Astra Serif" w:hAnsi="PT Astra Serif"/>
          <w:sz w:val="28"/>
          <w:szCs w:val="28"/>
        </w:rPr>
        <w:t>20</w:t>
      </w:r>
      <w:r w:rsidR="005C6DFE" w:rsidRPr="005C6DFE">
        <w:rPr>
          <w:rFonts w:ascii="PT Astra Serif" w:hAnsi="PT Astra Serif"/>
          <w:sz w:val="28"/>
          <w:szCs w:val="28"/>
        </w:rPr>
        <w:t xml:space="preserve"> проектов, в рамках которых будет создано </w:t>
      </w:r>
      <w:r>
        <w:rPr>
          <w:rFonts w:ascii="PT Astra Serif" w:hAnsi="PT Astra Serif"/>
          <w:sz w:val="28"/>
          <w:szCs w:val="28"/>
        </w:rPr>
        <w:t>87</w:t>
      </w:r>
      <w:r w:rsidR="005C6DFE" w:rsidRPr="005C6DFE">
        <w:rPr>
          <w:rFonts w:ascii="PT Astra Serif" w:hAnsi="PT Astra Serif"/>
          <w:sz w:val="28"/>
          <w:szCs w:val="28"/>
        </w:rPr>
        <w:t xml:space="preserve"> рабочих мест, с общим объемом инвестиций </w:t>
      </w:r>
      <w:r>
        <w:rPr>
          <w:rFonts w:ascii="PT Astra Serif" w:hAnsi="PT Astra Serif"/>
          <w:sz w:val="28"/>
          <w:szCs w:val="28"/>
        </w:rPr>
        <w:t>553,5</w:t>
      </w:r>
      <w:r w:rsidR="005C6DFE" w:rsidRPr="005C6DFE">
        <w:rPr>
          <w:rFonts w:ascii="PT Astra Serif" w:hAnsi="PT Astra Serif"/>
          <w:sz w:val="28"/>
          <w:szCs w:val="28"/>
        </w:rPr>
        <w:t xml:space="preserve"> млн. рублей.</w:t>
      </w:r>
    </w:p>
    <w:p w:rsidR="001D3329" w:rsidRPr="00CF23D9" w:rsidRDefault="00CF23D9" w:rsidP="00DC1AE0">
      <w:pPr>
        <w:ind w:firstLine="709"/>
        <w:jc w:val="both"/>
        <w:rPr>
          <w:rFonts w:ascii="PT Astra Serif" w:hAnsi="PT Astra Serif"/>
          <w:b/>
          <w:sz w:val="28"/>
          <w:szCs w:val="28"/>
        </w:rPr>
      </w:pPr>
      <w:r w:rsidRPr="00CF23D9">
        <w:rPr>
          <w:rFonts w:ascii="PT Astra Serif" w:hAnsi="PT Astra Serif"/>
          <w:b/>
          <w:sz w:val="28"/>
          <w:szCs w:val="28"/>
        </w:rPr>
        <w:t xml:space="preserve">Поручаю </w:t>
      </w:r>
      <w:r w:rsidR="001E254F"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w:t>
      </w:r>
      <w:r w:rsidR="00EB23E4" w:rsidRPr="00CF23D9">
        <w:rPr>
          <w:rFonts w:ascii="PT Astra Serif" w:hAnsi="PT Astra Serif"/>
          <w:b/>
          <w:sz w:val="28"/>
          <w:szCs w:val="28"/>
        </w:rPr>
        <w:t>проработать новые виды преференций для инвесторов, обеспечивающие инвестиционное преимущество Шатровского муниципального округа перед другими территориями; определить новые инвестиционные площадки, уделив особое внимание имеющейся инфраструктуре и транспор</w:t>
      </w:r>
      <w:r w:rsidR="007D0595" w:rsidRPr="00CF23D9">
        <w:rPr>
          <w:rFonts w:ascii="PT Astra Serif" w:hAnsi="PT Astra Serif"/>
          <w:b/>
          <w:sz w:val="28"/>
          <w:szCs w:val="28"/>
        </w:rPr>
        <w:t>тной доступности.</w:t>
      </w:r>
    </w:p>
    <w:p w:rsidR="00002CB6" w:rsidRPr="00DC1AE0" w:rsidRDefault="00002CB6" w:rsidP="00DC1AE0">
      <w:pPr>
        <w:ind w:firstLine="709"/>
        <w:jc w:val="both"/>
        <w:rPr>
          <w:rFonts w:ascii="PT Astra Serif" w:hAnsi="PT Astra Serif"/>
          <w:sz w:val="28"/>
          <w:szCs w:val="28"/>
        </w:rPr>
      </w:pPr>
    </w:p>
    <w:p w:rsidR="00C52E0C" w:rsidRPr="00014ED5" w:rsidRDefault="00C52E0C" w:rsidP="00C52E0C">
      <w:pPr>
        <w:ind w:firstLine="709"/>
        <w:jc w:val="center"/>
        <w:rPr>
          <w:rFonts w:ascii="PT Astra Serif" w:hAnsi="PT Astra Serif"/>
          <w:b/>
          <w:bCs/>
          <w:sz w:val="28"/>
          <w:szCs w:val="28"/>
        </w:rPr>
      </w:pPr>
      <w:r w:rsidRPr="00014ED5">
        <w:rPr>
          <w:rFonts w:ascii="PT Astra Serif" w:hAnsi="PT Astra Serif"/>
          <w:b/>
          <w:bCs/>
          <w:sz w:val="28"/>
          <w:szCs w:val="28"/>
        </w:rPr>
        <w:t xml:space="preserve">Промышленность </w:t>
      </w:r>
      <w:r w:rsidR="007D0595">
        <w:rPr>
          <w:rFonts w:ascii="PT Astra Serif" w:hAnsi="PT Astra Serif"/>
          <w:b/>
          <w:bCs/>
          <w:sz w:val="28"/>
          <w:szCs w:val="28"/>
        </w:rPr>
        <w:t>округа</w:t>
      </w:r>
    </w:p>
    <w:p w:rsidR="007D0595" w:rsidRDefault="007D0595" w:rsidP="007D0595">
      <w:pPr>
        <w:ind w:firstLine="709"/>
        <w:jc w:val="both"/>
        <w:rPr>
          <w:rFonts w:ascii="PT Astra Serif" w:hAnsi="PT Astra Serif"/>
          <w:sz w:val="28"/>
          <w:szCs w:val="28"/>
        </w:rPr>
      </w:pPr>
      <w:r w:rsidRPr="007D0595">
        <w:rPr>
          <w:rFonts w:ascii="PT Astra Serif" w:hAnsi="PT Astra Serif"/>
          <w:sz w:val="28"/>
          <w:szCs w:val="28"/>
        </w:rPr>
        <w:t>Основной задачей промышленных предп</w:t>
      </w:r>
      <w:r>
        <w:rPr>
          <w:rFonts w:ascii="PT Astra Serif" w:hAnsi="PT Astra Serif"/>
          <w:sz w:val="28"/>
          <w:szCs w:val="28"/>
        </w:rPr>
        <w:t xml:space="preserve">риятий является наиболее полное </w:t>
      </w:r>
      <w:r w:rsidRPr="007D0595">
        <w:rPr>
          <w:rFonts w:ascii="PT Astra Serif" w:hAnsi="PT Astra Serif"/>
          <w:sz w:val="28"/>
          <w:szCs w:val="28"/>
        </w:rPr>
        <w:t>обеспечение спроса населения высококачественной продукцией. Сохранение</w:t>
      </w:r>
      <w:r>
        <w:rPr>
          <w:rFonts w:ascii="PT Astra Serif" w:hAnsi="PT Astra Serif"/>
          <w:sz w:val="28"/>
          <w:szCs w:val="28"/>
        </w:rPr>
        <w:t xml:space="preserve"> </w:t>
      </w:r>
      <w:r w:rsidRPr="007D0595">
        <w:rPr>
          <w:rFonts w:ascii="PT Astra Serif" w:hAnsi="PT Astra Serif"/>
          <w:sz w:val="28"/>
          <w:szCs w:val="28"/>
        </w:rPr>
        <w:t>действующих предприятий, наращивание темпов роста объема производственной</w:t>
      </w:r>
      <w:r>
        <w:rPr>
          <w:rFonts w:ascii="PT Astra Serif" w:hAnsi="PT Astra Serif"/>
          <w:sz w:val="28"/>
          <w:szCs w:val="28"/>
        </w:rPr>
        <w:t xml:space="preserve"> </w:t>
      </w:r>
      <w:r w:rsidRPr="007D0595">
        <w:rPr>
          <w:rFonts w:ascii="PT Astra Serif" w:hAnsi="PT Astra Serif"/>
          <w:sz w:val="28"/>
          <w:szCs w:val="28"/>
        </w:rPr>
        <w:t>продукции, повышение ее качества, сохранение рабочих мест, является важным</w:t>
      </w:r>
      <w:r>
        <w:rPr>
          <w:rFonts w:ascii="PT Astra Serif" w:hAnsi="PT Astra Serif"/>
          <w:sz w:val="28"/>
          <w:szCs w:val="28"/>
        </w:rPr>
        <w:t xml:space="preserve"> </w:t>
      </w:r>
      <w:r w:rsidRPr="007D0595">
        <w:rPr>
          <w:rFonts w:ascii="PT Astra Serif" w:hAnsi="PT Astra Serif"/>
          <w:sz w:val="28"/>
          <w:szCs w:val="28"/>
        </w:rPr>
        <w:t xml:space="preserve">фактором, влияющим на благосостояние жителей </w:t>
      </w:r>
      <w:r>
        <w:rPr>
          <w:rFonts w:ascii="PT Astra Serif" w:hAnsi="PT Astra Serif"/>
          <w:sz w:val="28"/>
          <w:szCs w:val="28"/>
        </w:rPr>
        <w:t>округа.</w:t>
      </w:r>
    </w:p>
    <w:p w:rsidR="00DF3C4F" w:rsidRPr="00014ED5" w:rsidRDefault="007D0595" w:rsidP="00DF3C4F">
      <w:pPr>
        <w:ind w:firstLine="709"/>
        <w:jc w:val="both"/>
        <w:rPr>
          <w:rFonts w:ascii="PT Astra Serif" w:hAnsi="PT Astra Serif"/>
          <w:sz w:val="28"/>
          <w:szCs w:val="28"/>
        </w:rPr>
      </w:pPr>
      <w:r>
        <w:rPr>
          <w:rFonts w:ascii="PT Astra Serif" w:hAnsi="PT Astra Serif"/>
          <w:sz w:val="28"/>
          <w:szCs w:val="28"/>
        </w:rPr>
        <w:t xml:space="preserve">На сегодняшний </w:t>
      </w:r>
      <w:r w:rsidR="001D3329">
        <w:rPr>
          <w:rFonts w:ascii="PT Astra Serif" w:hAnsi="PT Astra Serif"/>
          <w:sz w:val="28"/>
          <w:szCs w:val="28"/>
        </w:rPr>
        <w:t xml:space="preserve">день </w:t>
      </w:r>
      <w:r w:rsidR="001D3329" w:rsidRPr="00014ED5">
        <w:rPr>
          <w:rFonts w:ascii="PT Astra Serif" w:hAnsi="PT Astra Serif"/>
          <w:sz w:val="28"/>
          <w:szCs w:val="28"/>
        </w:rPr>
        <w:t>промышленность</w:t>
      </w:r>
      <w:r w:rsidR="00DF3C4F" w:rsidRPr="00014ED5">
        <w:rPr>
          <w:rFonts w:ascii="PT Astra Serif" w:hAnsi="PT Astra Serif"/>
          <w:sz w:val="28"/>
          <w:szCs w:val="28"/>
        </w:rPr>
        <w:t xml:space="preserve"> </w:t>
      </w:r>
      <w:r>
        <w:rPr>
          <w:rFonts w:ascii="PT Astra Serif" w:hAnsi="PT Astra Serif"/>
          <w:sz w:val="28"/>
          <w:szCs w:val="28"/>
        </w:rPr>
        <w:t>округа</w:t>
      </w:r>
      <w:r w:rsidR="00DF3C4F" w:rsidRPr="00014ED5">
        <w:rPr>
          <w:rFonts w:ascii="PT Astra Serif" w:hAnsi="PT Astra Serif"/>
          <w:sz w:val="28"/>
          <w:szCs w:val="28"/>
        </w:rPr>
        <w:t xml:space="preserve"> представлена следующими видами экономической деятельности: производство пищевых продуктов, заготовка, обработка древесины и изготовление изделий из нее, производство и распределение тепловой энергии и воды, обработка металлических изделий, производство крепежных изделий.</w:t>
      </w:r>
    </w:p>
    <w:p w:rsidR="00BB788C" w:rsidRPr="00FE1839" w:rsidRDefault="00C52E0C" w:rsidP="00DF3C4F">
      <w:pPr>
        <w:ind w:firstLine="709"/>
        <w:jc w:val="both"/>
        <w:rPr>
          <w:rFonts w:ascii="PT Astra Serif" w:hAnsi="PT Astra Serif"/>
          <w:sz w:val="28"/>
          <w:szCs w:val="28"/>
        </w:rPr>
      </w:pPr>
      <w:r w:rsidRPr="005306F3">
        <w:rPr>
          <w:rFonts w:ascii="PT Astra Serif" w:hAnsi="PT Astra Serif"/>
          <w:sz w:val="28"/>
          <w:szCs w:val="28"/>
        </w:rPr>
        <w:t xml:space="preserve">По данным отдела </w:t>
      </w:r>
      <w:r w:rsidR="007D0595" w:rsidRPr="005306F3">
        <w:rPr>
          <w:rFonts w:ascii="PT Astra Serif" w:hAnsi="PT Astra Serif"/>
          <w:sz w:val="28"/>
          <w:szCs w:val="28"/>
        </w:rPr>
        <w:t>экономического развития</w:t>
      </w:r>
      <w:r w:rsidRPr="005306F3">
        <w:rPr>
          <w:rFonts w:ascii="PT Astra Serif" w:hAnsi="PT Astra Serif"/>
          <w:sz w:val="28"/>
          <w:szCs w:val="28"/>
        </w:rPr>
        <w:t xml:space="preserve"> Администрации </w:t>
      </w:r>
      <w:r w:rsidR="007D0595" w:rsidRPr="005306F3">
        <w:rPr>
          <w:rFonts w:ascii="PT Astra Serif" w:hAnsi="PT Astra Serif"/>
          <w:sz w:val="28"/>
          <w:szCs w:val="28"/>
        </w:rPr>
        <w:t>Шатровского муниципального округа</w:t>
      </w:r>
      <w:r w:rsidRPr="005306F3">
        <w:rPr>
          <w:rFonts w:ascii="PT Astra Serif" w:hAnsi="PT Astra Serif"/>
          <w:sz w:val="28"/>
          <w:szCs w:val="28"/>
        </w:rPr>
        <w:t xml:space="preserve"> в промышленной отрасли объем произведенной и отгруженной продукции в фактических ценах составил</w:t>
      </w:r>
      <w:r w:rsidR="005306F3" w:rsidRPr="005306F3">
        <w:rPr>
          <w:rFonts w:ascii="PT Astra Serif" w:hAnsi="PT Astra Serif"/>
          <w:sz w:val="28"/>
          <w:szCs w:val="28"/>
        </w:rPr>
        <w:t xml:space="preserve"> 536,6</w:t>
      </w:r>
      <w:r w:rsidRPr="005306F3">
        <w:rPr>
          <w:rFonts w:ascii="PT Astra Serif" w:hAnsi="PT Astra Serif"/>
          <w:sz w:val="28"/>
          <w:szCs w:val="28"/>
        </w:rPr>
        <w:t xml:space="preserve"> </w:t>
      </w:r>
      <w:r w:rsidR="005306F3">
        <w:rPr>
          <w:rFonts w:ascii="PT Astra Serif" w:hAnsi="PT Astra Serif"/>
          <w:sz w:val="28"/>
          <w:szCs w:val="28"/>
        </w:rPr>
        <w:t>млн</w:t>
      </w:r>
      <w:r w:rsidRPr="005306F3">
        <w:rPr>
          <w:rFonts w:ascii="PT Astra Serif" w:hAnsi="PT Astra Serif"/>
          <w:sz w:val="28"/>
          <w:szCs w:val="28"/>
        </w:rPr>
        <w:t xml:space="preserve"> рублей, что на </w:t>
      </w:r>
      <w:r w:rsidR="005306F3" w:rsidRPr="005306F3">
        <w:rPr>
          <w:rFonts w:ascii="PT Astra Serif" w:hAnsi="PT Astra Serif"/>
          <w:sz w:val="28"/>
          <w:szCs w:val="28"/>
        </w:rPr>
        <w:t>102</w:t>
      </w:r>
      <w:r w:rsidRPr="005306F3">
        <w:rPr>
          <w:rFonts w:ascii="PT Astra Serif" w:hAnsi="PT Astra Serif"/>
          <w:sz w:val="28"/>
          <w:szCs w:val="28"/>
        </w:rPr>
        <w:t xml:space="preserve">% </w:t>
      </w:r>
      <w:r w:rsidR="002D1B8C" w:rsidRPr="005306F3">
        <w:rPr>
          <w:rFonts w:ascii="PT Astra Serif" w:hAnsi="PT Astra Serif"/>
          <w:sz w:val="28"/>
          <w:szCs w:val="28"/>
        </w:rPr>
        <w:t>больше</w:t>
      </w:r>
      <w:r w:rsidRPr="005306F3">
        <w:rPr>
          <w:rFonts w:ascii="PT Astra Serif" w:hAnsi="PT Astra Serif"/>
          <w:sz w:val="28"/>
          <w:szCs w:val="28"/>
        </w:rPr>
        <w:t xml:space="preserve"> уровня 20</w:t>
      </w:r>
      <w:r w:rsidR="005306F3" w:rsidRPr="005306F3">
        <w:rPr>
          <w:rFonts w:ascii="PT Astra Serif" w:hAnsi="PT Astra Serif"/>
          <w:sz w:val="28"/>
          <w:szCs w:val="28"/>
        </w:rPr>
        <w:t>21</w:t>
      </w:r>
      <w:r w:rsidRPr="005306F3">
        <w:rPr>
          <w:rFonts w:ascii="PT Astra Serif" w:hAnsi="PT Astra Serif"/>
          <w:sz w:val="28"/>
          <w:szCs w:val="28"/>
        </w:rPr>
        <w:t xml:space="preserve"> года. </w:t>
      </w:r>
      <w:r w:rsidR="00CE1EAF" w:rsidRPr="005306F3">
        <w:rPr>
          <w:rFonts w:ascii="PT Astra Serif" w:hAnsi="PT Astra Serif"/>
          <w:sz w:val="28"/>
          <w:szCs w:val="28"/>
        </w:rPr>
        <w:t>П</w:t>
      </w:r>
      <w:r w:rsidRPr="005306F3">
        <w:rPr>
          <w:rFonts w:ascii="PT Astra Serif" w:hAnsi="PT Astra Serif"/>
          <w:sz w:val="28"/>
          <w:szCs w:val="28"/>
        </w:rPr>
        <w:t xml:space="preserve">редприятия «Металлист» и «Метиз-комплект» за прошедший год произвели и отгрузили продукции на </w:t>
      </w:r>
      <w:r w:rsidRPr="005306F3">
        <w:rPr>
          <w:rFonts w:ascii="PT Astra Serif" w:hAnsi="PT Astra Serif"/>
          <w:sz w:val="28"/>
          <w:szCs w:val="28"/>
        </w:rPr>
        <w:lastRenderedPageBreak/>
        <w:t>сумму</w:t>
      </w:r>
      <w:r w:rsidR="005306F3" w:rsidRPr="005306F3">
        <w:rPr>
          <w:rFonts w:ascii="PT Astra Serif" w:hAnsi="PT Astra Serif"/>
          <w:sz w:val="28"/>
          <w:szCs w:val="28"/>
        </w:rPr>
        <w:t xml:space="preserve"> </w:t>
      </w:r>
      <w:r w:rsidR="00F3010A">
        <w:rPr>
          <w:rFonts w:ascii="PT Astra Serif" w:hAnsi="PT Astra Serif"/>
          <w:sz w:val="28"/>
          <w:szCs w:val="28"/>
        </w:rPr>
        <w:t>168746</w:t>
      </w:r>
      <w:r w:rsidRPr="005306F3">
        <w:rPr>
          <w:rFonts w:ascii="PT Astra Serif" w:hAnsi="PT Astra Serif"/>
          <w:sz w:val="28"/>
          <w:szCs w:val="28"/>
        </w:rPr>
        <w:t xml:space="preserve"> </w:t>
      </w:r>
      <w:r w:rsidR="009D41BE" w:rsidRPr="005306F3">
        <w:rPr>
          <w:rFonts w:ascii="PT Astra Serif" w:hAnsi="PT Astra Serif"/>
          <w:sz w:val="28"/>
          <w:szCs w:val="28"/>
        </w:rPr>
        <w:t>тыс</w:t>
      </w:r>
      <w:r w:rsidR="002D1B8C" w:rsidRPr="005306F3">
        <w:rPr>
          <w:rFonts w:ascii="PT Astra Serif" w:hAnsi="PT Astra Serif"/>
          <w:sz w:val="28"/>
          <w:szCs w:val="28"/>
        </w:rPr>
        <w:t>. руб.</w:t>
      </w:r>
      <w:r w:rsidR="00F3010A">
        <w:rPr>
          <w:rFonts w:ascii="PT Astra Serif" w:hAnsi="PT Astra Serif"/>
          <w:sz w:val="28"/>
          <w:szCs w:val="28"/>
        </w:rPr>
        <w:t xml:space="preserve"> </w:t>
      </w:r>
      <w:r w:rsidR="002D1B8C" w:rsidRPr="005306F3">
        <w:rPr>
          <w:rFonts w:ascii="PT Astra Serif" w:hAnsi="PT Astra Serif"/>
          <w:sz w:val="28"/>
          <w:szCs w:val="28"/>
        </w:rPr>
        <w:t>На предприятиях занят</w:t>
      </w:r>
      <w:r w:rsidR="009D41BE" w:rsidRPr="005306F3">
        <w:rPr>
          <w:rFonts w:ascii="PT Astra Serif" w:hAnsi="PT Astra Serif"/>
          <w:sz w:val="28"/>
          <w:szCs w:val="28"/>
        </w:rPr>
        <w:t>ы</w:t>
      </w:r>
      <w:r w:rsidR="005C4BE0" w:rsidRPr="005306F3">
        <w:rPr>
          <w:rFonts w:ascii="PT Astra Serif" w:hAnsi="PT Astra Serif"/>
          <w:sz w:val="28"/>
          <w:szCs w:val="28"/>
        </w:rPr>
        <w:t xml:space="preserve"> </w:t>
      </w:r>
      <w:r w:rsidR="00F3010A">
        <w:rPr>
          <w:rFonts w:ascii="PT Astra Serif" w:hAnsi="PT Astra Serif"/>
          <w:sz w:val="28"/>
          <w:szCs w:val="28"/>
        </w:rPr>
        <w:t>74</w:t>
      </w:r>
      <w:r w:rsidR="005C4BE0" w:rsidRPr="005306F3">
        <w:rPr>
          <w:rFonts w:ascii="PT Astra Serif" w:hAnsi="PT Astra Serif"/>
          <w:sz w:val="28"/>
          <w:szCs w:val="28"/>
        </w:rPr>
        <w:t xml:space="preserve"> человек</w:t>
      </w:r>
      <w:r w:rsidR="005306F3" w:rsidRPr="005306F3">
        <w:rPr>
          <w:rFonts w:ascii="PT Astra Serif" w:hAnsi="PT Astra Serif"/>
          <w:sz w:val="28"/>
          <w:szCs w:val="28"/>
        </w:rPr>
        <w:t>а</w:t>
      </w:r>
      <w:r w:rsidRPr="005306F3">
        <w:rPr>
          <w:rFonts w:ascii="PT Astra Serif" w:hAnsi="PT Astra Serif"/>
          <w:sz w:val="28"/>
          <w:szCs w:val="28"/>
        </w:rPr>
        <w:t xml:space="preserve">, среднемесячная заработная плата составляет </w:t>
      </w:r>
      <w:r w:rsidR="00F3010A">
        <w:rPr>
          <w:rFonts w:ascii="PT Astra Serif" w:hAnsi="PT Astra Serif"/>
          <w:sz w:val="28"/>
          <w:szCs w:val="28"/>
        </w:rPr>
        <w:t>30672 рубля</w:t>
      </w:r>
      <w:r w:rsidRPr="005306F3">
        <w:rPr>
          <w:rFonts w:ascii="PT Astra Serif" w:hAnsi="PT Astra Serif"/>
          <w:sz w:val="28"/>
          <w:szCs w:val="28"/>
        </w:rPr>
        <w:t xml:space="preserve">. </w:t>
      </w:r>
      <w:r w:rsidR="009D41BE" w:rsidRPr="005306F3">
        <w:rPr>
          <w:rFonts w:ascii="PT Astra Serif" w:hAnsi="PT Astra Serif"/>
          <w:sz w:val="28"/>
          <w:szCs w:val="28"/>
        </w:rPr>
        <w:t>ООО «ПЛХО «</w:t>
      </w:r>
      <w:r w:rsidR="001E254F" w:rsidRPr="005306F3">
        <w:rPr>
          <w:rFonts w:ascii="PT Astra Serif" w:hAnsi="PT Astra Serif"/>
          <w:sz w:val="28"/>
          <w:szCs w:val="28"/>
        </w:rPr>
        <w:t>Импульс» отгрузило</w:t>
      </w:r>
      <w:r w:rsidR="00F3010A">
        <w:rPr>
          <w:rFonts w:ascii="PT Astra Serif" w:hAnsi="PT Astra Serif"/>
          <w:sz w:val="28"/>
          <w:szCs w:val="28"/>
        </w:rPr>
        <w:t xml:space="preserve"> продукции по итогам 2023</w:t>
      </w:r>
      <w:r w:rsidR="009D41BE" w:rsidRPr="005306F3">
        <w:rPr>
          <w:rFonts w:ascii="PT Astra Serif" w:hAnsi="PT Astra Serif"/>
          <w:sz w:val="28"/>
          <w:szCs w:val="28"/>
        </w:rPr>
        <w:t xml:space="preserve"> года на сумму</w:t>
      </w:r>
      <w:r w:rsidR="00FE1839" w:rsidRPr="005306F3">
        <w:rPr>
          <w:rFonts w:ascii="PT Astra Serif" w:hAnsi="PT Astra Serif"/>
          <w:sz w:val="28"/>
          <w:szCs w:val="28"/>
        </w:rPr>
        <w:t xml:space="preserve"> </w:t>
      </w:r>
      <w:r w:rsidR="001E254F">
        <w:rPr>
          <w:rFonts w:ascii="PT Astra Serif" w:hAnsi="PT Astra Serif"/>
          <w:sz w:val="28"/>
          <w:szCs w:val="28"/>
        </w:rPr>
        <w:t>330469 тыс.</w:t>
      </w:r>
      <w:r w:rsidR="00F3010A">
        <w:rPr>
          <w:rFonts w:ascii="PT Astra Serif" w:hAnsi="PT Astra Serif"/>
          <w:sz w:val="28"/>
          <w:szCs w:val="28"/>
        </w:rPr>
        <w:t xml:space="preserve"> рублей. </w:t>
      </w:r>
      <w:r w:rsidR="009D41BE" w:rsidRPr="00FE1839">
        <w:rPr>
          <w:rFonts w:ascii="PT Astra Serif" w:hAnsi="PT Astra Serif"/>
          <w:sz w:val="28"/>
          <w:szCs w:val="28"/>
        </w:rPr>
        <w:t xml:space="preserve"> </w:t>
      </w:r>
      <w:r w:rsidR="00CE1EAF" w:rsidRPr="00FE1839">
        <w:rPr>
          <w:rFonts w:ascii="PT Astra Serif" w:hAnsi="PT Astra Serif"/>
          <w:sz w:val="28"/>
          <w:szCs w:val="28"/>
        </w:rPr>
        <w:t>Постепенно наращиваю</w:t>
      </w:r>
      <w:r w:rsidRPr="00FE1839">
        <w:rPr>
          <w:rFonts w:ascii="PT Astra Serif" w:hAnsi="PT Astra Serif"/>
          <w:sz w:val="28"/>
          <w:szCs w:val="28"/>
        </w:rPr>
        <w:t xml:space="preserve">т объёмы производства по выпечке мелкоштучных хлебобулочных изделий в отрасли пищевой и </w:t>
      </w:r>
      <w:r w:rsidR="006D75FA" w:rsidRPr="00FE1839">
        <w:rPr>
          <w:rFonts w:ascii="PT Astra Serif" w:hAnsi="PT Astra Serif"/>
          <w:sz w:val="28"/>
          <w:szCs w:val="28"/>
        </w:rPr>
        <w:t xml:space="preserve">перерабатывающей промышленности </w:t>
      </w:r>
      <w:r w:rsidR="00CB0316" w:rsidRPr="00FE1839">
        <w:rPr>
          <w:rFonts w:ascii="PT Astra Serif" w:hAnsi="PT Astra Serif"/>
          <w:sz w:val="28"/>
          <w:szCs w:val="28"/>
        </w:rPr>
        <w:t>СППК</w:t>
      </w:r>
      <w:r w:rsidR="002D1B8C" w:rsidRPr="00FE1839">
        <w:rPr>
          <w:rFonts w:ascii="PT Astra Serif" w:hAnsi="PT Astra Serif"/>
          <w:sz w:val="28"/>
          <w:szCs w:val="28"/>
        </w:rPr>
        <w:t xml:space="preserve"> «Союз».</w:t>
      </w:r>
      <w:r w:rsidRPr="00FE1839">
        <w:rPr>
          <w:rFonts w:ascii="PT Astra Serif" w:hAnsi="PT Astra Serif"/>
          <w:sz w:val="28"/>
          <w:szCs w:val="28"/>
        </w:rPr>
        <w:t xml:space="preserve"> </w:t>
      </w:r>
      <w:r w:rsidR="00F3010A">
        <w:rPr>
          <w:rFonts w:ascii="PT Astra Serif" w:hAnsi="PT Astra Serif"/>
          <w:sz w:val="28"/>
          <w:szCs w:val="28"/>
        </w:rPr>
        <w:t>В 2023</w:t>
      </w:r>
      <w:r w:rsidR="00FE1839" w:rsidRPr="00FE1839">
        <w:rPr>
          <w:rFonts w:ascii="PT Astra Serif" w:hAnsi="PT Astra Serif"/>
          <w:sz w:val="28"/>
          <w:szCs w:val="28"/>
        </w:rPr>
        <w:t xml:space="preserve"> году ими произведено продукции на сумму </w:t>
      </w:r>
      <w:r w:rsidR="00F3010A">
        <w:rPr>
          <w:rFonts w:ascii="PT Astra Serif" w:hAnsi="PT Astra Serif"/>
          <w:sz w:val="28"/>
          <w:szCs w:val="28"/>
        </w:rPr>
        <w:t>9409 тыс. рублей, что на 117% больше, чем в 2022</w:t>
      </w:r>
      <w:r w:rsidR="00FE1839" w:rsidRPr="00FE1839">
        <w:rPr>
          <w:rFonts w:ascii="PT Astra Serif" w:hAnsi="PT Astra Serif"/>
          <w:sz w:val="28"/>
          <w:szCs w:val="28"/>
        </w:rPr>
        <w:t xml:space="preserve"> году.</w:t>
      </w:r>
    </w:p>
    <w:p w:rsidR="00CE1EAF" w:rsidRPr="00014ED5" w:rsidRDefault="00CE1EAF" w:rsidP="00CE1EAF">
      <w:pPr>
        <w:ind w:firstLine="709"/>
        <w:jc w:val="both"/>
        <w:rPr>
          <w:rFonts w:ascii="PT Astra Serif" w:hAnsi="PT Astra Serif"/>
          <w:sz w:val="28"/>
          <w:szCs w:val="28"/>
        </w:rPr>
      </w:pPr>
      <w:r w:rsidRPr="005306F3">
        <w:rPr>
          <w:rFonts w:ascii="PT Astra Serif" w:hAnsi="PT Astra Serif"/>
          <w:sz w:val="28"/>
          <w:szCs w:val="28"/>
        </w:rPr>
        <w:t xml:space="preserve">Инвестиционные вложения в промышленную отрасль </w:t>
      </w:r>
      <w:r w:rsidR="00461338" w:rsidRPr="005306F3">
        <w:rPr>
          <w:rFonts w:ascii="PT Astra Serif" w:hAnsi="PT Astra Serif"/>
          <w:sz w:val="28"/>
          <w:szCs w:val="28"/>
        </w:rPr>
        <w:t>округа</w:t>
      </w:r>
      <w:r w:rsidRPr="005306F3">
        <w:rPr>
          <w:rFonts w:ascii="PT Astra Serif" w:hAnsi="PT Astra Serif"/>
          <w:sz w:val="28"/>
          <w:szCs w:val="28"/>
        </w:rPr>
        <w:t xml:space="preserve"> в 20</w:t>
      </w:r>
      <w:r w:rsidR="00693C3E">
        <w:rPr>
          <w:rFonts w:ascii="PT Astra Serif" w:hAnsi="PT Astra Serif"/>
          <w:sz w:val="28"/>
          <w:szCs w:val="28"/>
        </w:rPr>
        <w:t>23</w:t>
      </w:r>
      <w:r w:rsidRPr="005306F3">
        <w:rPr>
          <w:rFonts w:ascii="PT Astra Serif" w:hAnsi="PT Astra Serif"/>
          <w:sz w:val="28"/>
          <w:szCs w:val="28"/>
        </w:rPr>
        <w:t xml:space="preserve"> году составили</w:t>
      </w:r>
      <w:r w:rsidR="00543520" w:rsidRPr="005306F3">
        <w:rPr>
          <w:rFonts w:ascii="PT Astra Serif" w:hAnsi="PT Astra Serif"/>
          <w:sz w:val="28"/>
          <w:szCs w:val="28"/>
        </w:rPr>
        <w:t xml:space="preserve"> </w:t>
      </w:r>
      <w:r w:rsidR="00693C3E">
        <w:rPr>
          <w:rFonts w:ascii="PT Astra Serif" w:hAnsi="PT Astra Serif"/>
          <w:sz w:val="28"/>
          <w:szCs w:val="28"/>
        </w:rPr>
        <w:t>около 30</w:t>
      </w:r>
      <w:r w:rsidR="00461338" w:rsidRPr="005306F3">
        <w:rPr>
          <w:rFonts w:ascii="PT Astra Serif" w:hAnsi="PT Astra Serif"/>
          <w:sz w:val="28"/>
          <w:szCs w:val="28"/>
        </w:rPr>
        <w:t xml:space="preserve"> </w:t>
      </w:r>
      <w:r w:rsidRPr="005306F3">
        <w:rPr>
          <w:rFonts w:ascii="PT Astra Serif" w:hAnsi="PT Astra Serif"/>
          <w:sz w:val="28"/>
          <w:szCs w:val="28"/>
        </w:rPr>
        <w:t>млн. руб.</w:t>
      </w:r>
    </w:p>
    <w:p w:rsidR="0020239D" w:rsidRDefault="00461338" w:rsidP="00DC1AE0">
      <w:pPr>
        <w:ind w:firstLine="709"/>
        <w:jc w:val="both"/>
        <w:rPr>
          <w:rFonts w:ascii="PT Astra Serif" w:hAnsi="PT Astra Serif"/>
          <w:sz w:val="28"/>
          <w:szCs w:val="28"/>
        </w:rPr>
      </w:pPr>
      <w:r>
        <w:rPr>
          <w:rFonts w:ascii="PT Astra Serif" w:hAnsi="PT Astra Serif"/>
          <w:sz w:val="28"/>
          <w:szCs w:val="28"/>
        </w:rPr>
        <w:t xml:space="preserve">В связи со сложившейся обстановкой и политикой </w:t>
      </w:r>
      <w:proofErr w:type="spellStart"/>
      <w:proofErr w:type="gramStart"/>
      <w:r>
        <w:rPr>
          <w:rFonts w:ascii="PT Astra Serif" w:hAnsi="PT Astra Serif"/>
          <w:sz w:val="28"/>
          <w:szCs w:val="28"/>
        </w:rPr>
        <w:t>импортозамещения</w:t>
      </w:r>
      <w:proofErr w:type="spellEnd"/>
      <w:r>
        <w:rPr>
          <w:rFonts w:ascii="PT Astra Serif" w:hAnsi="PT Astra Serif"/>
          <w:sz w:val="28"/>
          <w:szCs w:val="28"/>
        </w:rPr>
        <w:t xml:space="preserve">  </w:t>
      </w:r>
      <w:r w:rsidR="00693C3E">
        <w:rPr>
          <w:rFonts w:ascii="PT Astra Serif" w:hAnsi="PT Astra Serif"/>
          <w:sz w:val="28"/>
          <w:szCs w:val="28"/>
        </w:rPr>
        <w:t>в</w:t>
      </w:r>
      <w:proofErr w:type="gramEnd"/>
      <w:r w:rsidR="00693C3E">
        <w:rPr>
          <w:rFonts w:ascii="PT Astra Serif" w:hAnsi="PT Astra Serif"/>
          <w:sz w:val="28"/>
          <w:szCs w:val="28"/>
        </w:rPr>
        <w:t xml:space="preserve">  2024</w:t>
      </w:r>
      <w:r>
        <w:rPr>
          <w:rFonts w:ascii="PT Astra Serif" w:hAnsi="PT Astra Serif"/>
          <w:sz w:val="28"/>
          <w:szCs w:val="28"/>
        </w:rPr>
        <w:t xml:space="preserve"> году промышленные предприятия планируют  </w:t>
      </w:r>
      <w:r w:rsidR="00C52E0C" w:rsidRPr="00014ED5">
        <w:rPr>
          <w:rFonts w:ascii="PT Astra Serif" w:hAnsi="PT Astra Serif"/>
          <w:sz w:val="28"/>
          <w:szCs w:val="28"/>
        </w:rPr>
        <w:t xml:space="preserve"> </w:t>
      </w:r>
      <w:r>
        <w:rPr>
          <w:rFonts w:ascii="PT Astra Serif" w:hAnsi="PT Astra Serif"/>
          <w:sz w:val="28"/>
          <w:szCs w:val="28"/>
        </w:rPr>
        <w:t>увеличить темпы</w:t>
      </w:r>
      <w:r w:rsidR="00C52E0C" w:rsidRPr="00014ED5">
        <w:rPr>
          <w:rFonts w:ascii="PT Astra Serif" w:hAnsi="PT Astra Serif"/>
          <w:sz w:val="28"/>
          <w:szCs w:val="28"/>
        </w:rPr>
        <w:t xml:space="preserve"> роста промышл</w:t>
      </w:r>
      <w:r>
        <w:rPr>
          <w:rFonts w:ascii="PT Astra Serif" w:hAnsi="PT Astra Serif"/>
          <w:sz w:val="28"/>
          <w:szCs w:val="28"/>
        </w:rPr>
        <w:t>енного производства, привлечь инвестиции</w:t>
      </w:r>
      <w:r w:rsidR="00C52E0C" w:rsidRPr="00014ED5">
        <w:rPr>
          <w:rFonts w:ascii="PT Astra Serif" w:hAnsi="PT Astra Serif"/>
          <w:sz w:val="28"/>
          <w:szCs w:val="28"/>
        </w:rPr>
        <w:t xml:space="preserve"> с целью обновления</w:t>
      </w:r>
      <w:r>
        <w:rPr>
          <w:rFonts w:ascii="PT Astra Serif" w:hAnsi="PT Astra Serif"/>
          <w:sz w:val="28"/>
          <w:szCs w:val="28"/>
        </w:rPr>
        <w:t xml:space="preserve"> основных средств производства.</w:t>
      </w:r>
    </w:p>
    <w:p w:rsidR="00CF23D9" w:rsidRPr="00CF23D9" w:rsidRDefault="00CF23D9" w:rsidP="00DC1AE0">
      <w:pPr>
        <w:ind w:firstLine="709"/>
        <w:jc w:val="both"/>
        <w:rPr>
          <w:rFonts w:ascii="PT Astra Serif" w:hAnsi="PT Astra Serif"/>
          <w:b/>
          <w:sz w:val="28"/>
          <w:szCs w:val="28"/>
        </w:rPr>
      </w:pPr>
      <w:r w:rsidRPr="00CF23D9">
        <w:rPr>
          <w:rFonts w:ascii="PT Astra Serif" w:hAnsi="PT Astra Serif"/>
          <w:b/>
          <w:sz w:val="28"/>
          <w:szCs w:val="28"/>
        </w:rPr>
        <w:t xml:space="preserve">Поручаю </w:t>
      </w:r>
      <w:r w:rsidR="00923060"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довести до промышленных предприятий округа меры государственной поддержки, которыми они могут воспользоваться. </w:t>
      </w:r>
    </w:p>
    <w:p w:rsidR="00477704" w:rsidRDefault="00477704" w:rsidP="00CE1EAF">
      <w:pPr>
        <w:ind w:firstLine="709"/>
        <w:jc w:val="center"/>
        <w:rPr>
          <w:rFonts w:ascii="PT Astra Serif" w:hAnsi="PT Astra Serif"/>
          <w:b/>
          <w:bCs/>
          <w:sz w:val="28"/>
          <w:szCs w:val="28"/>
        </w:rPr>
      </w:pPr>
    </w:p>
    <w:p w:rsidR="00F31401" w:rsidRPr="00014ED5" w:rsidRDefault="00F31401" w:rsidP="00CE1EAF">
      <w:pPr>
        <w:ind w:firstLine="709"/>
        <w:jc w:val="center"/>
        <w:rPr>
          <w:rFonts w:ascii="PT Astra Serif" w:hAnsi="PT Astra Serif"/>
          <w:b/>
          <w:bCs/>
          <w:sz w:val="28"/>
          <w:szCs w:val="28"/>
        </w:rPr>
      </w:pPr>
      <w:r w:rsidRPr="00014ED5">
        <w:rPr>
          <w:rFonts w:ascii="PT Astra Serif" w:hAnsi="PT Astra Serif"/>
          <w:b/>
          <w:bCs/>
          <w:sz w:val="28"/>
          <w:szCs w:val="28"/>
        </w:rPr>
        <w:t>Сельское хозяйство</w:t>
      </w:r>
    </w:p>
    <w:p w:rsidR="00402461" w:rsidRPr="00402461" w:rsidRDefault="00402461" w:rsidP="00402461">
      <w:pPr>
        <w:ind w:firstLine="709"/>
        <w:jc w:val="both"/>
        <w:rPr>
          <w:rFonts w:ascii="PT Astra Serif" w:hAnsi="PT Astra Serif"/>
          <w:sz w:val="28"/>
          <w:szCs w:val="28"/>
        </w:rPr>
      </w:pPr>
      <w:r w:rsidRPr="00402461">
        <w:rPr>
          <w:rFonts w:ascii="PT Astra Serif" w:hAnsi="PT Astra Serif"/>
          <w:sz w:val="28"/>
          <w:szCs w:val="28"/>
        </w:rPr>
        <w:t xml:space="preserve">Сельскохозяйственное производство является одним из самых важных секторов экономики </w:t>
      </w:r>
      <w:r>
        <w:rPr>
          <w:rFonts w:ascii="PT Astra Serif" w:hAnsi="PT Astra Serif"/>
          <w:sz w:val="28"/>
          <w:szCs w:val="28"/>
        </w:rPr>
        <w:t>округа</w:t>
      </w:r>
      <w:r w:rsidRPr="00402461">
        <w:rPr>
          <w:rFonts w:ascii="PT Astra Serif" w:hAnsi="PT Astra Serif"/>
          <w:sz w:val="28"/>
          <w:szCs w:val="28"/>
        </w:rPr>
        <w:t>, состояние и уровень развития которого во многом предопределяют социально-экономическую ситуацию, оказывают непосредственное влия</w:t>
      </w:r>
      <w:r>
        <w:rPr>
          <w:rFonts w:ascii="PT Astra Serif" w:hAnsi="PT Astra Serif"/>
          <w:sz w:val="28"/>
          <w:szCs w:val="28"/>
        </w:rPr>
        <w:t>ние на благополучие территории.</w:t>
      </w:r>
    </w:p>
    <w:p w:rsidR="00C13D95" w:rsidRDefault="00402461" w:rsidP="00C13D95">
      <w:pPr>
        <w:ind w:firstLine="709"/>
        <w:jc w:val="both"/>
        <w:rPr>
          <w:rFonts w:ascii="PT Astra Serif" w:hAnsi="PT Astra Serif"/>
          <w:sz w:val="28"/>
          <w:szCs w:val="28"/>
        </w:rPr>
      </w:pPr>
      <w:r w:rsidRPr="00402461">
        <w:rPr>
          <w:rFonts w:ascii="PT Astra Serif" w:hAnsi="PT Astra Serif"/>
          <w:sz w:val="28"/>
          <w:szCs w:val="28"/>
        </w:rPr>
        <w:t xml:space="preserve">Значимость отрасли сельского хозяйства заключается не только в экономической составляющей. Не менее важна и та огромная социальная роль, которую сельхозпредприятия, особенно крупные, играют в жизни нашего </w:t>
      </w:r>
      <w:r>
        <w:rPr>
          <w:rFonts w:ascii="PT Astra Serif" w:hAnsi="PT Astra Serif"/>
          <w:sz w:val="28"/>
          <w:szCs w:val="28"/>
        </w:rPr>
        <w:t>округа</w:t>
      </w:r>
      <w:r w:rsidRPr="00402461">
        <w:rPr>
          <w:rFonts w:ascii="PT Astra Serif" w:hAnsi="PT Astra Serif"/>
          <w:sz w:val="28"/>
          <w:szCs w:val="28"/>
        </w:rPr>
        <w:t>: обеспечивают население рабочими местами, снабжают производственной продукцией и при этом нередко помогают в решении воп</w:t>
      </w:r>
      <w:r w:rsidR="00C13D95">
        <w:rPr>
          <w:rFonts w:ascii="PT Astra Serif" w:hAnsi="PT Astra Serif"/>
          <w:sz w:val="28"/>
          <w:szCs w:val="28"/>
        </w:rPr>
        <w:t>росов местного значения на селе.</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Производством сельскохозяйственной продукции занимаются 7 сельскохозяйственных предприятий и 29 крестьянских (фермерских) хозяйств, около 6 тысяч семей ведут личные подсобные хозяйства.</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Посевная площадь во всех категориях хозяйств составила 50296 га, из них яровые культуры размещены на площади 48867 га. </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Под посев 2023 года хозяйствами всех форм собственности было подготовлено 39,4 тыс. га зяби и 9,2 тыс. га паров, в результате все зерновые культуры были размещены только по зяби и парам.</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В летний период хозяйствами все форм собственности проведена обработка посевов против вредителей и болезней на площади 43611 гектаров.</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Внесено 6487 тонн в физическом весе минеральных удобрений (по 59 кг/га удобренной площади). </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Высеяно 112189 тонн семян зерновых и зернобобовых культур, из них 86% кондиционных. Элитных семян высеяно 622 тонны на площади 2743 гектаров.</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По итогам уборки урожая 2023 года валовой сбор зерна составил 81030 тонн в бункерном весе, при урожайности 19,3 ц/га. Валовой сбор картофеля составил в КФХ -  9460 тонн при урожайности 167 ц/га. С площади 4139 га убраны масленичные культуры, в частности рапс, соя и лен. Урожайность рапса составила 15,9 ц/га, льна собрано по 7,4 ц/га, сои – 7,1.</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lastRenderedPageBreak/>
        <w:t>Под посев 2024 года в округе в полном объеме засыпаны семена (</w:t>
      </w:r>
      <w:r w:rsidR="001E254F" w:rsidRPr="002D2E62">
        <w:rPr>
          <w:rFonts w:ascii="PT Astra Serif" w:hAnsi="PT Astra Serif"/>
          <w:sz w:val="28"/>
          <w:szCs w:val="28"/>
        </w:rPr>
        <w:t>9800 тонн</w:t>
      </w:r>
      <w:r w:rsidRPr="002D2E62">
        <w:rPr>
          <w:rFonts w:ascii="PT Astra Serif" w:hAnsi="PT Astra Serif"/>
          <w:sz w:val="28"/>
          <w:szCs w:val="28"/>
        </w:rPr>
        <w:t>). Подготовлено 9 тысяч гектаров паров и 41,4 тысячи гектаров зяби.</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Наличие поголовья крупного рогатого скота на конец 2023 </w:t>
      </w:r>
      <w:r w:rsidR="001E254F" w:rsidRPr="002D2E62">
        <w:rPr>
          <w:rFonts w:ascii="PT Astra Serif" w:hAnsi="PT Astra Serif"/>
          <w:sz w:val="28"/>
          <w:szCs w:val="28"/>
        </w:rPr>
        <w:t>года: в</w:t>
      </w:r>
      <w:r w:rsidRPr="002D2E62">
        <w:rPr>
          <w:rFonts w:ascii="PT Astra Serif" w:hAnsi="PT Astra Serif"/>
          <w:sz w:val="28"/>
          <w:szCs w:val="28"/>
        </w:rPr>
        <w:t xml:space="preserve"> </w:t>
      </w:r>
      <w:r w:rsidR="001E254F" w:rsidRPr="002D2E62">
        <w:rPr>
          <w:rFonts w:ascii="PT Astra Serif" w:hAnsi="PT Astra Serif"/>
          <w:sz w:val="28"/>
          <w:szCs w:val="28"/>
        </w:rPr>
        <w:t>коллективных, крестьянских (</w:t>
      </w:r>
      <w:r w:rsidRPr="002D2E62">
        <w:rPr>
          <w:rFonts w:ascii="PT Astra Serif" w:hAnsi="PT Astra Serif"/>
          <w:sz w:val="28"/>
          <w:szCs w:val="28"/>
        </w:rPr>
        <w:t xml:space="preserve">фермерских) и личных хозяйствах составляет 4805 голов, </w:t>
      </w:r>
      <w:r w:rsidR="001E254F" w:rsidRPr="002D2E62">
        <w:rPr>
          <w:rFonts w:ascii="PT Astra Serif" w:hAnsi="PT Astra Serif"/>
          <w:sz w:val="28"/>
          <w:szCs w:val="28"/>
        </w:rPr>
        <w:t>в т.</w:t>
      </w:r>
      <w:r w:rsidRPr="002D2E62">
        <w:rPr>
          <w:rFonts w:ascii="PT Astra Serif" w:hAnsi="PT Astra Serif"/>
          <w:sz w:val="28"/>
          <w:szCs w:val="28"/>
        </w:rPr>
        <w:t xml:space="preserve"> ч.  коров -  1237 гол., лошадей - 899 гол., свиней 768 голов, овец </w:t>
      </w:r>
      <w:r w:rsidR="001E254F" w:rsidRPr="002D2E62">
        <w:rPr>
          <w:rFonts w:ascii="PT Astra Serif" w:hAnsi="PT Astra Serif"/>
          <w:sz w:val="28"/>
          <w:szCs w:val="28"/>
        </w:rPr>
        <w:t>и коз</w:t>
      </w:r>
      <w:r w:rsidRPr="002D2E62">
        <w:rPr>
          <w:rFonts w:ascii="PT Astra Serif" w:hAnsi="PT Astra Serif"/>
          <w:sz w:val="28"/>
          <w:szCs w:val="28"/>
        </w:rPr>
        <w:t xml:space="preserve"> 5016 голов, птицы – 15 000 голов. 3аготовлено грубых и сочных кормов для животноводства по 25 центнеров </w:t>
      </w:r>
      <w:proofErr w:type="spellStart"/>
      <w:r w:rsidRPr="002D2E62">
        <w:rPr>
          <w:rFonts w:ascii="PT Astra Serif" w:hAnsi="PT Astra Serif"/>
          <w:sz w:val="28"/>
          <w:szCs w:val="28"/>
        </w:rPr>
        <w:t>к.ед</w:t>
      </w:r>
      <w:proofErr w:type="spellEnd"/>
      <w:r w:rsidRPr="002D2E62">
        <w:rPr>
          <w:rFonts w:ascii="PT Astra Serif" w:hAnsi="PT Astra Serif"/>
          <w:sz w:val="28"/>
          <w:szCs w:val="28"/>
        </w:rPr>
        <w:t>. на 1условную голову.</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За 2023 год валовой надой молока в коллективных хозяйствах округа составил 22000 ц. </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Производство (выращивание) мяса крупного рогатого скота в живом весе составило 170 тонн, при среднесуточном привесе более 760 граммов.</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Продуктивность молока от одной коровы в среднем по СПК (колхоз) «Имени Свердлова» составила 5900 кг.</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Инвестиции в развитие сельского хозяйства за 2023 год составили 228,4 млн рублей, в том числе на покупку техники израсходовано   210,2 млн руб. </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В текущем году субъекты малого предпринимательства из федерального и областного бюджетов получили субсидии на развитие сельскохозяйственного производства в сумме 10 млн. руб. </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Глава крестьянского (фермерского) хозяйства Юденков И.А. получил грант в размере 4 млн рублей на развитие мясного скотоводства.  Хозяйством приобретены 33 нетели породы Герефорд.</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Глава крестьянского (фермерского) хозяйства </w:t>
      </w:r>
      <w:proofErr w:type="spellStart"/>
      <w:r w:rsidRPr="002D2E62">
        <w:rPr>
          <w:rFonts w:ascii="PT Astra Serif" w:hAnsi="PT Astra Serif"/>
          <w:sz w:val="28"/>
          <w:szCs w:val="28"/>
        </w:rPr>
        <w:t>Жаекбаев</w:t>
      </w:r>
      <w:proofErr w:type="spellEnd"/>
      <w:r w:rsidRPr="002D2E62">
        <w:rPr>
          <w:rFonts w:ascii="PT Astra Serif" w:hAnsi="PT Astra Serif"/>
          <w:sz w:val="28"/>
          <w:szCs w:val="28"/>
        </w:rPr>
        <w:t xml:space="preserve"> Н.С. получил грант в размере 4 млн рублей на развитие молочного скотоводства. На средства гранта будут приобретены 15 голов КРС и техника.</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В селе Кодское построено мараловодческое хозяйство. Завезены маралы в количестве 1000 голов. Созданы рабочие места, в том числе из местного населения.  Общая стоимость проекта более 150 млн рублей.</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В селе Барино зарегистрировано крестьянское (фермерское) хозяйство «Темп», которое занимается мясным животноводством и овцеводством. На сегодняшний день поголовье составляет 155 овец породы </w:t>
      </w:r>
      <w:proofErr w:type="spellStart"/>
      <w:r w:rsidRPr="002D2E62">
        <w:rPr>
          <w:rFonts w:ascii="PT Astra Serif" w:hAnsi="PT Astra Serif"/>
          <w:sz w:val="28"/>
          <w:szCs w:val="28"/>
        </w:rPr>
        <w:t>Эдильбай</w:t>
      </w:r>
      <w:proofErr w:type="spellEnd"/>
      <w:r w:rsidRPr="002D2E62">
        <w:rPr>
          <w:rFonts w:ascii="PT Astra Serif" w:hAnsi="PT Astra Serif"/>
          <w:sz w:val="28"/>
          <w:szCs w:val="28"/>
        </w:rPr>
        <w:t xml:space="preserve"> и 127 голов КРС породы Герефорд. Для содержания животных построены современные модульные фермы. </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По итогам 2023 года за высокие производственные показатели звание лауреата Диплома Героя Социалистического Труда А.И. Сочнева получили: по первой группе - ООО «Нива» (генеральный директор Сташков Виктор Григорьевич), по второй группе ИП Глава КФХ Грехов Александр Валентинович. Также Дипломы лауреатов имени Героя Социалистического Труда И.М. Сташкова и С.К. </w:t>
      </w:r>
      <w:proofErr w:type="spellStart"/>
      <w:r w:rsidRPr="002D2E62">
        <w:rPr>
          <w:rFonts w:ascii="PT Astra Serif" w:hAnsi="PT Astra Serif"/>
          <w:sz w:val="28"/>
          <w:szCs w:val="28"/>
        </w:rPr>
        <w:t>Петелина</w:t>
      </w:r>
      <w:proofErr w:type="spellEnd"/>
      <w:r w:rsidRPr="002D2E62">
        <w:rPr>
          <w:rFonts w:ascii="PT Astra Serif" w:hAnsi="PT Astra Serif"/>
          <w:sz w:val="28"/>
          <w:szCs w:val="28"/>
        </w:rPr>
        <w:t xml:space="preserve"> были вручены лучшим работникам полей и ферм.</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В 2023 году премией имени Т.С. Мальцева с вручением диплома лауреата премии был отмечен Огнев Олег Сергеевич – главный инженер ООО «Исеть».</w:t>
      </w:r>
    </w:p>
    <w:p w:rsidR="002D2E62" w:rsidRP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«За лучшее ведение отрасли животноводства» награждена оператор машинного доения СПК (колхоз) «Имени Свердлова» Наталья </w:t>
      </w:r>
      <w:proofErr w:type="spellStart"/>
      <w:r w:rsidRPr="002D2E62">
        <w:rPr>
          <w:rFonts w:ascii="PT Astra Serif" w:hAnsi="PT Astra Serif"/>
          <w:sz w:val="28"/>
          <w:szCs w:val="28"/>
        </w:rPr>
        <w:t>Коурова</w:t>
      </w:r>
      <w:proofErr w:type="spellEnd"/>
      <w:r w:rsidRPr="002D2E62">
        <w:rPr>
          <w:rFonts w:ascii="PT Astra Serif" w:hAnsi="PT Astra Serif"/>
          <w:sz w:val="28"/>
          <w:szCs w:val="28"/>
        </w:rPr>
        <w:t>.</w:t>
      </w:r>
    </w:p>
    <w:p w:rsidR="002D2E62" w:rsidRDefault="002D2E62" w:rsidP="002D2E62">
      <w:pPr>
        <w:ind w:firstLine="709"/>
        <w:jc w:val="both"/>
        <w:rPr>
          <w:rFonts w:ascii="PT Astra Serif" w:hAnsi="PT Astra Serif"/>
          <w:sz w:val="28"/>
          <w:szCs w:val="28"/>
        </w:rPr>
      </w:pPr>
      <w:r w:rsidRPr="002D2E62">
        <w:rPr>
          <w:rFonts w:ascii="PT Astra Serif" w:hAnsi="PT Astra Serif"/>
          <w:sz w:val="28"/>
          <w:szCs w:val="28"/>
        </w:rPr>
        <w:t xml:space="preserve">За многолетний труд в системе агропромышленного комплекса, большой вклад в развитие сельскохозяйственного производства и фермерского движения Курганской области Глава крестьянского хозяйства </w:t>
      </w:r>
      <w:r w:rsidRPr="002D2E62">
        <w:rPr>
          <w:rFonts w:ascii="PT Astra Serif" w:hAnsi="PT Astra Serif"/>
          <w:sz w:val="28"/>
          <w:szCs w:val="28"/>
        </w:rPr>
        <w:lastRenderedPageBreak/>
        <w:t xml:space="preserve">Сергей </w:t>
      </w:r>
      <w:proofErr w:type="spellStart"/>
      <w:r w:rsidRPr="002D2E62">
        <w:rPr>
          <w:rFonts w:ascii="PT Astra Serif" w:hAnsi="PT Astra Serif"/>
          <w:sz w:val="28"/>
          <w:szCs w:val="28"/>
        </w:rPr>
        <w:t>Вараксин</w:t>
      </w:r>
      <w:proofErr w:type="spellEnd"/>
      <w:r w:rsidRPr="002D2E62">
        <w:rPr>
          <w:rFonts w:ascii="PT Astra Serif" w:hAnsi="PT Astra Serif"/>
          <w:sz w:val="28"/>
          <w:szCs w:val="28"/>
        </w:rPr>
        <w:t xml:space="preserve"> награжден медалью имени </w:t>
      </w:r>
      <w:proofErr w:type="spellStart"/>
      <w:r w:rsidRPr="002D2E62">
        <w:rPr>
          <w:rFonts w:ascii="PT Astra Serif" w:hAnsi="PT Astra Serif"/>
          <w:sz w:val="28"/>
          <w:szCs w:val="28"/>
        </w:rPr>
        <w:t>Т.С.Мальцева</w:t>
      </w:r>
      <w:proofErr w:type="spellEnd"/>
      <w:r w:rsidRPr="002D2E62">
        <w:rPr>
          <w:rFonts w:ascii="PT Astra Serif" w:hAnsi="PT Astra Serif"/>
          <w:sz w:val="28"/>
          <w:szCs w:val="28"/>
        </w:rPr>
        <w:t xml:space="preserve"> «За вклад в развитие сельского хозяйства».</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 xml:space="preserve">Поручаю отделу экономического </w:t>
      </w:r>
      <w:r w:rsidR="001E254F" w:rsidRPr="00206B6E">
        <w:rPr>
          <w:rFonts w:ascii="PT Astra Serif" w:hAnsi="PT Astra Serif"/>
          <w:b/>
          <w:sz w:val="28"/>
          <w:szCs w:val="28"/>
        </w:rPr>
        <w:t>развития наращивать</w:t>
      </w:r>
      <w:r w:rsidRPr="00206B6E">
        <w:rPr>
          <w:rFonts w:ascii="PT Astra Serif" w:hAnsi="PT Astra Serif"/>
          <w:b/>
          <w:sz w:val="28"/>
          <w:szCs w:val="28"/>
        </w:rPr>
        <w:t xml:space="preserve"> и поддерживать рост объёма сельскохозяйственного производства.</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 xml:space="preserve">При </w:t>
      </w:r>
      <w:r w:rsidR="001E254F" w:rsidRPr="00206B6E">
        <w:rPr>
          <w:rFonts w:ascii="PT Astra Serif" w:hAnsi="PT Astra Serif"/>
          <w:b/>
          <w:sz w:val="28"/>
          <w:szCs w:val="28"/>
        </w:rPr>
        <w:t>необходимости пересмотреть</w:t>
      </w:r>
      <w:r w:rsidRPr="00206B6E">
        <w:rPr>
          <w:rFonts w:ascii="PT Astra Serif" w:hAnsi="PT Astra Serif"/>
          <w:b/>
          <w:sz w:val="28"/>
          <w:szCs w:val="28"/>
        </w:rPr>
        <w:t xml:space="preserve"> структуру посевных площадей по округу, персонально отработать со всеми арендаторами земельных участков </w:t>
      </w:r>
      <w:proofErr w:type="spellStart"/>
      <w:r w:rsidRPr="00206B6E">
        <w:rPr>
          <w:rFonts w:ascii="PT Astra Serif" w:hAnsi="PT Astra Serif"/>
          <w:b/>
          <w:sz w:val="28"/>
          <w:szCs w:val="28"/>
        </w:rPr>
        <w:t>сельхозназначения</w:t>
      </w:r>
      <w:proofErr w:type="spellEnd"/>
      <w:r w:rsidRPr="00206B6E">
        <w:rPr>
          <w:rFonts w:ascii="PT Astra Serif" w:hAnsi="PT Astra Serif"/>
          <w:b/>
          <w:sz w:val="28"/>
          <w:szCs w:val="28"/>
        </w:rPr>
        <w:t>, провести работу по привлечению новых инвесторов.</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Поручаю на текущий год проработать механизм увеличения площадей ярового сева, введения в оборот залежных земель.</w:t>
      </w:r>
    </w:p>
    <w:p w:rsidR="002D2E62" w:rsidRPr="00206B6E" w:rsidRDefault="002D2E62" w:rsidP="002D2E62">
      <w:pPr>
        <w:ind w:firstLine="709"/>
        <w:jc w:val="both"/>
        <w:rPr>
          <w:rFonts w:ascii="PT Astra Serif" w:hAnsi="PT Astra Serif"/>
          <w:b/>
          <w:sz w:val="28"/>
          <w:szCs w:val="28"/>
        </w:rPr>
      </w:pPr>
    </w:p>
    <w:p w:rsidR="00F31401" w:rsidRPr="00014ED5" w:rsidRDefault="002171BC" w:rsidP="002D2E62">
      <w:pPr>
        <w:ind w:firstLine="709"/>
        <w:jc w:val="center"/>
        <w:rPr>
          <w:rFonts w:ascii="PT Astra Serif" w:hAnsi="PT Astra Serif"/>
          <w:b/>
          <w:sz w:val="28"/>
          <w:szCs w:val="28"/>
        </w:rPr>
      </w:pPr>
      <w:r w:rsidRPr="00014ED5">
        <w:rPr>
          <w:rFonts w:ascii="PT Astra Serif" w:hAnsi="PT Astra Serif"/>
          <w:b/>
          <w:sz w:val="28"/>
          <w:szCs w:val="28"/>
        </w:rPr>
        <w:t>Инфраструктура</w:t>
      </w:r>
    </w:p>
    <w:p w:rsidR="003168A9" w:rsidRDefault="00473C68" w:rsidP="003168A9">
      <w:pPr>
        <w:shd w:val="clear" w:color="auto" w:fill="FFFFFF"/>
        <w:tabs>
          <w:tab w:val="left" w:pos="720"/>
        </w:tabs>
        <w:ind w:firstLine="697"/>
        <w:jc w:val="both"/>
        <w:rPr>
          <w:rFonts w:ascii="PT Astra Serif" w:eastAsia="Calibri" w:hAnsi="PT Astra Serif"/>
          <w:sz w:val="28"/>
          <w:szCs w:val="28"/>
          <w:lang w:eastAsia="en-US"/>
        </w:rPr>
      </w:pPr>
      <w:r w:rsidRPr="00014ED5">
        <w:rPr>
          <w:rFonts w:ascii="PT Astra Serif" w:eastAsia="Calibri" w:hAnsi="PT Astra Serif"/>
          <w:b/>
          <w:bCs/>
          <w:sz w:val="28"/>
          <w:szCs w:val="28"/>
          <w:lang w:eastAsia="en-US"/>
        </w:rPr>
        <w:tab/>
      </w:r>
      <w:r w:rsidRPr="00014ED5">
        <w:rPr>
          <w:rFonts w:ascii="PT Astra Serif" w:eastAsia="Calibri" w:hAnsi="PT Astra Serif"/>
          <w:sz w:val="28"/>
          <w:szCs w:val="28"/>
          <w:lang w:eastAsia="en-US"/>
        </w:rPr>
        <w:t xml:space="preserve">Сегодня говорить о полноценном развитии села невозможно без четких перспектив развития инфраструктуры. Газификация, жилье, дороги, коммуникации - все это делает жизнь комфортной и привлекательной. Участвуя в реализации областных и федеральных программ, действующих на территории Курганской области, Администрация </w:t>
      </w:r>
      <w:r w:rsidR="005D4EC6">
        <w:rPr>
          <w:rFonts w:ascii="PT Astra Serif" w:eastAsia="Calibri" w:hAnsi="PT Astra Serif"/>
          <w:sz w:val="28"/>
          <w:szCs w:val="28"/>
          <w:lang w:eastAsia="en-US"/>
        </w:rPr>
        <w:t>Шатровского муниципального округа вместе с органами местного самоуправления на местах</w:t>
      </w:r>
      <w:r w:rsidRPr="00014ED5">
        <w:rPr>
          <w:rFonts w:ascii="PT Astra Serif" w:eastAsia="Calibri" w:hAnsi="PT Astra Serif"/>
          <w:sz w:val="28"/>
          <w:szCs w:val="28"/>
          <w:lang w:eastAsia="en-US"/>
        </w:rPr>
        <w:t>, с привлечением хозяйствующих субъектов, населения стремятся, как можно больше охватить данные направления в своей работе.</w:t>
      </w:r>
    </w:p>
    <w:p w:rsidR="00C26D57" w:rsidRPr="00C26D57" w:rsidRDefault="00C13D95" w:rsidP="00C26D57">
      <w:pPr>
        <w:shd w:val="clear" w:color="auto" w:fill="FFFFFF"/>
        <w:tabs>
          <w:tab w:val="left" w:pos="720"/>
        </w:tabs>
        <w:ind w:firstLine="697"/>
        <w:jc w:val="both"/>
        <w:rPr>
          <w:rFonts w:ascii="PT Astra Serif" w:eastAsia="Calibri" w:hAnsi="PT Astra Serif"/>
          <w:sz w:val="28"/>
          <w:szCs w:val="28"/>
          <w:lang w:eastAsia="en-US"/>
        </w:rPr>
      </w:pPr>
      <w:r w:rsidRPr="00C13D95">
        <w:rPr>
          <w:rFonts w:ascii="PT Astra Serif" w:eastAsia="Calibri" w:hAnsi="PT Astra Serif"/>
          <w:sz w:val="28"/>
          <w:szCs w:val="28"/>
          <w:lang w:eastAsia="en-US"/>
        </w:rPr>
        <w:tab/>
      </w:r>
      <w:r w:rsidR="00C26D57" w:rsidRPr="00C26D57">
        <w:rPr>
          <w:rFonts w:ascii="PT Astra Serif" w:eastAsia="Calibri" w:hAnsi="PT Astra Serif"/>
          <w:sz w:val="28"/>
          <w:szCs w:val="28"/>
          <w:lang w:eastAsia="en-US"/>
        </w:rPr>
        <w:t>В 2023 году эксплуатационной службой АО «</w:t>
      </w:r>
      <w:proofErr w:type="spellStart"/>
      <w:r w:rsidR="00C26D57" w:rsidRPr="00C26D57">
        <w:rPr>
          <w:rFonts w:ascii="PT Astra Serif" w:eastAsia="Calibri" w:hAnsi="PT Astra Serif"/>
          <w:sz w:val="28"/>
          <w:szCs w:val="28"/>
          <w:lang w:eastAsia="en-US"/>
        </w:rPr>
        <w:t>Газпромраспределение</w:t>
      </w:r>
      <w:proofErr w:type="spellEnd"/>
      <w:r w:rsidR="00C26D57" w:rsidRPr="00C26D57">
        <w:rPr>
          <w:rFonts w:ascii="PT Astra Serif" w:eastAsia="Calibri" w:hAnsi="PT Astra Serif"/>
          <w:sz w:val="28"/>
          <w:szCs w:val="28"/>
          <w:lang w:eastAsia="en-US"/>
        </w:rPr>
        <w:t xml:space="preserve"> </w:t>
      </w:r>
      <w:r w:rsidR="001E254F" w:rsidRPr="00C26D57">
        <w:rPr>
          <w:rFonts w:ascii="PT Astra Serif" w:eastAsia="Calibri" w:hAnsi="PT Astra Serif"/>
          <w:sz w:val="28"/>
          <w:szCs w:val="28"/>
          <w:lang w:eastAsia="en-US"/>
        </w:rPr>
        <w:t>Курган» построено</w:t>
      </w:r>
      <w:r w:rsidR="00C26D57" w:rsidRPr="00C26D57">
        <w:rPr>
          <w:rFonts w:ascii="PT Astra Serif" w:eastAsia="Calibri" w:hAnsi="PT Astra Serif"/>
          <w:sz w:val="28"/>
          <w:szCs w:val="28"/>
          <w:lang w:eastAsia="en-US"/>
        </w:rPr>
        <w:t xml:space="preserve"> и введено в эксплуатацию 3,005 км сетей газораспределения, подключено к распределительным газопроводам 96 жилых домов и 1 котельная. </w:t>
      </w:r>
    </w:p>
    <w:p w:rsidR="00C26D57" w:rsidRPr="00C26D57" w:rsidRDefault="00C26D57" w:rsidP="00C26D57">
      <w:pPr>
        <w:shd w:val="clear" w:color="auto" w:fill="FFFFFF"/>
        <w:tabs>
          <w:tab w:val="left" w:pos="720"/>
        </w:tabs>
        <w:ind w:firstLine="697"/>
        <w:jc w:val="both"/>
        <w:rPr>
          <w:rFonts w:ascii="PT Astra Serif" w:eastAsia="Calibri" w:hAnsi="PT Astra Serif"/>
          <w:sz w:val="28"/>
          <w:szCs w:val="28"/>
          <w:lang w:eastAsia="en-US"/>
        </w:rPr>
      </w:pPr>
      <w:r w:rsidRPr="00C26D57">
        <w:rPr>
          <w:rFonts w:ascii="PT Astra Serif" w:eastAsia="Calibri" w:hAnsi="PT Astra Serif"/>
          <w:sz w:val="28"/>
          <w:szCs w:val="28"/>
          <w:lang w:eastAsia="en-US"/>
        </w:rPr>
        <w:t xml:space="preserve">В округе продолжалось строительство и ремонт домов. За 2023 год введено в действие жилых домов за счет индивидуального строительства общей площадью 831 кв. метр. </w:t>
      </w:r>
    </w:p>
    <w:p w:rsidR="00C26D57" w:rsidRPr="00C26D57" w:rsidRDefault="00C26D57" w:rsidP="00C26D57">
      <w:pPr>
        <w:shd w:val="clear" w:color="auto" w:fill="FFFFFF"/>
        <w:tabs>
          <w:tab w:val="left" w:pos="720"/>
        </w:tabs>
        <w:ind w:firstLine="697"/>
        <w:jc w:val="both"/>
        <w:rPr>
          <w:rFonts w:ascii="PT Astra Serif" w:eastAsia="Calibri" w:hAnsi="PT Astra Serif"/>
          <w:sz w:val="28"/>
          <w:szCs w:val="28"/>
          <w:lang w:eastAsia="en-US"/>
        </w:rPr>
      </w:pPr>
      <w:r w:rsidRPr="00C26D57">
        <w:rPr>
          <w:rFonts w:ascii="PT Astra Serif" w:eastAsia="Calibri" w:hAnsi="PT Astra Serif"/>
          <w:sz w:val="28"/>
          <w:szCs w:val="28"/>
          <w:lang w:eastAsia="en-US"/>
        </w:rPr>
        <w:t>По краткосрочному плану реализации региональной программы капитального ремонта общего имущества в многоквартирных домах проведен капитальный ремонт крыш в двух многоквартирных домах с. Шатрово, ул. Коммунальная, дом 3, с. Спицыно, ул. Мира, д. 61 и завершается ремонт с. Шатрово, ул. Мира, д. 3.</w:t>
      </w:r>
    </w:p>
    <w:p w:rsidR="00C26D57" w:rsidRPr="00C26D57" w:rsidRDefault="00C26D57" w:rsidP="00C26D57">
      <w:pPr>
        <w:shd w:val="clear" w:color="auto" w:fill="FFFFFF"/>
        <w:tabs>
          <w:tab w:val="left" w:pos="720"/>
        </w:tabs>
        <w:ind w:firstLine="697"/>
        <w:jc w:val="both"/>
        <w:rPr>
          <w:rFonts w:ascii="PT Astra Serif" w:eastAsia="Calibri" w:hAnsi="PT Astra Serif"/>
          <w:sz w:val="28"/>
          <w:szCs w:val="28"/>
          <w:lang w:eastAsia="en-US"/>
        </w:rPr>
      </w:pPr>
      <w:r w:rsidRPr="00C26D57">
        <w:rPr>
          <w:rFonts w:ascii="PT Astra Serif" w:eastAsia="Calibri" w:hAnsi="PT Astra Serif"/>
          <w:sz w:val="28"/>
          <w:szCs w:val="28"/>
          <w:lang w:eastAsia="en-US"/>
        </w:rPr>
        <w:t xml:space="preserve">Проводились работы по ремонту автомобильных дорог в населенных пунктах за счет субсидий областного дорожного фонда и акцизов муниципальных дорожных фондов. В райцентре положено асфальтовое покрытие по ул. Гагарина (1,25 км), ул. 60 лет СССР (0,9 км.). Также отремонтированы подъезды к дворовым территориям в с. Шатрово, ул. Мира, д. 8 (497,5 м2), подъезды на территории ГБУ «Шатровская ЦРБ» (1596 м2). </w:t>
      </w:r>
    </w:p>
    <w:p w:rsidR="00C26D57" w:rsidRPr="00C26D57" w:rsidRDefault="00C26D57" w:rsidP="00C26D57">
      <w:pPr>
        <w:shd w:val="clear" w:color="auto" w:fill="FFFFFF"/>
        <w:tabs>
          <w:tab w:val="left" w:pos="720"/>
        </w:tabs>
        <w:ind w:firstLine="697"/>
        <w:jc w:val="both"/>
        <w:rPr>
          <w:rFonts w:ascii="PT Astra Serif" w:eastAsia="Calibri" w:hAnsi="PT Astra Serif"/>
          <w:sz w:val="28"/>
          <w:szCs w:val="28"/>
          <w:lang w:eastAsia="en-US"/>
        </w:rPr>
      </w:pPr>
      <w:proofErr w:type="spellStart"/>
      <w:r w:rsidRPr="00C26D57">
        <w:rPr>
          <w:rFonts w:ascii="PT Astra Serif" w:eastAsia="Calibri" w:hAnsi="PT Astra Serif"/>
          <w:sz w:val="28"/>
          <w:szCs w:val="28"/>
          <w:lang w:eastAsia="en-US"/>
        </w:rPr>
        <w:t>Шадринские</w:t>
      </w:r>
      <w:proofErr w:type="spellEnd"/>
      <w:r w:rsidRPr="00C26D57">
        <w:rPr>
          <w:rFonts w:ascii="PT Astra Serif" w:eastAsia="Calibri" w:hAnsi="PT Astra Serif"/>
          <w:sz w:val="28"/>
          <w:szCs w:val="28"/>
          <w:lang w:eastAsia="en-US"/>
        </w:rPr>
        <w:t xml:space="preserve"> электрические сети выполнили работы по восстановлению уличного освещения. Заменено светильников 301, вновь установлено 282 светильника.</w:t>
      </w:r>
    </w:p>
    <w:p w:rsidR="00DC1AE0" w:rsidRDefault="000C0138" w:rsidP="00C26D57">
      <w:pPr>
        <w:shd w:val="clear" w:color="auto" w:fill="FFFFFF"/>
        <w:tabs>
          <w:tab w:val="left" w:pos="720"/>
        </w:tabs>
        <w:ind w:firstLine="697"/>
        <w:jc w:val="both"/>
        <w:rPr>
          <w:rFonts w:ascii="PT Astra Serif" w:eastAsia="Calibri" w:hAnsi="PT Astra Serif"/>
          <w:sz w:val="28"/>
          <w:szCs w:val="28"/>
          <w:lang w:eastAsia="en-US"/>
        </w:rPr>
      </w:pPr>
      <w:r w:rsidRPr="000C0138">
        <w:rPr>
          <w:rFonts w:ascii="PT Astra Serif" w:eastAsia="Calibri" w:hAnsi="PT Astra Serif"/>
          <w:sz w:val="28"/>
          <w:szCs w:val="28"/>
          <w:lang w:eastAsia="en-US"/>
        </w:rPr>
        <w:t>Работы по развитию инфраструктуры в округе в текущем году продолжатся.</w:t>
      </w:r>
    </w:p>
    <w:p w:rsidR="00C26D57" w:rsidRPr="00C46154" w:rsidRDefault="00FB3199" w:rsidP="00C46154">
      <w:pPr>
        <w:shd w:val="clear" w:color="auto" w:fill="FFFFFF"/>
        <w:tabs>
          <w:tab w:val="left" w:pos="720"/>
        </w:tabs>
        <w:ind w:firstLine="697"/>
        <w:jc w:val="both"/>
        <w:rPr>
          <w:rFonts w:ascii="PT Astra Serif" w:eastAsia="Calibri" w:hAnsi="PT Astra Serif"/>
          <w:b/>
          <w:sz w:val="28"/>
          <w:szCs w:val="28"/>
          <w:lang w:eastAsia="en-US"/>
        </w:rPr>
      </w:pPr>
      <w:r w:rsidRPr="00FB3199">
        <w:rPr>
          <w:rFonts w:ascii="PT Astra Serif" w:eastAsia="Calibri" w:hAnsi="PT Astra Serif"/>
          <w:b/>
          <w:sz w:val="28"/>
          <w:szCs w:val="28"/>
          <w:lang w:eastAsia="en-US"/>
        </w:rPr>
        <w:t>Призываю директоров и специалистов территориальных отделов активнее участвовать в программах, вносить предложения по обустройству своих населенных пунктов. Наши жители должны иметь доступ и возможность к самому широкому кругу досуговых услуг и комфорт</w:t>
      </w:r>
      <w:r w:rsidR="00C46154">
        <w:rPr>
          <w:rFonts w:ascii="PT Astra Serif" w:eastAsia="Calibri" w:hAnsi="PT Astra Serif"/>
          <w:b/>
          <w:sz w:val="28"/>
          <w:szCs w:val="28"/>
          <w:lang w:eastAsia="en-US"/>
        </w:rPr>
        <w:t>ной жизни в сельской местности.</w:t>
      </w:r>
    </w:p>
    <w:p w:rsidR="00CF23D9" w:rsidRDefault="00CF23D9" w:rsidP="00B52BA8">
      <w:pPr>
        <w:tabs>
          <w:tab w:val="left" w:pos="720"/>
        </w:tabs>
        <w:snapToGrid w:val="0"/>
        <w:jc w:val="center"/>
        <w:rPr>
          <w:rFonts w:ascii="PT Astra Serif" w:eastAsia="Calibri" w:hAnsi="PT Astra Serif"/>
          <w:b/>
          <w:bCs/>
          <w:sz w:val="28"/>
          <w:szCs w:val="28"/>
          <w:lang w:eastAsia="en-US"/>
        </w:rPr>
      </w:pPr>
    </w:p>
    <w:p w:rsidR="00473C68" w:rsidRPr="00014ED5" w:rsidRDefault="00473C68" w:rsidP="00B52BA8">
      <w:pPr>
        <w:tabs>
          <w:tab w:val="left" w:pos="720"/>
        </w:tabs>
        <w:snapToGrid w:val="0"/>
        <w:jc w:val="center"/>
        <w:rPr>
          <w:rFonts w:ascii="PT Astra Serif" w:eastAsia="Calibri" w:hAnsi="PT Astra Serif"/>
          <w:sz w:val="28"/>
          <w:szCs w:val="28"/>
          <w:lang w:eastAsia="en-US"/>
        </w:rPr>
      </w:pPr>
      <w:r w:rsidRPr="00014ED5">
        <w:rPr>
          <w:rFonts w:ascii="PT Astra Serif" w:eastAsia="Calibri" w:hAnsi="PT Astra Serif"/>
          <w:b/>
          <w:bCs/>
          <w:sz w:val="28"/>
          <w:szCs w:val="28"/>
          <w:lang w:eastAsia="en-US"/>
        </w:rPr>
        <w:t xml:space="preserve">Жилищно-коммунальное </w:t>
      </w:r>
      <w:r w:rsidR="00730A0F" w:rsidRPr="00014ED5">
        <w:rPr>
          <w:rFonts w:ascii="PT Astra Serif" w:eastAsia="Calibri" w:hAnsi="PT Astra Serif"/>
          <w:b/>
          <w:bCs/>
          <w:sz w:val="28"/>
          <w:szCs w:val="28"/>
          <w:lang w:eastAsia="en-US"/>
        </w:rPr>
        <w:t>хозяйство и благоустройство</w:t>
      </w:r>
    </w:p>
    <w:p w:rsidR="00473C68" w:rsidRPr="00014ED5" w:rsidRDefault="00473C68" w:rsidP="00473C68">
      <w:pPr>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 xml:space="preserve">         Одним из важнейших участков является работа предприятий </w:t>
      </w:r>
      <w:r w:rsidR="00F16F7B" w:rsidRPr="00014ED5">
        <w:rPr>
          <w:rFonts w:ascii="PT Astra Serif" w:eastAsia="Calibri" w:hAnsi="PT Astra Serif"/>
          <w:sz w:val="28"/>
          <w:szCs w:val="28"/>
          <w:lang w:eastAsia="en-US"/>
        </w:rPr>
        <w:t>жилищно-коммунального комплекса, от стабильности и</w:t>
      </w:r>
      <w:r w:rsidRPr="00014ED5">
        <w:rPr>
          <w:rFonts w:ascii="PT Astra Serif" w:eastAsia="Calibri" w:hAnsi="PT Astra Serif"/>
          <w:sz w:val="28"/>
          <w:szCs w:val="28"/>
          <w:lang w:eastAsia="en-US"/>
        </w:rPr>
        <w:t xml:space="preserve"> слаженности которого зависит жизнедеятельность </w:t>
      </w:r>
      <w:r w:rsidR="00AF44E4">
        <w:rPr>
          <w:rFonts w:ascii="PT Astra Serif" w:eastAsia="Calibri" w:hAnsi="PT Astra Serif"/>
          <w:sz w:val="28"/>
          <w:szCs w:val="28"/>
          <w:lang w:eastAsia="en-US"/>
        </w:rPr>
        <w:t>округа</w:t>
      </w:r>
      <w:r w:rsidRPr="00014ED5">
        <w:rPr>
          <w:rFonts w:ascii="PT Astra Serif" w:eastAsia="Calibri" w:hAnsi="PT Astra Serif"/>
          <w:sz w:val="28"/>
          <w:szCs w:val="28"/>
          <w:lang w:eastAsia="en-US"/>
        </w:rPr>
        <w:t>: обеспечение теплом, водой, электроэнергией.</w:t>
      </w:r>
    </w:p>
    <w:p w:rsidR="00C26D57" w:rsidRDefault="00473C68" w:rsidP="00C26D57">
      <w:pPr>
        <w:autoSpaceDE w:val="0"/>
        <w:autoSpaceDN w:val="0"/>
        <w:adjustRightInd w:val="0"/>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 xml:space="preserve">         Несмотря на известные проблемы с содержанием этого комплекса – изношенностью сетей, необходимостью проведения модернизации и других мероприятий, тем не менее, все теплоисточники были подготовлены к работе. Проведен большой объем работы по подготовке объектов жилищно-коммунального хозяйства, соцкультбыта, жилищного фонда к работе в осенне-зимний период.</w:t>
      </w:r>
      <w:r w:rsidR="000C0138">
        <w:rPr>
          <w:rFonts w:ascii="PT Astra Serif" w:eastAsia="Calibri" w:hAnsi="PT Astra Serif"/>
          <w:sz w:val="28"/>
          <w:szCs w:val="28"/>
          <w:lang w:eastAsia="en-US"/>
        </w:rPr>
        <w:t xml:space="preserve"> </w:t>
      </w:r>
      <w:r w:rsidR="00C26D57" w:rsidRPr="00C26D57">
        <w:rPr>
          <w:rFonts w:ascii="PT Astra Serif" w:eastAsia="Calibri" w:hAnsi="PT Astra Serif"/>
          <w:sz w:val="28"/>
          <w:szCs w:val="28"/>
          <w:lang w:eastAsia="en-US"/>
        </w:rPr>
        <w:t>Заменено 380 метров тепловых сетей в 2-х трубном исчислении, заменен 1 котел, отремонтировано 17 котлов и котельное обору</w:t>
      </w:r>
      <w:r w:rsidR="00C26D57">
        <w:rPr>
          <w:rFonts w:ascii="PT Astra Serif" w:eastAsia="Calibri" w:hAnsi="PT Astra Serif"/>
          <w:sz w:val="28"/>
          <w:szCs w:val="28"/>
          <w:lang w:eastAsia="en-US"/>
        </w:rPr>
        <w:t xml:space="preserve">дование на сумму 8,4 млн. руб. </w:t>
      </w:r>
    </w:p>
    <w:p w:rsidR="000C0138" w:rsidRDefault="00C26D57" w:rsidP="00C26D57">
      <w:pPr>
        <w:autoSpaceDE w:val="0"/>
        <w:autoSpaceDN w:val="0"/>
        <w:adjustRightInd w:val="0"/>
        <w:ind w:firstLine="709"/>
        <w:jc w:val="both"/>
        <w:rPr>
          <w:rFonts w:ascii="PT Astra Serif" w:eastAsia="Calibri" w:hAnsi="PT Astra Serif"/>
          <w:sz w:val="28"/>
          <w:szCs w:val="28"/>
          <w:lang w:eastAsia="en-US"/>
        </w:rPr>
      </w:pPr>
      <w:r w:rsidRPr="00C26D57">
        <w:rPr>
          <w:rFonts w:ascii="PT Astra Serif" w:eastAsia="Calibri" w:hAnsi="PT Astra Serif"/>
          <w:sz w:val="28"/>
          <w:szCs w:val="28"/>
          <w:lang w:eastAsia="en-US"/>
        </w:rPr>
        <w:t xml:space="preserve">По оценке </w:t>
      </w:r>
      <w:r w:rsidR="00243F83" w:rsidRPr="00C26D57">
        <w:rPr>
          <w:rFonts w:ascii="PT Astra Serif" w:eastAsia="Calibri" w:hAnsi="PT Astra Serif"/>
          <w:sz w:val="28"/>
          <w:szCs w:val="28"/>
          <w:lang w:eastAsia="en-US"/>
        </w:rPr>
        <w:t>готовности муниципальных образований,</w:t>
      </w:r>
      <w:r w:rsidRPr="00C26D57">
        <w:rPr>
          <w:rFonts w:ascii="PT Astra Serif" w:eastAsia="Calibri" w:hAnsi="PT Astra Serif"/>
          <w:sz w:val="28"/>
          <w:szCs w:val="28"/>
          <w:lang w:eastAsia="en-US"/>
        </w:rPr>
        <w:t xml:space="preserve"> к отопительному периоду Шатровский муниципальный округ получил от Уральского управления </w:t>
      </w:r>
      <w:proofErr w:type="spellStart"/>
      <w:r w:rsidRPr="00C26D57">
        <w:rPr>
          <w:rFonts w:ascii="PT Astra Serif" w:eastAsia="Calibri" w:hAnsi="PT Astra Serif"/>
          <w:sz w:val="28"/>
          <w:szCs w:val="28"/>
          <w:lang w:eastAsia="en-US"/>
        </w:rPr>
        <w:t>Ростехнадзора</w:t>
      </w:r>
      <w:proofErr w:type="spellEnd"/>
      <w:r w:rsidRPr="00C26D57">
        <w:rPr>
          <w:rFonts w:ascii="PT Astra Serif" w:eastAsia="Calibri" w:hAnsi="PT Astra Serif"/>
          <w:sz w:val="28"/>
          <w:szCs w:val="28"/>
          <w:lang w:eastAsia="en-US"/>
        </w:rPr>
        <w:t xml:space="preserve"> паспорт готовности к отопительному периоду 2023-2024 гг.</w:t>
      </w:r>
      <w:r w:rsidR="000C0138" w:rsidRPr="000C0138">
        <w:rPr>
          <w:rFonts w:ascii="PT Astra Serif" w:eastAsia="Calibri" w:hAnsi="PT Astra Serif"/>
          <w:sz w:val="28"/>
          <w:szCs w:val="28"/>
          <w:lang w:eastAsia="en-US"/>
        </w:rPr>
        <w:tab/>
        <w:t>Отопительный сезон</w:t>
      </w:r>
      <w:r w:rsidR="000C0138">
        <w:rPr>
          <w:rFonts w:ascii="PT Astra Serif" w:eastAsia="Calibri" w:hAnsi="PT Astra Serif"/>
          <w:sz w:val="28"/>
          <w:szCs w:val="28"/>
          <w:lang w:eastAsia="en-US"/>
        </w:rPr>
        <w:t xml:space="preserve"> был</w:t>
      </w:r>
      <w:r w:rsidR="000C0138" w:rsidRPr="000C0138">
        <w:rPr>
          <w:rFonts w:ascii="PT Astra Serif" w:eastAsia="Calibri" w:hAnsi="PT Astra Serif"/>
          <w:sz w:val="28"/>
          <w:szCs w:val="28"/>
          <w:lang w:eastAsia="en-US"/>
        </w:rPr>
        <w:t xml:space="preserve"> начат в устано</w:t>
      </w:r>
      <w:r w:rsidR="000C0138">
        <w:rPr>
          <w:rFonts w:ascii="PT Astra Serif" w:eastAsia="Calibri" w:hAnsi="PT Astra Serif"/>
          <w:sz w:val="28"/>
          <w:szCs w:val="28"/>
          <w:lang w:eastAsia="en-US"/>
        </w:rPr>
        <w:t xml:space="preserve">вленные законодательством сроки и </w:t>
      </w:r>
      <w:r w:rsidR="00243F83">
        <w:rPr>
          <w:rFonts w:ascii="PT Astra Serif" w:eastAsia="Calibri" w:hAnsi="PT Astra Serif"/>
          <w:sz w:val="28"/>
          <w:szCs w:val="28"/>
          <w:lang w:eastAsia="en-US"/>
        </w:rPr>
        <w:t xml:space="preserve">заканчивается </w:t>
      </w:r>
      <w:r w:rsidR="00243F83" w:rsidRPr="000C0138">
        <w:rPr>
          <w:rFonts w:ascii="PT Astra Serif" w:eastAsia="Calibri" w:hAnsi="PT Astra Serif"/>
          <w:sz w:val="28"/>
          <w:szCs w:val="28"/>
          <w:lang w:eastAsia="en-US"/>
        </w:rPr>
        <w:t>без</w:t>
      </w:r>
      <w:r w:rsidR="000C0138">
        <w:rPr>
          <w:rFonts w:ascii="PT Astra Serif" w:eastAsia="Calibri" w:hAnsi="PT Astra Serif"/>
          <w:sz w:val="28"/>
          <w:szCs w:val="28"/>
          <w:lang w:eastAsia="en-US"/>
        </w:rPr>
        <w:t xml:space="preserve"> срывов.</w:t>
      </w:r>
    </w:p>
    <w:p w:rsidR="00AF44E4"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 xml:space="preserve">Жители и гости Шатровского </w:t>
      </w:r>
      <w:r w:rsidR="005F6FC5" w:rsidRPr="00AF44E4">
        <w:rPr>
          <w:rFonts w:ascii="PT Astra Serif" w:eastAsia="Calibri" w:hAnsi="PT Astra Serif"/>
          <w:sz w:val="28"/>
          <w:szCs w:val="28"/>
          <w:lang w:eastAsia="en-US"/>
        </w:rPr>
        <w:t>округа замечают</w:t>
      </w:r>
      <w:r w:rsidRPr="00AF44E4">
        <w:rPr>
          <w:rFonts w:ascii="PT Astra Serif" w:eastAsia="Calibri" w:hAnsi="PT Astra Serif"/>
          <w:sz w:val="28"/>
          <w:szCs w:val="28"/>
          <w:lang w:eastAsia="en-US"/>
        </w:rPr>
        <w:t>, что населенные пункты с каждым годом становятся уютнее и комфортнее. Этому способствуют и проводимые в течение года работы по санитарной очистке и наведению порядка. Это и борьба с мусором путем ликвидации несанкционированных свалок, расчистка придорожных полос, вырубка дикой поросли кустарников и уборка сорной растительности, удаление сухостойных высокорослых деревьев, обустройство газонов и клумб. И это не разовая акция, которая проводится в весенний период, а повседневная систематическая работа, кропотливый и трудоемкий процесс.</w:t>
      </w:r>
    </w:p>
    <w:p w:rsidR="00AB43AC" w:rsidRPr="000C0138" w:rsidRDefault="00AB43AC" w:rsidP="00AB43AC">
      <w:pPr>
        <w:autoSpaceDE w:val="0"/>
        <w:autoSpaceDN w:val="0"/>
        <w:adjustRightInd w:val="0"/>
        <w:ind w:firstLine="709"/>
        <w:jc w:val="both"/>
        <w:rPr>
          <w:rFonts w:ascii="PT Astra Serif" w:eastAsia="Calibri" w:hAnsi="PT Astra Serif"/>
          <w:sz w:val="28"/>
          <w:szCs w:val="28"/>
          <w:lang w:eastAsia="en-US"/>
        </w:rPr>
      </w:pPr>
      <w:r w:rsidRPr="000C0138">
        <w:rPr>
          <w:rFonts w:ascii="PT Astra Serif" w:eastAsia="Calibri" w:hAnsi="PT Astra Serif"/>
          <w:sz w:val="28"/>
          <w:szCs w:val="28"/>
          <w:lang w:eastAsia="en-US"/>
        </w:rPr>
        <w:t>Общий объем финансирован</w:t>
      </w:r>
      <w:r w:rsidR="00C26D57">
        <w:rPr>
          <w:rFonts w:ascii="PT Astra Serif" w:eastAsia="Calibri" w:hAnsi="PT Astra Serif"/>
          <w:sz w:val="28"/>
          <w:szCs w:val="28"/>
          <w:lang w:eastAsia="en-US"/>
        </w:rPr>
        <w:t>ия на общественные работы в 2023</w:t>
      </w:r>
      <w:r w:rsidRPr="000C0138">
        <w:rPr>
          <w:rFonts w:ascii="PT Astra Serif" w:eastAsia="Calibri" w:hAnsi="PT Astra Serif"/>
          <w:sz w:val="28"/>
          <w:szCs w:val="28"/>
          <w:lang w:eastAsia="en-US"/>
        </w:rPr>
        <w:t xml:space="preserve"> </w:t>
      </w:r>
      <w:r w:rsidR="00C26D57" w:rsidRPr="000C0138">
        <w:rPr>
          <w:rFonts w:ascii="PT Astra Serif" w:eastAsia="Calibri" w:hAnsi="PT Astra Serif"/>
          <w:sz w:val="28"/>
          <w:szCs w:val="28"/>
          <w:lang w:eastAsia="en-US"/>
        </w:rPr>
        <w:t>году составил</w:t>
      </w:r>
      <w:r w:rsidRPr="000C0138">
        <w:rPr>
          <w:rFonts w:ascii="PT Astra Serif" w:eastAsia="Calibri" w:hAnsi="PT Astra Serif"/>
          <w:sz w:val="28"/>
          <w:szCs w:val="28"/>
          <w:lang w:eastAsia="en-US"/>
        </w:rPr>
        <w:t xml:space="preserve"> </w:t>
      </w:r>
      <w:r w:rsidR="00C26D57">
        <w:rPr>
          <w:rFonts w:ascii="PT Astra Serif" w:eastAsia="Calibri" w:hAnsi="PT Astra Serif"/>
          <w:sz w:val="28"/>
          <w:szCs w:val="28"/>
          <w:lang w:eastAsia="en-US"/>
        </w:rPr>
        <w:t>752,1</w:t>
      </w:r>
      <w:r w:rsidRPr="000C0138">
        <w:rPr>
          <w:rFonts w:ascii="PT Astra Serif" w:eastAsia="Calibri" w:hAnsi="PT Astra Serif"/>
          <w:sz w:val="28"/>
          <w:szCs w:val="28"/>
          <w:lang w:eastAsia="en-US"/>
        </w:rPr>
        <w:t xml:space="preserve"> </w:t>
      </w:r>
      <w:r w:rsidR="00C26D57">
        <w:rPr>
          <w:rFonts w:ascii="PT Astra Serif" w:eastAsia="Calibri" w:hAnsi="PT Astra Serif"/>
          <w:sz w:val="28"/>
          <w:szCs w:val="28"/>
          <w:lang w:eastAsia="en-US"/>
        </w:rPr>
        <w:t>тыс</w:t>
      </w:r>
      <w:r w:rsidRPr="000C0138">
        <w:rPr>
          <w:rFonts w:ascii="PT Astra Serif" w:eastAsia="Calibri" w:hAnsi="PT Astra Serif"/>
          <w:sz w:val="28"/>
          <w:szCs w:val="28"/>
          <w:lang w:eastAsia="en-US"/>
        </w:rPr>
        <w:t xml:space="preserve">. рублей. Средства потрачены на благоустройство </w:t>
      </w:r>
      <w:r>
        <w:rPr>
          <w:rFonts w:ascii="PT Astra Serif" w:eastAsia="Calibri" w:hAnsi="PT Astra Serif"/>
          <w:sz w:val="28"/>
          <w:szCs w:val="28"/>
          <w:lang w:eastAsia="en-US"/>
        </w:rPr>
        <w:t>территории</w:t>
      </w:r>
      <w:r w:rsidRPr="000C0138">
        <w:rPr>
          <w:rFonts w:ascii="PT Astra Serif" w:eastAsia="Calibri" w:hAnsi="PT Astra Serif"/>
          <w:sz w:val="28"/>
          <w:szCs w:val="28"/>
          <w:lang w:eastAsia="en-US"/>
        </w:rPr>
        <w:t>: выкос травы, кустарников, уборка мусора, ликвидацию несанкционированных свалок, уборку кладбищ и общественных территорий, разбор домов</w:t>
      </w:r>
      <w:r>
        <w:rPr>
          <w:rFonts w:ascii="PT Astra Serif" w:eastAsia="Calibri" w:hAnsi="PT Astra Serif"/>
          <w:sz w:val="28"/>
          <w:szCs w:val="28"/>
          <w:lang w:eastAsia="en-US"/>
        </w:rPr>
        <w:t>.</w:t>
      </w:r>
    </w:p>
    <w:p w:rsidR="00AB43AC" w:rsidRPr="00AF44E4" w:rsidRDefault="00C26D57" w:rsidP="00AB43AC">
      <w:pPr>
        <w:autoSpaceDE w:val="0"/>
        <w:autoSpaceDN w:val="0"/>
        <w:adjustRightInd w:val="0"/>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Pr>
          <w:rFonts w:ascii="PT Astra Serif" w:eastAsia="Calibri" w:hAnsi="PT Astra Serif"/>
          <w:sz w:val="28"/>
          <w:szCs w:val="28"/>
          <w:lang w:eastAsia="en-US"/>
        </w:rPr>
        <w:tab/>
        <w:t>Разобрано 29</w:t>
      </w:r>
      <w:r w:rsidR="00AB43AC" w:rsidRPr="000C0138">
        <w:rPr>
          <w:rFonts w:ascii="PT Astra Serif" w:eastAsia="Calibri" w:hAnsi="PT Astra Serif"/>
          <w:sz w:val="28"/>
          <w:szCs w:val="28"/>
          <w:lang w:eastAsia="en-US"/>
        </w:rPr>
        <w:t xml:space="preserve"> нежилых домов, ликвидировано несанкционированных свалок – </w:t>
      </w:r>
      <w:r>
        <w:rPr>
          <w:rFonts w:ascii="PT Astra Serif" w:eastAsia="Calibri" w:hAnsi="PT Astra Serif"/>
          <w:sz w:val="28"/>
          <w:szCs w:val="28"/>
          <w:lang w:eastAsia="en-US"/>
        </w:rPr>
        <w:t>46, убрано кладбищ - 6</w:t>
      </w:r>
      <w:r w:rsidR="00AB43AC" w:rsidRPr="000C0138">
        <w:rPr>
          <w:rFonts w:ascii="PT Astra Serif" w:eastAsia="Calibri" w:hAnsi="PT Astra Serif"/>
          <w:sz w:val="28"/>
          <w:szCs w:val="28"/>
          <w:lang w:eastAsia="en-US"/>
        </w:rPr>
        <w:t>6.</w:t>
      </w:r>
    </w:p>
    <w:p w:rsidR="00730A0F"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 xml:space="preserve">Что касается транспортного сообщения, перевозки пассажиров как внутри </w:t>
      </w:r>
      <w:r>
        <w:rPr>
          <w:rFonts w:ascii="PT Astra Serif" w:eastAsia="Calibri" w:hAnsi="PT Astra Serif"/>
          <w:sz w:val="28"/>
          <w:szCs w:val="28"/>
          <w:lang w:eastAsia="en-US"/>
        </w:rPr>
        <w:t>округа</w:t>
      </w:r>
      <w:r w:rsidRPr="00AF44E4">
        <w:rPr>
          <w:rFonts w:ascii="PT Astra Serif" w:eastAsia="Calibri" w:hAnsi="PT Astra Serif"/>
          <w:sz w:val="28"/>
          <w:szCs w:val="28"/>
          <w:lang w:eastAsia="en-US"/>
        </w:rPr>
        <w:t xml:space="preserve">, так на межгороде осуществляли индивидуальные предприниматели по трем маршрутам регулярного сообщения. </w:t>
      </w:r>
    </w:p>
    <w:p w:rsidR="00AF44E4"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Жителей и гостей</w:t>
      </w:r>
      <w:r>
        <w:rPr>
          <w:rFonts w:ascii="PT Astra Serif" w:eastAsia="Calibri" w:hAnsi="PT Astra Serif"/>
          <w:sz w:val="28"/>
          <w:szCs w:val="28"/>
          <w:lang w:eastAsia="en-US"/>
        </w:rPr>
        <w:t xml:space="preserve"> округа</w:t>
      </w:r>
      <w:r w:rsidR="007F7747">
        <w:rPr>
          <w:rFonts w:ascii="PT Astra Serif" w:eastAsia="Calibri" w:hAnsi="PT Astra Serif"/>
          <w:sz w:val="28"/>
          <w:szCs w:val="28"/>
          <w:lang w:eastAsia="en-US"/>
        </w:rPr>
        <w:t xml:space="preserve"> обслуживают 10</w:t>
      </w:r>
      <w:r w:rsidRPr="00AF44E4">
        <w:rPr>
          <w:rFonts w:ascii="PT Astra Serif" w:eastAsia="Calibri" w:hAnsi="PT Astra Serif"/>
          <w:sz w:val="28"/>
          <w:szCs w:val="28"/>
          <w:lang w:eastAsia="en-US"/>
        </w:rPr>
        <w:t xml:space="preserve"> отделений почтовой связи </w:t>
      </w:r>
      <w:r w:rsidR="007F7747">
        <w:rPr>
          <w:rFonts w:ascii="PT Astra Serif" w:eastAsia="Calibri" w:hAnsi="PT Astra Serif"/>
          <w:sz w:val="28"/>
          <w:szCs w:val="28"/>
          <w:lang w:eastAsia="en-US"/>
        </w:rPr>
        <w:t>и 7 доставочных участков</w:t>
      </w:r>
      <w:r w:rsidRPr="00AF44E4">
        <w:rPr>
          <w:rFonts w:ascii="PT Astra Serif" w:eastAsia="Calibri" w:hAnsi="PT Astra Serif"/>
          <w:sz w:val="28"/>
          <w:szCs w:val="28"/>
          <w:lang w:eastAsia="en-US"/>
        </w:rPr>
        <w:t>. В отрасли электросвязи телефонных станции, динамично развивается сотовая связь, интерактивное телевидение, цифровое телевидение.</w:t>
      </w:r>
    </w:p>
    <w:p w:rsidR="00567234" w:rsidRDefault="00473C68" w:rsidP="00DC1AE0">
      <w:pPr>
        <w:ind w:firstLine="708"/>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Работа в этом</w:t>
      </w:r>
      <w:r w:rsidR="00106C1A" w:rsidRPr="00014ED5">
        <w:rPr>
          <w:rFonts w:ascii="PT Astra Serif" w:eastAsia="Calibri" w:hAnsi="PT Astra Serif"/>
          <w:sz w:val="28"/>
          <w:szCs w:val="28"/>
          <w:lang w:eastAsia="en-US"/>
        </w:rPr>
        <w:t xml:space="preserve"> направлении будет продолжена и в этом </w:t>
      </w:r>
      <w:r w:rsidRPr="00014ED5">
        <w:rPr>
          <w:rFonts w:ascii="PT Astra Serif" w:eastAsia="Calibri" w:hAnsi="PT Astra Serif"/>
          <w:sz w:val="28"/>
          <w:szCs w:val="28"/>
          <w:lang w:eastAsia="en-US"/>
        </w:rPr>
        <w:t>году.</w:t>
      </w:r>
    </w:p>
    <w:p w:rsidR="00FB3199" w:rsidRPr="00FB3199" w:rsidRDefault="00FB3199" w:rsidP="00DC1AE0">
      <w:pPr>
        <w:ind w:firstLine="708"/>
        <w:jc w:val="both"/>
        <w:rPr>
          <w:rFonts w:ascii="PT Astra Serif" w:eastAsia="Calibri" w:hAnsi="PT Astra Serif"/>
          <w:b/>
          <w:sz w:val="28"/>
          <w:szCs w:val="28"/>
          <w:lang w:eastAsia="en-US"/>
        </w:rPr>
      </w:pPr>
      <w:r w:rsidRPr="00FB3199">
        <w:rPr>
          <w:rFonts w:ascii="PT Astra Serif" w:eastAsia="Calibri" w:hAnsi="PT Astra Serif"/>
          <w:b/>
          <w:sz w:val="28"/>
          <w:szCs w:val="28"/>
          <w:lang w:eastAsia="en-US"/>
        </w:rPr>
        <w:t>Поручаю директорам и специалистам территориальных отделов в рамках выделяемых денежных средств</w:t>
      </w:r>
      <w:r w:rsidR="00C46154">
        <w:rPr>
          <w:rFonts w:ascii="PT Astra Serif" w:eastAsia="Calibri" w:hAnsi="PT Astra Serif"/>
          <w:b/>
          <w:sz w:val="28"/>
          <w:szCs w:val="28"/>
          <w:lang w:eastAsia="en-US"/>
        </w:rPr>
        <w:t xml:space="preserve"> на организацию общественных работ</w:t>
      </w:r>
      <w:r w:rsidRPr="00FB3199">
        <w:rPr>
          <w:rFonts w:ascii="PT Astra Serif" w:eastAsia="Calibri" w:hAnsi="PT Astra Serif"/>
          <w:b/>
          <w:sz w:val="28"/>
          <w:szCs w:val="28"/>
          <w:lang w:eastAsia="en-US"/>
        </w:rPr>
        <w:t xml:space="preserve"> продолжить работу по приведению в</w:t>
      </w:r>
      <w:r w:rsidR="00C46154">
        <w:rPr>
          <w:rFonts w:ascii="PT Astra Serif" w:eastAsia="Calibri" w:hAnsi="PT Astra Serif"/>
          <w:b/>
          <w:sz w:val="28"/>
          <w:szCs w:val="28"/>
          <w:lang w:eastAsia="en-US"/>
        </w:rPr>
        <w:t xml:space="preserve"> порядок территории округа</w:t>
      </w:r>
      <w:r w:rsidRPr="00FB3199">
        <w:rPr>
          <w:rFonts w:ascii="PT Astra Serif" w:eastAsia="Calibri" w:hAnsi="PT Astra Serif"/>
          <w:b/>
          <w:sz w:val="28"/>
          <w:szCs w:val="28"/>
          <w:lang w:eastAsia="en-US"/>
        </w:rPr>
        <w:t xml:space="preserve">, не допускать появления на </w:t>
      </w:r>
      <w:r w:rsidR="001E254F" w:rsidRPr="00FB3199">
        <w:rPr>
          <w:rFonts w:ascii="PT Astra Serif" w:eastAsia="Calibri" w:hAnsi="PT Astra Serif"/>
          <w:b/>
          <w:sz w:val="28"/>
          <w:szCs w:val="28"/>
          <w:lang w:eastAsia="en-US"/>
        </w:rPr>
        <w:t>территории поселений</w:t>
      </w:r>
      <w:r w:rsidRPr="00FB3199">
        <w:rPr>
          <w:rFonts w:ascii="PT Astra Serif" w:eastAsia="Calibri" w:hAnsi="PT Astra Serif"/>
          <w:b/>
          <w:sz w:val="28"/>
          <w:szCs w:val="28"/>
          <w:lang w:eastAsia="en-US"/>
        </w:rPr>
        <w:t xml:space="preserve"> несанкционированных свалок.</w:t>
      </w:r>
    </w:p>
    <w:p w:rsidR="00C26D57" w:rsidRPr="00FB3199" w:rsidRDefault="00C26D57" w:rsidP="000C0138">
      <w:pPr>
        <w:ind w:firstLine="709"/>
        <w:jc w:val="center"/>
        <w:rPr>
          <w:rFonts w:ascii="PT Astra Serif" w:hAnsi="PT Astra Serif"/>
          <w:b/>
          <w:sz w:val="28"/>
          <w:szCs w:val="28"/>
        </w:rPr>
      </w:pPr>
    </w:p>
    <w:p w:rsidR="000C0138" w:rsidRPr="000C0138" w:rsidRDefault="00F31401" w:rsidP="000C0138">
      <w:pPr>
        <w:ind w:firstLine="709"/>
        <w:jc w:val="center"/>
        <w:rPr>
          <w:rFonts w:ascii="PT Astra Serif" w:hAnsi="PT Astra Serif"/>
          <w:b/>
          <w:sz w:val="28"/>
          <w:szCs w:val="28"/>
        </w:rPr>
      </w:pPr>
      <w:r w:rsidRPr="00014ED5">
        <w:rPr>
          <w:rFonts w:ascii="PT Astra Serif" w:hAnsi="PT Astra Serif"/>
          <w:b/>
          <w:sz w:val="28"/>
          <w:szCs w:val="28"/>
        </w:rPr>
        <w:lastRenderedPageBreak/>
        <w:t xml:space="preserve">Малый бизнес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По состоянию на </w:t>
      </w:r>
      <w:r>
        <w:rPr>
          <w:rFonts w:ascii="PT Astra Serif" w:hAnsi="PT Astra Serif"/>
          <w:sz w:val="28"/>
          <w:szCs w:val="28"/>
        </w:rPr>
        <w:t>начало года</w:t>
      </w:r>
      <w:r w:rsidRPr="007F7747">
        <w:rPr>
          <w:rFonts w:ascii="PT Astra Serif" w:hAnsi="PT Astra Serif"/>
          <w:sz w:val="28"/>
          <w:szCs w:val="28"/>
        </w:rPr>
        <w:t xml:space="preserve"> на территории муниципального округ</w:t>
      </w:r>
      <w:r>
        <w:rPr>
          <w:rFonts w:ascii="PT Astra Serif" w:hAnsi="PT Astra Serif"/>
          <w:sz w:val="28"/>
          <w:szCs w:val="28"/>
        </w:rPr>
        <w:t>а свою деятельность осуществляли</w:t>
      </w:r>
      <w:r w:rsidRPr="007F7747">
        <w:rPr>
          <w:rFonts w:ascii="PT Astra Serif" w:hAnsi="PT Astra Serif"/>
          <w:sz w:val="28"/>
          <w:szCs w:val="28"/>
        </w:rPr>
        <w:t xml:space="preserve"> 240 субъектов малого и среднего предпринимательства, в том числе 39 юридических лица и 201 – индивидуа</w:t>
      </w:r>
      <w:r>
        <w:rPr>
          <w:rFonts w:ascii="PT Astra Serif" w:hAnsi="PT Astra Serif"/>
          <w:sz w:val="28"/>
          <w:szCs w:val="28"/>
        </w:rPr>
        <w:t>льный предприниматель.  Около 35</w:t>
      </w:r>
      <w:r w:rsidRPr="007F7747">
        <w:rPr>
          <w:rFonts w:ascii="PT Astra Serif" w:hAnsi="PT Astra Serif"/>
          <w:sz w:val="28"/>
          <w:szCs w:val="28"/>
        </w:rPr>
        <w:t>0 человек зарегистрированы в качестве плательщика НПД (</w:t>
      </w:r>
      <w:proofErr w:type="spellStart"/>
      <w:r w:rsidRPr="007F7747">
        <w:rPr>
          <w:rFonts w:ascii="PT Astra Serif" w:hAnsi="PT Astra Serif"/>
          <w:sz w:val="28"/>
          <w:szCs w:val="28"/>
        </w:rPr>
        <w:t>самозанятыми</w:t>
      </w:r>
      <w:proofErr w:type="spellEnd"/>
      <w:r w:rsidRPr="007F7747">
        <w:rPr>
          <w:rFonts w:ascii="PT Astra Serif" w:hAnsi="PT Astra Serif"/>
          <w:sz w:val="28"/>
          <w:szCs w:val="28"/>
        </w:rPr>
        <w:t>).</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Предпринимательской деятельностью охвачены практически все отрасли экономики, занято свыше 1200 работающих. Доля занятых в сфере предпринимательства в общей численности занятых в экономике составляет 25,7%. За этот год было создано и легализовано в малом бизнесе 75 рабочих мест. Максимальная концентрация субъектов предпринимательства сосредоточена в </w:t>
      </w:r>
      <w:proofErr w:type="spellStart"/>
      <w:r w:rsidRPr="007F7747">
        <w:rPr>
          <w:rFonts w:ascii="PT Astra Serif" w:hAnsi="PT Astra Serif"/>
          <w:sz w:val="28"/>
          <w:szCs w:val="28"/>
        </w:rPr>
        <w:t>с.Шатрово</w:t>
      </w:r>
      <w:proofErr w:type="spellEnd"/>
      <w:r w:rsidRPr="007F7747">
        <w:rPr>
          <w:rFonts w:ascii="PT Astra Serif" w:hAnsi="PT Astra Serif"/>
          <w:sz w:val="28"/>
          <w:szCs w:val="28"/>
        </w:rPr>
        <w:t xml:space="preserve">, </w:t>
      </w:r>
      <w:proofErr w:type="spellStart"/>
      <w:r w:rsidRPr="007F7747">
        <w:rPr>
          <w:rFonts w:ascii="PT Astra Serif" w:hAnsi="PT Astra Serif"/>
          <w:sz w:val="28"/>
          <w:szCs w:val="28"/>
        </w:rPr>
        <w:t>с.Мехонское</w:t>
      </w:r>
      <w:proofErr w:type="spellEnd"/>
      <w:r w:rsidRPr="007F7747">
        <w:rPr>
          <w:rFonts w:ascii="PT Astra Serif" w:hAnsi="PT Astra Serif"/>
          <w:sz w:val="28"/>
          <w:szCs w:val="28"/>
        </w:rPr>
        <w:t xml:space="preserve"> и </w:t>
      </w:r>
      <w:proofErr w:type="spellStart"/>
      <w:r w:rsidRPr="007F7747">
        <w:rPr>
          <w:rFonts w:ascii="PT Astra Serif" w:hAnsi="PT Astra Serif"/>
          <w:sz w:val="28"/>
          <w:szCs w:val="28"/>
        </w:rPr>
        <w:t>с.Барино</w:t>
      </w:r>
      <w:proofErr w:type="spellEnd"/>
      <w:r w:rsidRPr="007F7747">
        <w:rPr>
          <w:rFonts w:ascii="PT Astra Serif" w:hAnsi="PT Astra Serif"/>
          <w:sz w:val="28"/>
          <w:szCs w:val="28"/>
        </w:rPr>
        <w:t>.</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Наиболее привлекательными видами деятельности у предпринимателей остаются: розничная торговля, сельское хозяйство, производство пиломатериалов.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Продукция, произведенная субъектами малого и среднего бизнеса, востребована как в округе, так и за его пределами, в том числе, в странах ближнего и дальнего зарубежья.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С целью оказания методической помощи предпринимателям муниципального округа в 2023 году осуществлял работу информационно-консультационный центр.</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За 2023 год услугами информационно-консультационного центра при Администрации Шатровского муниципального округа воспользовались 77 </w:t>
      </w:r>
      <w:r w:rsidR="001E254F" w:rsidRPr="007F7747">
        <w:rPr>
          <w:rFonts w:ascii="PT Astra Serif" w:hAnsi="PT Astra Serif"/>
          <w:sz w:val="28"/>
          <w:szCs w:val="28"/>
        </w:rPr>
        <w:t>юридических и физических</w:t>
      </w:r>
      <w:r w:rsidRPr="007F7747">
        <w:rPr>
          <w:rFonts w:ascii="PT Astra Serif" w:hAnsi="PT Astra Serif"/>
          <w:sz w:val="28"/>
          <w:szCs w:val="28"/>
        </w:rPr>
        <w:t xml:space="preserve"> лиц.  Консультации были даны лично и по телефону.</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Центром поддержки предпринимательства Фонда «Инвестиционное агентство Курганской области», в рамках национального проекта «Малое и среднее предпринимательство и поддержка индивидуальной предпринимательской инициативы» прошло двухнедельное онлайн-обучение «Азбука предпринимательства», обучение было бесплатное. Сертифицированные тренеры, эксперты практики, представители бизнеса рассказывали об юридических основах бизнеса, нововведениях законодательства 2023 года, о бизнес-планир</w:t>
      </w:r>
      <w:r>
        <w:rPr>
          <w:rFonts w:ascii="PT Astra Serif" w:hAnsi="PT Astra Serif"/>
          <w:sz w:val="28"/>
          <w:szCs w:val="28"/>
        </w:rPr>
        <w:t>овании. По окончанию обучения 17</w:t>
      </w:r>
      <w:r w:rsidRPr="007F7747">
        <w:rPr>
          <w:rFonts w:ascii="PT Astra Serif" w:hAnsi="PT Astra Serif"/>
          <w:sz w:val="28"/>
          <w:szCs w:val="28"/>
        </w:rPr>
        <w:t xml:space="preserve"> участников получили именной сертификат.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Правительством Курганской области, Инвестиционным агентством Курганской области и Курганским региональным отделением Общероссийская общественная организация малого и среднего предпринимательства «Опора России», в целях популяризации предпринимательства, проведен Форум «</w:t>
      </w:r>
      <w:proofErr w:type="spellStart"/>
      <w:r w:rsidRPr="007F7747">
        <w:rPr>
          <w:rFonts w:ascii="PT Astra Serif" w:hAnsi="PT Astra Serif"/>
          <w:sz w:val="28"/>
          <w:szCs w:val="28"/>
        </w:rPr>
        <w:t>вКубе</w:t>
      </w:r>
      <w:proofErr w:type="spellEnd"/>
      <w:r w:rsidRPr="007F7747">
        <w:rPr>
          <w:rFonts w:ascii="PT Astra Serif" w:hAnsi="PT Astra Serif"/>
          <w:sz w:val="28"/>
          <w:szCs w:val="28"/>
        </w:rPr>
        <w:t xml:space="preserve">», в работе которого приняли участие представители Шатровского бизнес-сообщества.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В 2023 году представлены меры государственн</w:t>
      </w:r>
      <w:r>
        <w:rPr>
          <w:rFonts w:ascii="PT Astra Serif" w:hAnsi="PT Astra Serif"/>
          <w:sz w:val="28"/>
          <w:szCs w:val="28"/>
        </w:rPr>
        <w:t>ой поддержки на сумму 52,59 млн</w:t>
      </w:r>
      <w:r w:rsidRPr="007F7747">
        <w:rPr>
          <w:rFonts w:ascii="PT Astra Serif" w:hAnsi="PT Astra Serif"/>
          <w:sz w:val="28"/>
          <w:szCs w:val="28"/>
        </w:rPr>
        <w:t xml:space="preserve"> рублей.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Компенсацией затрат по уплате первоначального взноса по договору лизинга воспользовались 5 хо</w:t>
      </w:r>
      <w:r>
        <w:rPr>
          <w:rFonts w:ascii="PT Astra Serif" w:hAnsi="PT Astra Serif"/>
          <w:sz w:val="28"/>
          <w:szCs w:val="28"/>
        </w:rPr>
        <w:t>зяйств на общую сумму 16,93 млн</w:t>
      </w:r>
      <w:r w:rsidRPr="007F7747">
        <w:rPr>
          <w:rFonts w:ascii="PT Astra Serif" w:hAnsi="PT Astra Serif"/>
          <w:sz w:val="28"/>
          <w:szCs w:val="28"/>
        </w:rPr>
        <w:t xml:space="preserve"> рублей.</w:t>
      </w:r>
    </w:p>
    <w:p w:rsidR="007F7747" w:rsidRPr="007F7747" w:rsidRDefault="007F7747" w:rsidP="007F7747">
      <w:pPr>
        <w:ind w:firstLine="709"/>
        <w:jc w:val="both"/>
        <w:rPr>
          <w:rFonts w:ascii="PT Astra Serif" w:hAnsi="PT Astra Serif"/>
          <w:sz w:val="28"/>
          <w:szCs w:val="28"/>
        </w:rPr>
      </w:pPr>
      <w:proofErr w:type="spellStart"/>
      <w:r w:rsidRPr="007F7747">
        <w:rPr>
          <w:rFonts w:ascii="PT Astra Serif" w:hAnsi="PT Astra Serif"/>
          <w:sz w:val="28"/>
          <w:szCs w:val="28"/>
        </w:rPr>
        <w:t>Микрозайм</w:t>
      </w:r>
      <w:proofErr w:type="spellEnd"/>
      <w:r w:rsidRPr="007F7747">
        <w:rPr>
          <w:rFonts w:ascii="PT Astra Serif" w:hAnsi="PT Astra Serif"/>
          <w:sz w:val="28"/>
          <w:szCs w:val="28"/>
        </w:rPr>
        <w:t xml:space="preserve"> «Микро-Услуги» через Фонд «Инвестиционное агентство Курганской области» оформило ООО «Надежда» на сумму 5,00 млн. рублей.</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lastRenderedPageBreak/>
        <w:t>Грант «</w:t>
      </w:r>
      <w:proofErr w:type="spellStart"/>
      <w:r w:rsidRPr="007F7747">
        <w:rPr>
          <w:rFonts w:ascii="PT Astra Serif" w:hAnsi="PT Astra Serif"/>
          <w:sz w:val="28"/>
          <w:szCs w:val="28"/>
        </w:rPr>
        <w:t>Агростартап</w:t>
      </w:r>
      <w:proofErr w:type="spellEnd"/>
      <w:r w:rsidRPr="007F7747">
        <w:rPr>
          <w:rFonts w:ascii="PT Astra Serif" w:hAnsi="PT Astra Serif"/>
          <w:sz w:val="28"/>
          <w:szCs w:val="28"/>
        </w:rPr>
        <w:t xml:space="preserve">» в 2023 году получили 2 начинающих фермера: Юденков Иван Александрович и </w:t>
      </w:r>
      <w:proofErr w:type="spellStart"/>
      <w:r w:rsidRPr="007F7747">
        <w:rPr>
          <w:rFonts w:ascii="PT Astra Serif" w:hAnsi="PT Astra Serif"/>
          <w:sz w:val="28"/>
          <w:szCs w:val="28"/>
        </w:rPr>
        <w:t>Жаекбаев</w:t>
      </w:r>
      <w:proofErr w:type="spellEnd"/>
      <w:r w:rsidRPr="007F7747">
        <w:rPr>
          <w:rFonts w:ascii="PT Astra Serif" w:hAnsi="PT Astra Serif"/>
          <w:sz w:val="28"/>
          <w:szCs w:val="28"/>
        </w:rPr>
        <w:t xml:space="preserve"> </w:t>
      </w:r>
      <w:proofErr w:type="spellStart"/>
      <w:r w:rsidRPr="007F7747">
        <w:rPr>
          <w:rFonts w:ascii="PT Astra Serif" w:hAnsi="PT Astra Serif"/>
          <w:sz w:val="28"/>
          <w:szCs w:val="28"/>
        </w:rPr>
        <w:t>Нурбе</w:t>
      </w:r>
      <w:r>
        <w:rPr>
          <w:rFonts w:ascii="PT Astra Serif" w:hAnsi="PT Astra Serif"/>
          <w:sz w:val="28"/>
          <w:szCs w:val="28"/>
        </w:rPr>
        <w:t>к</w:t>
      </w:r>
      <w:proofErr w:type="spellEnd"/>
      <w:r>
        <w:rPr>
          <w:rFonts w:ascii="PT Astra Serif" w:hAnsi="PT Astra Serif"/>
          <w:sz w:val="28"/>
          <w:szCs w:val="28"/>
        </w:rPr>
        <w:t xml:space="preserve"> Сергеевич, каждый по 4,00 млн</w:t>
      </w:r>
      <w:r w:rsidRPr="007F7747">
        <w:rPr>
          <w:rFonts w:ascii="PT Astra Serif" w:hAnsi="PT Astra Serif"/>
          <w:sz w:val="28"/>
          <w:szCs w:val="28"/>
        </w:rPr>
        <w:t xml:space="preserve"> рублей.</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Субсидию на возмещение части затрат, связанных с приобретением нового оборудования в рамках </w:t>
      </w:r>
      <w:r w:rsidR="001E254F" w:rsidRPr="007F7747">
        <w:rPr>
          <w:rFonts w:ascii="PT Astra Serif" w:hAnsi="PT Astra Serif"/>
          <w:sz w:val="28"/>
          <w:szCs w:val="28"/>
        </w:rPr>
        <w:t>реализации инвестиционного проекта,</w:t>
      </w:r>
      <w:r w:rsidRPr="007F7747">
        <w:rPr>
          <w:rFonts w:ascii="PT Astra Serif" w:hAnsi="PT Astra Serif"/>
          <w:sz w:val="28"/>
          <w:szCs w:val="28"/>
        </w:rPr>
        <w:t xml:space="preserve"> оформили</w:t>
      </w:r>
      <w:r w:rsidR="000D755A">
        <w:rPr>
          <w:rFonts w:ascii="PT Astra Serif" w:hAnsi="PT Astra Serif"/>
          <w:sz w:val="28"/>
          <w:szCs w:val="28"/>
        </w:rPr>
        <w:t xml:space="preserve"> ООО «ПЛХО «Импульс» – 5,53 млн</w:t>
      </w:r>
      <w:r w:rsidRPr="007F7747">
        <w:rPr>
          <w:rFonts w:ascii="PT Astra Serif" w:hAnsi="PT Astra Serif"/>
          <w:sz w:val="28"/>
          <w:szCs w:val="28"/>
        </w:rPr>
        <w:t xml:space="preserve"> рублей.</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Субсидирование на приобретение модульной животноводческой фермы и (или) оборудование для животноводческих ферм получил</w:t>
      </w:r>
      <w:r w:rsidR="000D755A">
        <w:rPr>
          <w:rFonts w:ascii="PT Astra Serif" w:hAnsi="PT Astra Serif"/>
          <w:sz w:val="28"/>
          <w:szCs w:val="28"/>
        </w:rPr>
        <w:t>и КФХ «Темп» в размере 4,35 млн</w:t>
      </w:r>
      <w:r w:rsidRPr="007F7747">
        <w:rPr>
          <w:rFonts w:ascii="PT Astra Serif" w:hAnsi="PT Astra Serif"/>
          <w:sz w:val="28"/>
          <w:szCs w:val="28"/>
        </w:rPr>
        <w:t xml:space="preserve"> рублей, также они получили субсидирование на приобретение сельскохо</w:t>
      </w:r>
      <w:r w:rsidR="000D755A">
        <w:rPr>
          <w:rFonts w:ascii="PT Astra Serif" w:hAnsi="PT Astra Serif"/>
          <w:sz w:val="28"/>
          <w:szCs w:val="28"/>
        </w:rPr>
        <w:t>зяйственных животных – 3,73 млн</w:t>
      </w:r>
      <w:r w:rsidRPr="007F7747">
        <w:rPr>
          <w:rFonts w:ascii="PT Astra Serif" w:hAnsi="PT Astra Serif"/>
          <w:sz w:val="28"/>
          <w:szCs w:val="28"/>
        </w:rPr>
        <w:t xml:space="preserve"> рублей.</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В 2023 году в рамках предоставления социальных контрактов на осуществление индивидуальной деятельности 19 человек получ</w:t>
      </w:r>
      <w:r>
        <w:rPr>
          <w:rFonts w:ascii="PT Astra Serif" w:hAnsi="PT Astra Serif"/>
          <w:sz w:val="28"/>
          <w:szCs w:val="28"/>
        </w:rPr>
        <w:t xml:space="preserve">или поддержку на сумму 6,65 млн </w:t>
      </w:r>
      <w:r w:rsidRPr="007F7747">
        <w:rPr>
          <w:rFonts w:ascii="PT Astra Serif" w:hAnsi="PT Astra Serif"/>
          <w:sz w:val="28"/>
          <w:szCs w:val="28"/>
        </w:rPr>
        <w:t>рублей.</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Социальный контракт на ведение личного подсобного хозяйства заключен с 12 гражданами на общую </w:t>
      </w:r>
      <w:r w:rsidR="000D755A">
        <w:rPr>
          <w:rFonts w:ascii="PT Astra Serif" w:hAnsi="PT Astra Serif"/>
          <w:sz w:val="28"/>
          <w:szCs w:val="28"/>
        </w:rPr>
        <w:t xml:space="preserve">сумму 2,40 млн </w:t>
      </w:r>
      <w:r w:rsidRPr="007F7747">
        <w:rPr>
          <w:rFonts w:ascii="PT Astra Serif" w:hAnsi="PT Astra Serif"/>
          <w:sz w:val="28"/>
          <w:szCs w:val="28"/>
        </w:rPr>
        <w:t>рублей.</w:t>
      </w:r>
    </w:p>
    <w:p w:rsidR="007F7747" w:rsidRPr="007F7747" w:rsidRDefault="007F7747" w:rsidP="000D755A">
      <w:pPr>
        <w:ind w:firstLine="709"/>
        <w:jc w:val="both"/>
        <w:rPr>
          <w:rFonts w:ascii="PT Astra Serif" w:hAnsi="PT Astra Serif"/>
          <w:sz w:val="28"/>
          <w:szCs w:val="28"/>
        </w:rPr>
      </w:pPr>
      <w:r w:rsidRPr="007F7747">
        <w:rPr>
          <w:rFonts w:ascii="PT Astra Serif" w:hAnsi="PT Astra Serif"/>
          <w:sz w:val="28"/>
          <w:szCs w:val="28"/>
        </w:rPr>
        <w:t xml:space="preserve">В 2023 году индивидуальный предприниматель Тошов С.Д. на региональной трассе Шадринск-Ялуторовск возле села Камышевка построил и открыл новое круглосуточное придорожное кафе «Восточная кухня». Восточные блюда готовятся из </w:t>
      </w:r>
      <w:r w:rsidR="000D755A">
        <w:rPr>
          <w:rFonts w:ascii="PT Astra Serif" w:hAnsi="PT Astra Serif"/>
          <w:sz w:val="28"/>
          <w:szCs w:val="28"/>
        </w:rPr>
        <w:t xml:space="preserve">свежего мяса с личной фермы </w:t>
      </w:r>
      <w:proofErr w:type="spellStart"/>
      <w:r w:rsidR="000D755A">
        <w:rPr>
          <w:rFonts w:ascii="PT Astra Serif" w:hAnsi="PT Astra Serif"/>
          <w:sz w:val="28"/>
          <w:szCs w:val="28"/>
        </w:rPr>
        <w:t>Тошо</w:t>
      </w:r>
      <w:r w:rsidRPr="007F7747">
        <w:rPr>
          <w:rFonts w:ascii="PT Astra Serif" w:hAnsi="PT Astra Serif"/>
          <w:sz w:val="28"/>
          <w:szCs w:val="28"/>
        </w:rPr>
        <w:t>ва</w:t>
      </w:r>
      <w:proofErr w:type="spellEnd"/>
      <w:r w:rsidRPr="007F7747">
        <w:rPr>
          <w:rFonts w:ascii="PT Astra Serif" w:hAnsi="PT Astra Serif"/>
          <w:sz w:val="28"/>
          <w:szCs w:val="28"/>
        </w:rPr>
        <w:t xml:space="preserve"> С.Д. Администрацией округа предпринимателю был предоставлен земельный участок площадью 1738 м2. Место размещения кафе было согласовано </w:t>
      </w:r>
      <w:r w:rsidR="000D755A">
        <w:rPr>
          <w:rFonts w:ascii="PT Astra Serif" w:hAnsi="PT Astra Serif"/>
          <w:sz w:val="28"/>
          <w:szCs w:val="28"/>
        </w:rPr>
        <w:t xml:space="preserve">с соответствующими структурами. </w:t>
      </w:r>
      <w:r w:rsidRPr="007F7747">
        <w:rPr>
          <w:rFonts w:ascii="PT Astra Serif" w:hAnsi="PT Astra Serif"/>
          <w:sz w:val="28"/>
          <w:szCs w:val="28"/>
        </w:rPr>
        <w:t>В планах у предпринимателя построить летнюю веранду, чтобы у посетителей была возможность перекусить на свежем воздухе, приобрести холодильное оборудование для реализации собственной продукции, а также обустроить рядом зону отдыха для водителей.</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В настоящее время планируется строительство еще двух объектах придорожного сервиса на территории округа.</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В округе </w:t>
      </w:r>
      <w:r w:rsidR="001E254F" w:rsidRPr="007F7747">
        <w:rPr>
          <w:rFonts w:ascii="PT Astra Serif" w:hAnsi="PT Astra Serif"/>
          <w:sz w:val="28"/>
          <w:szCs w:val="28"/>
        </w:rPr>
        <w:t>постоянно работает</w:t>
      </w:r>
      <w:r w:rsidRPr="007F7747">
        <w:rPr>
          <w:rFonts w:ascii="PT Astra Serif" w:hAnsi="PT Astra Serif"/>
          <w:sz w:val="28"/>
          <w:szCs w:val="28"/>
        </w:rPr>
        <w:t xml:space="preserve"> приемная общественного помощника уполномоченного по защите прав предпринимателей в Курганской области, куда может обратиться каждый предприниматель по различным вопросам своей деятельности.</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Ежеквартально проводятся заседания Совета по улучшению инвестиционного климата и развитию предпринимательства на территории Шатровского муниципального округа. В 2023 году состоялось 4 заседания совета, два из которых прошли в расширенном формате. В апреле состоялось расширенное заседание Совета по улучшению инвестиционного климата и развитию предпринимательства, с участием представителей Инвестиционного агентства Курганской области, на котором до предпринимателей была доведена информация о мерах государственной поддержки Инвестиционного агентства Курганской области.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В апреле 2023 года в Администрации Шатровского муниципального округа состоялся семинар с представителями УФНС России по Курганской области и </w:t>
      </w:r>
      <w:proofErr w:type="spellStart"/>
      <w:r w:rsidRPr="007F7747">
        <w:rPr>
          <w:rFonts w:ascii="PT Astra Serif" w:hAnsi="PT Astra Serif"/>
          <w:sz w:val="28"/>
          <w:szCs w:val="28"/>
        </w:rPr>
        <w:t>Шадринского</w:t>
      </w:r>
      <w:proofErr w:type="spellEnd"/>
      <w:r w:rsidRPr="007F7747">
        <w:rPr>
          <w:rFonts w:ascii="PT Astra Serif" w:hAnsi="PT Astra Serif"/>
          <w:sz w:val="28"/>
          <w:szCs w:val="28"/>
        </w:rPr>
        <w:t xml:space="preserve"> территориального отдела Управления </w:t>
      </w:r>
      <w:proofErr w:type="spellStart"/>
      <w:r w:rsidRPr="007F7747">
        <w:rPr>
          <w:rFonts w:ascii="PT Astra Serif" w:hAnsi="PT Astra Serif"/>
          <w:sz w:val="28"/>
          <w:szCs w:val="28"/>
        </w:rPr>
        <w:t>Роспотребнадзора</w:t>
      </w:r>
      <w:proofErr w:type="spellEnd"/>
      <w:r w:rsidRPr="007F7747">
        <w:rPr>
          <w:rFonts w:ascii="PT Astra Serif" w:hAnsi="PT Astra Serif"/>
          <w:sz w:val="28"/>
          <w:szCs w:val="28"/>
        </w:rPr>
        <w:t xml:space="preserve"> по Курганской области.  До руководителей субъектов малого и среднего предпринимательства была доведена инфор</w:t>
      </w:r>
      <w:r w:rsidR="00B3087B">
        <w:rPr>
          <w:rFonts w:ascii="PT Astra Serif" w:hAnsi="PT Astra Serif"/>
          <w:sz w:val="28"/>
          <w:szCs w:val="28"/>
        </w:rPr>
        <w:t>мация об изменении в налоговом з</w:t>
      </w:r>
      <w:r w:rsidRPr="007F7747">
        <w:rPr>
          <w:rFonts w:ascii="PT Astra Serif" w:hAnsi="PT Astra Serif"/>
          <w:sz w:val="28"/>
          <w:szCs w:val="28"/>
        </w:rPr>
        <w:t>аконодательстве, об организации и проведении в 2023 году профилактических мероприятий, информация по охране труда на предприятиях и организациях Шатровского муниципального округа.</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lastRenderedPageBreak/>
        <w:t>По мере необходимости для руководителей и бухгалтеров малых предприятий, индивидуальных предпринимателей проводятся семинары-совещания с участием представителей контрольных надзорных органов, власти, банковских структур, представителей органов исполнительной власти и Администрации Шатровского муниципального округа.</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В начале года прошли ежегодные рабочие встречи Главы Шатровского муниципального округа с руководителями и директорами предприятий, организаций, индивидуальными предпринимателями, на которых обсуждались результаты их деятельности за прошедший год, меры поддержки, инвестиционные возможности, а также трудности, которые испытывают руководители предприятий и предприниматели при ведении дел. </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В течение 2023 года Администрацией Шатровского округа совместно с УФНС России № 3 по Курганской области ежемесячно проводились видеоконференцсвязи (ВКС) с налогоплательщиками.</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 xml:space="preserve">С индивидуальными предпринимателями в течение всего года проводилась работа по маркировке товаров (молочной продукции, упакованной воды, безалкогольных напитков и пива) в Честном Знаке. Индивидуальные предприниматели и работники Администрации участвовали </w:t>
      </w:r>
      <w:r w:rsidR="00B3087B">
        <w:rPr>
          <w:rFonts w:ascii="PT Astra Serif" w:hAnsi="PT Astra Serif"/>
          <w:sz w:val="28"/>
          <w:szCs w:val="28"/>
        </w:rPr>
        <w:t>в проведении онлайн мероприятий</w:t>
      </w:r>
      <w:r w:rsidRPr="007F7747">
        <w:rPr>
          <w:rFonts w:ascii="PT Astra Serif" w:hAnsi="PT Astra Serif"/>
          <w:sz w:val="28"/>
          <w:szCs w:val="28"/>
        </w:rPr>
        <w:t xml:space="preserve"> по подготовке к обязательной передачи сведений в ГИС МТ розничной реализации молочной продукции, упакованной воды и безалкогольных напитков.</w:t>
      </w:r>
    </w:p>
    <w:p w:rsidR="007F7747" w:rsidRPr="007F7747" w:rsidRDefault="007F7747" w:rsidP="007F7747">
      <w:pPr>
        <w:ind w:firstLine="709"/>
        <w:jc w:val="both"/>
        <w:rPr>
          <w:rFonts w:ascii="PT Astra Serif" w:hAnsi="PT Astra Serif"/>
          <w:sz w:val="28"/>
          <w:szCs w:val="28"/>
        </w:rPr>
      </w:pPr>
      <w:r w:rsidRPr="007F7747">
        <w:rPr>
          <w:rFonts w:ascii="PT Astra Serif" w:hAnsi="PT Astra Serif"/>
          <w:sz w:val="28"/>
          <w:szCs w:val="28"/>
        </w:rPr>
        <w:t>Индивидуальные предприн</w:t>
      </w:r>
      <w:r w:rsidR="00B3087B">
        <w:rPr>
          <w:rFonts w:ascii="PT Astra Serif" w:hAnsi="PT Astra Serif"/>
          <w:sz w:val="28"/>
          <w:szCs w:val="28"/>
        </w:rPr>
        <w:t>иматели округа проходят обучение</w:t>
      </w:r>
      <w:r w:rsidRPr="007F7747">
        <w:rPr>
          <w:rFonts w:ascii="PT Astra Serif" w:hAnsi="PT Astra Serif"/>
          <w:sz w:val="28"/>
          <w:szCs w:val="28"/>
        </w:rPr>
        <w:t xml:space="preserve"> и повышения квалификации. </w:t>
      </w:r>
    </w:p>
    <w:p w:rsidR="006A0CA1" w:rsidRPr="00CF23D9" w:rsidRDefault="00CF23D9" w:rsidP="00602818">
      <w:pPr>
        <w:ind w:firstLine="709"/>
        <w:jc w:val="both"/>
        <w:rPr>
          <w:rFonts w:ascii="PT Astra Serif" w:hAnsi="PT Astra Serif"/>
          <w:b/>
          <w:sz w:val="28"/>
          <w:szCs w:val="28"/>
        </w:rPr>
      </w:pPr>
      <w:r w:rsidRPr="00CF23D9">
        <w:rPr>
          <w:rFonts w:ascii="PT Astra Serif" w:hAnsi="PT Astra Serif"/>
          <w:b/>
          <w:sz w:val="28"/>
          <w:szCs w:val="28"/>
        </w:rPr>
        <w:t xml:space="preserve">Поручаю отделу экономического развития по возможности </w:t>
      </w:r>
      <w:r w:rsidR="004E4265" w:rsidRPr="00CF23D9">
        <w:rPr>
          <w:rFonts w:ascii="PT Astra Serif" w:hAnsi="PT Astra Serif"/>
          <w:b/>
          <w:sz w:val="28"/>
          <w:szCs w:val="28"/>
        </w:rPr>
        <w:t>создать комфортные условия для работы предпринимателей и благоприятный инвестиционный климат, направленный на повышение экономической привлекательности округа.</w:t>
      </w:r>
    </w:p>
    <w:p w:rsidR="00CF23D9" w:rsidRDefault="00CF23D9" w:rsidP="00D75361">
      <w:pPr>
        <w:ind w:firstLine="709"/>
        <w:jc w:val="center"/>
        <w:rPr>
          <w:rFonts w:ascii="PT Astra Serif" w:hAnsi="PT Astra Serif"/>
          <w:b/>
          <w:sz w:val="28"/>
          <w:szCs w:val="28"/>
        </w:rPr>
      </w:pPr>
    </w:p>
    <w:p w:rsidR="00F31401" w:rsidRPr="00014ED5" w:rsidRDefault="00D75361" w:rsidP="00D75361">
      <w:pPr>
        <w:ind w:firstLine="709"/>
        <w:jc w:val="center"/>
        <w:rPr>
          <w:rFonts w:ascii="PT Astra Serif" w:hAnsi="PT Astra Serif"/>
          <w:b/>
          <w:sz w:val="28"/>
          <w:szCs w:val="28"/>
        </w:rPr>
      </w:pPr>
      <w:r w:rsidRPr="00014ED5">
        <w:rPr>
          <w:rFonts w:ascii="PT Astra Serif" w:hAnsi="PT Astra Serif"/>
          <w:b/>
          <w:sz w:val="28"/>
          <w:szCs w:val="28"/>
        </w:rPr>
        <w:t>П</w:t>
      </w:r>
      <w:r w:rsidR="00F31401" w:rsidRPr="00014ED5">
        <w:rPr>
          <w:rFonts w:ascii="PT Astra Serif" w:hAnsi="PT Astra Serif"/>
          <w:b/>
          <w:sz w:val="28"/>
          <w:szCs w:val="28"/>
        </w:rPr>
        <w:t>отребительский рынок</w:t>
      </w:r>
    </w:p>
    <w:p w:rsidR="00F31401" w:rsidRPr="00014ED5" w:rsidRDefault="00567234" w:rsidP="00567234">
      <w:pPr>
        <w:ind w:firstLine="709"/>
        <w:jc w:val="both"/>
        <w:rPr>
          <w:rFonts w:ascii="PT Astra Serif" w:hAnsi="PT Astra Serif"/>
          <w:sz w:val="28"/>
          <w:szCs w:val="28"/>
        </w:rPr>
      </w:pPr>
      <w:r w:rsidRPr="00567234">
        <w:rPr>
          <w:rFonts w:ascii="PT Astra Serif" w:hAnsi="PT Astra Serif"/>
          <w:sz w:val="28"/>
          <w:szCs w:val="28"/>
        </w:rPr>
        <w:t>Потребительский рынок я</w:t>
      </w:r>
      <w:r>
        <w:rPr>
          <w:rFonts w:ascii="PT Astra Serif" w:hAnsi="PT Astra Serif"/>
          <w:sz w:val="28"/>
          <w:szCs w:val="28"/>
        </w:rPr>
        <w:t xml:space="preserve">вляется одной из важнейших сфер </w:t>
      </w:r>
      <w:r w:rsidRPr="00567234">
        <w:rPr>
          <w:rFonts w:ascii="PT Astra Serif" w:hAnsi="PT Astra Serif"/>
          <w:sz w:val="28"/>
          <w:szCs w:val="28"/>
        </w:rPr>
        <w:t>жизнеобеспечения населения. Основная задача потребительского рынка –</w:t>
      </w:r>
      <w:r>
        <w:rPr>
          <w:rFonts w:ascii="PT Astra Serif" w:hAnsi="PT Astra Serif"/>
          <w:sz w:val="28"/>
          <w:szCs w:val="28"/>
        </w:rPr>
        <w:t xml:space="preserve"> </w:t>
      </w:r>
      <w:r w:rsidRPr="00567234">
        <w:rPr>
          <w:rFonts w:ascii="PT Astra Serif" w:hAnsi="PT Astra Serif"/>
          <w:sz w:val="28"/>
          <w:szCs w:val="28"/>
        </w:rPr>
        <w:t>создание условий для полного удовлетворения потребностей населения в</w:t>
      </w:r>
      <w:r>
        <w:rPr>
          <w:rFonts w:ascii="PT Astra Serif" w:hAnsi="PT Astra Serif"/>
          <w:sz w:val="28"/>
          <w:szCs w:val="28"/>
        </w:rPr>
        <w:t xml:space="preserve"> </w:t>
      </w:r>
      <w:r w:rsidRPr="00567234">
        <w:rPr>
          <w:rFonts w:ascii="PT Astra Serif" w:hAnsi="PT Astra Serif"/>
          <w:sz w:val="28"/>
          <w:szCs w:val="28"/>
        </w:rPr>
        <w:t>товарах и услугах достойного качества и возможности ценовой доступности</w:t>
      </w:r>
      <w:r>
        <w:rPr>
          <w:rFonts w:ascii="PT Astra Serif" w:hAnsi="PT Astra Serif"/>
          <w:sz w:val="28"/>
          <w:szCs w:val="28"/>
        </w:rPr>
        <w:t xml:space="preserve"> </w:t>
      </w:r>
      <w:r w:rsidRPr="00567234">
        <w:rPr>
          <w:rFonts w:ascii="PT Astra Serif" w:hAnsi="PT Astra Serif"/>
          <w:sz w:val="28"/>
          <w:szCs w:val="28"/>
        </w:rPr>
        <w:t xml:space="preserve">для всех социальных групп населения. </w:t>
      </w:r>
      <w:r w:rsidR="00084F5F" w:rsidRPr="00084F5F">
        <w:rPr>
          <w:rFonts w:ascii="PT Astra Serif" w:hAnsi="PT Astra Serif"/>
          <w:sz w:val="28"/>
          <w:szCs w:val="28"/>
        </w:rPr>
        <w:tab/>
        <w:t xml:space="preserve">Торговое обслуживание населения округа осуществляют 180 объектов розничной торговли, из них стационарные магазины и аптеки – 122; нестационарные павильоны – 16; стационарные отделы – 36; передвижные автолавки – 4. </w:t>
      </w:r>
      <w:r w:rsidR="00F31401" w:rsidRPr="00014ED5">
        <w:rPr>
          <w:rFonts w:ascii="PT Astra Serif" w:hAnsi="PT Astra Serif"/>
          <w:sz w:val="28"/>
          <w:szCs w:val="28"/>
        </w:rPr>
        <w:t xml:space="preserve">В здании Дома культуры работает постоянно действующая «Шатровская ярмарка» по продаже товаров. </w:t>
      </w:r>
      <w:r w:rsidR="00EC2FDD">
        <w:rPr>
          <w:rFonts w:ascii="PT Astra Serif" w:hAnsi="PT Astra Serif"/>
          <w:sz w:val="28"/>
          <w:szCs w:val="28"/>
        </w:rPr>
        <w:t>Н</w:t>
      </w:r>
      <w:r w:rsidR="00F31401" w:rsidRPr="00014ED5">
        <w:rPr>
          <w:rFonts w:ascii="PT Astra Serif" w:hAnsi="PT Astra Serif"/>
          <w:sz w:val="28"/>
          <w:szCs w:val="28"/>
        </w:rPr>
        <w:t>а площади с. Шатрово</w:t>
      </w:r>
      <w:r w:rsidR="00EC2FDD">
        <w:rPr>
          <w:rFonts w:ascii="PT Astra Serif" w:hAnsi="PT Astra Serif"/>
          <w:sz w:val="28"/>
          <w:szCs w:val="28"/>
        </w:rPr>
        <w:t xml:space="preserve"> в сезон</w:t>
      </w:r>
      <w:r w:rsidR="00F31401" w:rsidRPr="00014ED5">
        <w:rPr>
          <w:rFonts w:ascii="PT Astra Serif" w:hAnsi="PT Astra Serif"/>
          <w:sz w:val="28"/>
          <w:szCs w:val="28"/>
        </w:rPr>
        <w:t xml:space="preserve"> осуществляется продажа сельскохозяйственной продукции: овощи, фрукты, мед, ягоды, грибы</w:t>
      </w:r>
      <w:r w:rsidR="00730A0F">
        <w:rPr>
          <w:rFonts w:ascii="PT Astra Serif" w:hAnsi="PT Astra Serif"/>
          <w:sz w:val="28"/>
          <w:szCs w:val="28"/>
        </w:rPr>
        <w:t xml:space="preserve"> -</w:t>
      </w:r>
      <w:r w:rsidR="00F31401" w:rsidRPr="00014ED5">
        <w:rPr>
          <w:rFonts w:ascii="PT Astra Serif" w:hAnsi="PT Astra Serif"/>
          <w:sz w:val="28"/>
          <w:szCs w:val="28"/>
        </w:rPr>
        <w:t xml:space="preserve"> в летне-осенний сезон; мясо, молоко, рыба - круглогодично. Ежегодно организуется сельскохозяйственная ярмарка. Данный формат торговли является одним из основных пу</w:t>
      </w:r>
      <w:r w:rsidR="00730A0F">
        <w:rPr>
          <w:rFonts w:ascii="PT Astra Serif" w:hAnsi="PT Astra Serif"/>
          <w:sz w:val="28"/>
          <w:szCs w:val="28"/>
        </w:rPr>
        <w:t xml:space="preserve">тей по расширению возможностей </w:t>
      </w:r>
      <w:r w:rsidR="00F31401" w:rsidRPr="00014ED5">
        <w:rPr>
          <w:rFonts w:ascii="PT Astra Serif" w:hAnsi="PT Astra Serif"/>
          <w:sz w:val="28"/>
          <w:szCs w:val="28"/>
        </w:rPr>
        <w:t>реализации сво</w:t>
      </w:r>
      <w:r w:rsidR="00730A0F">
        <w:rPr>
          <w:rFonts w:ascii="PT Astra Serif" w:hAnsi="PT Astra Serif"/>
          <w:sz w:val="28"/>
          <w:szCs w:val="28"/>
        </w:rPr>
        <w:t>е</w:t>
      </w:r>
      <w:r w:rsidR="00F31401" w:rsidRPr="00014ED5">
        <w:rPr>
          <w:rFonts w:ascii="PT Astra Serif" w:hAnsi="PT Astra Serif"/>
          <w:sz w:val="28"/>
          <w:szCs w:val="28"/>
        </w:rPr>
        <w:t xml:space="preserve">й продукции личных подсобных хозяйств и сельхозтоваропроизводителей напрямую потребителям, минуя посредников, в целях обеспечения населения Шатровского </w:t>
      </w:r>
      <w:r w:rsidR="00EC2FDD">
        <w:rPr>
          <w:rFonts w:ascii="PT Astra Serif" w:hAnsi="PT Astra Serif"/>
          <w:sz w:val="28"/>
          <w:szCs w:val="28"/>
        </w:rPr>
        <w:t>муниципального округа</w:t>
      </w:r>
      <w:r w:rsidR="00F31401" w:rsidRPr="00014ED5">
        <w:rPr>
          <w:rFonts w:ascii="PT Astra Serif" w:hAnsi="PT Astra Serif"/>
          <w:sz w:val="28"/>
          <w:szCs w:val="28"/>
        </w:rPr>
        <w:t xml:space="preserve"> продукцией высокого качества по доступным ценам.</w:t>
      </w:r>
    </w:p>
    <w:p w:rsidR="004E4265" w:rsidRDefault="00F31401" w:rsidP="00F31401">
      <w:pPr>
        <w:ind w:firstLine="709"/>
        <w:jc w:val="both"/>
        <w:rPr>
          <w:rFonts w:ascii="PT Astra Serif" w:hAnsi="PT Astra Serif"/>
          <w:sz w:val="28"/>
          <w:szCs w:val="28"/>
        </w:rPr>
      </w:pPr>
      <w:r w:rsidRPr="00014ED5">
        <w:rPr>
          <w:rFonts w:ascii="PT Astra Serif" w:hAnsi="PT Astra Serif"/>
          <w:sz w:val="28"/>
          <w:szCs w:val="28"/>
        </w:rPr>
        <w:t xml:space="preserve">Неуклонно расширяется ассортимент товаров, повышается качество продукции и предоставляемых услуг, улучшается внешний вид магазинов. </w:t>
      </w:r>
    </w:p>
    <w:p w:rsidR="003F77BD" w:rsidRPr="003F77BD" w:rsidRDefault="003F77BD" w:rsidP="003F77BD">
      <w:pPr>
        <w:ind w:firstLine="709"/>
        <w:jc w:val="both"/>
        <w:rPr>
          <w:rFonts w:ascii="PT Astra Serif" w:hAnsi="PT Astra Serif"/>
          <w:sz w:val="28"/>
          <w:szCs w:val="28"/>
        </w:rPr>
      </w:pPr>
      <w:r w:rsidRPr="003F77BD">
        <w:rPr>
          <w:rFonts w:ascii="PT Astra Serif" w:hAnsi="PT Astra Serif"/>
          <w:sz w:val="28"/>
          <w:szCs w:val="28"/>
        </w:rPr>
        <w:lastRenderedPageBreak/>
        <w:t>Индивидуальный предприниматель Зуев С.В. в апреле 2023 году открыл большой строительный магазин «Пегас - универсал» в с.Шатрово, общей площадью 420 кв.м. Магазин просторный, светлый и отвечает всем современным требованиям. В магазине широкий выбор строительных и отделочных материалов, товаров для дома. Около магазина большая асфальтированная парковка для автотранспорта.</w:t>
      </w:r>
    </w:p>
    <w:p w:rsidR="003F77BD" w:rsidRPr="003F77BD" w:rsidRDefault="003F77BD" w:rsidP="003F77BD">
      <w:pPr>
        <w:ind w:firstLine="709"/>
        <w:jc w:val="both"/>
        <w:rPr>
          <w:rFonts w:ascii="PT Astra Serif" w:hAnsi="PT Astra Serif"/>
          <w:sz w:val="28"/>
          <w:szCs w:val="28"/>
        </w:rPr>
      </w:pPr>
      <w:r w:rsidRPr="003F77BD">
        <w:rPr>
          <w:rFonts w:ascii="PT Astra Serif" w:hAnsi="PT Astra Serif"/>
          <w:sz w:val="28"/>
          <w:szCs w:val="28"/>
        </w:rPr>
        <w:t xml:space="preserve">В 2023 году в селе Мехонское открылись 2 пункта выдачи интернет магазинов </w:t>
      </w:r>
      <w:proofErr w:type="spellStart"/>
      <w:r w:rsidRPr="003F77BD">
        <w:rPr>
          <w:rFonts w:ascii="PT Astra Serif" w:hAnsi="PT Astra Serif"/>
          <w:sz w:val="28"/>
          <w:szCs w:val="28"/>
        </w:rPr>
        <w:t>Wildberries</w:t>
      </w:r>
      <w:proofErr w:type="spellEnd"/>
      <w:r w:rsidRPr="003F77BD">
        <w:rPr>
          <w:rFonts w:ascii="PT Astra Serif" w:hAnsi="PT Astra Serif"/>
          <w:sz w:val="28"/>
          <w:szCs w:val="28"/>
        </w:rPr>
        <w:t xml:space="preserve"> и </w:t>
      </w:r>
      <w:proofErr w:type="spellStart"/>
      <w:r w:rsidRPr="003F77BD">
        <w:rPr>
          <w:rFonts w:ascii="PT Astra Serif" w:hAnsi="PT Astra Serif"/>
          <w:sz w:val="28"/>
          <w:szCs w:val="28"/>
        </w:rPr>
        <w:t>Ozon</w:t>
      </w:r>
      <w:proofErr w:type="spellEnd"/>
      <w:r w:rsidRPr="003F77BD">
        <w:rPr>
          <w:rFonts w:ascii="PT Astra Serif" w:hAnsi="PT Astra Serif"/>
          <w:sz w:val="28"/>
          <w:szCs w:val="28"/>
        </w:rPr>
        <w:t>.</w:t>
      </w:r>
    </w:p>
    <w:p w:rsidR="003F77BD" w:rsidRPr="003F77BD" w:rsidRDefault="003F77BD" w:rsidP="003F77BD">
      <w:pPr>
        <w:ind w:firstLine="709"/>
        <w:jc w:val="both"/>
        <w:rPr>
          <w:rFonts w:ascii="PT Astra Serif" w:hAnsi="PT Astra Serif"/>
          <w:sz w:val="28"/>
          <w:szCs w:val="28"/>
        </w:rPr>
      </w:pPr>
      <w:r w:rsidRPr="003F77BD">
        <w:rPr>
          <w:rFonts w:ascii="PT Astra Serif" w:hAnsi="PT Astra Serif"/>
          <w:sz w:val="28"/>
          <w:szCs w:val="28"/>
        </w:rPr>
        <w:t xml:space="preserve">Владельцы торговых объектов в течение 2023 года проводили благоустройство прилегающих территорий, обновление информационных вывесок о наименовании и режиме работы, ремонт фасадов зданий магазинов, ремонт или замена входной двери, ремонт крыльца, высадка цветов и декоративных кустарников на прилегающих территориях, текущий ремонт внутренних помещений, обновление информационных стендов для покупателей, удаление рекламных </w:t>
      </w:r>
      <w:proofErr w:type="spellStart"/>
      <w:r w:rsidRPr="003F77BD">
        <w:rPr>
          <w:rFonts w:ascii="PT Astra Serif" w:hAnsi="PT Astra Serif"/>
          <w:sz w:val="28"/>
          <w:szCs w:val="28"/>
        </w:rPr>
        <w:t>стикеров</w:t>
      </w:r>
      <w:proofErr w:type="spellEnd"/>
      <w:r w:rsidRPr="003F77BD">
        <w:rPr>
          <w:rFonts w:ascii="PT Astra Serif" w:hAnsi="PT Astra Serif"/>
          <w:sz w:val="28"/>
          <w:szCs w:val="28"/>
        </w:rPr>
        <w:t xml:space="preserve"> и других наклеек с торгового оборудования и др. </w:t>
      </w:r>
    </w:p>
    <w:p w:rsidR="00084F5F" w:rsidRDefault="003F77BD" w:rsidP="003F77BD">
      <w:pPr>
        <w:ind w:firstLine="709"/>
        <w:jc w:val="both"/>
        <w:rPr>
          <w:rFonts w:ascii="PT Astra Serif" w:hAnsi="PT Astra Serif"/>
          <w:sz w:val="28"/>
          <w:szCs w:val="28"/>
        </w:rPr>
      </w:pPr>
      <w:r w:rsidRPr="003F77BD">
        <w:rPr>
          <w:rFonts w:ascii="PT Astra Serif" w:hAnsi="PT Astra Serif"/>
          <w:sz w:val="28"/>
          <w:szCs w:val="28"/>
        </w:rPr>
        <w:t>В декабре 2023 года Администрацией Шатровского муниципального округа был проведен смотр-конкурс на лучшее новогоднее оформление магазинов и объектов общественного питания. Конкурсной комиссией победители были награждены подарками и дипломами.</w:t>
      </w:r>
    </w:p>
    <w:p w:rsidR="00C84F4E" w:rsidRPr="00014ED5" w:rsidRDefault="00C84F4E" w:rsidP="003F77BD">
      <w:pPr>
        <w:ind w:firstLine="709"/>
        <w:jc w:val="both"/>
        <w:rPr>
          <w:rFonts w:ascii="PT Astra Serif" w:hAnsi="PT Astra Serif"/>
          <w:sz w:val="28"/>
          <w:szCs w:val="28"/>
        </w:rPr>
      </w:pPr>
      <w:r w:rsidRPr="00014ED5">
        <w:rPr>
          <w:rFonts w:ascii="PT Astra Serif" w:hAnsi="PT Astra Serif"/>
          <w:sz w:val="28"/>
          <w:szCs w:val="28"/>
        </w:rPr>
        <w:t xml:space="preserve">Отделом </w:t>
      </w:r>
      <w:r w:rsidR="002A5929">
        <w:rPr>
          <w:rFonts w:ascii="PT Astra Serif" w:hAnsi="PT Astra Serif"/>
          <w:sz w:val="28"/>
          <w:szCs w:val="28"/>
        </w:rPr>
        <w:t>экономического развития</w:t>
      </w:r>
      <w:r w:rsidRPr="00014ED5">
        <w:rPr>
          <w:rFonts w:ascii="PT Astra Serif" w:hAnsi="PT Astra Serif"/>
          <w:sz w:val="28"/>
          <w:szCs w:val="28"/>
        </w:rPr>
        <w:t xml:space="preserve"> Администрации Шатровского </w:t>
      </w:r>
      <w:r w:rsidR="002A5929">
        <w:rPr>
          <w:rFonts w:ascii="PT Astra Serif" w:hAnsi="PT Astra Serif"/>
          <w:sz w:val="28"/>
          <w:szCs w:val="28"/>
        </w:rPr>
        <w:t>муниципального округа</w:t>
      </w:r>
      <w:r w:rsidRPr="00014ED5">
        <w:rPr>
          <w:rFonts w:ascii="PT Astra Serif" w:hAnsi="PT Astra Serif"/>
          <w:sz w:val="28"/>
          <w:szCs w:val="28"/>
        </w:rPr>
        <w:t xml:space="preserve"> регулярно </w:t>
      </w:r>
      <w:r w:rsidR="001E254F" w:rsidRPr="00014ED5">
        <w:rPr>
          <w:rFonts w:ascii="PT Astra Serif" w:hAnsi="PT Astra Serif"/>
          <w:sz w:val="28"/>
          <w:szCs w:val="28"/>
        </w:rPr>
        <w:t>осуществляется мониторинг</w:t>
      </w:r>
      <w:r w:rsidRPr="00014ED5">
        <w:rPr>
          <w:rFonts w:ascii="PT Astra Serif" w:hAnsi="PT Astra Serif"/>
          <w:sz w:val="28"/>
          <w:szCs w:val="28"/>
        </w:rPr>
        <w:t xml:space="preserve"> цен на товары первой не</w:t>
      </w:r>
      <w:r w:rsidR="002A5929">
        <w:rPr>
          <w:rFonts w:ascii="PT Astra Serif" w:hAnsi="PT Astra Serif"/>
          <w:sz w:val="28"/>
          <w:szCs w:val="28"/>
        </w:rPr>
        <w:t>обходимости в торговых объектах</w:t>
      </w:r>
      <w:r w:rsidR="00056841">
        <w:rPr>
          <w:rFonts w:ascii="PT Astra Serif" w:hAnsi="PT Astra Serif"/>
          <w:sz w:val="28"/>
          <w:szCs w:val="28"/>
        </w:rPr>
        <w:t xml:space="preserve">. </w:t>
      </w:r>
      <w:r w:rsidRPr="00014ED5">
        <w:rPr>
          <w:rFonts w:ascii="PT Astra Serif" w:hAnsi="PT Astra Serif"/>
          <w:sz w:val="28"/>
          <w:szCs w:val="28"/>
        </w:rPr>
        <w:t>Данные в конце каждого месяца занося</w:t>
      </w:r>
      <w:r w:rsidR="00056841">
        <w:rPr>
          <w:rFonts w:ascii="PT Astra Serif" w:hAnsi="PT Astra Serif"/>
          <w:sz w:val="28"/>
          <w:szCs w:val="28"/>
        </w:rPr>
        <w:t>тся в программный комплекс «WEB</w:t>
      </w:r>
      <w:r w:rsidRPr="00014ED5">
        <w:rPr>
          <w:rFonts w:ascii="PT Astra Serif" w:hAnsi="PT Astra Serif"/>
          <w:sz w:val="28"/>
          <w:szCs w:val="28"/>
        </w:rPr>
        <w:t xml:space="preserve">-мониторинг», который проверяется специалистами Департамента экономического </w:t>
      </w:r>
      <w:r w:rsidR="001E254F" w:rsidRPr="00014ED5">
        <w:rPr>
          <w:rFonts w:ascii="PT Astra Serif" w:hAnsi="PT Astra Serif"/>
          <w:sz w:val="28"/>
          <w:szCs w:val="28"/>
        </w:rPr>
        <w:t>развития Курганской</w:t>
      </w:r>
      <w:r w:rsidRPr="00014ED5">
        <w:rPr>
          <w:rFonts w:ascii="PT Astra Serif" w:hAnsi="PT Astra Serif"/>
          <w:sz w:val="28"/>
          <w:szCs w:val="28"/>
        </w:rPr>
        <w:t xml:space="preserve"> области, далее </w:t>
      </w:r>
      <w:r w:rsidR="001E254F" w:rsidRPr="00014ED5">
        <w:rPr>
          <w:rFonts w:ascii="PT Astra Serif" w:hAnsi="PT Astra Serif"/>
          <w:sz w:val="28"/>
          <w:szCs w:val="28"/>
        </w:rPr>
        <w:t>данные уходят</w:t>
      </w:r>
      <w:r w:rsidRPr="00014ED5">
        <w:rPr>
          <w:rFonts w:ascii="PT Astra Serif" w:hAnsi="PT Astra Serif"/>
          <w:sz w:val="28"/>
          <w:szCs w:val="28"/>
        </w:rPr>
        <w:t xml:space="preserve"> в   </w:t>
      </w:r>
      <w:proofErr w:type="spellStart"/>
      <w:r w:rsidRPr="00014ED5">
        <w:rPr>
          <w:rFonts w:ascii="PT Astra Serif" w:hAnsi="PT Astra Serif"/>
          <w:sz w:val="28"/>
          <w:szCs w:val="28"/>
        </w:rPr>
        <w:t>Минпромторг</w:t>
      </w:r>
      <w:proofErr w:type="spellEnd"/>
      <w:r w:rsidRPr="00014ED5">
        <w:rPr>
          <w:rFonts w:ascii="PT Astra Serif" w:hAnsi="PT Astra Serif"/>
          <w:sz w:val="28"/>
          <w:szCs w:val="28"/>
        </w:rPr>
        <w:t>.</w:t>
      </w:r>
    </w:p>
    <w:p w:rsidR="00C84F4E" w:rsidRPr="00014ED5" w:rsidRDefault="00C84F4E" w:rsidP="00C84F4E">
      <w:pPr>
        <w:ind w:firstLine="709"/>
        <w:jc w:val="both"/>
        <w:rPr>
          <w:rFonts w:ascii="PT Astra Serif" w:hAnsi="PT Astra Serif"/>
          <w:sz w:val="28"/>
          <w:szCs w:val="28"/>
        </w:rPr>
      </w:pPr>
      <w:r w:rsidRPr="00014ED5">
        <w:rPr>
          <w:rFonts w:ascii="PT Astra Serif" w:hAnsi="PT Astra Serif"/>
          <w:sz w:val="28"/>
          <w:szCs w:val="28"/>
        </w:rPr>
        <w:t xml:space="preserve">С апреля 2020 года проводится еженедельный мониторинг цен по 68 социально значимым товарам, в </w:t>
      </w:r>
      <w:r w:rsidR="001E254F" w:rsidRPr="00014ED5">
        <w:rPr>
          <w:rFonts w:ascii="PT Astra Serif" w:hAnsi="PT Astra Serif"/>
          <w:sz w:val="28"/>
          <w:szCs w:val="28"/>
        </w:rPr>
        <w:t>трех торговых</w:t>
      </w:r>
      <w:r w:rsidRPr="00014ED5">
        <w:rPr>
          <w:rFonts w:ascii="PT Astra Serif" w:hAnsi="PT Astra Serif"/>
          <w:sz w:val="28"/>
          <w:szCs w:val="28"/>
        </w:rPr>
        <w:t xml:space="preserve"> точках</w:t>
      </w:r>
      <w:r w:rsidR="00056841">
        <w:rPr>
          <w:rFonts w:ascii="PT Astra Serif" w:hAnsi="PT Astra Serif"/>
          <w:sz w:val="28"/>
          <w:szCs w:val="28"/>
        </w:rPr>
        <w:t xml:space="preserve"> округа. </w:t>
      </w:r>
      <w:r w:rsidRPr="00014ED5">
        <w:rPr>
          <w:rFonts w:ascii="PT Astra Serif" w:hAnsi="PT Astra Serif"/>
          <w:sz w:val="28"/>
          <w:szCs w:val="28"/>
        </w:rPr>
        <w:t xml:space="preserve"> Данные вводятся в единый </w:t>
      </w:r>
      <w:r w:rsidR="001E254F" w:rsidRPr="00014ED5">
        <w:rPr>
          <w:rFonts w:ascii="PT Astra Serif" w:hAnsi="PT Astra Serif"/>
          <w:sz w:val="28"/>
          <w:szCs w:val="28"/>
        </w:rPr>
        <w:t>центр «</w:t>
      </w:r>
      <w:r w:rsidRPr="00014ED5">
        <w:rPr>
          <w:rFonts w:ascii="PT Astra Serif" w:hAnsi="PT Astra Serif"/>
          <w:sz w:val="28"/>
          <w:szCs w:val="28"/>
        </w:rPr>
        <w:t xml:space="preserve">1С – Предприятие» и уходят непосредственно в </w:t>
      </w:r>
      <w:proofErr w:type="spellStart"/>
      <w:r w:rsidRPr="00014ED5">
        <w:rPr>
          <w:rFonts w:ascii="PT Astra Serif" w:hAnsi="PT Astra Serif"/>
          <w:sz w:val="28"/>
          <w:szCs w:val="28"/>
        </w:rPr>
        <w:t>Минпромторг</w:t>
      </w:r>
      <w:proofErr w:type="spellEnd"/>
      <w:r w:rsidRPr="00014ED5">
        <w:rPr>
          <w:rFonts w:ascii="PT Astra Serif" w:hAnsi="PT Astra Serif"/>
          <w:sz w:val="28"/>
          <w:szCs w:val="28"/>
        </w:rPr>
        <w:t>.</w:t>
      </w:r>
    </w:p>
    <w:p w:rsidR="00C84F4E" w:rsidRPr="00014ED5" w:rsidRDefault="003F77BD" w:rsidP="00C84F4E">
      <w:pPr>
        <w:ind w:firstLine="709"/>
        <w:jc w:val="both"/>
        <w:rPr>
          <w:rFonts w:ascii="PT Astra Serif" w:hAnsi="PT Astra Serif"/>
          <w:sz w:val="28"/>
          <w:szCs w:val="28"/>
        </w:rPr>
      </w:pPr>
      <w:r>
        <w:rPr>
          <w:rFonts w:ascii="PT Astra Serif" w:hAnsi="PT Astra Serif"/>
          <w:sz w:val="28"/>
          <w:szCs w:val="28"/>
        </w:rPr>
        <w:t>За 2023</w:t>
      </w:r>
      <w:r w:rsidR="00C84F4E" w:rsidRPr="00014ED5">
        <w:rPr>
          <w:rFonts w:ascii="PT Astra Serif" w:hAnsi="PT Astra Serif"/>
          <w:sz w:val="28"/>
          <w:szCs w:val="28"/>
        </w:rPr>
        <w:t xml:space="preserve"> год по </w:t>
      </w:r>
      <w:r w:rsidR="002A5929">
        <w:rPr>
          <w:rFonts w:ascii="PT Astra Serif" w:hAnsi="PT Astra Serif"/>
          <w:sz w:val="28"/>
          <w:szCs w:val="28"/>
        </w:rPr>
        <w:t>округу</w:t>
      </w:r>
      <w:r w:rsidR="00C84F4E" w:rsidRPr="00014ED5">
        <w:rPr>
          <w:rFonts w:ascii="PT Astra Serif" w:hAnsi="PT Astra Serif"/>
          <w:sz w:val="28"/>
          <w:szCs w:val="28"/>
        </w:rPr>
        <w:t xml:space="preserve"> наблюдается повышение цен на товары первой необходимости. Повышение цен на товары обусловлено повышением цены на отпускаемую продукцию производителями пищевой и перерабатывающей промышленности, организациями оптовой торговли.</w:t>
      </w:r>
    </w:p>
    <w:p w:rsidR="00F31401" w:rsidRDefault="00F31401" w:rsidP="00C84F4E">
      <w:pPr>
        <w:ind w:firstLine="709"/>
        <w:jc w:val="both"/>
        <w:rPr>
          <w:rFonts w:ascii="PT Astra Serif" w:hAnsi="PT Astra Serif"/>
          <w:sz w:val="28"/>
          <w:szCs w:val="28"/>
        </w:rPr>
      </w:pPr>
      <w:r w:rsidRPr="00014ED5">
        <w:rPr>
          <w:rFonts w:ascii="PT Astra Serif" w:hAnsi="PT Astra Serif"/>
          <w:sz w:val="28"/>
          <w:szCs w:val="28"/>
        </w:rPr>
        <w:t>В 20</w:t>
      </w:r>
      <w:r w:rsidR="003F77BD">
        <w:rPr>
          <w:rFonts w:ascii="PT Astra Serif" w:hAnsi="PT Astra Serif"/>
          <w:sz w:val="28"/>
          <w:szCs w:val="28"/>
        </w:rPr>
        <w:t>23</w:t>
      </w:r>
      <w:r w:rsidR="002A5929">
        <w:rPr>
          <w:rFonts w:ascii="PT Astra Serif" w:hAnsi="PT Astra Serif"/>
          <w:sz w:val="28"/>
          <w:szCs w:val="28"/>
        </w:rPr>
        <w:t xml:space="preserve"> </w:t>
      </w:r>
      <w:r w:rsidRPr="00014ED5">
        <w:rPr>
          <w:rFonts w:ascii="PT Astra Serif" w:hAnsi="PT Astra Serif"/>
          <w:sz w:val="28"/>
          <w:szCs w:val="28"/>
        </w:rPr>
        <w:t xml:space="preserve">году Администрацией </w:t>
      </w:r>
      <w:r w:rsidR="002A5929">
        <w:rPr>
          <w:rFonts w:ascii="PT Astra Serif" w:hAnsi="PT Astra Serif"/>
          <w:sz w:val="28"/>
          <w:szCs w:val="28"/>
        </w:rPr>
        <w:t>муниципального округа осуществляло</w:t>
      </w:r>
      <w:r w:rsidRPr="00014ED5">
        <w:rPr>
          <w:rFonts w:ascii="PT Astra Serif" w:hAnsi="PT Astra Serif"/>
          <w:sz w:val="28"/>
          <w:szCs w:val="28"/>
        </w:rPr>
        <w:t xml:space="preserve">сь взаимодействие и координация в сфере торговли и защиты прав потребителей на территории Шатровского </w:t>
      </w:r>
      <w:r w:rsidR="002A5929">
        <w:rPr>
          <w:rFonts w:ascii="PT Astra Serif" w:hAnsi="PT Astra Serif"/>
          <w:sz w:val="28"/>
          <w:szCs w:val="28"/>
        </w:rPr>
        <w:t>округа</w:t>
      </w:r>
      <w:r w:rsidRPr="00014ED5">
        <w:rPr>
          <w:rFonts w:ascii="PT Astra Serif" w:hAnsi="PT Astra Serif"/>
          <w:sz w:val="28"/>
          <w:szCs w:val="28"/>
        </w:rPr>
        <w:t xml:space="preserve">. Специалисты Администрации дали </w:t>
      </w:r>
      <w:r w:rsidR="003F77BD">
        <w:rPr>
          <w:rFonts w:ascii="PT Astra Serif" w:hAnsi="PT Astra Serif"/>
          <w:sz w:val="28"/>
          <w:szCs w:val="28"/>
        </w:rPr>
        <w:t>9</w:t>
      </w:r>
      <w:r w:rsidR="00C84F4E" w:rsidRPr="00014ED5">
        <w:rPr>
          <w:rFonts w:ascii="PT Astra Serif" w:hAnsi="PT Astra Serif"/>
          <w:sz w:val="28"/>
          <w:szCs w:val="28"/>
        </w:rPr>
        <w:t xml:space="preserve"> </w:t>
      </w:r>
      <w:r w:rsidRPr="00014ED5">
        <w:rPr>
          <w:rFonts w:ascii="PT Astra Serif" w:hAnsi="PT Astra Serif"/>
          <w:sz w:val="28"/>
          <w:szCs w:val="28"/>
        </w:rPr>
        <w:t>консультаций.</w:t>
      </w:r>
    </w:p>
    <w:p w:rsidR="00CF23D9" w:rsidRDefault="00567234" w:rsidP="00602818">
      <w:pPr>
        <w:ind w:firstLine="709"/>
        <w:jc w:val="both"/>
        <w:rPr>
          <w:rFonts w:ascii="PT Astra Serif" w:hAnsi="PT Astra Serif"/>
          <w:sz w:val="28"/>
          <w:szCs w:val="28"/>
        </w:rPr>
      </w:pPr>
      <w:r w:rsidRPr="00567234">
        <w:rPr>
          <w:rFonts w:ascii="PT Astra Serif" w:hAnsi="PT Astra Serif"/>
          <w:sz w:val="28"/>
          <w:szCs w:val="28"/>
        </w:rPr>
        <w:t>В целом в 20</w:t>
      </w:r>
      <w:r w:rsidR="003F77BD">
        <w:rPr>
          <w:rFonts w:ascii="PT Astra Serif" w:hAnsi="PT Astra Serif"/>
          <w:sz w:val="28"/>
          <w:szCs w:val="28"/>
        </w:rPr>
        <w:t>23</w:t>
      </w:r>
      <w:r w:rsidRPr="00567234">
        <w:rPr>
          <w:rFonts w:ascii="PT Astra Serif" w:hAnsi="PT Astra Serif"/>
          <w:sz w:val="28"/>
          <w:szCs w:val="28"/>
        </w:rPr>
        <w:t xml:space="preserve"> году потр</w:t>
      </w:r>
      <w:r>
        <w:rPr>
          <w:rFonts w:ascii="PT Astra Serif" w:hAnsi="PT Astra Serif"/>
          <w:sz w:val="28"/>
          <w:szCs w:val="28"/>
        </w:rPr>
        <w:t xml:space="preserve">ебительский рынок демонстрирует </w:t>
      </w:r>
      <w:r w:rsidRPr="00567234">
        <w:rPr>
          <w:rFonts w:ascii="PT Astra Serif" w:hAnsi="PT Astra Serif"/>
          <w:sz w:val="28"/>
          <w:szCs w:val="28"/>
        </w:rPr>
        <w:t xml:space="preserve">устойчивое развитие, открываются новые объекты, в </w:t>
      </w:r>
      <w:r>
        <w:rPr>
          <w:rFonts w:ascii="PT Astra Serif" w:hAnsi="PT Astra Serif"/>
          <w:sz w:val="28"/>
          <w:szCs w:val="28"/>
        </w:rPr>
        <w:t>округ</w:t>
      </w:r>
      <w:r w:rsidRPr="00567234">
        <w:rPr>
          <w:rFonts w:ascii="PT Astra Serif" w:hAnsi="PT Astra Serif"/>
          <w:sz w:val="28"/>
          <w:szCs w:val="28"/>
        </w:rPr>
        <w:t xml:space="preserve"> активно заходят</w:t>
      </w:r>
      <w:r>
        <w:rPr>
          <w:rFonts w:ascii="PT Astra Serif" w:hAnsi="PT Astra Serif"/>
          <w:sz w:val="28"/>
          <w:szCs w:val="28"/>
        </w:rPr>
        <w:t xml:space="preserve"> </w:t>
      </w:r>
      <w:r w:rsidRPr="00567234">
        <w:rPr>
          <w:rFonts w:ascii="PT Astra Serif" w:hAnsi="PT Astra Serif"/>
          <w:sz w:val="28"/>
          <w:szCs w:val="28"/>
        </w:rPr>
        <w:t>федеральные торговые сети, населе</w:t>
      </w:r>
      <w:r>
        <w:rPr>
          <w:rFonts w:ascii="PT Astra Serif" w:hAnsi="PT Astra Serif"/>
          <w:sz w:val="28"/>
          <w:szCs w:val="28"/>
        </w:rPr>
        <w:t xml:space="preserve">ние своевременно обеспечивается </w:t>
      </w:r>
      <w:r w:rsidRPr="00567234">
        <w:rPr>
          <w:rFonts w:ascii="PT Astra Serif" w:hAnsi="PT Astra Serif"/>
          <w:sz w:val="28"/>
          <w:szCs w:val="28"/>
        </w:rPr>
        <w:t>товарами первой необходимости и повседневного спроса, с каждым годом</w:t>
      </w:r>
      <w:r>
        <w:rPr>
          <w:rFonts w:ascii="PT Astra Serif" w:hAnsi="PT Astra Serif"/>
          <w:sz w:val="28"/>
          <w:szCs w:val="28"/>
        </w:rPr>
        <w:t xml:space="preserve"> </w:t>
      </w:r>
      <w:r w:rsidRPr="00567234">
        <w:rPr>
          <w:rFonts w:ascii="PT Astra Serif" w:hAnsi="PT Astra Serif"/>
          <w:sz w:val="28"/>
          <w:szCs w:val="28"/>
        </w:rPr>
        <w:t>повышается культура обслуживания, снижается количество обращений по</w:t>
      </w:r>
      <w:r>
        <w:rPr>
          <w:rFonts w:ascii="PT Astra Serif" w:hAnsi="PT Astra Serif"/>
          <w:sz w:val="28"/>
          <w:szCs w:val="28"/>
        </w:rPr>
        <w:t xml:space="preserve"> </w:t>
      </w:r>
      <w:r w:rsidRPr="00567234">
        <w:rPr>
          <w:rFonts w:ascii="PT Astra Serif" w:hAnsi="PT Astra Serif"/>
          <w:sz w:val="28"/>
          <w:szCs w:val="28"/>
        </w:rPr>
        <w:t>нарушению прав потребител</w:t>
      </w:r>
      <w:r>
        <w:rPr>
          <w:rFonts w:ascii="PT Astra Serif" w:hAnsi="PT Astra Serif"/>
          <w:sz w:val="28"/>
          <w:szCs w:val="28"/>
        </w:rPr>
        <w:t xml:space="preserve">ей. </w:t>
      </w:r>
      <w:r w:rsidRPr="00567234">
        <w:rPr>
          <w:rFonts w:ascii="PT Astra Serif" w:hAnsi="PT Astra Serif"/>
          <w:sz w:val="28"/>
          <w:szCs w:val="28"/>
        </w:rPr>
        <w:t>В дальнейшем необход</w:t>
      </w:r>
      <w:r>
        <w:rPr>
          <w:rFonts w:ascii="PT Astra Serif" w:hAnsi="PT Astra Serif"/>
          <w:sz w:val="28"/>
          <w:szCs w:val="28"/>
        </w:rPr>
        <w:t xml:space="preserve">имо приложить все усилия, чтобы </w:t>
      </w:r>
      <w:r w:rsidRPr="00567234">
        <w:rPr>
          <w:rFonts w:ascii="PT Astra Serif" w:hAnsi="PT Astra Serif"/>
          <w:sz w:val="28"/>
          <w:szCs w:val="28"/>
        </w:rPr>
        <w:t>потребительский рынок полностью соответствовал складывающимся</w:t>
      </w:r>
      <w:r>
        <w:rPr>
          <w:rFonts w:ascii="PT Astra Serif" w:hAnsi="PT Astra Serif"/>
          <w:sz w:val="28"/>
          <w:szCs w:val="28"/>
        </w:rPr>
        <w:t xml:space="preserve"> </w:t>
      </w:r>
      <w:r w:rsidRPr="00567234">
        <w:rPr>
          <w:rFonts w:ascii="PT Astra Serif" w:hAnsi="PT Astra Serif"/>
          <w:sz w:val="28"/>
          <w:szCs w:val="28"/>
        </w:rPr>
        <w:t>современным трендам в ритейле, пост</w:t>
      </w:r>
      <w:r>
        <w:rPr>
          <w:rFonts w:ascii="PT Astra Serif" w:hAnsi="PT Astra Serif"/>
          <w:sz w:val="28"/>
          <w:szCs w:val="28"/>
        </w:rPr>
        <w:t xml:space="preserve">авив во главу угла персональное </w:t>
      </w:r>
      <w:r w:rsidRPr="00567234">
        <w:rPr>
          <w:rFonts w:ascii="PT Astra Serif" w:hAnsi="PT Astra Serif"/>
          <w:sz w:val="28"/>
          <w:szCs w:val="28"/>
        </w:rPr>
        <w:t xml:space="preserve">отношение субъектов потребительского рынка к каждому клиенту. </w:t>
      </w:r>
    </w:p>
    <w:p w:rsidR="00EC6696" w:rsidRPr="00CF23D9" w:rsidRDefault="00CF23D9" w:rsidP="00602818">
      <w:pPr>
        <w:ind w:firstLine="709"/>
        <w:jc w:val="both"/>
        <w:rPr>
          <w:rFonts w:ascii="PT Astra Serif" w:hAnsi="PT Astra Serif"/>
          <w:b/>
          <w:sz w:val="28"/>
          <w:szCs w:val="28"/>
        </w:rPr>
      </w:pPr>
      <w:r w:rsidRPr="00CF23D9">
        <w:rPr>
          <w:rFonts w:ascii="PT Astra Serif" w:hAnsi="PT Astra Serif"/>
          <w:b/>
          <w:sz w:val="28"/>
          <w:szCs w:val="28"/>
        </w:rPr>
        <w:lastRenderedPageBreak/>
        <w:t xml:space="preserve">Поручаю </w:t>
      </w:r>
      <w:r w:rsidR="00B3087B"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уделить о</w:t>
      </w:r>
      <w:r w:rsidR="00567234" w:rsidRPr="00CF23D9">
        <w:rPr>
          <w:rFonts w:ascii="PT Astra Serif" w:hAnsi="PT Astra Serif"/>
          <w:b/>
          <w:sz w:val="28"/>
          <w:szCs w:val="28"/>
        </w:rPr>
        <w:t>собое внимание созданию условий, обеспечивающих наличие добросовестной конкуренции между субъектами потребительского рынка, повышения качества и доступности товаров и услуг.</w:t>
      </w:r>
    </w:p>
    <w:p w:rsidR="00602818" w:rsidRDefault="00602818" w:rsidP="003F77BD">
      <w:pPr>
        <w:rPr>
          <w:rFonts w:ascii="PT Astra Serif" w:hAnsi="PT Astra Serif"/>
          <w:b/>
          <w:bCs/>
          <w:sz w:val="28"/>
          <w:szCs w:val="28"/>
        </w:rPr>
      </w:pPr>
    </w:p>
    <w:p w:rsidR="00C110F1" w:rsidRPr="00014ED5" w:rsidRDefault="00321E15" w:rsidP="006A0CA1">
      <w:pPr>
        <w:ind w:firstLine="709"/>
        <w:jc w:val="center"/>
        <w:rPr>
          <w:rFonts w:ascii="PT Astra Serif" w:hAnsi="PT Astra Serif"/>
          <w:b/>
          <w:bCs/>
          <w:sz w:val="28"/>
          <w:szCs w:val="28"/>
        </w:rPr>
      </w:pPr>
      <w:r w:rsidRPr="00014ED5">
        <w:rPr>
          <w:rFonts w:ascii="PT Astra Serif" w:hAnsi="PT Astra Serif"/>
          <w:b/>
          <w:bCs/>
          <w:sz w:val="28"/>
          <w:szCs w:val="28"/>
        </w:rPr>
        <w:t>Рынок тру</w:t>
      </w:r>
      <w:r w:rsidR="006A0CA1" w:rsidRPr="00014ED5">
        <w:rPr>
          <w:rFonts w:ascii="PT Astra Serif" w:hAnsi="PT Astra Serif"/>
          <w:b/>
          <w:bCs/>
          <w:sz w:val="28"/>
          <w:szCs w:val="28"/>
        </w:rPr>
        <w:t>да</w:t>
      </w:r>
    </w:p>
    <w:p w:rsidR="00C84F4E" w:rsidRDefault="00C110F1" w:rsidP="00AC5D3D">
      <w:pPr>
        <w:ind w:firstLine="709"/>
        <w:jc w:val="both"/>
        <w:rPr>
          <w:rFonts w:ascii="PT Astra Serif" w:hAnsi="PT Astra Serif"/>
          <w:bCs/>
          <w:sz w:val="28"/>
          <w:szCs w:val="28"/>
        </w:rPr>
      </w:pPr>
      <w:r w:rsidRPr="00014ED5">
        <w:rPr>
          <w:rFonts w:ascii="PT Astra Serif" w:hAnsi="PT Astra Serif"/>
          <w:bCs/>
          <w:sz w:val="28"/>
          <w:szCs w:val="28"/>
        </w:rPr>
        <w:t>Рынок труда — важн</w:t>
      </w:r>
      <w:r w:rsidR="006A0CA1" w:rsidRPr="00014ED5">
        <w:rPr>
          <w:rFonts w:ascii="PT Astra Serif" w:hAnsi="PT Astra Serif"/>
          <w:bCs/>
          <w:sz w:val="28"/>
          <w:szCs w:val="28"/>
        </w:rPr>
        <w:t xml:space="preserve">ая часть экономики </w:t>
      </w:r>
      <w:r w:rsidR="00682312">
        <w:rPr>
          <w:rFonts w:ascii="PT Astra Serif" w:hAnsi="PT Astra Serif"/>
          <w:bCs/>
          <w:sz w:val="28"/>
          <w:szCs w:val="28"/>
        </w:rPr>
        <w:t>Шатровского муниципального округа</w:t>
      </w:r>
      <w:r w:rsidR="006A0CA1" w:rsidRPr="00014ED5">
        <w:rPr>
          <w:rFonts w:ascii="PT Astra Serif" w:hAnsi="PT Astra Serif"/>
          <w:bCs/>
          <w:sz w:val="28"/>
          <w:szCs w:val="28"/>
        </w:rPr>
        <w:t>. Одна</w:t>
      </w:r>
      <w:r w:rsidRPr="00014ED5">
        <w:rPr>
          <w:rFonts w:ascii="PT Astra Serif" w:hAnsi="PT Astra Serif"/>
          <w:bCs/>
          <w:sz w:val="28"/>
          <w:szCs w:val="28"/>
        </w:rPr>
        <w:t xml:space="preserve"> из главных задач – обеспечение </w:t>
      </w:r>
      <w:r w:rsidR="00056841">
        <w:rPr>
          <w:rFonts w:ascii="PT Astra Serif" w:hAnsi="PT Astra Serif"/>
          <w:bCs/>
          <w:sz w:val="28"/>
          <w:szCs w:val="28"/>
        </w:rPr>
        <w:t>рабочими местами</w:t>
      </w:r>
      <w:r w:rsidRPr="00014ED5">
        <w:rPr>
          <w:rFonts w:ascii="PT Astra Serif" w:hAnsi="PT Astra Serif"/>
          <w:bCs/>
          <w:sz w:val="28"/>
          <w:szCs w:val="28"/>
        </w:rPr>
        <w:t xml:space="preserve"> граждан. От этого напрямую зависит социально-экономическое положение в </w:t>
      </w:r>
      <w:r w:rsidR="00682312">
        <w:rPr>
          <w:rFonts w:ascii="PT Astra Serif" w:hAnsi="PT Astra Serif"/>
          <w:bCs/>
          <w:sz w:val="28"/>
          <w:szCs w:val="28"/>
        </w:rPr>
        <w:t>округе</w:t>
      </w:r>
      <w:r w:rsidRPr="00014ED5">
        <w:rPr>
          <w:rFonts w:ascii="PT Astra Serif" w:hAnsi="PT Astra Serif"/>
          <w:bCs/>
          <w:sz w:val="28"/>
          <w:szCs w:val="28"/>
        </w:rPr>
        <w:t>. Ежегод</w:t>
      </w:r>
      <w:r w:rsidR="000C7001" w:rsidRPr="00014ED5">
        <w:rPr>
          <w:rFonts w:ascii="PT Astra Serif" w:hAnsi="PT Astra Serif"/>
          <w:bCs/>
          <w:sz w:val="28"/>
          <w:szCs w:val="28"/>
        </w:rPr>
        <w:t>но формируе</w:t>
      </w:r>
      <w:r w:rsidRPr="00014ED5">
        <w:rPr>
          <w:rFonts w:ascii="PT Astra Serif" w:hAnsi="PT Astra Serif"/>
          <w:bCs/>
          <w:sz w:val="28"/>
          <w:szCs w:val="28"/>
        </w:rPr>
        <w:t xml:space="preserve">тся прогноз баланса трудовых ресурсов Шатровского </w:t>
      </w:r>
      <w:r w:rsidR="00682312">
        <w:rPr>
          <w:rFonts w:ascii="PT Astra Serif" w:hAnsi="PT Astra Serif"/>
          <w:bCs/>
          <w:sz w:val="28"/>
          <w:szCs w:val="28"/>
        </w:rPr>
        <w:t>муниципального округа</w:t>
      </w:r>
      <w:r w:rsidRPr="00014ED5">
        <w:rPr>
          <w:rFonts w:ascii="PT Astra Serif" w:hAnsi="PT Astra Serif"/>
          <w:bCs/>
          <w:sz w:val="28"/>
          <w:szCs w:val="28"/>
        </w:rPr>
        <w:t xml:space="preserve">. Численность занятых в экономике составляет около 7 тыс. человек. </w:t>
      </w:r>
    </w:p>
    <w:p w:rsidR="00585E10" w:rsidRDefault="006B0793" w:rsidP="00084F5F">
      <w:pPr>
        <w:jc w:val="both"/>
        <w:rPr>
          <w:rFonts w:ascii="PT Astra Serif" w:hAnsi="PT Astra Serif"/>
          <w:bCs/>
          <w:sz w:val="28"/>
          <w:szCs w:val="28"/>
        </w:rPr>
      </w:pPr>
      <w:r w:rsidRPr="006B0793">
        <w:rPr>
          <w:rFonts w:ascii="PT Astra Serif" w:hAnsi="PT Astra Serif"/>
          <w:bCs/>
          <w:sz w:val="28"/>
          <w:szCs w:val="28"/>
        </w:rPr>
        <w:tab/>
      </w:r>
      <w:r w:rsidR="00084F5F" w:rsidRPr="00084F5F">
        <w:rPr>
          <w:rFonts w:ascii="PT Astra Serif" w:hAnsi="PT Astra Serif"/>
          <w:bCs/>
          <w:sz w:val="28"/>
          <w:szCs w:val="28"/>
        </w:rPr>
        <w:t>В Отдел содействия занятости населения в 2023 году обратилось 266 граждан в целях поиска подходящей работы, безр</w:t>
      </w:r>
      <w:r w:rsidR="00585E10">
        <w:rPr>
          <w:rFonts w:ascii="PT Astra Serif" w:hAnsi="PT Astra Serif"/>
          <w:bCs/>
          <w:sz w:val="28"/>
          <w:szCs w:val="28"/>
        </w:rPr>
        <w:t xml:space="preserve">аботными признано 110 человек. </w:t>
      </w:r>
    </w:p>
    <w:p w:rsidR="00585E10" w:rsidRDefault="00084F5F" w:rsidP="00585E10">
      <w:pPr>
        <w:ind w:firstLine="709"/>
        <w:jc w:val="both"/>
        <w:rPr>
          <w:rFonts w:ascii="PT Astra Serif" w:hAnsi="PT Astra Serif"/>
          <w:bCs/>
          <w:sz w:val="28"/>
          <w:szCs w:val="28"/>
        </w:rPr>
      </w:pPr>
      <w:r w:rsidRPr="00084F5F">
        <w:rPr>
          <w:rFonts w:ascii="PT Astra Serif" w:hAnsi="PT Astra Serif"/>
          <w:bCs/>
          <w:sz w:val="28"/>
          <w:szCs w:val="28"/>
        </w:rPr>
        <w:t>Численность безработных граждан, официально зарегистрированных в Отделе содействия занятости населения и состоящих на учете составила 43 человека (по сравнению с аналогичным периодом 2022 года 112 чело</w:t>
      </w:r>
      <w:r w:rsidR="00585E10">
        <w:rPr>
          <w:rFonts w:ascii="PT Astra Serif" w:hAnsi="PT Astra Serif"/>
          <w:bCs/>
          <w:sz w:val="28"/>
          <w:szCs w:val="28"/>
        </w:rPr>
        <w:t>век).</w:t>
      </w:r>
    </w:p>
    <w:p w:rsidR="00585E10" w:rsidRDefault="00084F5F" w:rsidP="00585E10">
      <w:pPr>
        <w:ind w:firstLine="709"/>
        <w:jc w:val="both"/>
        <w:rPr>
          <w:rFonts w:ascii="PT Astra Serif" w:hAnsi="PT Astra Serif"/>
          <w:bCs/>
          <w:sz w:val="28"/>
          <w:szCs w:val="28"/>
        </w:rPr>
      </w:pPr>
      <w:r w:rsidRPr="00084F5F">
        <w:rPr>
          <w:rFonts w:ascii="PT Astra Serif" w:hAnsi="PT Astra Serif"/>
          <w:bCs/>
          <w:sz w:val="28"/>
          <w:szCs w:val="28"/>
        </w:rPr>
        <w:t xml:space="preserve">Всего за истекший период трудоустроено 144 человека, в том числе 8 инвалидов, </w:t>
      </w:r>
      <w:r w:rsidR="00585E10" w:rsidRPr="00084F5F">
        <w:rPr>
          <w:rFonts w:ascii="PT Astra Serif" w:hAnsi="PT Astra Serif"/>
          <w:bCs/>
          <w:sz w:val="28"/>
          <w:szCs w:val="28"/>
        </w:rPr>
        <w:t>привлечены на</w:t>
      </w:r>
      <w:r w:rsidRPr="00084F5F">
        <w:rPr>
          <w:rFonts w:ascii="PT Astra Serif" w:hAnsi="PT Astra Serif"/>
          <w:bCs/>
          <w:sz w:val="28"/>
          <w:szCs w:val="28"/>
        </w:rPr>
        <w:t xml:space="preserve"> временные и общественные работы – 44</w:t>
      </w:r>
      <w:r w:rsidR="00585E10">
        <w:rPr>
          <w:rFonts w:ascii="PT Astra Serif" w:hAnsi="PT Astra Serif"/>
          <w:bCs/>
          <w:sz w:val="28"/>
          <w:szCs w:val="28"/>
        </w:rPr>
        <w:t>, трудоустроено школьников- 71.</w:t>
      </w:r>
    </w:p>
    <w:p w:rsidR="00585E10" w:rsidRDefault="00084F5F" w:rsidP="00585E10">
      <w:pPr>
        <w:ind w:firstLine="709"/>
        <w:jc w:val="both"/>
        <w:rPr>
          <w:rFonts w:ascii="PT Astra Serif" w:hAnsi="PT Astra Serif"/>
          <w:bCs/>
          <w:sz w:val="28"/>
          <w:szCs w:val="28"/>
        </w:rPr>
      </w:pPr>
      <w:r w:rsidRPr="00084F5F">
        <w:rPr>
          <w:rFonts w:ascii="PT Astra Serif" w:hAnsi="PT Astra Serif"/>
          <w:bCs/>
          <w:sz w:val="28"/>
          <w:szCs w:val="28"/>
        </w:rPr>
        <w:t>Доля обращений граждан и организаций за государственными услугами, переведенными в электронную форму, от общего числа обращений составила соответственно 115%.</w:t>
      </w:r>
    </w:p>
    <w:p w:rsidR="00585E10" w:rsidRDefault="00084F5F" w:rsidP="00585E10">
      <w:pPr>
        <w:ind w:firstLine="709"/>
        <w:jc w:val="both"/>
        <w:rPr>
          <w:rFonts w:ascii="PT Astra Serif" w:hAnsi="PT Astra Serif"/>
          <w:bCs/>
          <w:sz w:val="28"/>
          <w:szCs w:val="28"/>
        </w:rPr>
      </w:pPr>
      <w:r w:rsidRPr="00084F5F">
        <w:rPr>
          <w:rFonts w:ascii="PT Astra Serif" w:hAnsi="PT Astra Serif"/>
          <w:bCs/>
          <w:sz w:val="28"/>
          <w:szCs w:val="28"/>
        </w:rPr>
        <w:t xml:space="preserve">В течение года прошли обучение 8 человек. Получили услуги </w:t>
      </w:r>
      <w:r w:rsidR="00B3087B" w:rsidRPr="00084F5F">
        <w:rPr>
          <w:rFonts w:ascii="PT Astra Serif" w:hAnsi="PT Astra Serif"/>
          <w:bCs/>
          <w:sz w:val="28"/>
          <w:szCs w:val="28"/>
        </w:rPr>
        <w:t>по профессиональной</w:t>
      </w:r>
      <w:r w:rsidRPr="00084F5F">
        <w:rPr>
          <w:rFonts w:ascii="PT Astra Serif" w:hAnsi="PT Astra Serif"/>
          <w:bCs/>
          <w:sz w:val="28"/>
          <w:szCs w:val="28"/>
        </w:rPr>
        <w:t xml:space="preserve"> ориентации - 194 чел., по психологической поддержке –41 человек, </w:t>
      </w:r>
      <w:r w:rsidR="00B3087B" w:rsidRPr="00084F5F">
        <w:rPr>
          <w:rFonts w:ascii="PT Astra Serif" w:hAnsi="PT Astra Serif"/>
          <w:bCs/>
          <w:sz w:val="28"/>
          <w:szCs w:val="28"/>
        </w:rPr>
        <w:t>прошли социальную</w:t>
      </w:r>
      <w:r w:rsidRPr="00084F5F">
        <w:rPr>
          <w:rFonts w:ascii="PT Astra Serif" w:hAnsi="PT Astra Serif"/>
          <w:bCs/>
          <w:sz w:val="28"/>
          <w:szCs w:val="28"/>
        </w:rPr>
        <w:t xml:space="preserve"> адаптацию – 10 че</w:t>
      </w:r>
      <w:r w:rsidR="00585E10">
        <w:rPr>
          <w:rFonts w:ascii="PT Astra Serif" w:hAnsi="PT Astra Serif"/>
          <w:bCs/>
          <w:sz w:val="28"/>
          <w:szCs w:val="28"/>
        </w:rPr>
        <w:t>л.</w:t>
      </w:r>
    </w:p>
    <w:p w:rsidR="00585E10" w:rsidRDefault="00084F5F" w:rsidP="00585E10">
      <w:pPr>
        <w:ind w:firstLine="709"/>
        <w:jc w:val="both"/>
        <w:rPr>
          <w:rFonts w:ascii="PT Astra Serif" w:hAnsi="PT Astra Serif"/>
          <w:bCs/>
          <w:sz w:val="28"/>
          <w:szCs w:val="28"/>
        </w:rPr>
      </w:pPr>
      <w:r w:rsidRPr="00084F5F">
        <w:rPr>
          <w:rFonts w:ascii="PT Astra Serif" w:hAnsi="PT Astra Serif"/>
          <w:bCs/>
          <w:sz w:val="28"/>
          <w:szCs w:val="28"/>
        </w:rPr>
        <w:t xml:space="preserve">Уровень зарегистрированной безработицы на конец 2023 </w:t>
      </w:r>
      <w:r w:rsidR="00B3087B" w:rsidRPr="00084F5F">
        <w:rPr>
          <w:rFonts w:ascii="PT Astra Serif" w:hAnsi="PT Astra Serif"/>
          <w:bCs/>
          <w:sz w:val="28"/>
          <w:szCs w:val="28"/>
        </w:rPr>
        <w:t>года составил</w:t>
      </w:r>
      <w:r w:rsidRPr="00084F5F">
        <w:rPr>
          <w:rFonts w:ascii="PT Astra Serif" w:hAnsi="PT Astra Serif"/>
          <w:bCs/>
          <w:sz w:val="28"/>
          <w:szCs w:val="28"/>
        </w:rPr>
        <w:t xml:space="preserve"> 0,6%, в 2022 году уровень безработицы на эту дату был 1,5%.</w:t>
      </w:r>
    </w:p>
    <w:p w:rsidR="00CF23D9" w:rsidRPr="00CF23D9" w:rsidRDefault="00CF23D9" w:rsidP="00585E10">
      <w:pPr>
        <w:ind w:firstLine="709"/>
        <w:jc w:val="both"/>
        <w:rPr>
          <w:rFonts w:ascii="PT Astra Serif" w:hAnsi="PT Astra Serif"/>
          <w:b/>
          <w:bCs/>
          <w:sz w:val="28"/>
          <w:szCs w:val="28"/>
        </w:rPr>
      </w:pPr>
      <w:r w:rsidRPr="00CF23D9">
        <w:rPr>
          <w:rFonts w:ascii="PT Astra Serif" w:hAnsi="PT Astra Serif"/>
          <w:b/>
          <w:bCs/>
          <w:sz w:val="28"/>
          <w:szCs w:val="28"/>
        </w:rPr>
        <w:t xml:space="preserve">Необходимо постоянно держать этот вопрос на контроле, пополнять базу вакансий, снижать </w:t>
      </w:r>
      <w:r w:rsidR="00B3087B" w:rsidRPr="00CF23D9">
        <w:rPr>
          <w:rFonts w:ascii="PT Astra Serif" w:hAnsi="PT Astra Serif"/>
          <w:b/>
          <w:bCs/>
          <w:sz w:val="28"/>
          <w:szCs w:val="28"/>
        </w:rPr>
        <w:t>уровень безработицы</w:t>
      </w:r>
      <w:r w:rsidRPr="00CF23D9">
        <w:rPr>
          <w:rFonts w:ascii="PT Astra Serif" w:hAnsi="PT Astra Serif"/>
          <w:b/>
          <w:bCs/>
          <w:sz w:val="28"/>
          <w:szCs w:val="28"/>
        </w:rPr>
        <w:t>.</w:t>
      </w:r>
    </w:p>
    <w:p w:rsidR="00585E10" w:rsidRDefault="00585E10" w:rsidP="00585E10">
      <w:pPr>
        <w:ind w:firstLine="709"/>
        <w:jc w:val="both"/>
        <w:rPr>
          <w:rFonts w:ascii="PT Astra Serif" w:hAnsi="PT Astra Serif"/>
          <w:bCs/>
          <w:sz w:val="28"/>
          <w:szCs w:val="28"/>
        </w:rPr>
      </w:pPr>
    </w:p>
    <w:p w:rsidR="00C709BF" w:rsidRPr="00585E10" w:rsidRDefault="00C709BF" w:rsidP="00585E10">
      <w:pPr>
        <w:ind w:firstLine="709"/>
        <w:jc w:val="center"/>
        <w:rPr>
          <w:rFonts w:ascii="PT Astra Serif" w:hAnsi="PT Astra Serif"/>
          <w:bCs/>
          <w:sz w:val="28"/>
          <w:szCs w:val="28"/>
        </w:rPr>
      </w:pPr>
      <w:r w:rsidRPr="00014ED5">
        <w:rPr>
          <w:rFonts w:ascii="PT Astra Serif" w:hAnsi="PT Astra Serif"/>
          <w:b/>
          <w:bCs/>
          <w:sz w:val="28"/>
          <w:szCs w:val="28"/>
        </w:rPr>
        <w:t>Социально-трудовые отношения</w:t>
      </w:r>
    </w:p>
    <w:p w:rsidR="008D1CED"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Администрация </w:t>
      </w:r>
      <w:r w:rsidR="00682312">
        <w:rPr>
          <w:rFonts w:ascii="PT Astra Serif" w:hAnsi="PT Astra Serif"/>
          <w:bCs/>
          <w:sz w:val="28"/>
          <w:szCs w:val="28"/>
        </w:rPr>
        <w:t xml:space="preserve">Шатровского </w:t>
      </w:r>
      <w:r w:rsidR="005C35E5">
        <w:rPr>
          <w:rFonts w:ascii="PT Astra Serif" w:hAnsi="PT Astra Serif"/>
          <w:bCs/>
          <w:sz w:val="28"/>
          <w:szCs w:val="28"/>
        </w:rPr>
        <w:t>муниципального округа</w:t>
      </w:r>
      <w:r w:rsidRPr="00014ED5">
        <w:rPr>
          <w:rFonts w:ascii="PT Astra Serif" w:hAnsi="PT Astra Serif"/>
          <w:bCs/>
          <w:sz w:val="28"/>
          <w:szCs w:val="28"/>
        </w:rPr>
        <w:t xml:space="preserve"> систематически анализирует состояние социального партнерства в сфере трудовых отношений. При ее активном участии в </w:t>
      </w:r>
      <w:r w:rsidR="00682312">
        <w:rPr>
          <w:rFonts w:ascii="PT Astra Serif" w:hAnsi="PT Astra Serif"/>
          <w:bCs/>
          <w:sz w:val="28"/>
          <w:szCs w:val="28"/>
        </w:rPr>
        <w:t>округе</w:t>
      </w:r>
      <w:r w:rsidR="00265F46" w:rsidRPr="00014ED5">
        <w:rPr>
          <w:rFonts w:ascii="PT Astra Serif" w:hAnsi="PT Astra Serif"/>
          <w:bCs/>
          <w:sz w:val="28"/>
          <w:szCs w:val="28"/>
        </w:rPr>
        <w:t xml:space="preserve"> заключен</w:t>
      </w:r>
      <w:r w:rsidR="00C94E8C">
        <w:rPr>
          <w:rFonts w:ascii="PT Astra Serif" w:hAnsi="PT Astra Serif"/>
          <w:bCs/>
          <w:sz w:val="28"/>
          <w:szCs w:val="28"/>
        </w:rPr>
        <w:t>ы</w:t>
      </w:r>
      <w:r w:rsidRPr="00014ED5">
        <w:rPr>
          <w:rFonts w:ascii="PT Astra Serif" w:hAnsi="PT Astra Serif"/>
          <w:bCs/>
          <w:sz w:val="28"/>
          <w:szCs w:val="28"/>
        </w:rPr>
        <w:t xml:space="preserve"> </w:t>
      </w:r>
      <w:r w:rsidR="009B18AF">
        <w:rPr>
          <w:rFonts w:ascii="PT Astra Serif" w:hAnsi="PT Astra Serif"/>
          <w:bCs/>
          <w:sz w:val="28"/>
          <w:szCs w:val="28"/>
        </w:rPr>
        <w:t>36</w:t>
      </w:r>
      <w:r w:rsidR="00C94E8C">
        <w:rPr>
          <w:rFonts w:ascii="PT Astra Serif" w:hAnsi="PT Astra Serif"/>
          <w:bCs/>
          <w:sz w:val="28"/>
          <w:szCs w:val="28"/>
        </w:rPr>
        <w:t xml:space="preserve"> коллективных</w:t>
      </w:r>
      <w:r w:rsidRPr="00014ED5">
        <w:rPr>
          <w:rFonts w:ascii="PT Astra Serif" w:hAnsi="PT Astra Serif"/>
          <w:bCs/>
          <w:sz w:val="28"/>
          <w:szCs w:val="28"/>
        </w:rPr>
        <w:t xml:space="preserve"> договор</w:t>
      </w:r>
      <w:r w:rsidR="00C94E8C">
        <w:rPr>
          <w:rFonts w:ascii="PT Astra Serif" w:hAnsi="PT Astra Serif"/>
          <w:bCs/>
          <w:sz w:val="28"/>
          <w:szCs w:val="28"/>
        </w:rPr>
        <w:t>ов, прошедших</w:t>
      </w:r>
      <w:r w:rsidRPr="00014ED5">
        <w:rPr>
          <w:rFonts w:ascii="PT Astra Serif" w:hAnsi="PT Astra Serif"/>
          <w:bCs/>
          <w:sz w:val="28"/>
          <w:szCs w:val="28"/>
        </w:rPr>
        <w:t xml:space="preserve"> уведомительную регистрацию. </w:t>
      </w:r>
      <w:r w:rsidR="00682312">
        <w:rPr>
          <w:rFonts w:ascii="PT Astra Serif" w:hAnsi="PT Astra Serif"/>
          <w:bCs/>
          <w:sz w:val="28"/>
          <w:szCs w:val="28"/>
        </w:rPr>
        <w:t xml:space="preserve">Значительное сокращение произошло за </w:t>
      </w:r>
      <w:r w:rsidR="00585E10">
        <w:rPr>
          <w:rFonts w:ascii="PT Astra Serif" w:hAnsi="PT Astra Serif"/>
          <w:bCs/>
          <w:sz w:val="28"/>
          <w:szCs w:val="28"/>
        </w:rPr>
        <w:t xml:space="preserve">три </w:t>
      </w:r>
      <w:r w:rsidR="00682312">
        <w:rPr>
          <w:rFonts w:ascii="PT Astra Serif" w:hAnsi="PT Astra Serif"/>
          <w:bCs/>
          <w:sz w:val="28"/>
          <w:szCs w:val="28"/>
        </w:rPr>
        <w:t xml:space="preserve">последних года </w:t>
      </w:r>
      <w:r w:rsidR="006460F3" w:rsidRPr="00014ED5">
        <w:rPr>
          <w:rFonts w:ascii="PT Astra Serif" w:hAnsi="PT Astra Serif"/>
          <w:bCs/>
          <w:sz w:val="28"/>
          <w:szCs w:val="28"/>
        </w:rPr>
        <w:t>за счет того, что</w:t>
      </w:r>
      <w:r w:rsidR="00682312">
        <w:rPr>
          <w:rFonts w:ascii="PT Astra Serif" w:hAnsi="PT Astra Serif"/>
          <w:bCs/>
          <w:sz w:val="28"/>
          <w:szCs w:val="28"/>
        </w:rPr>
        <w:t xml:space="preserve"> сначала </w:t>
      </w:r>
      <w:r w:rsidR="00265F46" w:rsidRPr="00014ED5">
        <w:rPr>
          <w:rFonts w:ascii="PT Astra Serif" w:hAnsi="PT Astra Serif"/>
          <w:bCs/>
          <w:sz w:val="28"/>
          <w:szCs w:val="28"/>
        </w:rPr>
        <w:t>прошел процесс реорганизации об</w:t>
      </w:r>
      <w:r w:rsidR="00682312">
        <w:rPr>
          <w:rFonts w:ascii="PT Astra Serif" w:hAnsi="PT Astra Serif"/>
          <w:bCs/>
          <w:sz w:val="28"/>
          <w:szCs w:val="28"/>
        </w:rPr>
        <w:t xml:space="preserve">разовательных организаций, с преобразованием района в округ прошла ликвидация </w:t>
      </w:r>
      <w:r w:rsidR="008D1CED">
        <w:rPr>
          <w:rFonts w:ascii="PT Astra Serif" w:hAnsi="PT Astra Serif"/>
          <w:bCs/>
          <w:sz w:val="28"/>
          <w:szCs w:val="28"/>
        </w:rPr>
        <w:t>сельсоветов</w:t>
      </w:r>
      <w:r w:rsidR="005C35E5">
        <w:rPr>
          <w:rFonts w:ascii="PT Astra Serif" w:hAnsi="PT Astra Serif"/>
          <w:bCs/>
          <w:sz w:val="28"/>
          <w:szCs w:val="28"/>
        </w:rPr>
        <w:t xml:space="preserve">, оптимизацией клубной, библиотечной системы. </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Анализ количества зарегистрированных коллективных договоров показывает, что наибольшее количество организаций, имеющих коллективные договоры, это организации с муниципальной формой собственности в отрасли образования. Только в образовании действует отраслевое соглашение между Администрацией Шатровского </w:t>
      </w:r>
      <w:r w:rsidR="008D1CED">
        <w:rPr>
          <w:rFonts w:ascii="PT Astra Serif" w:hAnsi="PT Astra Serif"/>
          <w:bCs/>
          <w:sz w:val="28"/>
          <w:szCs w:val="28"/>
        </w:rPr>
        <w:t>муниципального округа</w:t>
      </w:r>
      <w:r w:rsidRPr="00014ED5">
        <w:rPr>
          <w:rFonts w:ascii="PT Astra Serif" w:hAnsi="PT Astra Serif"/>
          <w:bCs/>
          <w:sz w:val="28"/>
          <w:szCs w:val="28"/>
        </w:rPr>
        <w:t xml:space="preserve">, отделом образования и Советом председателей первичных профсоюзных организаций работников </w:t>
      </w:r>
      <w:r w:rsidRPr="00014ED5">
        <w:rPr>
          <w:rFonts w:ascii="PT Astra Serif" w:hAnsi="PT Astra Serif"/>
          <w:bCs/>
          <w:sz w:val="28"/>
          <w:szCs w:val="28"/>
        </w:rPr>
        <w:lastRenderedPageBreak/>
        <w:t>образования по решению социально – экономических проблем работников образования.</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Проводится и мониторинг качества и уровня жизни населения. Администрация </w:t>
      </w:r>
      <w:r w:rsidR="008D1CED">
        <w:rPr>
          <w:rFonts w:ascii="PT Astra Serif" w:hAnsi="PT Astra Serif"/>
          <w:bCs/>
          <w:sz w:val="28"/>
          <w:szCs w:val="28"/>
        </w:rPr>
        <w:t xml:space="preserve">Шатровского муниципального </w:t>
      </w:r>
      <w:r w:rsidR="00EC6696">
        <w:rPr>
          <w:rFonts w:ascii="PT Astra Serif" w:hAnsi="PT Astra Serif"/>
          <w:bCs/>
          <w:sz w:val="28"/>
          <w:szCs w:val="28"/>
        </w:rPr>
        <w:t xml:space="preserve">округа </w:t>
      </w:r>
      <w:r w:rsidR="00EC6696" w:rsidRPr="00014ED5">
        <w:rPr>
          <w:rFonts w:ascii="PT Astra Serif" w:hAnsi="PT Astra Serif"/>
          <w:bCs/>
          <w:sz w:val="28"/>
          <w:szCs w:val="28"/>
        </w:rPr>
        <w:t>ежегодно</w:t>
      </w:r>
      <w:r w:rsidRPr="00014ED5">
        <w:rPr>
          <w:rFonts w:ascii="PT Astra Serif" w:hAnsi="PT Astra Serif"/>
          <w:bCs/>
          <w:sz w:val="28"/>
          <w:szCs w:val="28"/>
        </w:rPr>
        <w:t xml:space="preserve"> информирует трехстороннюю комиссию о тенденциях развития социально-экономического развития Шатровского </w:t>
      </w:r>
      <w:r w:rsidR="008D1CED">
        <w:rPr>
          <w:rFonts w:ascii="PT Astra Serif" w:hAnsi="PT Astra Serif"/>
          <w:bCs/>
          <w:sz w:val="28"/>
          <w:szCs w:val="28"/>
        </w:rPr>
        <w:t>муниципального округа</w:t>
      </w:r>
      <w:r w:rsidRPr="00014ED5">
        <w:rPr>
          <w:rFonts w:ascii="PT Astra Serif" w:hAnsi="PT Astra Serif"/>
          <w:bCs/>
          <w:sz w:val="28"/>
          <w:szCs w:val="28"/>
        </w:rPr>
        <w:t xml:space="preserve">. </w:t>
      </w:r>
    </w:p>
    <w:p w:rsidR="00EC6696" w:rsidRPr="00CF23D9" w:rsidRDefault="00CF23D9" w:rsidP="00602818">
      <w:pPr>
        <w:ind w:firstLine="709"/>
        <w:jc w:val="both"/>
        <w:rPr>
          <w:rFonts w:ascii="PT Astra Serif" w:hAnsi="PT Astra Serif"/>
          <w:b/>
          <w:bCs/>
          <w:sz w:val="28"/>
          <w:szCs w:val="28"/>
        </w:rPr>
      </w:pPr>
      <w:r w:rsidRPr="00CF23D9">
        <w:rPr>
          <w:rFonts w:ascii="PT Astra Serif" w:hAnsi="PT Astra Serif"/>
          <w:b/>
          <w:bCs/>
          <w:sz w:val="28"/>
          <w:szCs w:val="28"/>
        </w:rPr>
        <w:t xml:space="preserve">Поручаю </w:t>
      </w:r>
      <w:r w:rsidR="00B3087B" w:rsidRPr="00CF23D9">
        <w:rPr>
          <w:rFonts w:ascii="PT Astra Serif" w:hAnsi="PT Astra Serif"/>
          <w:b/>
          <w:bCs/>
          <w:sz w:val="28"/>
          <w:szCs w:val="28"/>
        </w:rPr>
        <w:t>отделу экономического</w:t>
      </w:r>
      <w:r w:rsidRPr="00CF23D9">
        <w:rPr>
          <w:rFonts w:ascii="PT Astra Serif" w:hAnsi="PT Astra Serif"/>
          <w:b/>
          <w:bCs/>
          <w:sz w:val="28"/>
          <w:szCs w:val="28"/>
        </w:rPr>
        <w:t xml:space="preserve"> развития взять на особый контроль вопросы улучшения</w:t>
      </w:r>
      <w:r w:rsidR="00C709BF" w:rsidRPr="00CF23D9">
        <w:rPr>
          <w:rFonts w:ascii="PT Astra Serif" w:hAnsi="PT Astra Serif"/>
          <w:b/>
          <w:bCs/>
          <w:sz w:val="28"/>
          <w:szCs w:val="28"/>
        </w:rPr>
        <w:t xml:space="preserve"> качества жизни работников и населения </w:t>
      </w:r>
      <w:r w:rsidR="008D1CED" w:rsidRPr="00CF23D9">
        <w:rPr>
          <w:rFonts w:ascii="PT Astra Serif" w:hAnsi="PT Astra Serif"/>
          <w:b/>
          <w:bCs/>
          <w:sz w:val="28"/>
          <w:szCs w:val="28"/>
        </w:rPr>
        <w:t>округа</w:t>
      </w:r>
      <w:r w:rsidR="00602818" w:rsidRPr="00CF23D9">
        <w:rPr>
          <w:rFonts w:ascii="PT Astra Serif" w:hAnsi="PT Astra Serif"/>
          <w:b/>
          <w:bCs/>
          <w:sz w:val="28"/>
          <w:szCs w:val="28"/>
        </w:rPr>
        <w:t xml:space="preserve"> в целом.</w:t>
      </w:r>
    </w:p>
    <w:p w:rsidR="00585E10" w:rsidRPr="00CF23D9" w:rsidRDefault="00585E10" w:rsidP="00C709BF">
      <w:pPr>
        <w:ind w:firstLine="709"/>
        <w:jc w:val="center"/>
        <w:rPr>
          <w:rFonts w:ascii="PT Astra Serif" w:hAnsi="PT Astra Serif"/>
          <w:b/>
          <w:bCs/>
          <w:sz w:val="28"/>
          <w:szCs w:val="28"/>
        </w:rPr>
      </w:pPr>
    </w:p>
    <w:p w:rsidR="00C709BF" w:rsidRPr="00014ED5" w:rsidRDefault="00C709BF" w:rsidP="00C709BF">
      <w:pPr>
        <w:ind w:firstLine="709"/>
        <w:jc w:val="center"/>
        <w:rPr>
          <w:rFonts w:ascii="PT Astra Serif" w:hAnsi="PT Astra Serif"/>
          <w:b/>
          <w:bCs/>
          <w:sz w:val="28"/>
          <w:szCs w:val="28"/>
        </w:rPr>
      </w:pPr>
      <w:r w:rsidRPr="00014ED5">
        <w:rPr>
          <w:rFonts w:ascii="PT Astra Serif" w:hAnsi="PT Astra Serif"/>
          <w:b/>
          <w:bCs/>
          <w:sz w:val="28"/>
          <w:szCs w:val="28"/>
        </w:rPr>
        <w:t>Охрана труда</w:t>
      </w:r>
    </w:p>
    <w:p w:rsidR="005C35E5" w:rsidRDefault="00C709BF" w:rsidP="005C35E5">
      <w:pPr>
        <w:ind w:firstLine="709"/>
        <w:jc w:val="both"/>
        <w:rPr>
          <w:rFonts w:ascii="PT Astra Serif" w:hAnsi="PT Astra Serif"/>
          <w:bCs/>
          <w:sz w:val="28"/>
          <w:szCs w:val="28"/>
        </w:rPr>
      </w:pPr>
      <w:r w:rsidRPr="00014ED5">
        <w:rPr>
          <w:rFonts w:ascii="PT Astra Serif" w:hAnsi="PT Astra Serif"/>
          <w:bCs/>
          <w:sz w:val="28"/>
          <w:szCs w:val="28"/>
        </w:rPr>
        <w:t xml:space="preserve">Для реализации мероприятий по профилактике производственного травматизма в Шатровском </w:t>
      </w:r>
      <w:r w:rsidR="00837D6D">
        <w:rPr>
          <w:rFonts w:ascii="PT Astra Serif" w:hAnsi="PT Astra Serif"/>
          <w:bCs/>
          <w:sz w:val="28"/>
          <w:szCs w:val="28"/>
        </w:rPr>
        <w:t>муниципальном округе</w:t>
      </w:r>
      <w:r w:rsidRPr="00014ED5">
        <w:rPr>
          <w:rFonts w:ascii="PT Astra Serif" w:hAnsi="PT Astra Serif"/>
          <w:bCs/>
          <w:sz w:val="28"/>
          <w:szCs w:val="28"/>
        </w:rPr>
        <w:t xml:space="preserve"> действует муниципальная </w:t>
      </w:r>
      <w:r w:rsidR="00837D6D">
        <w:rPr>
          <w:rFonts w:ascii="PT Astra Serif" w:hAnsi="PT Astra Serif"/>
          <w:bCs/>
          <w:sz w:val="28"/>
          <w:szCs w:val="28"/>
        </w:rPr>
        <w:t>программа по улучшению условий и охраны труда.</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В течение года оказывалась консультационная помощь организациям по проведению специальной оценки условий труда, в. </w:t>
      </w:r>
      <w:proofErr w:type="spellStart"/>
      <w:r w:rsidRPr="00585E10">
        <w:rPr>
          <w:rFonts w:ascii="PT Astra Serif" w:hAnsi="PT Astra Serif"/>
          <w:bCs/>
          <w:sz w:val="28"/>
          <w:szCs w:val="28"/>
        </w:rPr>
        <w:t>т.ч</w:t>
      </w:r>
      <w:proofErr w:type="spellEnd"/>
      <w:r w:rsidRPr="00585E10">
        <w:rPr>
          <w:rFonts w:ascii="PT Astra Serif" w:hAnsi="PT Astra Serif"/>
          <w:bCs/>
          <w:sz w:val="28"/>
          <w:szCs w:val="28"/>
        </w:rPr>
        <w:t xml:space="preserve">. учреждениям бюджетной сферы. За 2023 год специальная оценка условий труда проведена </w:t>
      </w:r>
      <w:r w:rsidR="001E254F" w:rsidRPr="00585E10">
        <w:rPr>
          <w:rFonts w:ascii="PT Astra Serif" w:hAnsi="PT Astra Serif"/>
          <w:bCs/>
          <w:sz w:val="28"/>
          <w:szCs w:val="28"/>
        </w:rPr>
        <w:t>по 271</w:t>
      </w:r>
      <w:r w:rsidRPr="00585E10">
        <w:rPr>
          <w:rFonts w:ascii="PT Astra Serif" w:hAnsi="PT Astra Serif"/>
          <w:bCs/>
          <w:sz w:val="28"/>
          <w:szCs w:val="28"/>
        </w:rPr>
        <w:t xml:space="preserve"> рабочему месту.</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Ежегодно в рамках Всемирного дня охраны труда проводятся мероприятия, направленные на привлечение внимания к проблеме безопасного труда на производстве, способах использования средств индивидуальной и коллективной защиты, повышению осознанного формирования защиты собственной жизни и здоровья.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В организациях муниципального округа организациями и предприятиями также расходуются средства на охрану труда, основными направлениями являются: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расходы на специальную оценку труда;</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расходы на медосмотры;</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расходы на покупку средств индивидуальной защиты;</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расходы на обучение.</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В 2023 г. в организациях Шатровского муниципального округа произошло 2 несчастных случая:</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 легкий несчастный случай в ООО «Метиз-Комплект», последствия - повреждения легкой степени тяжести. Случай произошел на предприятии со среднесписочной численностью 45 человек.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несчастный случай на производстве с летальным исходом в ООО «ПЛХО «Импульс». Оператор деревообрабатывающего станка 1984 г.р., ООО «ПЛХО «Импульс». 22.09.2023 получила тяжелую травму в результате наматывания одежды на привод деревообрабатывающего станка, 27.09.2023 скончалась в больнице.</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Причинами послужили: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1)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2) прочие причины, квалифицированные по материалам расследования несчастных случаев, в том числе: неосторожность, невнимательность, поспешность;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lastRenderedPageBreak/>
        <w:t xml:space="preserve">3) недостатки в организации и проведении подготовки работников по охране труда в том числе, непроведение обучения и проверки знания требований охраны труда. </w:t>
      </w:r>
    </w:p>
    <w:p w:rsidR="00585E10" w:rsidRP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По результатам расследования ООО «ПЛХО «Импульс» привлечено к ответственности по ч. 1,3 ст. 5.27.1 КоАП РФ, суммарный размер наказания составил 105 000 рублей штрафа.</w:t>
      </w:r>
    </w:p>
    <w:p w:rsidR="00585E10" w:rsidRPr="00585E10" w:rsidRDefault="001E254F" w:rsidP="00585E10">
      <w:pPr>
        <w:ind w:firstLine="709"/>
        <w:jc w:val="both"/>
        <w:rPr>
          <w:rFonts w:ascii="PT Astra Serif" w:hAnsi="PT Astra Serif"/>
          <w:bCs/>
          <w:sz w:val="28"/>
          <w:szCs w:val="28"/>
        </w:rPr>
      </w:pPr>
      <w:r w:rsidRPr="00585E10">
        <w:rPr>
          <w:rFonts w:ascii="PT Astra Serif" w:hAnsi="PT Astra Serif"/>
          <w:bCs/>
          <w:sz w:val="28"/>
          <w:szCs w:val="28"/>
        </w:rPr>
        <w:t>Сотрудники ООО</w:t>
      </w:r>
      <w:r w:rsidR="00585E10" w:rsidRPr="00585E10">
        <w:rPr>
          <w:rFonts w:ascii="PT Astra Serif" w:hAnsi="PT Astra Serif"/>
          <w:bCs/>
          <w:sz w:val="28"/>
          <w:szCs w:val="28"/>
        </w:rPr>
        <w:t xml:space="preserve"> «ПЛХО «Импульс», в работе которых по результатам расследования были выявлены нарушения, привлечены к административной ответственности.</w:t>
      </w:r>
    </w:p>
    <w:p w:rsidR="00585E10" w:rsidRDefault="00585E10" w:rsidP="00585E10">
      <w:pPr>
        <w:ind w:firstLine="709"/>
        <w:jc w:val="both"/>
        <w:rPr>
          <w:rFonts w:ascii="PT Astra Serif" w:hAnsi="PT Astra Serif"/>
          <w:bCs/>
          <w:sz w:val="28"/>
          <w:szCs w:val="28"/>
        </w:rPr>
      </w:pPr>
      <w:r w:rsidRPr="00585E10">
        <w:rPr>
          <w:rFonts w:ascii="PT Astra Serif" w:hAnsi="PT Astra Serif"/>
          <w:bCs/>
          <w:sz w:val="28"/>
          <w:szCs w:val="28"/>
        </w:rPr>
        <w:t xml:space="preserve">Семье погибшей произведена выплата органами социального страхования. Кроме </w:t>
      </w:r>
      <w:r w:rsidR="00B3087B" w:rsidRPr="00585E10">
        <w:rPr>
          <w:rFonts w:ascii="PT Astra Serif" w:hAnsi="PT Astra Serif"/>
          <w:bCs/>
          <w:sz w:val="28"/>
          <w:szCs w:val="28"/>
        </w:rPr>
        <w:t>этого, ООО</w:t>
      </w:r>
      <w:r w:rsidRPr="00585E10">
        <w:rPr>
          <w:rFonts w:ascii="PT Astra Serif" w:hAnsi="PT Astra Serif"/>
          <w:bCs/>
          <w:sz w:val="28"/>
          <w:szCs w:val="28"/>
        </w:rPr>
        <w:t xml:space="preserve"> «ПЛХО «Импульс», по собственной инициативе, была оказана материальная помощь </w:t>
      </w:r>
      <w:r w:rsidR="001E254F" w:rsidRPr="00585E10">
        <w:rPr>
          <w:rFonts w:ascii="PT Astra Serif" w:hAnsi="PT Astra Serif"/>
          <w:bCs/>
          <w:sz w:val="28"/>
          <w:szCs w:val="28"/>
        </w:rPr>
        <w:t>семье,</w:t>
      </w:r>
      <w:r w:rsidRPr="00585E10">
        <w:rPr>
          <w:rFonts w:ascii="PT Astra Serif" w:hAnsi="PT Astra Serif"/>
          <w:bCs/>
          <w:sz w:val="28"/>
          <w:szCs w:val="28"/>
        </w:rPr>
        <w:t xml:space="preserve"> погибшей в размере: 100 000 рублей.</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Актуальная информация по вопросам охраны труда для населения и организаций размещается на официальном сайте Администрации Шатровского </w:t>
      </w:r>
      <w:r w:rsidR="00837D6D">
        <w:rPr>
          <w:rFonts w:ascii="PT Astra Serif" w:hAnsi="PT Astra Serif"/>
          <w:bCs/>
          <w:sz w:val="28"/>
          <w:szCs w:val="28"/>
        </w:rPr>
        <w:t>муниципального округа</w:t>
      </w:r>
      <w:r w:rsidRPr="00014ED5">
        <w:rPr>
          <w:rFonts w:ascii="PT Astra Serif" w:hAnsi="PT Astra Serif"/>
          <w:bCs/>
          <w:sz w:val="28"/>
          <w:szCs w:val="28"/>
        </w:rPr>
        <w:t>.</w:t>
      </w:r>
    </w:p>
    <w:p w:rsidR="00C709BF" w:rsidRPr="00CF23D9" w:rsidRDefault="00585E10" w:rsidP="00602818">
      <w:pPr>
        <w:ind w:firstLine="709"/>
        <w:jc w:val="both"/>
        <w:rPr>
          <w:rFonts w:ascii="PT Astra Serif" w:hAnsi="PT Astra Serif"/>
          <w:b/>
          <w:bCs/>
          <w:sz w:val="28"/>
          <w:szCs w:val="28"/>
        </w:rPr>
      </w:pPr>
      <w:r w:rsidRPr="00CF23D9">
        <w:rPr>
          <w:rFonts w:ascii="PT Astra Serif" w:hAnsi="PT Astra Serif"/>
          <w:b/>
          <w:bCs/>
          <w:sz w:val="28"/>
          <w:szCs w:val="28"/>
        </w:rPr>
        <w:t>Задачи на 2024</w:t>
      </w:r>
      <w:r w:rsidR="00C709BF" w:rsidRPr="00CF23D9">
        <w:rPr>
          <w:rFonts w:ascii="PT Astra Serif" w:hAnsi="PT Astra Serif"/>
          <w:b/>
          <w:bCs/>
          <w:sz w:val="28"/>
          <w:szCs w:val="28"/>
        </w:rPr>
        <w:t xml:space="preserve"> год: провести специальную оценку условий труда на предприятиях и организациях </w:t>
      </w:r>
      <w:r w:rsidR="00837D6D" w:rsidRPr="00CF23D9">
        <w:rPr>
          <w:rFonts w:ascii="PT Astra Serif" w:hAnsi="PT Astra Serif"/>
          <w:b/>
          <w:bCs/>
          <w:sz w:val="28"/>
          <w:szCs w:val="28"/>
        </w:rPr>
        <w:t>округа</w:t>
      </w:r>
      <w:r w:rsidR="00C709BF" w:rsidRPr="00CF23D9">
        <w:rPr>
          <w:rFonts w:ascii="PT Astra Serif" w:hAnsi="PT Astra Serif"/>
          <w:b/>
          <w:bCs/>
          <w:sz w:val="28"/>
          <w:szCs w:val="28"/>
        </w:rPr>
        <w:t xml:space="preserve">, активизировать </w:t>
      </w:r>
      <w:r w:rsidR="001E254F" w:rsidRPr="00CF23D9">
        <w:rPr>
          <w:rFonts w:ascii="PT Astra Serif" w:hAnsi="PT Astra Serif"/>
          <w:b/>
          <w:bCs/>
          <w:sz w:val="28"/>
          <w:szCs w:val="28"/>
        </w:rPr>
        <w:t>работу комиссии</w:t>
      </w:r>
      <w:r w:rsidR="00C709BF" w:rsidRPr="00CF23D9">
        <w:rPr>
          <w:rFonts w:ascii="PT Astra Serif" w:hAnsi="PT Astra Serif"/>
          <w:b/>
          <w:bCs/>
          <w:sz w:val="28"/>
          <w:szCs w:val="28"/>
        </w:rPr>
        <w:t xml:space="preserve"> по охране труда при Администрации </w:t>
      </w:r>
      <w:r w:rsidR="00837D6D" w:rsidRPr="00CF23D9">
        <w:rPr>
          <w:rFonts w:ascii="PT Astra Serif" w:hAnsi="PT Astra Serif"/>
          <w:b/>
          <w:bCs/>
          <w:sz w:val="28"/>
          <w:szCs w:val="28"/>
        </w:rPr>
        <w:t>Шатровского муниципального округа</w:t>
      </w:r>
      <w:r w:rsidR="00C709BF" w:rsidRPr="00CF23D9">
        <w:rPr>
          <w:rFonts w:ascii="PT Astra Serif" w:hAnsi="PT Astra Serif"/>
          <w:b/>
          <w:bCs/>
          <w:sz w:val="28"/>
          <w:szCs w:val="28"/>
        </w:rPr>
        <w:t xml:space="preserve"> по профилактике травматизма на производстве, не допустить п</w:t>
      </w:r>
      <w:r w:rsidR="00602818" w:rsidRPr="00CF23D9">
        <w:rPr>
          <w:rFonts w:ascii="PT Astra Serif" w:hAnsi="PT Astra Serif"/>
          <w:b/>
          <w:bCs/>
          <w:sz w:val="28"/>
          <w:szCs w:val="28"/>
        </w:rPr>
        <w:t>олучения травм на производстве.</w:t>
      </w:r>
    </w:p>
    <w:p w:rsidR="00FC3B1E" w:rsidRDefault="00FC3B1E" w:rsidP="00321E15">
      <w:pPr>
        <w:ind w:firstLine="709"/>
        <w:jc w:val="center"/>
        <w:rPr>
          <w:rFonts w:ascii="PT Astra Serif" w:hAnsi="PT Astra Serif"/>
          <w:b/>
          <w:bCs/>
          <w:sz w:val="28"/>
          <w:szCs w:val="28"/>
        </w:rPr>
      </w:pPr>
    </w:p>
    <w:p w:rsidR="00321E15" w:rsidRPr="00014ED5" w:rsidRDefault="00321E15" w:rsidP="00321E15">
      <w:pPr>
        <w:ind w:firstLine="709"/>
        <w:jc w:val="center"/>
        <w:rPr>
          <w:rFonts w:ascii="PT Astra Serif" w:hAnsi="PT Astra Serif"/>
          <w:b/>
          <w:bCs/>
          <w:sz w:val="28"/>
          <w:szCs w:val="28"/>
        </w:rPr>
      </w:pPr>
      <w:r w:rsidRPr="00014ED5">
        <w:rPr>
          <w:rFonts w:ascii="PT Astra Serif" w:hAnsi="PT Astra Serif"/>
          <w:b/>
          <w:bCs/>
          <w:sz w:val="28"/>
          <w:szCs w:val="28"/>
        </w:rPr>
        <w:t>Демография</w:t>
      </w:r>
    </w:p>
    <w:p w:rsidR="000B2876"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Демографическая ситуация на территории </w:t>
      </w:r>
      <w:r w:rsidR="001E254F">
        <w:rPr>
          <w:rFonts w:ascii="PT Astra Serif" w:hAnsi="PT Astra Serif"/>
          <w:sz w:val="28"/>
          <w:szCs w:val="28"/>
        </w:rPr>
        <w:t xml:space="preserve">округа </w:t>
      </w:r>
      <w:r w:rsidR="001E254F" w:rsidRPr="00014ED5">
        <w:rPr>
          <w:rFonts w:ascii="PT Astra Serif" w:hAnsi="PT Astra Serif"/>
          <w:sz w:val="28"/>
          <w:szCs w:val="28"/>
        </w:rPr>
        <w:t>остается</w:t>
      </w:r>
      <w:r w:rsidRPr="00014ED5">
        <w:rPr>
          <w:rFonts w:ascii="PT Astra Serif" w:hAnsi="PT Astra Serif"/>
          <w:sz w:val="28"/>
          <w:szCs w:val="28"/>
        </w:rPr>
        <w:t xml:space="preserve"> напряженной. Продолжается снижение численности населения, которое по данным </w:t>
      </w:r>
      <w:r w:rsidR="001E254F" w:rsidRPr="00014ED5">
        <w:rPr>
          <w:rFonts w:ascii="PT Astra Serif" w:hAnsi="PT Astra Serif"/>
          <w:sz w:val="28"/>
          <w:szCs w:val="28"/>
        </w:rPr>
        <w:t>статистики составляет</w:t>
      </w:r>
      <w:r w:rsidR="000B2876" w:rsidRPr="00014ED5">
        <w:rPr>
          <w:rFonts w:ascii="PT Astra Serif" w:hAnsi="PT Astra Serif"/>
          <w:sz w:val="28"/>
          <w:szCs w:val="28"/>
        </w:rPr>
        <w:t xml:space="preserve"> </w:t>
      </w:r>
      <w:r w:rsidRPr="00014ED5">
        <w:rPr>
          <w:rFonts w:ascii="PT Astra Serif" w:hAnsi="PT Astra Serif"/>
          <w:sz w:val="28"/>
          <w:szCs w:val="28"/>
        </w:rPr>
        <w:t>на 01.01.20</w:t>
      </w:r>
      <w:r w:rsidR="0058380C">
        <w:rPr>
          <w:rFonts w:ascii="PT Astra Serif" w:hAnsi="PT Astra Serif"/>
          <w:sz w:val="28"/>
          <w:szCs w:val="28"/>
        </w:rPr>
        <w:t>23</w:t>
      </w:r>
      <w:r w:rsidRPr="00014ED5">
        <w:rPr>
          <w:rFonts w:ascii="PT Astra Serif" w:hAnsi="PT Astra Serif"/>
          <w:sz w:val="28"/>
          <w:szCs w:val="28"/>
        </w:rPr>
        <w:t xml:space="preserve"> года </w:t>
      </w:r>
      <w:r w:rsidR="0058380C">
        <w:rPr>
          <w:rFonts w:ascii="PT Astra Serif" w:hAnsi="PT Astra Serif"/>
          <w:sz w:val="28"/>
          <w:szCs w:val="28"/>
        </w:rPr>
        <w:t>13903</w:t>
      </w:r>
      <w:r w:rsidR="00BD5548" w:rsidRPr="00014ED5">
        <w:rPr>
          <w:rFonts w:ascii="PT Astra Serif" w:hAnsi="PT Astra Serif"/>
          <w:sz w:val="28"/>
          <w:szCs w:val="28"/>
        </w:rPr>
        <w:t xml:space="preserve"> человек</w:t>
      </w:r>
      <w:r w:rsidR="0058380C">
        <w:rPr>
          <w:rFonts w:ascii="PT Astra Serif" w:hAnsi="PT Astra Serif"/>
          <w:sz w:val="28"/>
          <w:szCs w:val="28"/>
        </w:rPr>
        <w:t>а</w:t>
      </w:r>
      <w:r w:rsidRPr="00014ED5">
        <w:rPr>
          <w:rFonts w:ascii="PT Astra Serif" w:hAnsi="PT Astra Serif"/>
          <w:sz w:val="28"/>
          <w:szCs w:val="28"/>
        </w:rPr>
        <w:t xml:space="preserve">. Доля лиц пенсионного возраста </w:t>
      </w:r>
      <w:r w:rsidR="001E254F" w:rsidRPr="00014ED5">
        <w:rPr>
          <w:rFonts w:ascii="PT Astra Serif" w:hAnsi="PT Astra Serif"/>
          <w:sz w:val="28"/>
          <w:szCs w:val="28"/>
        </w:rPr>
        <w:t xml:space="preserve">составляет </w:t>
      </w:r>
      <w:r w:rsidR="001E254F">
        <w:rPr>
          <w:rFonts w:ascii="PT Astra Serif" w:hAnsi="PT Astra Serif"/>
          <w:sz w:val="28"/>
          <w:szCs w:val="28"/>
        </w:rPr>
        <w:t>более</w:t>
      </w:r>
      <w:r w:rsidR="00386415">
        <w:rPr>
          <w:rFonts w:ascii="PT Astra Serif" w:hAnsi="PT Astra Serif"/>
          <w:sz w:val="28"/>
          <w:szCs w:val="28"/>
        </w:rPr>
        <w:t xml:space="preserve"> 40</w:t>
      </w:r>
      <w:r w:rsidRPr="00014ED5">
        <w:rPr>
          <w:rFonts w:ascii="PT Astra Serif" w:hAnsi="PT Astra Serif"/>
          <w:sz w:val="28"/>
          <w:szCs w:val="28"/>
        </w:rPr>
        <w:t xml:space="preserve">% от всего населения </w:t>
      </w:r>
      <w:r w:rsidR="006D45D2">
        <w:rPr>
          <w:rFonts w:ascii="PT Astra Serif" w:hAnsi="PT Astra Serif"/>
          <w:sz w:val="28"/>
          <w:szCs w:val="28"/>
        </w:rPr>
        <w:t>округа</w:t>
      </w:r>
      <w:r w:rsidRPr="00014ED5">
        <w:rPr>
          <w:rFonts w:ascii="PT Astra Serif" w:hAnsi="PT Astra Serif"/>
          <w:sz w:val="28"/>
          <w:szCs w:val="28"/>
        </w:rPr>
        <w:t xml:space="preserve">. Демографические процессы характеризуется продолжающимся процессом естественной убыли населения, связанной с опережающим ростом смертности над рождаемостью. В отчетном периоде по данным </w:t>
      </w:r>
      <w:r w:rsidR="0068088E">
        <w:rPr>
          <w:rFonts w:ascii="PT Astra Serif" w:hAnsi="PT Astra Serif"/>
          <w:sz w:val="28"/>
          <w:szCs w:val="28"/>
        </w:rPr>
        <w:t xml:space="preserve">статистики </w:t>
      </w:r>
      <w:r w:rsidRPr="00014ED5">
        <w:rPr>
          <w:rFonts w:ascii="PT Astra Serif" w:hAnsi="PT Astra Serif"/>
          <w:sz w:val="28"/>
          <w:szCs w:val="28"/>
        </w:rPr>
        <w:t xml:space="preserve">в </w:t>
      </w:r>
      <w:r w:rsidR="0058380C">
        <w:rPr>
          <w:rFonts w:ascii="PT Astra Serif" w:hAnsi="PT Astra Serif"/>
          <w:sz w:val="28"/>
          <w:szCs w:val="28"/>
        </w:rPr>
        <w:t>округе родилось</w:t>
      </w:r>
      <w:r w:rsidRPr="00014ED5">
        <w:rPr>
          <w:rFonts w:ascii="PT Astra Serif" w:hAnsi="PT Astra Serif"/>
          <w:sz w:val="28"/>
          <w:szCs w:val="28"/>
        </w:rPr>
        <w:t xml:space="preserve"> </w:t>
      </w:r>
      <w:r w:rsidR="00FC3B1E">
        <w:rPr>
          <w:rFonts w:ascii="PT Astra Serif" w:hAnsi="PT Astra Serif"/>
          <w:sz w:val="28"/>
          <w:szCs w:val="28"/>
        </w:rPr>
        <w:t>80</w:t>
      </w:r>
      <w:r w:rsidRPr="00014ED5">
        <w:rPr>
          <w:rFonts w:ascii="PT Astra Serif" w:hAnsi="PT Astra Serif"/>
          <w:sz w:val="28"/>
          <w:szCs w:val="28"/>
        </w:rPr>
        <w:t xml:space="preserve"> человек, умерло </w:t>
      </w:r>
      <w:r w:rsidR="0068088E">
        <w:rPr>
          <w:rFonts w:ascii="PT Astra Serif" w:hAnsi="PT Astra Serif"/>
          <w:sz w:val="28"/>
          <w:szCs w:val="28"/>
        </w:rPr>
        <w:t>–</w:t>
      </w:r>
      <w:r w:rsidR="000B2876" w:rsidRPr="00014ED5">
        <w:rPr>
          <w:rFonts w:ascii="PT Astra Serif" w:hAnsi="PT Astra Serif"/>
          <w:sz w:val="28"/>
          <w:szCs w:val="28"/>
        </w:rPr>
        <w:t xml:space="preserve"> </w:t>
      </w:r>
      <w:r w:rsidR="00FC3B1E">
        <w:rPr>
          <w:rFonts w:ascii="PT Astra Serif" w:hAnsi="PT Astra Serif"/>
          <w:sz w:val="28"/>
          <w:szCs w:val="28"/>
        </w:rPr>
        <w:t>257</w:t>
      </w:r>
      <w:r w:rsidR="0068088E">
        <w:rPr>
          <w:rFonts w:ascii="PT Astra Serif" w:hAnsi="PT Astra Serif"/>
          <w:sz w:val="28"/>
          <w:szCs w:val="28"/>
        </w:rPr>
        <w:t>.</w:t>
      </w:r>
      <w:r w:rsidRPr="00014ED5">
        <w:rPr>
          <w:rFonts w:ascii="PT Astra Serif" w:hAnsi="PT Astra Serif"/>
          <w:sz w:val="28"/>
          <w:szCs w:val="28"/>
        </w:rPr>
        <w:t xml:space="preserve"> Естественная убыль составила </w:t>
      </w:r>
      <w:r w:rsidR="00FC3B1E">
        <w:rPr>
          <w:rFonts w:ascii="PT Astra Serif" w:hAnsi="PT Astra Serif"/>
          <w:sz w:val="28"/>
          <w:szCs w:val="28"/>
        </w:rPr>
        <w:t xml:space="preserve">177 </w:t>
      </w:r>
      <w:r w:rsidRPr="00014ED5">
        <w:rPr>
          <w:rFonts w:ascii="PT Astra Serif" w:hAnsi="PT Astra Serif"/>
          <w:sz w:val="28"/>
          <w:szCs w:val="28"/>
        </w:rPr>
        <w:t xml:space="preserve">человек. Одним из факторов уменьшения численности жителей </w:t>
      </w:r>
      <w:r w:rsidR="00FC1AB6" w:rsidRPr="00014ED5">
        <w:rPr>
          <w:rFonts w:ascii="PT Astra Serif" w:hAnsi="PT Astra Serif"/>
          <w:sz w:val="28"/>
          <w:szCs w:val="28"/>
        </w:rPr>
        <w:t>также является</w:t>
      </w:r>
      <w:r w:rsidRPr="00014ED5">
        <w:rPr>
          <w:rFonts w:ascii="PT Astra Serif" w:hAnsi="PT Astra Serif"/>
          <w:sz w:val="28"/>
          <w:szCs w:val="28"/>
        </w:rPr>
        <w:t xml:space="preserve"> миграция за пределы </w:t>
      </w:r>
      <w:r w:rsidR="0068088E">
        <w:rPr>
          <w:rFonts w:ascii="PT Astra Serif" w:hAnsi="PT Astra Serif"/>
          <w:sz w:val="28"/>
          <w:szCs w:val="28"/>
        </w:rPr>
        <w:t>округа</w:t>
      </w:r>
      <w:r w:rsidRPr="00014ED5">
        <w:rPr>
          <w:rFonts w:ascii="PT Astra Serif" w:hAnsi="PT Astra Serif"/>
          <w:sz w:val="28"/>
          <w:szCs w:val="28"/>
        </w:rPr>
        <w:t xml:space="preserve">. За отчетный период выехало </w:t>
      </w:r>
      <w:r w:rsidR="00FC3B1E">
        <w:rPr>
          <w:rFonts w:ascii="PT Astra Serif" w:hAnsi="PT Astra Serif"/>
          <w:sz w:val="28"/>
          <w:szCs w:val="28"/>
        </w:rPr>
        <w:t>624</w:t>
      </w:r>
      <w:r w:rsidR="0058380C">
        <w:rPr>
          <w:rFonts w:ascii="PT Astra Serif" w:hAnsi="PT Astra Serif"/>
          <w:sz w:val="28"/>
          <w:szCs w:val="28"/>
        </w:rPr>
        <w:t xml:space="preserve"> </w:t>
      </w:r>
      <w:r w:rsidRPr="00014ED5">
        <w:rPr>
          <w:rFonts w:ascii="PT Astra Serif" w:hAnsi="PT Astra Serif"/>
          <w:sz w:val="28"/>
          <w:szCs w:val="28"/>
        </w:rPr>
        <w:t>человек</w:t>
      </w:r>
      <w:r w:rsidR="0058380C">
        <w:rPr>
          <w:rFonts w:ascii="PT Astra Serif" w:hAnsi="PT Astra Serif"/>
          <w:sz w:val="28"/>
          <w:szCs w:val="28"/>
        </w:rPr>
        <w:t>а</w:t>
      </w:r>
      <w:r w:rsidRPr="00014ED5">
        <w:rPr>
          <w:rFonts w:ascii="PT Astra Serif" w:hAnsi="PT Astra Serif"/>
          <w:sz w:val="28"/>
          <w:szCs w:val="28"/>
        </w:rPr>
        <w:t>, прибыло</w:t>
      </w:r>
      <w:r w:rsidR="000B2876" w:rsidRPr="00014ED5">
        <w:rPr>
          <w:rFonts w:ascii="PT Astra Serif" w:hAnsi="PT Astra Serif"/>
          <w:sz w:val="28"/>
          <w:szCs w:val="28"/>
        </w:rPr>
        <w:t xml:space="preserve"> </w:t>
      </w:r>
      <w:r w:rsidR="00FC3B1E">
        <w:rPr>
          <w:rFonts w:ascii="PT Astra Serif" w:hAnsi="PT Astra Serif"/>
          <w:sz w:val="28"/>
          <w:szCs w:val="28"/>
        </w:rPr>
        <w:t>567</w:t>
      </w:r>
      <w:r w:rsidRPr="00014ED5">
        <w:rPr>
          <w:rFonts w:ascii="PT Astra Serif" w:hAnsi="PT Astra Serif"/>
          <w:sz w:val="28"/>
          <w:szCs w:val="28"/>
        </w:rPr>
        <w:t xml:space="preserve">, миграционный отток составил </w:t>
      </w:r>
      <w:r w:rsidR="00FC3B1E">
        <w:rPr>
          <w:rFonts w:ascii="PT Astra Serif" w:hAnsi="PT Astra Serif"/>
          <w:sz w:val="28"/>
          <w:szCs w:val="28"/>
        </w:rPr>
        <w:t>57</w:t>
      </w:r>
      <w:r w:rsidRPr="00014ED5">
        <w:rPr>
          <w:rFonts w:ascii="PT Astra Serif" w:hAnsi="PT Astra Serif"/>
          <w:sz w:val="28"/>
          <w:szCs w:val="28"/>
        </w:rPr>
        <w:t xml:space="preserve"> человек</w:t>
      </w:r>
      <w:r w:rsidR="000B2876" w:rsidRPr="00014ED5">
        <w:rPr>
          <w:rFonts w:ascii="PT Astra Serif" w:hAnsi="PT Astra Serif"/>
          <w:sz w:val="28"/>
          <w:szCs w:val="28"/>
        </w:rPr>
        <w:t xml:space="preserve">.   </w:t>
      </w:r>
    </w:p>
    <w:p w:rsidR="00E9360E" w:rsidRPr="00014ED5" w:rsidRDefault="00321E15" w:rsidP="00E9360E">
      <w:pPr>
        <w:ind w:firstLine="709"/>
        <w:jc w:val="both"/>
        <w:rPr>
          <w:rFonts w:ascii="PT Astra Serif" w:hAnsi="PT Astra Serif"/>
          <w:sz w:val="28"/>
          <w:szCs w:val="28"/>
        </w:rPr>
      </w:pPr>
      <w:r w:rsidRPr="00014ED5">
        <w:rPr>
          <w:rFonts w:ascii="PT Astra Serif" w:hAnsi="PT Astra Serif"/>
          <w:sz w:val="28"/>
          <w:szCs w:val="28"/>
        </w:rPr>
        <w:t xml:space="preserve">Невысокий уровень доходов населения, отсутствие </w:t>
      </w:r>
      <w:r w:rsidR="0058380C">
        <w:rPr>
          <w:rFonts w:ascii="PT Astra Serif" w:hAnsi="PT Astra Serif"/>
          <w:sz w:val="28"/>
          <w:szCs w:val="28"/>
        </w:rPr>
        <w:t xml:space="preserve">высокооплачиваемых </w:t>
      </w:r>
      <w:r w:rsidRPr="00014ED5">
        <w:rPr>
          <w:rFonts w:ascii="PT Astra Serif" w:hAnsi="PT Astra Serif"/>
          <w:sz w:val="28"/>
          <w:szCs w:val="28"/>
        </w:rPr>
        <w:t xml:space="preserve">рабочих мест, жилья </w:t>
      </w:r>
      <w:r w:rsidR="00386415">
        <w:rPr>
          <w:rFonts w:ascii="PT Astra Serif" w:hAnsi="PT Astra Serif"/>
          <w:sz w:val="28"/>
          <w:szCs w:val="28"/>
        </w:rPr>
        <w:t>приводит к тому</w:t>
      </w:r>
      <w:r w:rsidRPr="00014ED5">
        <w:rPr>
          <w:rFonts w:ascii="PT Astra Serif" w:hAnsi="PT Astra Serif"/>
          <w:sz w:val="28"/>
          <w:szCs w:val="28"/>
        </w:rPr>
        <w:t>, что молодежь уезжает из села в город в поисках работы. К сожалению, выпускники школ, поступающие в средние и высшие учебные заведения, не стремят</w:t>
      </w:r>
      <w:r w:rsidR="00E9360E" w:rsidRPr="00014ED5">
        <w:rPr>
          <w:rFonts w:ascii="PT Astra Serif" w:hAnsi="PT Astra Serif"/>
          <w:sz w:val="28"/>
          <w:szCs w:val="28"/>
        </w:rPr>
        <w:t xml:space="preserve">ся возвращаться </w:t>
      </w:r>
      <w:r w:rsidR="005665DB">
        <w:rPr>
          <w:rFonts w:ascii="PT Astra Serif" w:hAnsi="PT Astra Serif"/>
          <w:sz w:val="28"/>
          <w:szCs w:val="28"/>
        </w:rPr>
        <w:t>на малую родину</w:t>
      </w:r>
      <w:r w:rsidR="00E9360E" w:rsidRPr="00014ED5">
        <w:rPr>
          <w:rFonts w:ascii="PT Astra Serif" w:hAnsi="PT Astra Serif"/>
          <w:sz w:val="28"/>
          <w:szCs w:val="28"/>
        </w:rPr>
        <w:t>,</w:t>
      </w:r>
      <w:r w:rsidR="005665DB">
        <w:rPr>
          <w:rFonts w:ascii="PT Astra Serif" w:hAnsi="PT Astra Serif"/>
          <w:sz w:val="28"/>
          <w:szCs w:val="28"/>
        </w:rPr>
        <w:t xml:space="preserve"> которая</w:t>
      </w:r>
      <w:r w:rsidR="000B2876" w:rsidRPr="00014ED5">
        <w:rPr>
          <w:rFonts w:ascii="PT Astra Serif" w:hAnsi="PT Astra Serif"/>
          <w:sz w:val="28"/>
          <w:szCs w:val="28"/>
        </w:rPr>
        <w:t xml:space="preserve">, </w:t>
      </w:r>
      <w:r w:rsidRPr="00014ED5">
        <w:rPr>
          <w:rFonts w:ascii="PT Astra Serif" w:hAnsi="PT Astra Serif"/>
          <w:sz w:val="28"/>
          <w:szCs w:val="28"/>
        </w:rPr>
        <w:t xml:space="preserve">безусловно, нуждается в притоке качественно новых специалистов. В отраслях экономики остро стоит вопрос с обеспеченностью их высококвалифицированными кадрами. </w:t>
      </w:r>
      <w:r w:rsidR="000B2876" w:rsidRPr="00014ED5">
        <w:rPr>
          <w:rFonts w:ascii="PT Astra Serif" w:hAnsi="PT Astra Serif"/>
          <w:sz w:val="28"/>
          <w:szCs w:val="28"/>
        </w:rPr>
        <w:t>Сегодня Губернатор, Правительство области стремится</w:t>
      </w:r>
      <w:r w:rsidRPr="00014ED5">
        <w:rPr>
          <w:rFonts w:ascii="PT Astra Serif" w:hAnsi="PT Astra Serif"/>
          <w:sz w:val="28"/>
          <w:szCs w:val="28"/>
        </w:rPr>
        <w:t xml:space="preserve"> изменить сложившуюся ситуацию.</w:t>
      </w:r>
      <w:r w:rsidR="00E9360E" w:rsidRPr="00014ED5">
        <w:rPr>
          <w:rFonts w:ascii="PT Astra Serif" w:hAnsi="PT Astra Serif"/>
          <w:sz w:val="28"/>
          <w:szCs w:val="28"/>
          <w:lang w:eastAsia="en-US"/>
        </w:rPr>
        <w:t xml:space="preserve"> </w:t>
      </w:r>
      <w:r w:rsidR="00E9360E" w:rsidRPr="00014ED5">
        <w:rPr>
          <w:rFonts w:ascii="PT Astra Serif" w:hAnsi="PT Astra Serif"/>
          <w:sz w:val="28"/>
          <w:szCs w:val="28"/>
        </w:rPr>
        <w:t>Для начинающих ферм</w:t>
      </w:r>
      <w:r w:rsidR="005665DB">
        <w:rPr>
          <w:rFonts w:ascii="PT Astra Serif" w:hAnsi="PT Astra Serif"/>
          <w:sz w:val="28"/>
          <w:szCs w:val="28"/>
        </w:rPr>
        <w:t>еров предоставляются гранты до 4</w:t>
      </w:r>
      <w:r w:rsidR="00E9360E" w:rsidRPr="00014ED5">
        <w:rPr>
          <w:rFonts w:ascii="PT Astra Serif" w:hAnsi="PT Astra Serif"/>
          <w:sz w:val="28"/>
          <w:szCs w:val="28"/>
        </w:rPr>
        <w:t xml:space="preserve"> млн. рублей, до 30 млн. рублей для развития семейных животноводческих ферм, </w:t>
      </w:r>
      <w:proofErr w:type="spellStart"/>
      <w:r w:rsidR="00E9360E" w:rsidRPr="00014ED5">
        <w:rPr>
          <w:rFonts w:ascii="PT Astra Serif" w:hAnsi="PT Astra Serif"/>
          <w:sz w:val="28"/>
          <w:szCs w:val="28"/>
        </w:rPr>
        <w:t>микрозаймы</w:t>
      </w:r>
      <w:proofErr w:type="spellEnd"/>
      <w:r w:rsidR="00E9360E" w:rsidRPr="00014ED5">
        <w:rPr>
          <w:rFonts w:ascii="PT Astra Serif" w:hAnsi="PT Astra Serif"/>
          <w:sz w:val="28"/>
          <w:szCs w:val="28"/>
        </w:rPr>
        <w:t xml:space="preserve"> до 5 млн. рублей под </w:t>
      </w:r>
      <w:r w:rsidR="001A4337" w:rsidRPr="00014ED5">
        <w:rPr>
          <w:rFonts w:ascii="PT Astra Serif" w:hAnsi="PT Astra Serif"/>
          <w:sz w:val="28"/>
          <w:szCs w:val="28"/>
        </w:rPr>
        <w:t>0,1</w:t>
      </w:r>
      <w:r w:rsidR="00E9360E" w:rsidRPr="00014ED5">
        <w:rPr>
          <w:rFonts w:ascii="PT Astra Serif" w:hAnsi="PT Astra Serif"/>
          <w:sz w:val="28"/>
          <w:szCs w:val="28"/>
        </w:rPr>
        <w:t>% под строительство ферм и развития производства. Со стороны руководства области делается максимально возможное для развития сельского хозяйства,</w:t>
      </w:r>
      <w:r w:rsidR="00386415">
        <w:rPr>
          <w:rFonts w:ascii="PT Astra Serif" w:hAnsi="PT Astra Serif"/>
          <w:sz w:val="28"/>
          <w:szCs w:val="28"/>
        </w:rPr>
        <w:t xml:space="preserve"> </w:t>
      </w:r>
      <w:r w:rsidR="00FC3B1E">
        <w:rPr>
          <w:rFonts w:ascii="PT Astra Serif" w:hAnsi="PT Astra Serif"/>
          <w:sz w:val="28"/>
          <w:szCs w:val="28"/>
        </w:rPr>
        <w:t xml:space="preserve">промышленности </w:t>
      </w:r>
      <w:r w:rsidR="00FC3B1E" w:rsidRPr="00014ED5">
        <w:rPr>
          <w:rFonts w:ascii="PT Astra Serif" w:hAnsi="PT Astra Serif"/>
          <w:sz w:val="28"/>
          <w:szCs w:val="28"/>
        </w:rPr>
        <w:t>выделяются</w:t>
      </w:r>
      <w:r w:rsidR="00E9360E" w:rsidRPr="00014ED5">
        <w:rPr>
          <w:rFonts w:ascii="PT Astra Serif" w:hAnsi="PT Astra Serif"/>
          <w:sz w:val="28"/>
          <w:szCs w:val="28"/>
        </w:rPr>
        <w:t xml:space="preserve"> большие денежные средства, чтобы </w:t>
      </w:r>
      <w:r w:rsidR="00386415">
        <w:rPr>
          <w:rFonts w:ascii="PT Astra Serif" w:hAnsi="PT Astra Serif"/>
          <w:sz w:val="28"/>
          <w:szCs w:val="28"/>
        </w:rPr>
        <w:t xml:space="preserve">финансово </w:t>
      </w:r>
      <w:r w:rsidR="00E9360E" w:rsidRPr="00014ED5">
        <w:rPr>
          <w:rFonts w:ascii="PT Astra Serif" w:hAnsi="PT Astra Serif"/>
          <w:sz w:val="28"/>
          <w:szCs w:val="28"/>
        </w:rPr>
        <w:t xml:space="preserve">поддержать </w:t>
      </w:r>
      <w:r w:rsidR="00386415">
        <w:rPr>
          <w:rFonts w:ascii="PT Astra Serif" w:hAnsi="PT Astra Serif"/>
          <w:sz w:val="28"/>
          <w:szCs w:val="28"/>
        </w:rPr>
        <w:t>организации</w:t>
      </w:r>
      <w:r w:rsidR="00E9360E" w:rsidRPr="00014ED5">
        <w:rPr>
          <w:rFonts w:ascii="PT Astra Serif" w:hAnsi="PT Astra Serif"/>
          <w:sz w:val="28"/>
          <w:szCs w:val="28"/>
        </w:rPr>
        <w:t xml:space="preserve">. </w:t>
      </w:r>
    </w:p>
    <w:p w:rsidR="000B2876" w:rsidRDefault="00321E15" w:rsidP="00602818">
      <w:pPr>
        <w:ind w:firstLine="709"/>
        <w:jc w:val="both"/>
        <w:rPr>
          <w:rFonts w:ascii="PT Astra Serif" w:hAnsi="PT Astra Serif"/>
          <w:sz w:val="28"/>
          <w:szCs w:val="28"/>
        </w:rPr>
      </w:pPr>
      <w:r w:rsidRPr="00014ED5">
        <w:rPr>
          <w:rFonts w:ascii="PT Astra Serif" w:hAnsi="PT Astra Serif"/>
          <w:sz w:val="28"/>
          <w:szCs w:val="28"/>
        </w:rPr>
        <w:lastRenderedPageBreak/>
        <w:t xml:space="preserve"> </w:t>
      </w:r>
      <w:r w:rsidR="000B2876" w:rsidRPr="00014ED5">
        <w:rPr>
          <w:rFonts w:ascii="PT Astra Serif" w:hAnsi="PT Astra Serif"/>
          <w:sz w:val="28"/>
          <w:szCs w:val="28"/>
        </w:rPr>
        <w:t>Для населения, желающего жить и работать в сельской местности, имеется возможность получить субсидию на строительство</w:t>
      </w:r>
      <w:r w:rsidR="0058380C">
        <w:rPr>
          <w:rFonts w:ascii="PT Astra Serif" w:hAnsi="PT Astra Serif"/>
          <w:sz w:val="28"/>
          <w:szCs w:val="28"/>
        </w:rPr>
        <w:t xml:space="preserve"> или приобретение</w:t>
      </w:r>
      <w:r w:rsidR="000B2876" w:rsidRPr="00014ED5">
        <w:rPr>
          <w:rFonts w:ascii="PT Astra Serif" w:hAnsi="PT Astra Serif"/>
          <w:sz w:val="28"/>
          <w:szCs w:val="28"/>
        </w:rPr>
        <w:t xml:space="preserve"> жилья. Поддержка беспрец</w:t>
      </w:r>
      <w:r w:rsidR="00602818">
        <w:rPr>
          <w:rFonts w:ascii="PT Astra Serif" w:hAnsi="PT Astra Serif"/>
          <w:sz w:val="28"/>
          <w:szCs w:val="28"/>
        </w:rPr>
        <w:t xml:space="preserve">едентная для нашего региона!   </w:t>
      </w:r>
    </w:p>
    <w:p w:rsidR="009A100C" w:rsidRPr="009A100C" w:rsidRDefault="009A100C" w:rsidP="009A100C">
      <w:pPr>
        <w:ind w:firstLine="709"/>
        <w:jc w:val="both"/>
        <w:rPr>
          <w:rFonts w:ascii="PT Astra Serif" w:hAnsi="PT Astra Serif"/>
          <w:b/>
          <w:sz w:val="28"/>
          <w:szCs w:val="28"/>
        </w:rPr>
      </w:pPr>
      <w:r w:rsidRPr="009A100C">
        <w:rPr>
          <w:rFonts w:ascii="PT Astra Serif" w:hAnsi="PT Astra Serif"/>
          <w:b/>
          <w:sz w:val="28"/>
          <w:szCs w:val="28"/>
        </w:rPr>
        <w:t>Наступивший год Президент страны Владимир Владимирович Путин объявил Годом семьи. Это значит, что укрепление семейных ценностей, поддержка семьи, материнства, отцовства и детства – наши неизменные приоритеты. Главой государства подписан Указ о мерах социальной поддержки многодетных семей. Кроме разных видов помощи, в документе дается точное понятие многодетной семьи на федеральном уровне.</w:t>
      </w:r>
    </w:p>
    <w:p w:rsidR="009A100C" w:rsidRPr="009A100C" w:rsidRDefault="009A100C" w:rsidP="009A100C">
      <w:pPr>
        <w:ind w:firstLine="709"/>
        <w:jc w:val="both"/>
        <w:rPr>
          <w:rFonts w:ascii="PT Astra Serif" w:hAnsi="PT Astra Serif"/>
          <w:b/>
          <w:sz w:val="28"/>
          <w:szCs w:val="28"/>
        </w:rPr>
      </w:pPr>
      <w:r w:rsidRPr="009A100C">
        <w:rPr>
          <w:rFonts w:ascii="PT Astra Serif" w:hAnsi="PT Astra Serif"/>
          <w:b/>
          <w:sz w:val="28"/>
          <w:szCs w:val="28"/>
        </w:rPr>
        <w:t xml:space="preserve">Прошу отдел социального </w:t>
      </w:r>
      <w:r w:rsidR="001E254F" w:rsidRPr="009A100C">
        <w:rPr>
          <w:rFonts w:ascii="PT Astra Serif" w:hAnsi="PT Astra Serif"/>
          <w:b/>
          <w:sz w:val="28"/>
          <w:szCs w:val="28"/>
        </w:rPr>
        <w:t>развития разработать</w:t>
      </w:r>
      <w:r w:rsidRPr="009A100C">
        <w:rPr>
          <w:rFonts w:ascii="PT Astra Serif" w:hAnsi="PT Astra Serif"/>
          <w:b/>
          <w:sz w:val="28"/>
          <w:szCs w:val="28"/>
        </w:rPr>
        <w:t xml:space="preserve"> нормативно-правовой документ по проведению в округе Года семьи, в центр угла поставить материнство, отцовство, детство, разработать план мероприятий на 2024 год.</w:t>
      </w:r>
    </w:p>
    <w:p w:rsidR="00602818" w:rsidRPr="009A100C" w:rsidRDefault="00602818" w:rsidP="00FC3B1E">
      <w:pPr>
        <w:rPr>
          <w:rFonts w:ascii="PT Astra Serif" w:hAnsi="PT Astra Serif"/>
          <w:b/>
          <w:bCs/>
          <w:sz w:val="28"/>
          <w:szCs w:val="28"/>
        </w:rPr>
      </w:pPr>
    </w:p>
    <w:p w:rsidR="00321E15" w:rsidRPr="00014ED5" w:rsidRDefault="00321E15" w:rsidP="00E9360E">
      <w:pPr>
        <w:ind w:firstLine="709"/>
        <w:jc w:val="center"/>
        <w:rPr>
          <w:rFonts w:ascii="PT Astra Serif" w:hAnsi="PT Astra Serif"/>
          <w:b/>
          <w:bCs/>
          <w:sz w:val="28"/>
          <w:szCs w:val="28"/>
        </w:rPr>
      </w:pPr>
      <w:r w:rsidRPr="00014ED5">
        <w:rPr>
          <w:rFonts w:ascii="PT Astra Serif" w:hAnsi="PT Astra Serif"/>
          <w:b/>
          <w:bCs/>
          <w:sz w:val="28"/>
          <w:szCs w:val="28"/>
        </w:rPr>
        <w:t>Уровень жизни и доходов населения</w:t>
      </w:r>
    </w:p>
    <w:p w:rsidR="00321E15"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Изменению уровня жизни населения способствует рост заработной платы. По данным статистики среднемесячная номинальная начисленная заработная плата по крупным и средним предприятиям и организациям (без субъектов малого предпринимательства и организаций с численностью до 15 человек) составила </w:t>
      </w:r>
      <w:r w:rsidR="00FC3B1E">
        <w:rPr>
          <w:rFonts w:ascii="PT Astra Serif" w:hAnsi="PT Astra Serif"/>
          <w:sz w:val="28"/>
          <w:szCs w:val="28"/>
        </w:rPr>
        <w:t>35229 рублей</w:t>
      </w:r>
      <w:r w:rsidRPr="00014ED5">
        <w:rPr>
          <w:rFonts w:ascii="PT Astra Serif" w:hAnsi="PT Astra Serif"/>
          <w:sz w:val="28"/>
          <w:szCs w:val="28"/>
        </w:rPr>
        <w:t xml:space="preserve">. Среднемесячная заработная плата в предприятиях и организациях по полному кругу организаций по данным отдела </w:t>
      </w:r>
      <w:r w:rsidR="007E714A">
        <w:rPr>
          <w:rFonts w:ascii="PT Astra Serif" w:hAnsi="PT Astra Serif"/>
          <w:sz w:val="28"/>
          <w:szCs w:val="28"/>
        </w:rPr>
        <w:t>экономического развития</w:t>
      </w:r>
      <w:r w:rsidRPr="00014ED5">
        <w:rPr>
          <w:rFonts w:ascii="PT Astra Serif" w:hAnsi="PT Astra Serif"/>
          <w:sz w:val="28"/>
          <w:szCs w:val="28"/>
        </w:rPr>
        <w:t xml:space="preserve"> составила </w:t>
      </w:r>
      <w:r w:rsidR="00FC3B1E">
        <w:rPr>
          <w:rFonts w:ascii="PT Astra Serif" w:hAnsi="PT Astra Serif"/>
          <w:sz w:val="28"/>
          <w:szCs w:val="28"/>
        </w:rPr>
        <w:t>27618</w:t>
      </w:r>
      <w:r w:rsidRPr="00014ED5">
        <w:rPr>
          <w:rFonts w:ascii="PT Astra Serif" w:hAnsi="PT Astra Serif"/>
          <w:bCs/>
          <w:sz w:val="28"/>
          <w:szCs w:val="28"/>
        </w:rPr>
        <w:t xml:space="preserve"> </w:t>
      </w:r>
      <w:r w:rsidR="00386415">
        <w:rPr>
          <w:rFonts w:ascii="PT Astra Serif" w:hAnsi="PT Astra Serif"/>
          <w:sz w:val="28"/>
          <w:szCs w:val="28"/>
        </w:rPr>
        <w:t>рублей, п</w:t>
      </w:r>
      <w:r w:rsidRPr="00014ED5">
        <w:rPr>
          <w:rFonts w:ascii="PT Astra Serif" w:hAnsi="PT Astra Serif"/>
          <w:sz w:val="28"/>
          <w:szCs w:val="28"/>
        </w:rPr>
        <w:t>о сравнению с 20</w:t>
      </w:r>
      <w:r w:rsidR="00FC3B1E">
        <w:rPr>
          <w:rFonts w:ascii="PT Astra Serif" w:hAnsi="PT Astra Serif"/>
          <w:sz w:val="28"/>
          <w:szCs w:val="28"/>
        </w:rPr>
        <w:t>22</w:t>
      </w:r>
      <w:r w:rsidR="00386415">
        <w:rPr>
          <w:rFonts w:ascii="PT Astra Serif" w:hAnsi="PT Astra Serif"/>
          <w:sz w:val="28"/>
          <w:szCs w:val="28"/>
        </w:rPr>
        <w:t xml:space="preserve"> годом</w:t>
      </w:r>
      <w:r w:rsidRPr="00014ED5">
        <w:rPr>
          <w:rFonts w:ascii="PT Astra Serif" w:hAnsi="PT Astra Serif"/>
          <w:sz w:val="28"/>
          <w:szCs w:val="28"/>
        </w:rPr>
        <w:t xml:space="preserve"> выросла на </w:t>
      </w:r>
      <w:r w:rsidR="00FC3B1E">
        <w:rPr>
          <w:rFonts w:ascii="PT Astra Serif" w:hAnsi="PT Astra Serif"/>
          <w:sz w:val="28"/>
          <w:szCs w:val="28"/>
        </w:rPr>
        <w:t>118</w:t>
      </w:r>
      <w:r w:rsidR="00F409C2">
        <w:rPr>
          <w:rFonts w:ascii="PT Astra Serif" w:hAnsi="PT Astra Serif"/>
          <w:sz w:val="28"/>
          <w:szCs w:val="28"/>
        </w:rPr>
        <w:t xml:space="preserve">%. </w:t>
      </w:r>
    </w:p>
    <w:p w:rsidR="001A4337" w:rsidRPr="00014ED5" w:rsidRDefault="001A4337" w:rsidP="00321E15">
      <w:pPr>
        <w:ind w:firstLine="709"/>
        <w:jc w:val="both"/>
        <w:rPr>
          <w:rFonts w:ascii="PT Astra Serif" w:hAnsi="PT Astra Serif"/>
          <w:sz w:val="28"/>
          <w:szCs w:val="28"/>
        </w:rPr>
      </w:pPr>
      <w:r w:rsidRPr="00014ED5">
        <w:rPr>
          <w:rFonts w:ascii="PT Astra Serif" w:hAnsi="PT Astra Serif"/>
          <w:sz w:val="28"/>
          <w:szCs w:val="28"/>
        </w:rPr>
        <w:t>Губернатором Курганской области В.М. Шумковым поставлена задача – принять меры по повышению уровня оплаты труда работников Курганской области.</w:t>
      </w:r>
    </w:p>
    <w:p w:rsidR="001A4337" w:rsidRPr="00014ED5" w:rsidRDefault="001A4337" w:rsidP="00321E15">
      <w:pPr>
        <w:ind w:firstLine="709"/>
        <w:jc w:val="both"/>
        <w:rPr>
          <w:rFonts w:ascii="PT Astra Serif" w:hAnsi="PT Astra Serif"/>
          <w:sz w:val="28"/>
          <w:szCs w:val="28"/>
        </w:rPr>
      </w:pPr>
      <w:r w:rsidRPr="00014ED5">
        <w:rPr>
          <w:rFonts w:ascii="PT Astra Serif" w:hAnsi="PT Astra Serif"/>
          <w:sz w:val="28"/>
          <w:szCs w:val="28"/>
        </w:rPr>
        <w:t xml:space="preserve"> </w:t>
      </w:r>
      <w:r w:rsidR="002139F0" w:rsidRPr="00014ED5">
        <w:rPr>
          <w:rFonts w:ascii="PT Astra Serif" w:hAnsi="PT Astra Serif"/>
          <w:sz w:val="28"/>
          <w:szCs w:val="28"/>
        </w:rPr>
        <w:t>В связи</w:t>
      </w:r>
      <w:r w:rsidR="00F409C2">
        <w:rPr>
          <w:rFonts w:ascii="PT Astra Serif" w:hAnsi="PT Astra Serif"/>
          <w:sz w:val="28"/>
          <w:szCs w:val="28"/>
        </w:rPr>
        <w:t xml:space="preserve"> с повышением минимального размера оплаты труда</w:t>
      </w:r>
      <w:r w:rsidR="002139F0" w:rsidRPr="00014ED5">
        <w:rPr>
          <w:rFonts w:ascii="PT Astra Serif" w:hAnsi="PT Astra Serif"/>
          <w:sz w:val="28"/>
          <w:szCs w:val="28"/>
        </w:rPr>
        <w:t xml:space="preserve"> ежегодно проводятся заслушивания руководителей организаций, декларирующих низкий уровень среднемесячной заработной платы на комиссии по соблюдению требований трудового законодательства и снижению неформальной занятости.</w:t>
      </w:r>
    </w:p>
    <w:p w:rsidR="00321E15"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У нас вызывает беспокойство ситуация в коммерческих структурах, где по-прежнему фиксируются низкие зарплаты и «серые» схемы оплаты труда – это уход от налогообложения, присутствует неформальная занятость. Подобные явления недопустимы. Это негативно влияет на формирование </w:t>
      </w:r>
      <w:r w:rsidR="00F409C2">
        <w:rPr>
          <w:rFonts w:ascii="PT Astra Serif" w:hAnsi="PT Astra Serif"/>
          <w:sz w:val="28"/>
          <w:szCs w:val="28"/>
        </w:rPr>
        <w:t>местного бюджета</w:t>
      </w:r>
      <w:r w:rsidRPr="00014ED5">
        <w:rPr>
          <w:rFonts w:ascii="PT Astra Serif" w:hAnsi="PT Astra Serif"/>
          <w:sz w:val="28"/>
          <w:szCs w:val="28"/>
        </w:rPr>
        <w:t xml:space="preserve">. А отсутствие достаточных страховых взносов – это низкие пенсии работников данных структур. Величина прожиточного уровня, утвержденная Правительством Курганской области, публикуется в газете «Сельская новь», размещается на официальном сайте Администрации </w:t>
      </w:r>
      <w:r w:rsidR="00F409C2">
        <w:rPr>
          <w:rFonts w:ascii="PT Astra Serif" w:hAnsi="PT Astra Serif"/>
          <w:sz w:val="28"/>
          <w:szCs w:val="28"/>
        </w:rPr>
        <w:t>Шатровского муниципального округа</w:t>
      </w:r>
      <w:r w:rsidRPr="00014ED5">
        <w:rPr>
          <w:rFonts w:ascii="PT Astra Serif" w:hAnsi="PT Astra Serif"/>
          <w:sz w:val="28"/>
          <w:szCs w:val="28"/>
        </w:rPr>
        <w:t xml:space="preserve"> в сети «Интернет».</w:t>
      </w:r>
    </w:p>
    <w:p w:rsidR="00DC1AE0" w:rsidRDefault="00321E15" w:rsidP="00602818">
      <w:pPr>
        <w:ind w:firstLine="709"/>
        <w:jc w:val="both"/>
        <w:rPr>
          <w:rFonts w:ascii="PT Astra Serif" w:hAnsi="PT Astra Serif"/>
          <w:sz w:val="28"/>
          <w:szCs w:val="28"/>
        </w:rPr>
      </w:pPr>
      <w:r w:rsidRPr="00014ED5">
        <w:rPr>
          <w:rFonts w:ascii="PT Astra Serif" w:hAnsi="PT Astra Serif"/>
          <w:sz w:val="28"/>
          <w:szCs w:val="28"/>
        </w:rPr>
        <w:t xml:space="preserve">В </w:t>
      </w:r>
      <w:r w:rsidR="00613058">
        <w:rPr>
          <w:rFonts w:ascii="PT Astra Serif" w:hAnsi="PT Astra Serif"/>
          <w:sz w:val="28"/>
          <w:szCs w:val="28"/>
        </w:rPr>
        <w:t>округе</w:t>
      </w:r>
      <w:r w:rsidRPr="00014ED5">
        <w:rPr>
          <w:rFonts w:ascii="PT Astra Serif" w:hAnsi="PT Astra Serif"/>
          <w:sz w:val="28"/>
          <w:szCs w:val="28"/>
        </w:rPr>
        <w:t xml:space="preserve"> обеспечена своевременная выплата пенсий. Численность пенсионеров на 1 января 20</w:t>
      </w:r>
      <w:r w:rsidR="004D3291">
        <w:rPr>
          <w:rFonts w:ascii="PT Astra Serif" w:hAnsi="PT Astra Serif"/>
          <w:sz w:val="28"/>
          <w:szCs w:val="28"/>
        </w:rPr>
        <w:t>24</w:t>
      </w:r>
      <w:r w:rsidRPr="00014ED5">
        <w:rPr>
          <w:rFonts w:ascii="PT Astra Serif" w:hAnsi="PT Astra Serif"/>
          <w:sz w:val="28"/>
          <w:szCs w:val="28"/>
        </w:rPr>
        <w:t xml:space="preserve"> года по данным </w:t>
      </w:r>
      <w:r w:rsidR="00C942F9" w:rsidRPr="00014ED5">
        <w:rPr>
          <w:rFonts w:ascii="PT Astra Serif" w:hAnsi="PT Astra Serif"/>
          <w:sz w:val="28"/>
          <w:szCs w:val="28"/>
        </w:rPr>
        <w:t xml:space="preserve">статистики составила </w:t>
      </w:r>
      <w:r w:rsidR="004D3291">
        <w:rPr>
          <w:rFonts w:ascii="PT Astra Serif" w:hAnsi="PT Astra Serif"/>
          <w:sz w:val="28"/>
          <w:szCs w:val="28"/>
        </w:rPr>
        <w:t xml:space="preserve">5432 </w:t>
      </w:r>
      <w:r w:rsidR="001E254F" w:rsidRPr="00014ED5">
        <w:rPr>
          <w:rFonts w:ascii="PT Astra Serif" w:hAnsi="PT Astra Serif"/>
          <w:sz w:val="28"/>
          <w:szCs w:val="28"/>
        </w:rPr>
        <w:t>человек</w:t>
      </w:r>
      <w:r w:rsidR="001E254F">
        <w:rPr>
          <w:rFonts w:ascii="PT Astra Serif" w:hAnsi="PT Astra Serif"/>
          <w:sz w:val="28"/>
          <w:szCs w:val="28"/>
        </w:rPr>
        <w:t>а</w:t>
      </w:r>
      <w:r w:rsidR="001E254F" w:rsidRPr="00014ED5">
        <w:rPr>
          <w:rFonts w:ascii="PT Astra Serif" w:hAnsi="PT Astra Serif"/>
          <w:sz w:val="28"/>
          <w:szCs w:val="28"/>
        </w:rPr>
        <w:t>, из</w:t>
      </w:r>
      <w:r w:rsidRPr="00014ED5">
        <w:rPr>
          <w:rFonts w:ascii="PT Astra Serif" w:hAnsi="PT Astra Serif"/>
          <w:sz w:val="28"/>
          <w:szCs w:val="28"/>
        </w:rPr>
        <w:t xml:space="preserve"> них </w:t>
      </w:r>
      <w:r w:rsidR="004D3291">
        <w:rPr>
          <w:rFonts w:ascii="PT Astra Serif" w:hAnsi="PT Astra Serif"/>
          <w:sz w:val="28"/>
          <w:szCs w:val="28"/>
        </w:rPr>
        <w:t>546</w:t>
      </w:r>
      <w:r w:rsidRPr="00014ED5">
        <w:rPr>
          <w:rFonts w:ascii="PT Astra Serif" w:hAnsi="PT Astra Serif"/>
          <w:sz w:val="28"/>
          <w:szCs w:val="28"/>
        </w:rPr>
        <w:t xml:space="preserve"> – работ</w:t>
      </w:r>
      <w:r w:rsidR="00C942F9" w:rsidRPr="00014ED5">
        <w:rPr>
          <w:rFonts w:ascii="PT Astra Serif" w:hAnsi="PT Astra Serif"/>
          <w:sz w:val="28"/>
          <w:szCs w:val="28"/>
        </w:rPr>
        <w:t>ающие пенсионеры</w:t>
      </w:r>
      <w:r w:rsidRPr="00014ED5">
        <w:rPr>
          <w:rFonts w:ascii="PT Astra Serif" w:hAnsi="PT Astra Serif"/>
          <w:sz w:val="28"/>
          <w:szCs w:val="28"/>
        </w:rPr>
        <w:t xml:space="preserve">. Средний размер пенсии составил </w:t>
      </w:r>
      <w:r w:rsidR="004D3291">
        <w:rPr>
          <w:rFonts w:ascii="PT Astra Serif" w:hAnsi="PT Astra Serif"/>
          <w:sz w:val="28"/>
          <w:szCs w:val="28"/>
        </w:rPr>
        <w:t>18623 рубля</w:t>
      </w:r>
      <w:r w:rsidR="00C942F9" w:rsidRPr="00014ED5">
        <w:rPr>
          <w:rFonts w:ascii="PT Astra Serif" w:hAnsi="PT Astra Serif"/>
          <w:sz w:val="28"/>
          <w:szCs w:val="28"/>
        </w:rPr>
        <w:t xml:space="preserve">. </w:t>
      </w:r>
    </w:p>
    <w:p w:rsidR="009A100C" w:rsidRPr="009A100C" w:rsidRDefault="009A100C" w:rsidP="009A100C">
      <w:pPr>
        <w:ind w:firstLine="709"/>
        <w:jc w:val="both"/>
        <w:rPr>
          <w:rFonts w:ascii="PT Astra Serif" w:hAnsi="PT Astra Serif"/>
          <w:b/>
          <w:sz w:val="28"/>
          <w:szCs w:val="28"/>
        </w:rPr>
      </w:pPr>
      <w:r w:rsidRPr="009A100C">
        <w:rPr>
          <w:rFonts w:ascii="PT Astra Serif" w:hAnsi="PT Astra Serif"/>
          <w:b/>
          <w:sz w:val="28"/>
          <w:szCs w:val="28"/>
        </w:rPr>
        <w:t xml:space="preserve">Поручаю отделу экономического развития продолжить работу по легализации рабочих мест, «теневых» зарплат, выявление недобросовестных налогоплательщиков совместно с налоговыми и </w:t>
      </w:r>
      <w:r w:rsidRPr="009A100C">
        <w:rPr>
          <w:rFonts w:ascii="PT Astra Serif" w:hAnsi="PT Astra Serif"/>
          <w:b/>
          <w:sz w:val="28"/>
          <w:szCs w:val="28"/>
        </w:rPr>
        <w:lastRenderedPageBreak/>
        <w:t>правоохранительными органами, Фондом пенсионного и социального страхования.</w:t>
      </w:r>
    </w:p>
    <w:p w:rsidR="004D3291" w:rsidRDefault="004D3291" w:rsidP="00246D9B">
      <w:pPr>
        <w:rPr>
          <w:rFonts w:ascii="PT Astra Serif" w:hAnsi="PT Astra Serif"/>
          <w:b/>
          <w:sz w:val="28"/>
          <w:szCs w:val="28"/>
        </w:rPr>
      </w:pPr>
    </w:p>
    <w:p w:rsidR="00566033" w:rsidRPr="00014ED5" w:rsidRDefault="00566033" w:rsidP="00566033">
      <w:pPr>
        <w:ind w:firstLine="709"/>
        <w:jc w:val="center"/>
        <w:rPr>
          <w:rFonts w:ascii="PT Astra Serif" w:hAnsi="PT Astra Serif"/>
          <w:b/>
          <w:sz w:val="28"/>
          <w:szCs w:val="28"/>
        </w:rPr>
      </w:pPr>
      <w:r w:rsidRPr="00014ED5">
        <w:rPr>
          <w:rFonts w:ascii="PT Astra Serif" w:hAnsi="PT Astra Serif"/>
          <w:b/>
          <w:sz w:val="28"/>
          <w:szCs w:val="28"/>
        </w:rPr>
        <w:t>Образование</w:t>
      </w:r>
      <w:r w:rsidR="00154081" w:rsidRPr="00014ED5">
        <w:rPr>
          <w:rFonts w:ascii="PT Astra Serif" w:hAnsi="PT Astra Serif"/>
          <w:b/>
          <w:sz w:val="28"/>
          <w:szCs w:val="28"/>
        </w:rPr>
        <w:t>, молодежная политика</w:t>
      </w:r>
      <w:r w:rsidRPr="00014ED5">
        <w:rPr>
          <w:rFonts w:ascii="PT Astra Serif" w:hAnsi="PT Astra Serif"/>
          <w:b/>
          <w:sz w:val="28"/>
          <w:szCs w:val="28"/>
        </w:rPr>
        <w:t xml:space="preserve">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Система образования Шатровского </w:t>
      </w:r>
      <w:r w:rsidR="00246D9B" w:rsidRPr="004D3291">
        <w:rPr>
          <w:rFonts w:ascii="PT Astra Serif" w:hAnsi="PT Astra Serif"/>
          <w:sz w:val="28"/>
          <w:szCs w:val="28"/>
        </w:rPr>
        <w:t>муниципального округа</w:t>
      </w:r>
      <w:r w:rsidRPr="004D3291">
        <w:rPr>
          <w:rFonts w:ascii="PT Astra Serif" w:hAnsi="PT Astra Serif"/>
          <w:sz w:val="28"/>
          <w:szCs w:val="28"/>
        </w:rPr>
        <w:t xml:space="preserve"> включает в себя 11 школ, 2 детских сада (1 из них ведомственный), 8 структурных подразделений – детский сад и 1 филиал, 3 организации дополнительного образования.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2023 году в школах округа обучаются 1680 детей, в детских садах воспитываются 460 детей дошкольного возраста. Дополнительным образованием охвачено около 70 % детей.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2023 году проведен капитальный ремонт МКОУ «</w:t>
      </w:r>
      <w:proofErr w:type="spellStart"/>
      <w:r w:rsidRPr="004D3291">
        <w:rPr>
          <w:rFonts w:ascii="PT Astra Serif" w:hAnsi="PT Astra Serif"/>
          <w:sz w:val="28"/>
          <w:szCs w:val="28"/>
        </w:rPr>
        <w:t>Мехонская</w:t>
      </w:r>
      <w:proofErr w:type="spellEnd"/>
      <w:r w:rsidRPr="004D3291">
        <w:rPr>
          <w:rFonts w:ascii="PT Astra Serif" w:hAnsi="PT Astra Serif"/>
          <w:sz w:val="28"/>
          <w:szCs w:val="28"/>
        </w:rPr>
        <w:t xml:space="preserve"> СОШ» и МКОУ «</w:t>
      </w:r>
      <w:proofErr w:type="spellStart"/>
      <w:r w:rsidRPr="004D3291">
        <w:rPr>
          <w:rFonts w:ascii="PT Astra Serif" w:hAnsi="PT Astra Serif"/>
          <w:sz w:val="28"/>
          <w:szCs w:val="28"/>
        </w:rPr>
        <w:t>Самохваловская</w:t>
      </w:r>
      <w:proofErr w:type="spellEnd"/>
      <w:r w:rsidRPr="004D3291">
        <w:rPr>
          <w:rFonts w:ascii="PT Astra Serif" w:hAnsi="PT Astra Serif"/>
          <w:sz w:val="28"/>
          <w:szCs w:val="28"/>
        </w:rPr>
        <w:t xml:space="preserve"> ООШ» на общую сумму 44,97 млн рублей.</w:t>
      </w:r>
    </w:p>
    <w:p w:rsidR="004D3291" w:rsidRPr="004D3291" w:rsidRDefault="004D3291" w:rsidP="004D3291">
      <w:pPr>
        <w:ind w:firstLine="709"/>
        <w:jc w:val="both"/>
        <w:rPr>
          <w:rFonts w:ascii="PT Astra Serif" w:hAnsi="PT Astra Serif"/>
          <w:sz w:val="28"/>
          <w:szCs w:val="28"/>
        </w:rPr>
      </w:pPr>
      <w:r>
        <w:rPr>
          <w:rFonts w:ascii="PT Astra Serif" w:hAnsi="PT Astra Serif"/>
          <w:sz w:val="28"/>
          <w:szCs w:val="28"/>
        </w:rPr>
        <w:t>З</w:t>
      </w:r>
      <w:r w:rsidRPr="004D3291">
        <w:rPr>
          <w:rFonts w:ascii="PT Astra Serif" w:hAnsi="PT Astra Serif"/>
          <w:sz w:val="28"/>
          <w:szCs w:val="28"/>
        </w:rPr>
        <w:t xml:space="preserve">акончен капитальный ремонт МКДОУ «Шатровский детский сад №2» на общую сумму 9 млн рублей.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На территории МКОУ «Бариновская СОШ» оборудована новая спортивная площадка с оборудованием для сдачи норм ГТО, на которую было израсходовано 2,3 </w:t>
      </w:r>
      <w:r w:rsidR="001E254F" w:rsidRPr="004D3291">
        <w:rPr>
          <w:rFonts w:ascii="PT Astra Serif" w:hAnsi="PT Astra Serif"/>
          <w:sz w:val="28"/>
          <w:szCs w:val="28"/>
        </w:rPr>
        <w:t>млн рублей</w:t>
      </w:r>
      <w:r w:rsidRPr="004D3291">
        <w:rPr>
          <w:rFonts w:ascii="PT Astra Serif" w:hAnsi="PT Astra Serif"/>
          <w:sz w:val="28"/>
          <w:szCs w:val="28"/>
        </w:rPr>
        <w:t>.</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МКОУ «Бариновская СОШ» приняла участие в проекте «Футбол в школу» и получила новое оборудование, на базе этой школы в 2023 году открыт образовательный </w:t>
      </w:r>
      <w:r w:rsidR="001E254F" w:rsidRPr="004D3291">
        <w:rPr>
          <w:rFonts w:ascii="PT Astra Serif" w:hAnsi="PT Astra Serif"/>
          <w:sz w:val="28"/>
          <w:szCs w:val="28"/>
        </w:rPr>
        <w:t>центр «</w:t>
      </w:r>
      <w:r w:rsidRPr="004D3291">
        <w:rPr>
          <w:rFonts w:ascii="PT Astra Serif" w:hAnsi="PT Astra Serif"/>
          <w:sz w:val="28"/>
          <w:szCs w:val="28"/>
        </w:rPr>
        <w:t>Точка Роста».</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МБУ ДО «Шатровский ДДЮ» в 2023 году включено в федеральный </w:t>
      </w:r>
      <w:r w:rsidR="001E254F" w:rsidRPr="004D3291">
        <w:rPr>
          <w:rFonts w:ascii="PT Astra Serif" w:hAnsi="PT Astra Serif"/>
          <w:sz w:val="28"/>
          <w:szCs w:val="28"/>
        </w:rPr>
        <w:t>реестр «</w:t>
      </w:r>
      <w:r w:rsidRPr="004D3291">
        <w:rPr>
          <w:rFonts w:ascii="PT Astra Serif" w:hAnsi="PT Astra Serif"/>
          <w:sz w:val="28"/>
          <w:szCs w:val="28"/>
        </w:rPr>
        <w:t>Всероссийская Книга Почёта» лучших организаций, предприятий и учреждений Российской Федерации.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мае 2023 года МКОУ «Мостовская </w:t>
      </w:r>
      <w:r w:rsidR="001E254F" w:rsidRPr="004D3291">
        <w:rPr>
          <w:rFonts w:ascii="PT Astra Serif" w:hAnsi="PT Astra Serif"/>
          <w:sz w:val="28"/>
          <w:szCs w:val="28"/>
        </w:rPr>
        <w:t>СОШ» присвоен</w:t>
      </w:r>
      <w:r w:rsidRPr="004D3291">
        <w:rPr>
          <w:rFonts w:ascii="PT Astra Serif" w:hAnsi="PT Astra Serif"/>
          <w:sz w:val="28"/>
          <w:szCs w:val="28"/>
        </w:rPr>
        <w:t xml:space="preserve"> </w:t>
      </w:r>
      <w:r w:rsidR="001E254F" w:rsidRPr="004D3291">
        <w:rPr>
          <w:rFonts w:ascii="PT Astra Serif" w:hAnsi="PT Astra Serif"/>
          <w:sz w:val="28"/>
          <w:szCs w:val="28"/>
        </w:rPr>
        <w:t>статус региональной</w:t>
      </w:r>
      <w:r w:rsidRPr="004D3291">
        <w:rPr>
          <w:rFonts w:ascii="PT Astra Serif" w:hAnsi="PT Astra Serif"/>
          <w:sz w:val="28"/>
          <w:szCs w:val="28"/>
        </w:rPr>
        <w:t xml:space="preserve"> инновационной </w:t>
      </w:r>
      <w:r w:rsidR="001E254F" w:rsidRPr="004D3291">
        <w:rPr>
          <w:rFonts w:ascii="PT Astra Serif" w:hAnsi="PT Astra Serif"/>
          <w:sz w:val="28"/>
          <w:szCs w:val="28"/>
        </w:rPr>
        <w:t>площадки «</w:t>
      </w:r>
      <w:r w:rsidRPr="004D3291">
        <w:rPr>
          <w:rFonts w:ascii="PT Astra Serif" w:hAnsi="PT Astra Serif"/>
          <w:sz w:val="28"/>
          <w:szCs w:val="28"/>
        </w:rPr>
        <w:t xml:space="preserve">Сетевой гражданско-патриотический клуб </w:t>
      </w:r>
      <w:r w:rsidR="001E254F" w:rsidRPr="004D3291">
        <w:rPr>
          <w:rFonts w:ascii="PT Astra Serif" w:hAnsi="PT Astra Serif"/>
          <w:sz w:val="28"/>
          <w:szCs w:val="28"/>
        </w:rPr>
        <w:t>«Я</w:t>
      </w:r>
      <w:r w:rsidRPr="004D3291">
        <w:rPr>
          <w:rFonts w:ascii="PT Astra Serif" w:hAnsi="PT Astra Serif"/>
          <w:sz w:val="28"/>
          <w:szCs w:val="28"/>
        </w:rPr>
        <w:t xml:space="preserve"> – гражданин Зауралья!».</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2023 году </w:t>
      </w:r>
      <w:proofErr w:type="spellStart"/>
      <w:r w:rsidRPr="004D3291">
        <w:rPr>
          <w:rFonts w:ascii="PT Astra Serif" w:hAnsi="PT Astra Serif"/>
          <w:sz w:val="28"/>
          <w:szCs w:val="28"/>
        </w:rPr>
        <w:t>Мехонский</w:t>
      </w:r>
      <w:proofErr w:type="spellEnd"/>
      <w:r w:rsidRPr="004D3291">
        <w:rPr>
          <w:rFonts w:ascii="PT Astra Serif" w:hAnsi="PT Astra Serif"/>
          <w:sz w:val="28"/>
          <w:szCs w:val="28"/>
        </w:rPr>
        <w:t xml:space="preserve"> детский сад – структурное подразделение МКОУ «</w:t>
      </w:r>
      <w:proofErr w:type="spellStart"/>
      <w:r w:rsidRPr="004D3291">
        <w:rPr>
          <w:rFonts w:ascii="PT Astra Serif" w:hAnsi="PT Astra Serif"/>
          <w:sz w:val="28"/>
          <w:szCs w:val="28"/>
        </w:rPr>
        <w:t>Мехонская</w:t>
      </w:r>
      <w:proofErr w:type="spellEnd"/>
      <w:r w:rsidRPr="004D3291">
        <w:rPr>
          <w:rFonts w:ascii="PT Astra Serif" w:hAnsi="PT Astra Serif"/>
          <w:sz w:val="28"/>
          <w:szCs w:val="28"/>
        </w:rPr>
        <w:t xml:space="preserve"> СОШ» отметил 100-летний юбилей.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ВППО «Звезда» МКОУ «</w:t>
      </w:r>
      <w:proofErr w:type="spellStart"/>
      <w:r w:rsidRPr="004D3291">
        <w:rPr>
          <w:rFonts w:ascii="PT Astra Serif" w:hAnsi="PT Astra Serif"/>
          <w:sz w:val="28"/>
          <w:szCs w:val="28"/>
        </w:rPr>
        <w:t>Кондинская</w:t>
      </w:r>
      <w:proofErr w:type="spellEnd"/>
      <w:r w:rsidRPr="004D3291">
        <w:rPr>
          <w:rFonts w:ascii="PT Astra Serif" w:hAnsi="PT Astra Serif"/>
          <w:sz w:val="28"/>
          <w:szCs w:val="28"/>
        </w:rPr>
        <w:t xml:space="preserve"> ООШ» отметил своё 15-летие и в 15-й раз принял участие в традиционной «Вахте памяти» в Орловской области.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апреле 2023 года на базе МБУ ДО «Шатровский ДДЮ» прошел областной обучающий семинар для педагогов дополнительного образования «Реализация краткосрочной дополнительной общеобразовательной (общеразвивающей) программы «</w:t>
      </w:r>
      <w:proofErr w:type="gramStart"/>
      <w:r w:rsidRPr="004D3291">
        <w:rPr>
          <w:rFonts w:ascii="PT Astra Serif" w:hAnsi="PT Astra Serif"/>
          <w:sz w:val="28"/>
          <w:szCs w:val="28"/>
        </w:rPr>
        <w:t>Эколог-и</w:t>
      </w:r>
      <w:proofErr w:type="gramEnd"/>
      <w:r w:rsidRPr="004D3291">
        <w:rPr>
          <w:rFonts w:ascii="PT Astra Serif" w:hAnsi="PT Astra Serif"/>
          <w:sz w:val="28"/>
          <w:szCs w:val="28"/>
        </w:rPr>
        <w:t xml:space="preserve">-Я», победителя областного конкурса дополнительных общеразвивающих программ 2022 </w:t>
      </w:r>
      <w:r w:rsidR="001E254F" w:rsidRPr="004D3291">
        <w:rPr>
          <w:rFonts w:ascii="PT Astra Serif" w:hAnsi="PT Astra Serif"/>
          <w:sz w:val="28"/>
          <w:szCs w:val="28"/>
        </w:rPr>
        <w:t>года «</w:t>
      </w:r>
      <w:r w:rsidRPr="004D3291">
        <w:rPr>
          <w:rFonts w:ascii="PT Astra Serif" w:hAnsi="PT Astra Serif"/>
          <w:sz w:val="28"/>
          <w:szCs w:val="28"/>
        </w:rPr>
        <w:t xml:space="preserve">Стартуем вместе».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7 педагогов МКОУ «Мостовская </w:t>
      </w:r>
      <w:r w:rsidR="001E254F" w:rsidRPr="004D3291">
        <w:rPr>
          <w:rFonts w:ascii="PT Astra Serif" w:hAnsi="PT Astra Serif"/>
          <w:sz w:val="28"/>
          <w:szCs w:val="28"/>
        </w:rPr>
        <w:t>СОШ» приняли</w:t>
      </w:r>
      <w:r w:rsidRPr="004D3291">
        <w:rPr>
          <w:rFonts w:ascii="PT Astra Serif" w:hAnsi="PT Astra Serif"/>
          <w:sz w:val="28"/>
          <w:szCs w:val="28"/>
        </w:rPr>
        <w:t xml:space="preserve"> </w:t>
      </w:r>
      <w:r w:rsidR="001E254F" w:rsidRPr="004D3291">
        <w:rPr>
          <w:rFonts w:ascii="PT Astra Serif" w:hAnsi="PT Astra Serif"/>
          <w:sz w:val="28"/>
          <w:szCs w:val="28"/>
        </w:rPr>
        <w:t>участие в</w:t>
      </w:r>
      <w:r w:rsidRPr="004D3291">
        <w:rPr>
          <w:rFonts w:ascii="PT Astra Serif" w:hAnsi="PT Astra Serif"/>
          <w:sz w:val="28"/>
          <w:szCs w:val="28"/>
        </w:rPr>
        <w:t xml:space="preserve"> региональной предметной педагогический олимпиаде, 5 из них стали победителями и призерами.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XI конкурсе учителей общеобразовательных организаций Курганской области, преподающих шахматы, в рамках реализации регионального проекта «Интеллектуал Зауралья» принял участие </w:t>
      </w:r>
      <w:proofErr w:type="spellStart"/>
      <w:r w:rsidRPr="004D3291">
        <w:rPr>
          <w:rFonts w:ascii="PT Astra Serif" w:hAnsi="PT Astra Serif"/>
          <w:sz w:val="28"/>
          <w:szCs w:val="28"/>
        </w:rPr>
        <w:t>Пястолов</w:t>
      </w:r>
      <w:proofErr w:type="spellEnd"/>
      <w:r w:rsidRPr="004D3291">
        <w:rPr>
          <w:rFonts w:ascii="PT Astra Serif" w:hAnsi="PT Astra Serif"/>
          <w:sz w:val="28"/>
          <w:szCs w:val="28"/>
        </w:rPr>
        <w:t xml:space="preserve"> А.А., учитель физической культуры МКОУ «Мостовская СОШ» и занял 2 место.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Победителями Конкурса школ на право получения класс-комплектов УМК «Шахматы – школе» </w:t>
      </w:r>
      <w:proofErr w:type="spellStart"/>
      <w:r w:rsidRPr="004D3291">
        <w:rPr>
          <w:rFonts w:ascii="PT Astra Serif" w:hAnsi="PT Astra Serif"/>
          <w:sz w:val="28"/>
          <w:szCs w:val="28"/>
        </w:rPr>
        <w:t>И.Г.Сухина</w:t>
      </w:r>
      <w:proofErr w:type="spellEnd"/>
      <w:r w:rsidRPr="004D3291">
        <w:rPr>
          <w:rFonts w:ascii="PT Astra Serif" w:hAnsi="PT Astra Serif"/>
          <w:sz w:val="28"/>
          <w:szCs w:val="28"/>
        </w:rPr>
        <w:t xml:space="preserve"> и демонстрирующих шахматных досок, в рамках реализации регионального проекта «Интеллектуал Зауралья» стали МКОУ «Шатровская СОШ» и МКОУ «Бариновская СОШ».</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lastRenderedPageBreak/>
        <w:t>В финале областных соревнований по волейболу «Серебряный мяч» среди общеобразовательных организаций команда юношей МКОУ «</w:t>
      </w:r>
      <w:proofErr w:type="spellStart"/>
      <w:r w:rsidRPr="004D3291">
        <w:rPr>
          <w:rFonts w:ascii="PT Astra Serif" w:hAnsi="PT Astra Serif"/>
          <w:sz w:val="28"/>
          <w:szCs w:val="28"/>
        </w:rPr>
        <w:t>Мехонская</w:t>
      </w:r>
      <w:proofErr w:type="spellEnd"/>
      <w:r w:rsidRPr="004D3291">
        <w:rPr>
          <w:rFonts w:ascii="PT Astra Serif" w:hAnsi="PT Astra Serif"/>
          <w:sz w:val="28"/>
          <w:szCs w:val="28"/>
        </w:rPr>
        <w:t xml:space="preserve"> СОШ» заняла 2 место.</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XXIV областном слете школьных лесничеств </w:t>
      </w:r>
      <w:r w:rsidR="001E254F" w:rsidRPr="004D3291">
        <w:rPr>
          <w:rFonts w:ascii="PT Astra Serif" w:hAnsi="PT Astra Serif"/>
          <w:sz w:val="28"/>
          <w:szCs w:val="28"/>
        </w:rPr>
        <w:t>обучающиеся МКОУ</w:t>
      </w:r>
      <w:r w:rsidRPr="004D3291">
        <w:rPr>
          <w:rFonts w:ascii="PT Astra Serif" w:hAnsi="PT Astra Serif"/>
          <w:sz w:val="28"/>
          <w:szCs w:val="28"/>
        </w:rPr>
        <w:t xml:space="preserve"> «</w:t>
      </w:r>
      <w:proofErr w:type="spellStart"/>
      <w:r w:rsidRPr="004D3291">
        <w:rPr>
          <w:rFonts w:ascii="PT Astra Serif" w:hAnsi="PT Astra Serif"/>
          <w:sz w:val="28"/>
          <w:szCs w:val="28"/>
        </w:rPr>
        <w:t>Бариновская</w:t>
      </w:r>
      <w:proofErr w:type="spellEnd"/>
      <w:r w:rsidRPr="004D3291">
        <w:rPr>
          <w:rFonts w:ascii="PT Astra Serif" w:hAnsi="PT Astra Serif"/>
          <w:sz w:val="28"/>
          <w:szCs w:val="28"/>
        </w:rPr>
        <w:t xml:space="preserve"> СОШ» стали Призёрами и заняли 2 место.</w:t>
      </w:r>
    </w:p>
    <w:p w:rsidR="004D3291" w:rsidRPr="004D3291" w:rsidRDefault="001E254F" w:rsidP="004D3291">
      <w:pPr>
        <w:ind w:firstLine="709"/>
        <w:jc w:val="both"/>
        <w:rPr>
          <w:rFonts w:ascii="PT Astra Serif" w:hAnsi="PT Astra Serif"/>
          <w:sz w:val="28"/>
          <w:szCs w:val="28"/>
        </w:rPr>
      </w:pPr>
      <w:r w:rsidRPr="004D3291">
        <w:rPr>
          <w:rFonts w:ascii="PT Astra Serif" w:hAnsi="PT Astra Serif"/>
          <w:sz w:val="28"/>
          <w:szCs w:val="28"/>
        </w:rPr>
        <w:t>Обучающиеся 9</w:t>
      </w:r>
      <w:r w:rsidR="004D3291" w:rsidRPr="004D3291">
        <w:rPr>
          <w:rFonts w:ascii="PT Astra Serif" w:hAnsi="PT Astra Serif"/>
          <w:sz w:val="28"/>
          <w:szCs w:val="28"/>
        </w:rPr>
        <w:t>-х классов МКОУ «</w:t>
      </w:r>
      <w:proofErr w:type="spellStart"/>
      <w:r w:rsidR="004D3291" w:rsidRPr="004D3291">
        <w:rPr>
          <w:rFonts w:ascii="PT Astra Serif" w:hAnsi="PT Astra Serif"/>
          <w:sz w:val="28"/>
          <w:szCs w:val="28"/>
        </w:rPr>
        <w:t>Шатровская</w:t>
      </w:r>
      <w:proofErr w:type="spellEnd"/>
      <w:r w:rsidR="004D3291" w:rsidRPr="004D3291">
        <w:rPr>
          <w:rFonts w:ascii="PT Astra Serif" w:hAnsi="PT Astra Serif"/>
          <w:sz w:val="28"/>
          <w:szCs w:val="28"/>
        </w:rPr>
        <w:t xml:space="preserve"> СОШ» </w:t>
      </w:r>
      <w:proofErr w:type="spellStart"/>
      <w:r w:rsidR="004D3291" w:rsidRPr="004D3291">
        <w:rPr>
          <w:rFonts w:ascii="PT Astra Serif" w:hAnsi="PT Astra Serif"/>
          <w:sz w:val="28"/>
          <w:szCs w:val="28"/>
        </w:rPr>
        <w:t>Ядрышникова</w:t>
      </w:r>
      <w:proofErr w:type="spellEnd"/>
      <w:r w:rsidR="004D3291" w:rsidRPr="004D3291">
        <w:rPr>
          <w:rFonts w:ascii="PT Astra Serif" w:hAnsi="PT Astra Serif"/>
          <w:sz w:val="28"/>
          <w:szCs w:val="28"/>
        </w:rPr>
        <w:t xml:space="preserve"> Карина и Свалов Данил заняли 2 место в региональном этапе Всероссийского детско-юношеского фестиваля «Ворошиловский стрелок».</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Лауреатами регионального </w:t>
      </w:r>
      <w:proofErr w:type="spellStart"/>
      <w:r w:rsidRPr="004D3291">
        <w:rPr>
          <w:rFonts w:ascii="PT Astra Serif" w:hAnsi="PT Astra Serif"/>
          <w:sz w:val="28"/>
          <w:szCs w:val="28"/>
        </w:rPr>
        <w:t>краеведческо</w:t>
      </w:r>
      <w:proofErr w:type="spellEnd"/>
      <w:r w:rsidRPr="004D3291">
        <w:rPr>
          <w:rFonts w:ascii="PT Astra Serif" w:hAnsi="PT Astra Serif"/>
          <w:sz w:val="28"/>
          <w:szCs w:val="28"/>
        </w:rPr>
        <w:t>-патриотического конкурса «Улица, на которой я живу» стали Квашнина Александра (МКОУ «Терсюкская СОШ»), Киселев Владислав (МКОУ «Шатровская СОШ»), Суровцева Ольга (МКОУ «</w:t>
      </w:r>
      <w:proofErr w:type="spellStart"/>
      <w:r w:rsidRPr="004D3291">
        <w:rPr>
          <w:rFonts w:ascii="PT Astra Serif" w:hAnsi="PT Astra Serif"/>
          <w:sz w:val="28"/>
          <w:szCs w:val="28"/>
        </w:rPr>
        <w:t>Самохваловская</w:t>
      </w:r>
      <w:proofErr w:type="spellEnd"/>
      <w:r w:rsidRPr="004D3291">
        <w:rPr>
          <w:rFonts w:ascii="PT Astra Serif" w:hAnsi="PT Astra Serif"/>
          <w:sz w:val="28"/>
          <w:szCs w:val="28"/>
        </w:rPr>
        <w:t xml:space="preserve"> ООШ»).</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Медведев Вадим из МКОУ «Мостовская СОШ» стал </w:t>
      </w:r>
      <w:r w:rsidR="001E254F" w:rsidRPr="004D3291">
        <w:rPr>
          <w:rFonts w:ascii="PT Astra Serif" w:hAnsi="PT Astra Serif"/>
          <w:sz w:val="28"/>
          <w:szCs w:val="28"/>
        </w:rPr>
        <w:t>финалистом регионального</w:t>
      </w:r>
      <w:r w:rsidRPr="004D3291">
        <w:rPr>
          <w:rFonts w:ascii="PT Astra Serif" w:hAnsi="PT Astra Serif"/>
          <w:sz w:val="28"/>
          <w:szCs w:val="28"/>
        </w:rPr>
        <w:t xml:space="preserve"> этапа Всероссийского конкурса «ОТЕЧЕСТВО: история, культура, природа, этнос».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Команда обучающихся МКОУ «</w:t>
      </w:r>
      <w:proofErr w:type="spellStart"/>
      <w:r w:rsidRPr="004D3291">
        <w:rPr>
          <w:rFonts w:ascii="PT Astra Serif" w:hAnsi="PT Astra Serif"/>
          <w:sz w:val="28"/>
          <w:szCs w:val="28"/>
        </w:rPr>
        <w:t>Мехонская</w:t>
      </w:r>
      <w:proofErr w:type="spellEnd"/>
      <w:r w:rsidRPr="004D3291">
        <w:rPr>
          <w:rFonts w:ascii="PT Astra Serif" w:hAnsi="PT Astra Serif"/>
          <w:sz w:val="28"/>
          <w:szCs w:val="28"/>
        </w:rPr>
        <w:t xml:space="preserve"> </w:t>
      </w:r>
      <w:r w:rsidR="001E254F" w:rsidRPr="004D3291">
        <w:rPr>
          <w:rFonts w:ascii="PT Astra Serif" w:hAnsi="PT Astra Serif"/>
          <w:sz w:val="28"/>
          <w:szCs w:val="28"/>
        </w:rPr>
        <w:t>СОШ» –</w:t>
      </w:r>
      <w:r w:rsidRPr="004D3291">
        <w:rPr>
          <w:rFonts w:ascii="PT Astra Serif" w:hAnsi="PT Astra Serif"/>
          <w:sz w:val="28"/>
          <w:szCs w:val="28"/>
        </w:rPr>
        <w:t xml:space="preserve"> финалисты региональной игры «Лига знаний: школы и колледжи», а команда педагогов – призеры регионального этапа </w:t>
      </w:r>
      <w:proofErr w:type="spellStart"/>
      <w:r w:rsidRPr="004D3291">
        <w:rPr>
          <w:rFonts w:ascii="PT Astra Serif" w:hAnsi="PT Astra Serif"/>
          <w:sz w:val="28"/>
          <w:szCs w:val="28"/>
        </w:rPr>
        <w:t>метапредметной</w:t>
      </w:r>
      <w:proofErr w:type="spellEnd"/>
      <w:r w:rsidRPr="004D3291">
        <w:rPr>
          <w:rFonts w:ascii="PT Astra Serif" w:hAnsi="PT Astra Serif"/>
          <w:sz w:val="28"/>
          <w:szCs w:val="28"/>
        </w:rPr>
        <w:t xml:space="preserve"> олимпиады «Команда большой страны».</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региональном </w:t>
      </w:r>
      <w:r w:rsidR="001E254F" w:rsidRPr="004D3291">
        <w:rPr>
          <w:rFonts w:ascii="PT Astra Serif" w:hAnsi="PT Astra Serif"/>
          <w:sz w:val="28"/>
          <w:szCs w:val="28"/>
        </w:rPr>
        <w:t>этапе Всероссийской</w:t>
      </w:r>
      <w:r w:rsidRPr="004D3291">
        <w:rPr>
          <w:rFonts w:ascii="PT Astra Serif" w:hAnsi="PT Astra Serif"/>
          <w:sz w:val="28"/>
          <w:szCs w:val="28"/>
        </w:rPr>
        <w:t xml:space="preserve"> олимпиады школьников по английскому языку </w:t>
      </w:r>
      <w:r w:rsidR="001E254F" w:rsidRPr="004D3291">
        <w:rPr>
          <w:rFonts w:ascii="PT Astra Serif" w:hAnsi="PT Astra Serif"/>
          <w:sz w:val="28"/>
          <w:szCs w:val="28"/>
        </w:rPr>
        <w:t>победителем в</w:t>
      </w:r>
      <w:r w:rsidRPr="004D3291">
        <w:rPr>
          <w:rFonts w:ascii="PT Astra Serif" w:hAnsi="PT Astra Serif"/>
          <w:sz w:val="28"/>
          <w:szCs w:val="28"/>
        </w:rPr>
        <w:t xml:space="preserve"> 2023 году </w:t>
      </w:r>
      <w:r w:rsidR="001E254F" w:rsidRPr="004D3291">
        <w:rPr>
          <w:rFonts w:ascii="PT Astra Serif" w:hAnsi="PT Astra Serif"/>
          <w:sz w:val="28"/>
          <w:szCs w:val="28"/>
        </w:rPr>
        <w:t xml:space="preserve">стала </w:t>
      </w:r>
      <w:proofErr w:type="spellStart"/>
      <w:r w:rsidR="001E254F" w:rsidRPr="004D3291">
        <w:rPr>
          <w:rFonts w:ascii="PT Astra Serif" w:hAnsi="PT Astra Serif"/>
          <w:sz w:val="28"/>
          <w:szCs w:val="28"/>
        </w:rPr>
        <w:t>Маклакова</w:t>
      </w:r>
      <w:proofErr w:type="spellEnd"/>
      <w:r w:rsidRPr="004D3291">
        <w:rPr>
          <w:rFonts w:ascii="PT Astra Serif" w:hAnsi="PT Astra Serif"/>
          <w:sz w:val="28"/>
          <w:szCs w:val="28"/>
        </w:rPr>
        <w:t xml:space="preserve"> Анастасия из МКОУ «Шатровская СОШ», Медведев Вадим из МКОУ «Мостовская СОШ» стал призёром по физической культуре.</w:t>
      </w:r>
    </w:p>
    <w:p w:rsidR="004D3291" w:rsidRPr="004D3291" w:rsidRDefault="001E254F" w:rsidP="004D3291">
      <w:pPr>
        <w:ind w:firstLine="709"/>
        <w:jc w:val="both"/>
        <w:rPr>
          <w:rFonts w:ascii="PT Astra Serif" w:hAnsi="PT Astra Serif"/>
          <w:sz w:val="28"/>
          <w:szCs w:val="28"/>
        </w:rPr>
      </w:pPr>
      <w:r w:rsidRPr="004D3291">
        <w:rPr>
          <w:rFonts w:ascii="PT Astra Serif" w:hAnsi="PT Astra Serif"/>
          <w:sz w:val="28"/>
          <w:szCs w:val="28"/>
        </w:rPr>
        <w:t>Обучающиеся МКОУ</w:t>
      </w:r>
      <w:r w:rsidR="004D3291" w:rsidRPr="004D3291">
        <w:rPr>
          <w:rFonts w:ascii="PT Astra Serif" w:hAnsi="PT Astra Serif"/>
          <w:sz w:val="28"/>
          <w:szCs w:val="28"/>
        </w:rPr>
        <w:t xml:space="preserve"> «Бариновская СОШ» стали </w:t>
      </w:r>
      <w:r w:rsidRPr="004D3291">
        <w:rPr>
          <w:rFonts w:ascii="PT Astra Serif" w:hAnsi="PT Astra Serif"/>
          <w:sz w:val="28"/>
          <w:szCs w:val="28"/>
        </w:rPr>
        <w:t>Победителями УРФО</w:t>
      </w:r>
      <w:r w:rsidR="004D3291" w:rsidRPr="004D3291">
        <w:rPr>
          <w:rFonts w:ascii="PT Astra Serif" w:hAnsi="PT Astra Serif"/>
          <w:sz w:val="28"/>
          <w:szCs w:val="28"/>
        </w:rPr>
        <w:t xml:space="preserve"> в конкурсе заметок членов школьных лесничеств «Событие года» и Призерами регионального творческого конкурса «</w:t>
      </w:r>
      <w:proofErr w:type="spellStart"/>
      <w:r w:rsidR="004D3291" w:rsidRPr="004D3291">
        <w:rPr>
          <w:rFonts w:ascii="PT Astra Serif" w:hAnsi="PT Astra Serif"/>
          <w:sz w:val="28"/>
          <w:szCs w:val="28"/>
        </w:rPr>
        <w:t>МедиаПоток</w:t>
      </w:r>
      <w:proofErr w:type="spellEnd"/>
      <w:r w:rsidR="004D3291" w:rsidRPr="004D3291">
        <w:rPr>
          <w:rFonts w:ascii="PT Astra Serif" w:hAnsi="PT Astra Serif"/>
          <w:sz w:val="28"/>
          <w:szCs w:val="28"/>
        </w:rPr>
        <w:t>: Твой контент».</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w:t>
      </w:r>
      <w:r w:rsidR="001E254F" w:rsidRPr="004D3291">
        <w:rPr>
          <w:rFonts w:ascii="PT Astra Serif" w:hAnsi="PT Astra Serif"/>
          <w:sz w:val="28"/>
          <w:szCs w:val="28"/>
        </w:rPr>
        <w:t>открытом региональном турнире</w:t>
      </w:r>
      <w:r w:rsidRPr="004D3291">
        <w:rPr>
          <w:rFonts w:ascii="PT Astra Serif" w:hAnsi="PT Astra Serif"/>
          <w:sz w:val="28"/>
          <w:szCs w:val="28"/>
        </w:rPr>
        <w:t xml:space="preserve"> по робототехнике «Школьные годы чудесные» 2 место заняла команда </w:t>
      </w:r>
      <w:proofErr w:type="spellStart"/>
      <w:r w:rsidRPr="004D3291">
        <w:rPr>
          <w:rFonts w:ascii="PT Astra Serif" w:hAnsi="PT Astra Serif"/>
          <w:sz w:val="28"/>
          <w:szCs w:val="28"/>
        </w:rPr>
        <w:t>Вильников</w:t>
      </w:r>
      <w:proofErr w:type="spellEnd"/>
      <w:r w:rsidRPr="004D3291">
        <w:rPr>
          <w:rFonts w:ascii="PT Astra Serif" w:hAnsi="PT Astra Serif"/>
          <w:sz w:val="28"/>
          <w:szCs w:val="28"/>
        </w:rPr>
        <w:t xml:space="preserve"> Семен и Шубин </w:t>
      </w:r>
      <w:r w:rsidR="001E254F" w:rsidRPr="004D3291">
        <w:rPr>
          <w:rFonts w:ascii="PT Astra Serif" w:hAnsi="PT Astra Serif"/>
          <w:sz w:val="28"/>
          <w:szCs w:val="28"/>
        </w:rPr>
        <w:t>Сергей, 3</w:t>
      </w:r>
      <w:r w:rsidRPr="004D3291">
        <w:rPr>
          <w:rFonts w:ascii="PT Astra Serif" w:hAnsi="PT Astra Serif"/>
          <w:sz w:val="28"/>
          <w:szCs w:val="28"/>
        </w:rPr>
        <w:t xml:space="preserve"> место команда Наумов Александр и Щербаков Павел из МКОУ «</w:t>
      </w:r>
      <w:proofErr w:type="spellStart"/>
      <w:r w:rsidRPr="004D3291">
        <w:rPr>
          <w:rFonts w:ascii="PT Astra Serif" w:hAnsi="PT Astra Serif"/>
          <w:sz w:val="28"/>
          <w:szCs w:val="28"/>
        </w:rPr>
        <w:t>Мехонская</w:t>
      </w:r>
      <w:proofErr w:type="spellEnd"/>
      <w:r w:rsidRPr="004D3291">
        <w:rPr>
          <w:rFonts w:ascii="PT Astra Serif" w:hAnsi="PT Astra Serif"/>
          <w:sz w:val="28"/>
          <w:szCs w:val="28"/>
        </w:rPr>
        <w:t xml:space="preserve"> СОШ» в номинации «Новички. Точки роста».</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Во время летней оздоровительной кампании 2023 года работали 7 </w:t>
      </w:r>
      <w:r w:rsidR="001E254F" w:rsidRPr="004D3291">
        <w:rPr>
          <w:rFonts w:ascii="PT Astra Serif" w:hAnsi="PT Astra Serif"/>
          <w:sz w:val="28"/>
          <w:szCs w:val="28"/>
        </w:rPr>
        <w:t>лагерей с</w:t>
      </w:r>
      <w:r w:rsidRPr="004D3291">
        <w:rPr>
          <w:rFonts w:ascii="PT Astra Serif" w:hAnsi="PT Astra Serif"/>
          <w:sz w:val="28"/>
          <w:szCs w:val="28"/>
        </w:rPr>
        <w:t xml:space="preserve"> дневным пребыванием (</w:t>
      </w:r>
      <w:r w:rsidR="001E254F" w:rsidRPr="004D3291">
        <w:rPr>
          <w:rFonts w:ascii="PT Astra Serif" w:hAnsi="PT Astra Serif"/>
          <w:sz w:val="28"/>
          <w:szCs w:val="28"/>
        </w:rPr>
        <w:t>ЛДП) на</w:t>
      </w:r>
      <w:r w:rsidRPr="004D3291">
        <w:rPr>
          <w:rFonts w:ascii="PT Astra Serif" w:hAnsi="PT Astra Serif"/>
          <w:sz w:val="28"/>
          <w:szCs w:val="28"/>
        </w:rPr>
        <w:t xml:space="preserve"> базе школ округа, в которых оздоровлено 420 детей. Администрацией </w:t>
      </w:r>
      <w:proofErr w:type="spellStart"/>
      <w:r w:rsidRPr="004D3291">
        <w:rPr>
          <w:rFonts w:ascii="PT Astra Serif" w:hAnsi="PT Astra Serif"/>
          <w:sz w:val="28"/>
          <w:szCs w:val="28"/>
        </w:rPr>
        <w:t>Шатровского</w:t>
      </w:r>
      <w:proofErr w:type="spellEnd"/>
      <w:r w:rsidRPr="004D3291">
        <w:rPr>
          <w:rFonts w:ascii="PT Astra Serif" w:hAnsi="PT Astra Serif"/>
          <w:sz w:val="28"/>
          <w:szCs w:val="28"/>
        </w:rPr>
        <w:t xml:space="preserve"> муниципального </w:t>
      </w:r>
      <w:r w:rsidR="001E254F" w:rsidRPr="004D3291">
        <w:rPr>
          <w:rFonts w:ascii="PT Astra Serif" w:hAnsi="PT Astra Serif"/>
          <w:sz w:val="28"/>
          <w:szCs w:val="28"/>
        </w:rPr>
        <w:t>округа на</w:t>
      </w:r>
      <w:r w:rsidRPr="004D3291">
        <w:rPr>
          <w:rFonts w:ascii="PT Astra Serif" w:hAnsi="PT Astra Serif"/>
          <w:sz w:val="28"/>
          <w:szCs w:val="28"/>
        </w:rPr>
        <w:t xml:space="preserve"> организацию питания </w:t>
      </w:r>
      <w:r w:rsidR="001E254F" w:rsidRPr="004D3291">
        <w:rPr>
          <w:rFonts w:ascii="PT Astra Serif" w:hAnsi="PT Astra Serif"/>
          <w:sz w:val="28"/>
          <w:szCs w:val="28"/>
        </w:rPr>
        <w:t>в ЛДП выделено</w:t>
      </w:r>
      <w:r w:rsidRPr="004D3291">
        <w:rPr>
          <w:rFonts w:ascii="PT Astra Serif" w:hAnsi="PT Astra Serif"/>
          <w:sz w:val="28"/>
          <w:szCs w:val="28"/>
        </w:rPr>
        <w:t xml:space="preserve"> 106,6 тыс. рублей, из областного бюджета – 804,8 тыс. рублей.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загородных оздоровительных лагерях оздоровлено 69 детей. Из бюджета округа на приобретение путевок выделено 103 500 рублей, из областного бюджета 952 650 рублей.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рамках </w:t>
      </w:r>
      <w:r w:rsidR="001E254F" w:rsidRPr="004D3291">
        <w:rPr>
          <w:rFonts w:ascii="PT Astra Serif" w:hAnsi="PT Astra Serif"/>
          <w:sz w:val="28"/>
          <w:szCs w:val="28"/>
        </w:rPr>
        <w:t>проекта «</w:t>
      </w:r>
      <w:r w:rsidRPr="004D3291">
        <w:rPr>
          <w:rFonts w:ascii="PT Astra Serif" w:hAnsi="PT Astra Serif"/>
          <w:sz w:val="28"/>
          <w:szCs w:val="28"/>
        </w:rPr>
        <w:t xml:space="preserve">Здоровый класс» на </w:t>
      </w:r>
      <w:r w:rsidR="001E254F" w:rsidRPr="004D3291">
        <w:rPr>
          <w:rFonts w:ascii="PT Astra Serif" w:hAnsi="PT Astra Serif"/>
          <w:sz w:val="28"/>
          <w:szCs w:val="28"/>
        </w:rPr>
        <w:t>базе СОЛКД</w:t>
      </w:r>
      <w:r w:rsidRPr="004D3291">
        <w:rPr>
          <w:rFonts w:ascii="PT Astra Serif" w:hAnsi="PT Astra Serif"/>
          <w:sz w:val="28"/>
          <w:szCs w:val="28"/>
        </w:rPr>
        <w:t xml:space="preserve"> «Романтика» </w:t>
      </w:r>
      <w:r w:rsidR="001E254F" w:rsidRPr="004D3291">
        <w:rPr>
          <w:rFonts w:ascii="PT Astra Serif" w:hAnsi="PT Astra Serif"/>
          <w:sz w:val="28"/>
          <w:szCs w:val="28"/>
        </w:rPr>
        <w:t>оздоровлено 40</w:t>
      </w:r>
      <w:r w:rsidRPr="004D3291">
        <w:rPr>
          <w:rFonts w:ascii="PT Astra Serif" w:hAnsi="PT Astra Serif"/>
          <w:sz w:val="28"/>
          <w:szCs w:val="28"/>
        </w:rPr>
        <w:t xml:space="preserve"> детей.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областных профильных сменах «Патриот Зауралья» и «Туристское </w:t>
      </w:r>
      <w:r w:rsidR="001E254F" w:rsidRPr="004D3291">
        <w:rPr>
          <w:rFonts w:ascii="PT Astra Serif" w:hAnsi="PT Astra Serif"/>
          <w:sz w:val="28"/>
          <w:szCs w:val="28"/>
        </w:rPr>
        <w:t>ассорти» и</w:t>
      </w:r>
      <w:r w:rsidRPr="004D3291">
        <w:rPr>
          <w:rFonts w:ascii="PT Astra Serif" w:hAnsi="PT Astra Serif"/>
          <w:sz w:val="28"/>
          <w:szCs w:val="28"/>
        </w:rPr>
        <w:t xml:space="preserve"> на базе Комплекса отдыха и развития «Чумляк» </w:t>
      </w:r>
      <w:r w:rsidR="001E254F" w:rsidRPr="004D3291">
        <w:rPr>
          <w:rFonts w:ascii="PT Astra Serif" w:hAnsi="PT Astra Serif"/>
          <w:sz w:val="28"/>
          <w:szCs w:val="28"/>
        </w:rPr>
        <w:t>отдохнули 18</w:t>
      </w:r>
      <w:r w:rsidRPr="004D3291">
        <w:rPr>
          <w:rFonts w:ascii="PT Astra Serif" w:hAnsi="PT Astra Serif"/>
          <w:sz w:val="28"/>
          <w:szCs w:val="28"/>
        </w:rPr>
        <w:t xml:space="preserve"> детей.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Трое обучающихся из МКОУ «Бариновская СОШ» стали </w:t>
      </w:r>
      <w:r w:rsidR="001E254F" w:rsidRPr="004D3291">
        <w:rPr>
          <w:rFonts w:ascii="PT Astra Serif" w:hAnsi="PT Astra Serif"/>
          <w:sz w:val="28"/>
          <w:szCs w:val="28"/>
        </w:rPr>
        <w:t>финалистами всероссийского</w:t>
      </w:r>
      <w:r w:rsidRPr="004D3291">
        <w:rPr>
          <w:rFonts w:ascii="PT Astra Serif" w:hAnsi="PT Astra Serif"/>
          <w:sz w:val="28"/>
          <w:szCs w:val="28"/>
        </w:rPr>
        <w:t xml:space="preserve"> конкурса «Я - гражданин России!», за что были награждены путевками в ВДЦ «Смена» г. Анапа.</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lastRenderedPageBreak/>
        <w:t xml:space="preserve">В МКОУ «Бариновская СОШ» и МКОУ «Шатровская СОШ» были организованы отряды труда и отдыха в </w:t>
      </w:r>
      <w:r w:rsidR="001E254F" w:rsidRPr="004D3291">
        <w:rPr>
          <w:rFonts w:ascii="PT Astra Serif" w:hAnsi="PT Astra Serif"/>
          <w:sz w:val="28"/>
          <w:szCs w:val="28"/>
        </w:rPr>
        <w:t>лагерях с</w:t>
      </w:r>
      <w:r w:rsidRPr="004D3291">
        <w:rPr>
          <w:rFonts w:ascii="PT Astra Serif" w:hAnsi="PT Astra Serif"/>
          <w:sz w:val="28"/>
          <w:szCs w:val="28"/>
        </w:rPr>
        <w:t xml:space="preserve"> дневным пребыванием, Всего 43 человека.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Через Центр занятости населения, трудоустроено 68 несовершеннолетних.</w:t>
      </w:r>
      <w:r w:rsidRPr="004D3291">
        <w:rPr>
          <w:rFonts w:ascii="PT Astra Serif" w:hAnsi="PT Astra Serif"/>
          <w:sz w:val="28"/>
          <w:szCs w:val="28"/>
        </w:rPr>
        <w:tab/>
        <w:t>Ученик 8 класса МКОУ «</w:t>
      </w:r>
      <w:proofErr w:type="spellStart"/>
      <w:r w:rsidRPr="004D3291">
        <w:rPr>
          <w:rFonts w:ascii="PT Astra Serif" w:hAnsi="PT Astra Serif"/>
          <w:sz w:val="28"/>
          <w:szCs w:val="28"/>
        </w:rPr>
        <w:t>Мехонская</w:t>
      </w:r>
      <w:proofErr w:type="spellEnd"/>
      <w:r w:rsidRPr="004D3291">
        <w:rPr>
          <w:rFonts w:ascii="PT Astra Serif" w:hAnsi="PT Astra Serif"/>
          <w:sz w:val="28"/>
          <w:szCs w:val="28"/>
        </w:rPr>
        <w:t xml:space="preserve"> СОШ» </w:t>
      </w:r>
      <w:proofErr w:type="spellStart"/>
      <w:r w:rsidRPr="004D3291">
        <w:rPr>
          <w:rFonts w:ascii="PT Astra Serif" w:hAnsi="PT Astra Serif"/>
          <w:sz w:val="28"/>
          <w:szCs w:val="28"/>
        </w:rPr>
        <w:t>Суковатицин</w:t>
      </w:r>
      <w:proofErr w:type="spellEnd"/>
      <w:r w:rsidRPr="004D3291">
        <w:rPr>
          <w:rFonts w:ascii="PT Astra Serif" w:hAnsi="PT Astra Serif"/>
          <w:sz w:val="28"/>
          <w:szCs w:val="28"/>
        </w:rPr>
        <w:t xml:space="preserve"> Тимофей признан Победителем </w:t>
      </w:r>
      <w:r w:rsidR="001E254F" w:rsidRPr="004D3291">
        <w:rPr>
          <w:rFonts w:ascii="PT Astra Serif" w:hAnsi="PT Astra Serif"/>
          <w:sz w:val="28"/>
          <w:szCs w:val="28"/>
        </w:rPr>
        <w:t>IV регионального</w:t>
      </w:r>
      <w:r w:rsidRPr="004D3291">
        <w:rPr>
          <w:rFonts w:ascii="PT Astra Serif" w:hAnsi="PT Astra Serif"/>
          <w:sz w:val="28"/>
          <w:szCs w:val="28"/>
        </w:rPr>
        <w:t xml:space="preserve"> Фестиваля социально-трудовой эрудиции «Хочу! Знаю! Могу!».</w:t>
      </w:r>
    </w:p>
    <w:p w:rsid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Семья Огнёвых из </w:t>
      </w:r>
      <w:proofErr w:type="spellStart"/>
      <w:r w:rsidRPr="004D3291">
        <w:rPr>
          <w:rFonts w:ascii="PT Astra Serif" w:hAnsi="PT Astra Serif"/>
          <w:sz w:val="28"/>
          <w:szCs w:val="28"/>
        </w:rPr>
        <w:t>с.Терсюкское</w:t>
      </w:r>
      <w:proofErr w:type="spellEnd"/>
      <w:r w:rsidRPr="004D3291">
        <w:rPr>
          <w:rFonts w:ascii="PT Astra Serif" w:hAnsi="PT Astra Serif"/>
          <w:sz w:val="28"/>
          <w:szCs w:val="28"/>
        </w:rPr>
        <w:t xml:space="preserve"> стала Победителем в номинации «Золотая семья» регионального этапа Всероссийского конкурса «Семья года»</w:t>
      </w:r>
      <w:r w:rsidR="00FB3199">
        <w:rPr>
          <w:rFonts w:ascii="PT Astra Serif" w:hAnsi="PT Astra Serif"/>
          <w:sz w:val="28"/>
          <w:szCs w:val="28"/>
        </w:rPr>
        <w:t>.</w:t>
      </w:r>
    </w:p>
    <w:p w:rsidR="00FB3199" w:rsidRPr="00FB3199" w:rsidRDefault="00FB3199" w:rsidP="00FB3199">
      <w:pPr>
        <w:ind w:firstLine="709"/>
        <w:jc w:val="both"/>
        <w:rPr>
          <w:rFonts w:ascii="PT Astra Serif" w:hAnsi="PT Astra Serif"/>
          <w:b/>
          <w:sz w:val="28"/>
          <w:szCs w:val="28"/>
        </w:rPr>
      </w:pPr>
      <w:r w:rsidRPr="00FB3199">
        <w:rPr>
          <w:rFonts w:ascii="PT Astra Serif" w:hAnsi="PT Astra Serif"/>
          <w:b/>
          <w:sz w:val="28"/>
          <w:szCs w:val="28"/>
        </w:rPr>
        <w:t>Общеобразовательные организации округа испытывают проблему нехватки квалифицированных педагогических кадров, над этим надо работать. Поручаю отделу образования внести предложения по обеспечению кадрами школ и детсадов, разработать дорожную карту по привлечению учителей со стороны.</w:t>
      </w:r>
      <w:r>
        <w:rPr>
          <w:rFonts w:ascii="PT Astra Serif" w:hAnsi="PT Astra Serif"/>
          <w:b/>
          <w:sz w:val="28"/>
          <w:szCs w:val="28"/>
        </w:rPr>
        <w:t xml:space="preserve"> </w:t>
      </w:r>
      <w:r w:rsidRPr="00FB3199">
        <w:rPr>
          <w:rFonts w:ascii="PT Astra Serif" w:hAnsi="PT Astra Serif"/>
          <w:b/>
          <w:sz w:val="28"/>
          <w:szCs w:val="28"/>
        </w:rPr>
        <w:t>Необходимо продолжить работу по повышению качества и совершенствованию образовательного процесса.</w:t>
      </w:r>
    </w:p>
    <w:p w:rsidR="004D3291" w:rsidRDefault="004D3291" w:rsidP="004D3291">
      <w:pPr>
        <w:ind w:firstLine="709"/>
        <w:jc w:val="both"/>
        <w:rPr>
          <w:rFonts w:ascii="PT Astra Serif" w:hAnsi="PT Astra Serif"/>
          <w:sz w:val="28"/>
          <w:szCs w:val="28"/>
        </w:rPr>
      </w:pPr>
    </w:p>
    <w:p w:rsidR="00DC26FB" w:rsidRPr="007E6F19" w:rsidRDefault="00DC26FB" w:rsidP="004D3291">
      <w:pPr>
        <w:ind w:firstLine="709"/>
        <w:jc w:val="center"/>
        <w:rPr>
          <w:rFonts w:ascii="PT Astra Serif" w:hAnsi="PT Astra Serif"/>
          <w:b/>
          <w:sz w:val="28"/>
          <w:szCs w:val="28"/>
        </w:rPr>
      </w:pPr>
      <w:r w:rsidRPr="007E6F19">
        <w:rPr>
          <w:rFonts w:ascii="PT Astra Serif" w:hAnsi="PT Astra Serif"/>
          <w:b/>
          <w:sz w:val="28"/>
          <w:szCs w:val="28"/>
        </w:rPr>
        <w:t>Профилактика правонарушений и защита прав несовершеннолетних</w:t>
      </w:r>
    </w:p>
    <w:p w:rsidR="00FD4BD9" w:rsidRDefault="00FD4BD9" w:rsidP="00FD4BD9">
      <w:pPr>
        <w:shd w:val="clear" w:color="auto" w:fill="FFFFFF"/>
        <w:ind w:firstLine="709"/>
        <w:jc w:val="both"/>
        <w:rPr>
          <w:rFonts w:ascii="PT Astra Serif" w:hAnsi="PT Astra Serif" w:cs="Arial"/>
          <w:color w:val="2C2D2E"/>
          <w:sz w:val="28"/>
          <w:szCs w:val="28"/>
        </w:rPr>
      </w:pPr>
      <w:r w:rsidRPr="00FD4BD9">
        <w:rPr>
          <w:rFonts w:ascii="PT Astra Serif" w:hAnsi="PT Astra Serif" w:cs="Arial"/>
          <w:color w:val="2C2D2E"/>
          <w:sz w:val="28"/>
          <w:szCs w:val="28"/>
        </w:rPr>
        <w:t xml:space="preserve">Одним из актуальных вопросов является профилактика правонарушений и защита прав несовершеннолетних. Особая роль в этом направлении работы отводится комиссии по делам несовершеннолетних и защите их прав при Администрации Шатровского муниципального округа. За отчетный год комиссией проведено 23 заседания КДН и </w:t>
      </w:r>
      <w:r w:rsidR="001E254F" w:rsidRPr="00FD4BD9">
        <w:rPr>
          <w:rFonts w:ascii="PT Astra Serif" w:hAnsi="PT Astra Serif" w:cs="Arial"/>
          <w:color w:val="2C2D2E"/>
          <w:sz w:val="28"/>
          <w:szCs w:val="28"/>
        </w:rPr>
        <w:t>ЗП, из</w:t>
      </w:r>
      <w:r w:rsidRPr="00FD4BD9">
        <w:rPr>
          <w:rFonts w:ascii="PT Astra Serif" w:hAnsi="PT Astra Serif" w:cs="Arial"/>
          <w:color w:val="2C2D2E"/>
          <w:sz w:val="28"/>
          <w:szCs w:val="28"/>
        </w:rPr>
        <w:t xml:space="preserve"> них 2 внеплановых заседания КДН и ЗП и 21 заседание в обычном режиме. Рассмотрено 131 административный мате</w:t>
      </w:r>
      <w:r w:rsidR="00B50856">
        <w:rPr>
          <w:rFonts w:ascii="PT Astra Serif" w:hAnsi="PT Astra Serif" w:cs="Arial"/>
          <w:color w:val="2C2D2E"/>
          <w:sz w:val="28"/>
          <w:szCs w:val="28"/>
        </w:rPr>
        <w:t xml:space="preserve">риал. </w:t>
      </w:r>
      <w:r w:rsidR="00B50856">
        <w:rPr>
          <w:rFonts w:ascii="PT Astra Serif" w:hAnsi="PT Astra Serif" w:cs="Arial"/>
          <w:color w:val="2C2D2E"/>
          <w:sz w:val="28"/>
          <w:szCs w:val="28"/>
        </w:rPr>
        <w:tab/>
        <w:t xml:space="preserve">Получили </w:t>
      </w:r>
      <w:r w:rsidR="001E254F">
        <w:rPr>
          <w:rFonts w:ascii="PT Astra Serif" w:hAnsi="PT Astra Serif" w:cs="Arial"/>
          <w:color w:val="2C2D2E"/>
          <w:sz w:val="28"/>
          <w:szCs w:val="28"/>
        </w:rPr>
        <w:t xml:space="preserve">штрафы </w:t>
      </w:r>
      <w:r w:rsidR="001E254F" w:rsidRPr="00FD4BD9">
        <w:rPr>
          <w:rFonts w:ascii="PT Astra Serif" w:hAnsi="PT Astra Serif" w:cs="Arial"/>
          <w:color w:val="2C2D2E"/>
          <w:sz w:val="28"/>
          <w:szCs w:val="28"/>
        </w:rPr>
        <w:t>125</w:t>
      </w:r>
      <w:r w:rsidRPr="00FD4BD9">
        <w:rPr>
          <w:rFonts w:ascii="PT Astra Serif" w:hAnsi="PT Astra Serif" w:cs="Arial"/>
          <w:color w:val="2C2D2E"/>
          <w:sz w:val="28"/>
          <w:szCs w:val="28"/>
        </w:rPr>
        <w:t xml:space="preserve"> человек на сумму 71600 р</w:t>
      </w:r>
      <w:r w:rsidR="00B50856">
        <w:rPr>
          <w:rFonts w:ascii="PT Astra Serif" w:hAnsi="PT Astra Serif" w:cs="Arial"/>
          <w:color w:val="2C2D2E"/>
          <w:sz w:val="28"/>
          <w:szCs w:val="28"/>
        </w:rPr>
        <w:t xml:space="preserve">ублей, получили </w:t>
      </w:r>
      <w:r w:rsidR="001E254F">
        <w:rPr>
          <w:rFonts w:ascii="PT Astra Serif" w:hAnsi="PT Astra Serif" w:cs="Arial"/>
          <w:color w:val="2C2D2E"/>
          <w:sz w:val="28"/>
          <w:szCs w:val="28"/>
        </w:rPr>
        <w:t>предупреждения 7</w:t>
      </w:r>
      <w:r w:rsidR="00B50856">
        <w:rPr>
          <w:rFonts w:ascii="PT Astra Serif" w:hAnsi="PT Astra Serif" w:cs="Arial"/>
          <w:color w:val="2C2D2E"/>
          <w:sz w:val="28"/>
          <w:szCs w:val="28"/>
        </w:rPr>
        <w:t xml:space="preserve"> человек, </w:t>
      </w:r>
      <w:r w:rsidR="001E254F">
        <w:rPr>
          <w:rFonts w:ascii="PT Astra Serif" w:hAnsi="PT Astra Serif" w:cs="Arial"/>
          <w:color w:val="2C2D2E"/>
          <w:sz w:val="28"/>
          <w:szCs w:val="28"/>
        </w:rPr>
        <w:t xml:space="preserve">прекращено </w:t>
      </w:r>
      <w:r w:rsidR="001E254F" w:rsidRPr="00FD4BD9">
        <w:rPr>
          <w:rFonts w:ascii="PT Astra Serif" w:hAnsi="PT Astra Serif" w:cs="Arial"/>
          <w:color w:val="2C2D2E"/>
          <w:sz w:val="28"/>
          <w:szCs w:val="28"/>
        </w:rPr>
        <w:t>6</w:t>
      </w:r>
      <w:r w:rsidRPr="00FD4BD9">
        <w:rPr>
          <w:rFonts w:ascii="PT Astra Serif" w:hAnsi="PT Astra Serif" w:cs="Arial"/>
          <w:color w:val="2C2D2E"/>
          <w:sz w:val="28"/>
          <w:szCs w:val="28"/>
        </w:rPr>
        <w:t xml:space="preserve"> административных материалов. </w:t>
      </w:r>
      <w:r w:rsidRPr="00FD4BD9">
        <w:rPr>
          <w:rFonts w:ascii="PT Astra Serif" w:hAnsi="PT Astra Serif" w:cs="Arial"/>
          <w:color w:val="2C2D2E"/>
          <w:sz w:val="28"/>
          <w:szCs w:val="28"/>
        </w:rPr>
        <w:tab/>
      </w:r>
    </w:p>
    <w:p w:rsidR="00FD4BD9" w:rsidRDefault="00FD4BD9" w:rsidP="00FD4BD9">
      <w:pPr>
        <w:shd w:val="clear" w:color="auto" w:fill="FFFFFF"/>
        <w:ind w:firstLine="709"/>
        <w:jc w:val="both"/>
        <w:rPr>
          <w:rFonts w:ascii="PT Astra Serif" w:hAnsi="PT Astra Serif" w:cs="Arial"/>
          <w:color w:val="2C2D2E"/>
          <w:sz w:val="28"/>
          <w:szCs w:val="28"/>
        </w:rPr>
      </w:pPr>
      <w:r w:rsidRPr="00FD4BD9">
        <w:rPr>
          <w:rFonts w:ascii="PT Astra Serif" w:eastAsia="Calibri" w:hAnsi="PT Astra Serif"/>
          <w:color w:val="000000"/>
          <w:sz w:val="28"/>
          <w:szCs w:val="28"/>
          <w:lang w:eastAsia="en-US"/>
        </w:rPr>
        <w:t>Ответственному специалисту для составления протоколов по ст.20.25 КоАП направлено 13 административных материалов, из</w:t>
      </w:r>
      <w:r w:rsidR="00B50856">
        <w:rPr>
          <w:rFonts w:ascii="PT Astra Serif" w:eastAsia="Calibri" w:hAnsi="PT Astra Serif"/>
          <w:color w:val="000000"/>
          <w:sz w:val="28"/>
          <w:szCs w:val="28"/>
          <w:lang w:eastAsia="en-US"/>
        </w:rPr>
        <w:t xml:space="preserve"> них взыскано судом 2 на </w:t>
      </w:r>
      <w:r w:rsidR="001E254F">
        <w:rPr>
          <w:rFonts w:ascii="PT Astra Serif" w:eastAsia="Calibri" w:hAnsi="PT Astra Serif"/>
          <w:color w:val="000000"/>
          <w:sz w:val="28"/>
          <w:szCs w:val="28"/>
          <w:lang w:eastAsia="en-US"/>
        </w:rPr>
        <w:t>сумму 2000</w:t>
      </w:r>
      <w:r w:rsidR="00B50856">
        <w:rPr>
          <w:rFonts w:ascii="PT Astra Serif" w:eastAsia="Calibri" w:hAnsi="PT Astra Serif"/>
          <w:color w:val="000000"/>
          <w:sz w:val="28"/>
          <w:szCs w:val="28"/>
          <w:lang w:eastAsia="en-US"/>
        </w:rPr>
        <w:t xml:space="preserve"> рублей</w:t>
      </w:r>
      <w:r w:rsidRPr="00FD4BD9">
        <w:rPr>
          <w:rFonts w:ascii="PT Astra Serif" w:eastAsia="Calibri" w:hAnsi="PT Astra Serif"/>
          <w:color w:val="000000"/>
          <w:sz w:val="28"/>
          <w:szCs w:val="28"/>
          <w:lang w:eastAsia="en-US"/>
        </w:rPr>
        <w:t>.</w:t>
      </w:r>
    </w:p>
    <w:p w:rsidR="00FD4BD9" w:rsidRDefault="00FD4BD9" w:rsidP="00FD4BD9">
      <w:pPr>
        <w:shd w:val="clear" w:color="auto" w:fill="FFFFFF"/>
        <w:ind w:firstLine="709"/>
        <w:jc w:val="both"/>
        <w:rPr>
          <w:rFonts w:ascii="PT Astra Serif" w:hAnsi="PT Astra Serif" w:cs="Arial"/>
          <w:color w:val="2C2D2E"/>
          <w:sz w:val="28"/>
          <w:szCs w:val="28"/>
        </w:rPr>
      </w:pPr>
      <w:r w:rsidRPr="00FD4BD9">
        <w:rPr>
          <w:rFonts w:ascii="PT Astra Serif" w:hAnsi="PT Astra Serif"/>
          <w:sz w:val="28"/>
          <w:szCs w:val="28"/>
        </w:rPr>
        <w:t>За 12 месяцев 2023 года в комиссию поступило и рассмотрено два поручения о целесообразности направления несовершеннолетних в специальное учебно-воспитательное учреждение закрытого типа оснований для помещения н/л в СУВЗТ нет.</w:t>
      </w:r>
    </w:p>
    <w:p w:rsidR="00FD4BD9" w:rsidRDefault="00FD4BD9" w:rsidP="00FD4BD9">
      <w:pPr>
        <w:shd w:val="clear" w:color="auto" w:fill="FFFFFF"/>
        <w:ind w:firstLine="709"/>
        <w:jc w:val="both"/>
        <w:rPr>
          <w:rFonts w:ascii="PT Astra Serif" w:hAnsi="PT Astra Serif" w:cs="Arial"/>
          <w:color w:val="2C2D2E"/>
          <w:sz w:val="28"/>
          <w:szCs w:val="28"/>
        </w:rPr>
      </w:pPr>
      <w:r w:rsidRPr="00FD4BD9">
        <w:rPr>
          <w:rFonts w:ascii="PT Astra Serif" w:hAnsi="PT Astra Serif"/>
          <w:sz w:val="28"/>
          <w:szCs w:val="28"/>
        </w:rPr>
        <w:t xml:space="preserve">На территории Шатровского муниципального округа нет экстремистских деструктивных групп. </w:t>
      </w:r>
    </w:p>
    <w:p w:rsidR="00FD4BD9" w:rsidRDefault="00B50856" w:rsidP="00FD4BD9">
      <w:pPr>
        <w:shd w:val="clear" w:color="auto" w:fill="FFFFFF"/>
        <w:ind w:firstLine="709"/>
        <w:jc w:val="both"/>
        <w:rPr>
          <w:rFonts w:ascii="PT Astra Serif" w:hAnsi="PT Astra Serif" w:cs="Arial"/>
          <w:color w:val="2C2D2E"/>
          <w:sz w:val="28"/>
          <w:szCs w:val="28"/>
        </w:rPr>
      </w:pPr>
      <w:r>
        <w:rPr>
          <w:rFonts w:ascii="PT Astra Serif" w:hAnsi="PT Astra Serif"/>
          <w:sz w:val="28"/>
          <w:szCs w:val="28"/>
        </w:rPr>
        <w:t>За 2023 год к</w:t>
      </w:r>
      <w:r w:rsidR="00FD4BD9" w:rsidRPr="00FD4BD9">
        <w:rPr>
          <w:rFonts w:ascii="PT Astra Serif" w:hAnsi="PT Astra Serif"/>
          <w:sz w:val="28"/>
          <w:szCs w:val="28"/>
        </w:rPr>
        <w:t>омиссией вынесено 1 (одно) определение об отложении рассмотрения дела и приводе (исполнено)</w:t>
      </w:r>
      <w:r w:rsidR="00FD4BD9">
        <w:rPr>
          <w:rFonts w:ascii="PT Astra Serif" w:hAnsi="PT Astra Serif" w:cs="Arial"/>
          <w:color w:val="2C2D2E"/>
          <w:sz w:val="28"/>
          <w:szCs w:val="28"/>
        </w:rPr>
        <w:t>.</w:t>
      </w:r>
    </w:p>
    <w:p w:rsidR="00764E50" w:rsidRPr="00764E50" w:rsidRDefault="00FD4BD9" w:rsidP="00764E50">
      <w:pPr>
        <w:shd w:val="clear" w:color="auto" w:fill="FFFFFF"/>
        <w:ind w:firstLine="709"/>
        <w:jc w:val="both"/>
        <w:rPr>
          <w:rFonts w:ascii="PT Astra Serif" w:eastAsia="Calibri" w:hAnsi="PT Astra Serif"/>
          <w:sz w:val="28"/>
          <w:szCs w:val="28"/>
          <w:lang w:eastAsia="en-US"/>
        </w:rPr>
      </w:pPr>
      <w:r w:rsidRPr="00FD4BD9">
        <w:rPr>
          <w:rFonts w:ascii="PT Astra Serif" w:hAnsi="PT Astra Serif"/>
          <w:sz w:val="28"/>
          <w:szCs w:val="28"/>
        </w:rPr>
        <w:t xml:space="preserve">На </w:t>
      </w:r>
      <w:r w:rsidR="001E254F" w:rsidRPr="00FD4BD9">
        <w:rPr>
          <w:rFonts w:ascii="PT Astra Serif" w:hAnsi="PT Astra Serif"/>
          <w:sz w:val="28"/>
          <w:szCs w:val="28"/>
        </w:rPr>
        <w:t>01.12.2023 года</w:t>
      </w:r>
      <w:r w:rsidRPr="00FD4BD9">
        <w:rPr>
          <w:rFonts w:ascii="PT Astra Serif" w:hAnsi="PT Astra Serif"/>
          <w:sz w:val="28"/>
          <w:szCs w:val="28"/>
        </w:rPr>
        <w:t xml:space="preserve"> в едином банке данных семей, находящихся в СОП состоит 21 семья, в них проживает 49 детей, также за 12 месяцев 2023 года поставлено на учет в КДН и ЗП 13 семей, как семьи в социально - опасном положении, снято с учета 20 семей (14–в связи с улучшением ситуации в семье, 4–ограничен</w:t>
      </w:r>
      <w:r w:rsidR="00B50856">
        <w:rPr>
          <w:rFonts w:ascii="PT Astra Serif" w:hAnsi="PT Astra Serif"/>
          <w:sz w:val="28"/>
          <w:szCs w:val="28"/>
        </w:rPr>
        <w:t>ы в родительских</w:t>
      </w:r>
      <w:r w:rsidRPr="00FD4BD9">
        <w:rPr>
          <w:rFonts w:ascii="PT Astra Serif" w:hAnsi="PT Astra Serif"/>
          <w:sz w:val="28"/>
          <w:szCs w:val="28"/>
        </w:rPr>
        <w:t xml:space="preserve"> правах, 1–в связи с достижением возраста н/л, 1-со сменой места жительства). По результатам рассмотрения КДН и ЗП в отношении 13 семей (АППГ- 21) принято решение о продолжении работы </w:t>
      </w:r>
      <w:r w:rsidR="00B50856">
        <w:rPr>
          <w:rFonts w:ascii="PT Astra Serif" w:hAnsi="PT Astra Serif"/>
          <w:sz w:val="28"/>
          <w:szCs w:val="28"/>
        </w:rPr>
        <w:t>в Банке данных СОП в связи с не</w:t>
      </w:r>
      <w:r w:rsidRPr="00FD4BD9">
        <w:rPr>
          <w:rFonts w:ascii="PT Astra Serif" w:hAnsi="PT Astra Serif"/>
          <w:sz w:val="28"/>
          <w:szCs w:val="28"/>
        </w:rPr>
        <w:t>устранением неблагополучия в семье.</w:t>
      </w:r>
      <w:r w:rsidRPr="00FD4BD9">
        <w:rPr>
          <w:rFonts w:ascii="PT Astra Serif" w:hAnsi="PT Astra Serif"/>
          <w:sz w:val="28"/>
          <w:szCs w:val="28"/>
        </w:rPr>
        <w:tab/>
        <w:t xml:space="preserve">Уменьшилось количество семей, состоящих на учете в Банке данных несовершеннолетних и семей, находящихся в социально опасном положении </w:t>
      </w:r>
      <w:r w:rsidRPr="00FD4BD9">
        <w:rPr>
          <w:rFonts w:ascii="PT Astra Serif" w:hAnsi="PT Astra Serif"/>
          <w:sz w:val="28"/>
          <w:szCs w:val="28"/>
        </w:rPr>
        <w:lastRenderedPageBreak/>
        <w:t>с 32 до 21 семьи. Родителей, прошедших курс лечения от алкоголизма за текущий период 5 (АППГ-1), причем в 2023 году двое родителей из семей</w:t>
      </w:r>
      <w:r w:rsidR="00B50856">
        <w:rPr>
          <w:rFonts w:ascii="PT Astra Serif" w:hAnsi="PT Astra Serif"/>
          <w:sz w:val="28"/>
          <w:szCs w:val="28"/>
        </w:rPr>
        <w:t>,</w:t>
      </w:r>
      <w:r w:rsidRPr="00FD4BD9">
        <w:rPr>
          <w:rFonts w:ascii="PT Astra Serif" w:hAnsi="PT Astra Serif"/>
          <w:sz w:val="28"/>
          <w:szCs w:val="28"/>
        </w:rPr>
        <w:t xml:space="preserve"> состоящих в СОП Шатровского МО были направлены на лечение в лечебные организации из них: 2 родителей прошли лечение и вернулись в семью.</w:t>
      </w:r>
      <w:r w:rsidRPr="00FD4BD9">
        <w:rPr>
          <w:rFonts w:ascii="PT Astra Serif" w:eastAsia="Calibri" w:hAnsi="PT Astra Serif"/>
          <w:sz w:val="28"/>
          <w:szCs w:val="28"/>
          <w:lang w:eastAsia="en-US"/>
        </w:rPr>
        <w:t xml:space="preserve"> </w:t>
      </w:r>
      <w:r w:rsidRPr="00FD4BD9">
        <w:rPr>
          <w:rFonts w:ascii="PT Astra Serif" w:hAnsi="PT Astra Serif"/>
          <w:sz w:val="28"/>
          <w:szCs w:val="28"/>
        </w:rPr>
        <w:t xml:space="preserve">За отчётный период совершено </w:t>
      </w:r>
      <w:r w:rsidR="001E254F" w:rsidRPr="00FD4BD9">
        <w:rPr>
          <w:rFonts w:ascii="PT Astra Serif" w:hAnsi="PT Astra Serif"/>
          <w:sz w:val="28"/>
          <w:szCs w:val="28"/>
        </w:rPr>
        <w:t>3</w:t>
      </w:r>
      <w:r w:rsidR="001E254F" w:rsidRPr="00FD4BD9">
        <w:rPr>
          <w:rFonts w:ascii="PT Astra Serif" w:eastAsia="Calibri" w:hAnsi="PT Astra Serif"/>
          <w:sz w:val="28"/>
          <w:szCs w:val="28"/>
          <w:lang w:eastAsia="en-US"/>
        </w:rPr>
        <w:t xml:space="preserve"> </w:t>
      </w:r>
      <w:r w:rsidR="001E254F" w:rsidRPr="00FD4BD9">
        <w:rPr>
          <w:rFonts w:ascii="PT Astra Serif" w:hAnsi="PT Astra Serif"/>
          <w:sz w:val="28"/>
          <w:szCs w:val="28"/>
        </w:rPr>
        <w:t>самовольных</w:t>
      </w:r>
      <w:r w:rsidRPr="00FD4BD9">
        <w:rPr>
          <w:rFonts w:ascii="PT Astra Serif" w:hAnsi="PT Astra Serif"/>
          <w:sz w:val="28"/>
          <w:szCs w:val="28"/>
        </w:rPr>
        <w:t xml:space="preserve"> ухода несовершеннолетними из семей, одна из них опекаемая.</w:t>
      </w:r>
      <w:r w:rsidRPr="00FD4BD9">
        <w:rPr>
          <w:rFonts w:ascii="PT Astra Serif" w:eastAsia="Calibri" w:hAnsi="PT Astra Serif"/>
          <w:sz w:val="28"/>
          <w:szCs w:val="28"/>
          <w:lang w:eastAsia="en-US"/>
        </w:rPr>
        <w:t xml:space="preserve"> </w:t>
      </w:r>
      <w:r w:rsidRPr="00FD4BD9">
        <w:rPr>
          <w:rFonts w:ascii="PT Astra Serif" w:hAnsi="PT Astra Serif"/>
          <w:sz w:val="28"/>
          <w:szCs w:val="28"/>
        </w:rPr>
        <w:t>Суицидальных проявлений среди несовершеннолетних за 12 месяцев 2023 года не зарегистрировано.</w:t>
      </w:r>
      <w:r w:rsidR="00764E50">
        <w:rPr>
          <w:rFonts w:ascii="PT Astra Serif" w:eastAsia="Calibri" w:hAnsi="PT Astra Serif"/>
          <w:sz w:val="28"/>
          <w:szCs w:val="28"/>
          <w:lang w:eastAsia="en-US"/>
        </w:rPr>
        <w:t xml:space="preserve"> </w:t>
      </w:r>
      <w:r w:rsidRPr="00FD4BD9">
        <w:rPr>
          <w:rFonts w:ascii="PT Astra Serif" w:eastAsia="Calibri" w:hAnsi="PT Astra Serif"/>
          <w:sz w:val="28"/>
          <w:szCs w:val="28"/>
          <w:lang w:eastAsia="en-US"/>
        </w:rPr>
        <w:t>Чрезвычайных происшествий с участием несовершеннолетних не зарегистрировано.</w:t>
      </w:r>
      <w:r w:rsidRPr="00FD4BD9">
        <w:rPr>
          <w:rFonts w:ascii="PT Astra Serif" w:eastAsia="Calibri" w:hAnsi="PT Astra Serif" w:cs="Arial"/>
          <w:color w:val="2C2D2E"/>
          <w:sz w:val="28"/>
          <w:szCs w:val="28"/>
          <w:lang w:eastAsia="en-US"/>
        </w:rPr>
        <w:t>  </w:t>
      </w:r>
    </w:p>
    <w:p w:rsidR="00764E50" w:rsidRDefault="00FD4BD9" w:rsidP="00764E50">
      <w:pPr>
        <w:shd w:val="clear" w:color="auto" w:fill="FFFFFF"/>
        <w:ind w:firstLine="709"/>
        <w:jc w:val="both"/>
        <w:rPr>
          <w:rFonts w:ascii="PT Astra Serif" w:hAnsi="PT Astra Serif" w:cs="Arial"/>
          <w:color w:val="2C2D2E"/>
          <w:sz w:val="28"/>
          <w:szCs w:val="28"/>
        </w:rPr>
      </w:pPr>
      <w:r w:rsidRPr="00FD4BD9">
        <w:rPr>
          <w:rFonts w:ascii="PT Astra Serif" w:hAnsi="PT Astra Serif"/>
          <w:color w:val="000000"/>
          <w:sz w:val="28"/>
          <w:szCs w:val="28"/>
        </w:rPr>
        <w:t xml:space="preserve">За 12 месяцев 2023 года на территории Шатровского МО несовершеннолетними </w:t>
      </w:r>
      <w:r w:rsidR="00B50856" w:rsidRPr="00FD4BD9">
        <w:rPr>
          <w:rFonts w:ascii="PT Astra Serif" w:hAnsi="PT Astra Serif"/>
          <w:color w:val="000000"/>
          <w:sz w:val="28"/>
          <w:szCs w:val="28"/>
        </w:rPr>
        <w:t>совершено 4</w:t>
      </w:r>
      <w:r w:rsidRPr="00FD4BD9">
        <w:rPr>
          <w:rFonts w:ascii="PT Astra Serif" w:hAnsi="PT Astra Serif"/>
          <w:color w:val="000000"/>
          <w:sz w:val="28"/>
          <w:szCs w:val="28"/>
        </w:rPr>
        <w:t xml:space="preserve"> (АППГ-7) преступления, также совершено 2 (АППГ-7) общественно опасных деяний несовершеннолетними, не достигшими возраста привлечения к уголовной ответственности. </w:t>
      </w:r>
    </w:p>
    <w:p w:rsidR="00764E50" w:rsidRDefault="00FD4BD9" w:rsidP="00764E50">
      <w:pPr>
        <w:shd w:val="clear" w:color="auto" w:fill="FFFFFF"/>
        <w:ind w:firstLine="709"/>
        <w:jc w:val="both"/>
        <w:rPr>
          <w:rFonts w:ascii="PT Astra Serif" w:hAnsi="PT Astra Serif" w:cs="Arial"/>
          <w:color w:val="2C2D2E"/>
          <w:sz w:val="28"/>
          <w:szCs w:val="28"/>
        </w:rPr>
      </w:pPr>
      <w:r w:rsidRPr="00FD4BD9">
        <w:rPr>
          <w:rFonts w:ascii="PT Astra Serif" w:hAnsi="PT Astra Serif"/>
          <w:color w:val="000000"/>
          <w:sz w:val="28"/>
          <w:szCs w:val="28"/>
        </w:rPr>
        <w:t>За 12 месяцев 2023 года в ПДН ОП «Шатровское» поставлено на профилактический учет 11 несовершеннолетних, 2 (АППГ-7) из них совершили административные правонарушения, 3 (АППГ-4) употребляющих алкогольную продукцию, 2 (АППГ-7) совершивших общественно опасное деяние до достижения возраста уголовной ответственности, 3 (АППГ-4) подозреваемых, обвиняемых в совершении преступления, 1 (АППГ-0) судимый.</w:t>
      </w:r>
    </w:p>
    <w:p w:rsidR="00764E50" w:rsidRDefault="00FD4BD9" w:rsidP="00764E50">
      <w:pPr>
        <w:shd w:val="clear" w:color="auto" w:fill="FFFFFF"/>
        <w:ind w:firstLine="709"/>
        <w:jc w:val="both"/>
        <w:rPr>
          <w:rFonts w:ascii="PT Astra Serif" w:hAnsi="PT Astra Serif" w:cs="Arial"/>
          <w:color w:val="2C2D2E"/>
          <w:sz w:val="28"/>
          <w:szCs w:val="28"/>
        </w:rPr>
      </w:pPr>
      <w:r w:rsidRPr="00FD4BD9">
        <w:rPr>
          <w:rFonts w:ascii="PT Astra Serif" w:hAnsi="PT Astra Serif"/>
          <w:color w:val="000000"/>
          <w:sz w:val="28"/>
          <w:szCs w:val="28"/>
        </w:rPr>
        <w:t>Также на профилактический учет поставлено 28 (АППГ-23) родителя за неисполнение обязанностей по воспитанию, содержанию и обучению детей.</w:t>
      </w:r>
    </w:p>
    <w:p w:rsidR="00FD4BD9" w:rsidRPr="009A100C" w:rsidRDefault="00FD4BD9" w:rsidP="00764E50">
      <w:pPr>
        <w:shd w:val="clear" w:color="auto" w:fill="FFFFFF"/>
        <w:ind w:firstLine="709"/>
        <w:jc w:val="both"/>
        <w:rPr>
          <w:rFonts w:ascii="PT Astra Serif" w:hAnsi="PT Astra Serif" w:cs="Arial"/>
          <w:b/>
          <w:color w:val="2C2D2E"/>
          <w:sz w:val="28"/>
          <w:szCs w:val="28"/>
        </w:rPr>
      </w:pPr>
      <w:r w:rsidRPr="009A100C">
        <w:rPr>
          <w:rFonts w:ascii="PT Astra Serif" w:eastAsia="Calibri" w:hAnsi="PT Astra Serif" w:cs="Arial"/>
          <w:b/>
          <w:color w:val="2C2D2E"/>
          <w:sz w:val="28"/>
          <w:szCs w:val="28"/>
          <w:lang w:eastAsia="en-US"/>
        </w:rPr>
        <w:t xml:space="preserve">Наша главная задача – увеличение количества профилактических мероприятий среди несовершеннолетних, чтобы было как можно меньше подростковой преступности </w:t>
      </w:r>
      <w:r w:rsidR="00B50856">
        <w:rPr>
          <w:rFonts w:ascii="PT Astra Serif" w:eastAsia="Calibri" w:hAnsi="PT Astra Serif" w:cs="Arial"/>
          <w:b/>
          <w:color w:val="2C2D2E"/>
          <w:sz w:val="28"/>
          <w:szCs w:val="28"/>
          <w:lang w:eastAsia="en-US"/>
        </w:rPr>
        <w:t xml:space="preserve">в </w:t>
      </w:r>
      <w:r w:rsidRPr="009A100C">
        <w:rPr>
          <w:rFonts w:ascii="PT Astra Serif" w:eastAsia="Calibri" w:hAnsi="PT Astra Serif" w:cs="Arial"/>
          <w:b/>
          <w:color w:val="2C2D2E"/>
          <w:sz w:val="28"/>
          <w:szCs w:val="28"/>
          <w:lang w:eastAsia="en-US"/>
        </w:rPr>
        <w:t>округе.</w:t>
      </w:r>
    </w:p>
    <w:p w:rsidR="004D3291" w:rsidRDefault="004D3291" w:rsidP="0035397D">
      <w:pPr>
        <w:ind w:firstLine="709"/>
        <w:jc w:val="center"/>
        <w:rPr>
          <w:rFonts w:ascii="PT Astra Serif" w:hAnsi="PT Astra Serif"/>
          <w:b/>
          <w:bCs/>
          <w:sz w:val="28"/>
          <w:szCs w:val="28"/>
        </w:rPr>
      </w:pPr>
    </w:p>
    <w:p w:rsidR="0035397D" w:rsidRPr="00127C27" w:rsidRDefault="0035397D" w:rsidP="0035397D">
      <w:pPr>
        <w:ind w:firstLine="709"/>
        <w:jc w:val="center"/>
        <w:rPr>
          <w:rFonts w:ascii="PT Astra Serif" w:hAnsi="PT Astra Serif"/>
          <w:b/>
          <w:bCs/>
          <w:sz w:val="28"/>
          <w:szCs w:val="28"/>
        </w:rPr>
      </w:pPr>
      <w:r w:rsidRPr="00127C27">
        <w:rPr>
          <w:rFonts w:ascii="PT Astra Serif" w:hAnsi="PT Astra Serif"/>
          <w:b/>
          <w:bCs/>
          <w:sz w:val="28"/>
          <w:szCs w:val="28"/>
        </w:rPr>
        <w:t>Опека и попечительство</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секторе по опеке и попечительству Администрации Шатровского муниципального округа на учете состоит 59 приемных семей, в ней воспитываются 105 несовершеннолетних, 4 опекуна имеют 5 опекаемых детей.  На предварительной опеке находятся 10 несовершеннолетних.</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течение года в приемные семьи осуществлены 98 плановых проверок.</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На 1 приемного родителя 2023 году были составлены 1 протокол по ст. 5.35. КоАП РФ.</w:t>
      </w:r>
    </w:p>
    <w:p w:rsidR="004D3291" w:rsidRPr="004D3291" w:rsidRDefault="004D3291" w:rsidP="004D3291">
      <w:pPr>
        <w:ind w:firstLine="709"/>
        <w:jc w:val="both"/>
        <w:rPr>
          <w:rFonts w:ascii="PT Astra Serif" w:hAnsi="PT Astra Serif"/>
          <w:sz w:val="28"/>
          <w:szCs w:val="28"/>
        </w:rPr>
      </w:pPr>
      <w:r>
        <w:rPr>
          <w:rFonts w:ascii="PT Astra Serif" w:hAnsi="PT Astra Serif"/>
          <w:sz w:val="28"/>
          <w:szCs w:val="28"/>
        </w:rPr>
        <w:t>В</w:t>
      </w:r>
      <w:r w:rsidRPr="004D3291">
        <w:rPr>
          <w:rFonts w:ascii="PT Astra Serif" w:hAnsi="PT Astra Serif"/>
          <w:sz w:val="28"/>
          <w:szCs w:val="28"/>
        </w:rPr>
        <w:t xml:space="preserve"> дека</w:t>
      </w:r>
      <w:r>
        <w:rPr>
          <w:rFonts w:ascii="PT Astra Serif" w:hAnsi="PT Astra Serif"/>
          <w:sz w:val="28"/>
          <w:szCs w:val="28"/>
        </w:rPr>
        <w:t>бре</w:t>
      </w:r>
      <w:r w:rsidRPr="004D3291">
        <w:rPr>
          <w:rFonts w:ascii="PT Astra Serif" w:hAnsi="PT Astra Serif"/>
          <w:sz w:val="28"/>
          <w:szCs w:val="28"/>
        </w:rPr>
        <w:t xml:space="preserve"> 2023 года проведено новогоднее пред</w:t>
      </w:r>
      <w:r w:rsidR="00B50856">
        <w:rPr>
          <w:rFonts w:ascii="PT Astra Serif" w:hAnsi="PT Astra Serif"/>
          <w:sz w:val="28"/>
          <w:szCs w:val="28"/>
        </w:rPr>
        <w:t>ставление на базе ДДЮ для детей-</w:t>
      </w:r>
      <w:r w:rsidRPr="004D3291">
        <w:rPr>
          <w:rFonts w:ascii="PT Astra Serif" w:hAnsi="PT Astra Serif"/>
          <w:sz w:val="28"/>
          <w:szCs w:val="28"/>
        </w:rPr>
        <w:t>сирот и детей, оставшихся без попечения родителей, закуплено 105 новогодних подарков.</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2023 году жилыми помещениями обеспечены 7 человек из числа детей</w:t>
      </w:r>
      <w:r w:rsidR="00B50856">
        <w:rPr>
          <w:rFonts w:ascii="PT Astra Serif" w:hAnsi="PT Astra Serif"/>
          <w:sz w:val="28"/>
          <w:szCs w:val="28"/>
        </w:rPr>
        <w:t>-</w:t>
      </w:r>
      <w:r w:rsidRPr="004D3291">
        <w:rPr>
          <w:rFonts w:ascii="PT Astra Serif" w:hAnsi="PT Astra Serif"/>
          <w:sz w:val="28"/>
          <w:szCs w:val="28"/>
        </w:rPr>
        <w:t xml:space="preserve">сирот и детей, оставшихся без попечения родителей.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На конец декабря 2023 года в списке детей-сирот и детей, оставшихся без попечения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находятся 37 человек.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2023 году было произведено 4 отобрания несовершеннолетних детей из 2 семей. </w:t>
      </w:r>
    </w:p>
    <w:p w:rsidR="004D3291" w:rsidRDefault="004D3291" w:rsidP="004D3291">
      <w:pPr>
        <w:ind w:firstLine="709"/>
        <w:jc w:val="both"/>
        <w:rPr>
          <w:rFonts w:ascii="PT Astra Serif" w:hAnsi="PT Astra Serif"/>
          <w:sz w:val="28"/>
          <w:szCs w:val="28"/>
        </w:rPr>
      </w:pPr>
      <w:r w:rsidRPr="004D3291">
        <w:rPr>
          <w:rFonts w:ascii="PT Astra Serif" w:hAnsi="PT Astra Serif"/>
          <w:sz w:val="28"/>
          <w:szCs w:val="28"/>
        </w:rPr>
        <w:lastRenderedPageBreak/>
        <w:t>Количество направленных исков о лишении (ограничении) в родительских правах в 2023 году – 6, из них удовлетворённых – 4, отказано – 0, находятся на рассмотрении в суде 2.</w:t>
      </w:r>
    </w:p>
    <w:p w:rsidR="009A100C" w:rsidRPr="009A100C" w:rsidRDefault="009A100C" w:rsidP="004D3291">
      <w:pPr>
        <w:ind w:firstLine="709"/>
        <w:jc w:val="both"/>
        <w:rPr>
          <w:rFonts w:ascii="PT Astra Serif" w:hAnsi="PT Astra Serif"/>
          <w:b/>
          <w:sz w:val="28"/>
          <w:szCs w:val="28"/>
        </w:rPr>
      </w:pPr>
      <w:r w:rsidRPr="009A100C">
        <w:rPr>
          <w:rFonts w:ascii="PT Astra Serif" w:hAnsi="PT Astra Serif"/>
          <w:b/>
          <w:sz w:val="28"/>
          <w:szCs w:val="28"/>
        </w:rPr>
        <w:t xml:space="preserve">Учитывая значимость переданных государственных полномочий, особое внимание уделить профилактике социального сиротства, а также выявлению и устройству детей-сирот, оставшихся без попечения родителей, в замещающие семьи. </w:t>
      </w:r>
      <w:r w:rsidRPr="009A100C">
        <w:rPr>
          <w:rFonts w:ascii="PT Astra Serif" w:hAnsi="PT Astra Serif"/>
          <w:b/>
          <w:sz w:val="28"/>
          <w:szCs w:val="28"/>
        </w:rPr>
        <w:tab/>
      </w:r>
    </w:p>
    <w:p w:rsidR="004D3291" w:rsidRDefault="004D3291" w:rsidP="004D3291">
      <w:pPr>
        <w:ind w:firstLine="709"/>
        <w:jc w:val="both"/>
        <w:rPr>
          <w:rFonts w:ascii="PT Astra Serif" w:hAnsi="PT Astra Serif"/>
          <w:sz w:val="28"/>
          <w:szCs w:val="28"/>
        </w:rPr>
      </w:pPr>
    </w:p>
    <w:p w:rsidR="005479B5" w:rsidRPr="00014ED5" w:rsidRDefault="005479B5" w:rsidP="004D3291">
      <w:pPr>
        <w:ind w:firstLine="709"/>
        <w:jc w:val="center"/>
        <w:rPr>
          <w:rFonts w:ascii="PT Astra Serif" w:hAnsi="PT Astra Serif"/>
          <w:b/>
          <w:sz w:val="28"/>
          <w:szCs w:val="28"/>
        </w:rPr>
      </w:pPr>
      <w:r w:rsidRPr="00014ED5">
        <w:rPr>
          <w:rFonts w:ascii="PT Astra Serif" w:hAnsi="PT Astra Serif"/>
          <w:b/>
          <w:sz w:val="28"/>
          <w:szCs w:val="28"/>
        </w:rPr>
        <w:t>Здравоохранение</w:t>
      </w:r>
    </w:p>
    <w:p w:rsidR="00360B45" w:rsidRDefault="005479B5" w:rsidP="00360B45">
      <w:pPr>
        <w:ind w:firstLine="709"/>
        <w:jc w:val="both"/>
        <w:rPr>
          <w:rFonts w:ascii="PT Astra Serif" w:hAnsi="PT Astra Serif"/>
          <w:sz w:val="28"/>
          <w:szCs w:val="28"/>
        </w:rPr>
      </w:pPr>
      <w:r w:rsidRPr="00014ED5">
        <w:rPr>
          <w:rFonts w:ascii="PT Astra Serif" w:hAnsi="PT Astra Serif"/>
          <w:sz w:val="28"/>
          <w:szCs w:val="28"/>
        </w:rPr>
        <w:t xml:space="preserve">Основной целью политики Администрации </w:t>
      </w:r>
      <w:r w:rsidR="00C805AF">
        <w:rPr>
          <w:rFonts w:ascii="PT Astra Serif" w:hAnsi="PT Astra Serif"/>
          <w:sz w:val="28"/>
          <w:szCs w:val="28"/>
        </w:rPr>
        <w:t>округа</w:t>
      </w:r>
      <w:r w:rsidRPr="00014ED5">
        <w:rPr>
          <w:rFonts w:ascii="PT Astra Serif" w:hAnsi="PT Astra Serif"/>
          <w:sz w:val="28"/>
          <w:szCs w:val="28"/>
        </w:rPr>
        <w:t xml:space="preserve"> в отрасли здравоохранения является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Медицинское обслуживание осуществляет </w:t>
      </w:r>
      <w:proofErr w:type="spellStart"/>
      <w:r w:rsidRPr="004D3291">
        <w:rPr>
          <w:rFonts w:ascii="PT Astra Serif" w:hAnsi="PT Astra Serif"/>
          <w:sz w:val="28"/>
          <w:szCs w:val="28"/>
        </w:rPr>
        <w:t>Шатровский</w:t>
      </w:r>
      <w:proofErr w:type="spellEnd"/>
      <w:r w:rsidRPr="004D3291">
        <w:rPr>
          <w:rFonts w:ascii="PT Astra Serif" w:hAnsi="PT Astra Serif"/>
          <w:sz w:val="28"/>
          <w:szCs w:val="28"/>
        </w:rPr>
        <w:t xml:space="preserve"> </w:t>
      </w:r>
      <w:r w:rsidR="001E254F" w:rsidRPr="004D3291">
        <w:rPr>
          <w:rFonts w:ascii="PT Astra Serif" w:hAnsi="PT Astra Serif"/>
          <w:sz w:val="28"/>
          <w:szCs w:val="28"/>
        </w:rPr>
        <w:t xml:space="preserve">филиал </w:t>
      </w:r>
      <w:proofErr w:type="gramStart"/>
      <w:r w:rsidR="001E254F" w:rsidRPr="004D3291">
        <w:rPr>
          <w:rFonts w:ascii="PT Astra Serif" w:hAnsi="PT Astra Serif"/>
          <w:sz w:val="28"/>
          <w:szCs w:val="28"/>
        </w:rPr>
        <w:t>ГБУ</w:t>
      </w:r>
      <w:r w:rsidRPr="004D3291">
        <w:rPr>
          <w:rFonts w:ascii="PT Astra Serif" w:hAnsi="PT Astra Serif"/>
          <w:sz w:val="28"/>
          <w:szCs w:val="28"/>
        </w:rPr>
        <w:t xml:space="preserve">  «</w:t>
      </w:r>
      <w:proofErr w:type="gramEnd"/>
      <w:r w:rsidRPr="004D3291">
        <w:rPr>
          <w:rFonts w:ascii="PT Astra Serif" w:hAnsi="PT Astra Serif"/>
          <w:sz w:val="28"/>
          <w:szCs w:val="28"/>
        </w:rPr>
        <w:t>Межрайонная больница № 5», в состав которой входят: поликлиника на 250 посещений в смену, круглосуточный стационар на 41 койку, дневной стационар на 25 коек, врачебная амбулатория в с. Мехонском и 20 фельдшерско-акушерских пунктов.</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Округ обслуживают 16 врачей и 72 работника среднего медицинского персонала. В течение 2023 года в округ </w:t>
      </w:r>
      <w:r w:rsidR="001E254F" w:rsidRPr="004D3291">
        <w:rPr>
          <w:rFonts w:ascii="PT Astra Serif" w:hAnsi="PT Astra Serif"/>
          <w:sz w:val="28"/>
          <w:szCs w:val="28"/>
        </w:rPr>
        <w:t>прибыли врач</w:t>
      </w:r>
      <w:r w:rsidRPr="004D3291">
        <w:rPr>
          <w:rFonts w:ascii="PT Astra Serif" w:hAnsi="PT Astra Serif"/>
          <w:sz w:val="28"/>
          <w:szCs w:val="28"/>
        </w:rPr>
        <w:t>-стоматолог общей практики, участковый терапевт, психиатр – нарколог, педиатр.</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целях привлечения и закрепления врачебных кадров в высших учебных заведениях медицинского профиля целевого приема по направлению обучается 9 студентов, которым осуществляется доплата к стипендии в размере 1500 рублей.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Мобильный медицинский комплекс обслуживает население округа, проживающее в отдаленных населенных пунктах. За год произведено 28 выездов.</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 целью повышения доступности </w:t>
      </w:r>
      <w:r>
        <w:rPr>
          <w:rFonts w:ascii="PT Astra Serif" w:hAnsi="PT Astra Serif"/>
          <w:sz w:val="28"/>
          <w:szCs w:val="28"/>
        </w:rPr>
        <w:t xml:space="preserve">медицинской помощи и уменьшению </w:t>
      </w:r>
      <w:r w:rsidR="001E254F" w:rsidRPr="004D3291">
        <w:rPr>
          <w:rFonts w:ascii="PT Astra Serif" w:hAnsi="PT Astra Serif"/>
          <w:sz w:val="28"/>
          <w:szCs w:val="28"/>
        </w:rPr>
        <w:t>очередей в</w:t>
      </w:r>
      <w:r w:rsidRPr="004D3291">
        <w:rPr>
          <w:rFonts w:ascii="PT Astra Serif" w:hAnsi="PT Astra Serif"/>
          <w:sz w:val="28"/>
          <w:szCs w:val="28"/>
        </w:rPr>
        <w:t xml:space="preserve"> поликлинике </w:t>
      </w:r>
      <w:r w:rsidR="001E254F" w:rsidRPr="004D3291">
        <w:rPr>
          <w:rFonts w:ascii="PT Astra Serif" w:hAnsi="PT Astra Serif"/>
          <w:sz w:val="28"/>
          <w:szCs w:val="28"/>
        </w:rPr>
        <w:t>для населения округа</w:t>
      </w:r>
      <w:r w:rsidRPr="004D3291">
        <w:rPr>
          <w:rFonts w:ascii="PT Astra Serif" w:hAnsi="PT Astra Serif"/>
          <w:sz w:val="28"/>
          <w:szCs w:val="28"/>
        </w:rPr>
        <w:t xml:space="preserve"> организованы предварительные записи на прием к врачу-терапевту, врачу-педиатру, врачу-стоматологу, врачу-акушеру-гинекологу, зубному   врачу, врачу-хирургу, по   электронной   записи   через   региональный   портал государственных    </w:t>
      </w:r>
      <w:r w:rsidR="001E254F" w:rsidRPr="004D3291">
        <w:rPr>
          <w:rFonts w:ascii="PT Astra Serif" w:hAnsi="PT Astra Serif"/>
          <w:sz w:val="28"/>
          <w:szCs w:val="28"/>
        </w:rPr>
        <w:t>услуг, через</w:t>
      </w:r>
      <w:r w:rsidRPr="004D3291">
        <w:rPr>
          <w:rFonts w:ascii="PT Astra Serif" w:hAnsi="PT Astra Serif"/>
          <w:sz w:val="28"/>
          <w:szCs w:val="28"/>
        </w:rPr>
        <w:t xml:space="preserve">   CALL-</w:t>
      </w:r>
      <w:r w:rsidR="001E254F" w:rsidRPr="004D3291">
        <w:rPr>
          <w:rFonts w:ascii="PT Astra Serif" w:hAnsi="PT Astra Serif"/>
          <w:sz w:val="28"/>
          <w:szCs w:val="28"/>
        </w:rPr>
        <w:t>центр, по</w:t>
      </w:r>
      <w:r w:rsidRPr="004D3291">
        <w:rPr>
          <w:rFonts w:ascii="PT Astra Serif" w:hAnsi="PT Astra Serif"/>
          <w:sz w:val="28"/>
          <w:szCs w:val="28"/>
        </w:rPr>
        <w:t xml:space="preserve">    телефону    и непосредственно при личном обращении в регистратуру поликлиники.</w:t>
      </w:r>
    </w:p>
    <w:p w:rsidR="004D3291" w:rsidRPr="004D3291" w:rsidRDefault="001E254F" w:rsidP="004D3291">
      <w:pPr>
        <w:ind w:firstLine="709"/>
        <w:jc w:val="both"/>
        <w:rPr>
          <w:rFonts w:ascii="PT Astra Serif" w:hAnsi="PT Astra Serif"/>
          <w:sz w:val="28"/>
          <w:szCs w:val="28"/>
        </w:rPr>
      </w:pPr>
      <w:r w:rsidRPr="004D3291">
        <w:rPr>
          <w:rFonts w:ascii="PT Astra Serif" w:hAnsi="PT Astra Serif"/>
          <w:sz w:val="28"/>
          <w:szCs w:val="28"/>
        </w:rPr>
        <w:t>На конец</w:t>
      </w:r>
      <w:r w:rsidR="004D3291" w:rsidRPr="004D3291">
        <w:rPr>
          <w:rFonts w:ascii="PT Astra Serif" w:hAnsi="PT Astra Serif"/>
          <w:sz w:val="28"/>
          <w:szCs w:val="28"/>
        </w:rPr>
        <w:t xml:space="preserve"> 2023 года 2338 человека прошли диспансеризацию определенных групп взрослого населения, 790 человек прошли профилактические осмотры. План по диспансеризации выполнен на 67,4%, профилактических осмотров - на 87,8 %.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ГБУ «</w:t>
      </w:r>
      <w:proofErr w:type="spellStart"/>
      <w:r w:rsidRPr="004D3291">
        <w:rPr>
          <w:rFonts w:ascii="PT Astra Serif" w:hAnsi="PT Astra Serif"/>
          <w:sz w:val="28"/>
          <w:szCs w:val="28"/>
        </w:rPr>
        <w:t>Шатровской</w:t>
      </w:r>
      <w:proofErr w:type="spellEnd"/>
      <w:r w:rsidRPr="004D3291">
        <w:rPr>
          <w:rFonts w:ascii="PT Astra Serif" w:hAnsi="PT Astra Serif"/>
          <w:sz w:val="28"/>
          <w:szCs w:val="28"/>
        </w:rPr>
        <w:t xml:space="preserve"> </w:t>
      </w:r>
      <w:r w:rsidR="001E254F" w:rsidRPr="004D3291">
        <w:rPr>
          <w:rFonts w:ascii="PT Astra Serif" w:hAnsi="PT Astra Serif"/>
          <w:sz w:val="28"/>
          <w:szCs w:val="28"/>
        </w:rPr>
        <w:t>ЦРБ» в</w:t>
      </w:r>
      <w:r w:rsidRPr="004D3291">
        <w:rPr>
          <w:rFonts w:ascii="PT Astra Serif" w:hAnsi="PT Astra Serif"/>
          <w:sz w:val="28"/>
          <w:szCs w:val="28"/>
        </w:rPr>
        <w:t xml:space="preserve"> 2023 году </w:t>
      </w:r>
      <w:r w:rsidR="001E254F" w:rsidRPr="004D3291">
        <w:rPr>
          <w:rFonts w:ascii="PT Astra Serif" w:hAnsi="PT Astra Serif"/>
          <w:sz w:val="28"/>
          <w:szCs w:val="28"/>
        </w:rPr>
        <w:t>совершено 8</w:t>
      </w:r>
      <w:r w:rsidRPr="004D3291">
        <w:rPr>
          <w:rFonts w:ascii="PT Astra Serif" w:hAnsi="PT Astra Serif"/>
          <w:sz w:val="28"/>
          <w:szCs w:val="28"/>
        </w:rPr>
        <w:t xml:space="preserve"> вылетов санитарной авиацией.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Получены легковые автомобили LADA NIVA (для осуществления обслуживания вызовов и подвоз населения), ГАЗ Соболь, автомобиль скорой медицинской помощи.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lastRenderedPageBreak/>
        <w:t xml:space="preserve">Организован подвоз граждан к узким специалистам в </w:t>
      </w:r>
      <w:proofErr w:type="spellStart"/>
      <w:r w:rsidRPr="004D3291">
        <w:rPr>
          <w:rFonts w:ascii="PT Astra Serif" w:hAnsi="PT Astra Serif"/>
          <w:sz w:val="28"/>
          <w:szCs w:val="28"/>
        </w:rPr>
        <w:t>р.п</w:t>
      </w:r>
      <w:proofErr w:type="spellEnd"/>
      <w:r w:rsidRPr="004D3291">
        <w:rPr>
          <w:rFonts w:ascii="PT Astra Serif" w:hAnsi="PT Astra Serif"/>
          <w:sz w:val="28"/>
          <w:szCs w:val="28"/>
        </w:rPr>
        <w:t xml:space="preserve">. Каргаполье. На ежемесячной основе организован выезд узких специалистов в населенные пункты Шатровского округа по графику. </w:t>
      </w:r>
    </w:p>
    <w:p w:rsid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Осуществлен переезд физиотерапевтического отделения в отремонтированное помещение по программе модернизации первичного звена здравоохранения, а также лаборатории.</w:t>
      </w:r>
    </w:p>
    <w:p w:rsidR="00BE379E" w:rsidRPr="00BE379E" w:rsidRDefault="00BE379E" w:rsidP="004D3291">
      <w:pPr>
        <w:ind w:firstLine="709"/>
        <w:jc w:val="both"/>
        <w:rPr>
          <w:rFonts w:ascii="PT Astra Serif" w:hAnsi="PT Astra Serif"/>
          <w:b/>
          <w:sz w:val="28"/>
          <w:szCs w:val="28"/>
        </w:rPr>
      </w:pPr>
      <w:r w:rsidRPr="00BE379E">
        <w:rPr>
          <w:rFonts w:ascii="PT Astra Serif" w:hAnsi="PT Astra Serif"/>
          <w:b/>
          <w:sz w:val="28"/>
          <w:szCs w:val="28"/>
        </w:rPr>
        <w:t>Необходимо продолжить работу по повышению квалификационного уровня медицинских работников, улучшению материально – технического оснащения, привлечению молодых медицинских специалистов.</w:t>
      </w:r>
    </w:p>
    <w:p w:rsidR="004D3291" w:rsidRDefault="004D3291" w:rsidP="00360B45">
      <w:pPr>
        <w:ind w:firstLine="709"/>
        <w:jc w:val="center"/>
        <w:rPr>
          <w:rFonts w:ascii="PT Astra Serif" w:hAnsi="PT Astra Serif"/>
          <w:b/>
          <w:bCs/>
          <w:sz w:val="28"/>
          <w:szCs w:val="28"/>
        </w:rPr>
      </w:pPr>
    </w:p>
    <w:p w:rsidR="00360B45" w:rsidRDefault="00D37DE0" w:rsidP="00360B45">
      <w:pPr>
        <w:ind w:firstLine="709"/>
        <w:jc w:val="center"/>
        <w:rPr>
          <w:rFonts w:ascii="PT Astra Serif" w:hAnsi="PT Astra Serif"/>
          <w:b/>
          <w:bCs/>
          <w:sz w:val="28"/>
          <w:szCs w:val="28"/>
        </w:rPr>
      </w:pPr>
      <w:r w:rsidRPr="00014ED5">
        <w:rPr>
          <w:rFonts w:ascii="PT Astra Serif" w:hAnsi="PT Astra Serif"/>
          <w:b/>
          <w:bCs/>
          <w:sz w:val="28"/>
          <w:szCs w:val="28"/>
        </w:rPr>
        <w:t>Культура</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Сеть муниципальных учреждений культуры в 2023 году включает 18 библиотек, 21 дом культуры и клуб, краеведческий музей и детскую школу искусств.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культурно-досуговых учреждениях Шатровского муниципального округа функционирует 309 кружков художественной самодеятельности и клубов по интересам, в которых занимаются 2881человек.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2023 </w:t>
      </w:r>
      <w:r w:rsidR="001E254F" w:rsidRPr="004D3291">
        <w:rPr>
          <w:rFonts w:ascii="PT Astra Serif" w:hAnsi="PT Astra Serif"/>
          <w:sz w:val="28"/>
          <w:szCs w:val="28"/>
        </w:rPr>
        <w:t>году было</w:t>
      </w:r>
      <w:r w:rsidRPr="004D3291">
        <w:rPr>
          <w:rFonts w:ascii="PT Astra Serif" w:hAnsi="PT Astra Serif"/>
          <w:sz w:val="28"/>
          <w:szCs w:val="28"/>
        </w:rPr>
        <w:t xml:space="preserve"> проведено 5469 мероприятий, охвачено более 190 тысяч человек. В рамках Года «Педагога и наставника» состоялся муниципальный конкурс молодых учителей «Мисс совершенство».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Состоялись 4 фестиваля по сохранению традиционной народной русской культуры - «</w:t>
      </w:r>
      <w:proofErr w:type="spellStart"/>
      <w:r w:rsidRPr="004D3291">
        <w:rPr>
          <w:rFonts w:ascii="PT Astra Serif" w:hAnsi="PT Astra Serif"/>
          <w:sz w:val="28"/>
          <w:szCs w:val="28"/>
        </w:rPr>
        <w:t>СамоварФест</w:t>
      </w:r>
      <w:proofErr w:type="spellEnd"/>
      <w:r w:rsidRPr="004D3291">
        <w:rPr>
          <w:rFonts w:ascii="PT Astra Serif" w:hAnsi="PT Astra Serif"/>
          <w:sz w:val="28"/>
          <w:szCs w:val="28"/>
        </w:rPr>
        <w:t>», «День Святых Петра и Павла», «От Покрова до Кузьминок</w:t>
      </w:r>
      <w:proofErr w:type="gramStart"/>
      <w:r w:rsidR="001E254F" w:rsidRPr="004D3291">
        <w:rPr>
          <w:rFonts w:ascii="PT Astra Serif" w:hAnsi="PT Astra Serif"/>
          <w:sz w:val="28"/>
          <w:szCs w:val="28"/>
        </w:rPr>
        <w:t xml:space="preserve">»,  </w:t>
      </w:r>
      <w:r w:rsidRPr="004D3291">
        <w:rPr>
          <w:rFonts w:ascii="PT Astra Serif" w:hAnsi="PT Astra Serif"/>
          <w:sz w:val="28"/>
          <w:szCs w:val="28"/>
        </w:rPr>
        <w:t>«</w:t>
      </w:r>
      <w:proofErr w:type="gramEnd"/>
      <w:r w:rsidRPr="004D3291">
        <w:rPr>
          <w:rFonts w:ascii="PT Astra Serif" w:hAnsi="PT Astra Serif"/>
          <w:sz w:val="28"/>
          <w:szCs w:val="28"/>
        </w:rPr>
        <w:t>Пасхальный фестиваль», а также две ярмарки «Медово-яблочный Спас», «Хлебный Спас».</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w:t>
      </w:r>
      <w:r w:rsidR="001E254F" w:rsidRPr="004D3291">
        <w:rPr>
          <w:rFonts w:ascii="PT Astra Serif" w:hAnsi="PT Astra Serif"/>
          <w:sz w:val="28"/>
          <w:szCs w:val="28"/>
        </w:rPr>
        <w:t>преддверии 100</w:t>
      </w:r>
      <w:r w:rsidRPr="004D3291">
        <w:rPr>
          <w:rFonts w:ascii="PT Astra Serif" w:hAnsi="PT Astra Serif"/>
          <w:sz w:val="28"/>
          <w:szCs w:val="28"/>
        </w:rPr>
        <w:t>-</w:t>
      </w:r>
      <w:r w:rsidR="001E254F" w:rsidRPr="004D3291">
        <w:rPr>
          <w:rFonts w:ascii="PT Astra Serif" w:hAnsi="PT Astra Serif"/>
          <w:sz w:val="28"/>
          <w:szCs w:val="28"/>
        </w:rPr>
        <w:t>летия со</w:t>
      </w:r>
      <w:r w:rsidRPr="004D3291">
        <w:rPr>
          <w:rFonts w:ascii="PT Astra Serif" w:hAnsi="PT Astra Serif"/>
          <w:sz w:val="28"/>
          <w:szCs w:val="28"/>
        </w:rPr>
        <w:t xml:space="preserve"> дня образования Шатровского района состоялся муниципальный фестиваль народного творчества «Мой край родной, моя история живая». Фестивали и конкурсы прошли с привлечением творческих коллективов всего округа, концертными номерами, выставками ДПИ, мастер–классами, угощением и продажей кулинарных изделий.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w:t>
      </w:r>
      <w:r w:rsidR="001E254F" w:rsidRPr="004D3291">
        <w:rPr>
          <w:rFonts w:ascii="PT Astra Serif" w:hAnsi="PT Astra Serif"/>
          <w:sz w:val="28"/>
          <w:szCs w:val="28"/>
        </w:rPr>
        <w:t xml:space="preserve">селах </w:t>
      </w:r>
      <w:proofErr w:type="spellStart"/>
      <w:r w:rsidR="001E254F" w:rsidRPr="004D3291">
        <w:rPr>
          <w:rFonts w:ascii="PT Astra Serif" w:hAnsi="PT Astra Serif"/>
          <w:sz w:val="28"/>
          <w:szCs w:val="28"/>
        </w:rPr>
        <w:t>Шатровского</w:t>
      </w:r>
      <w:proofErr w:type="spellEnd"/>
      <w:r w:rsidRPr="004D3291">
        <w:rPr>
          <w:rFonts w:ascii="PT Astra Serif" w:hAnsi="PT Astra Serif"/>
          <w:sz w:val="28"/>
          <w:szCs w:val="28"/>
        </w:rPr>
        <w:t xml:space="preserve"> муниципального округа прошли гастроли Заслуженного коллектива России фольклорного ансамбля «Цветень», Народного артиста республики Татарстан </w:t>
      </w:r>
      <w:proofErr w:type="spellStart"/>
      <w:r w:rsidRPr="004D3291">
        <w:rPr>
          <w:rFonts w:ascii="PT Astra Serif" w:hAnsi="PT Astra Serif"/>
          <w:sz w:val="28"/>
          <w:szCs w:val="28"/>
        </w:rPr>
        <w:t>Нафката</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Нигматуллина</w:t>
      </w:r>
      <w:proofErr w:type="spellEnd"/>
      <w:r w:rsidRPr="004D3291">
        <w:rPr>
          <w:rFonts w:ascii="PT Astra Serif" w:hAnsi="PT Astra Serif"/>
          <w:sz w:val="28"/>
          <w:szCs w:val="28"/>
        </w:rPr>
        <w:t>, ансамбль «</w:t>
      </w:r>
      <w:proofErr w:type="spellStart"/>
      <w:r w:rsidRPr="004D3291">
        <w:rPr>
          <w:rFonts w:ascii="PT Astra Serif" w:hAnsi="PT Astra Serif"/>
          <w:sz w:val="28"/>
          <w:szCs w:val="28"/>
        </w:rPr>
        <w:t>Либера</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людус</w:t>
      </w:r>
      <w:proofErr w:type="spellEnd"/>
      <w:r w:rsidRPr="004D3291">
        <w:rPr>
          <w:rFonts w:ascii="PT Astra Serif" w:hAnsi="PT Astra Serif"/>
          <w:sz w:val="28"/>
          <w:szCs w:val="28"/>
        </w:rPr>
        <w:t>» (г. Курган), ВИА «Алые маки» (г. Москва).</w:t>
      </w:r>
    </w:p>
    <w:p w:rsidR="004D3291" w:rsidRPr="004D3291" w:rsidRDefault="00022651" w:rsidP="004D3291">
      <w:pPr>
        <w:ind w:firstLine="709"/>
        <w:jc w:val="both"/>
        <w:rPr>
          <w:rFonts w:ascii="PT Astra Serif" w:hAnsi="PT Astra Serif"/>
          <w:sz w:val="28"/>
          <w:szCs w:val="28"/>
        </w:rPr>
      </w:pPr>
      <w:r>
        <w:rPr>
          <w:rFonts w:ascii="PT Astra Serif" w:hAnsi="PT Astra Serif"/>
          <w:sz w:val="28"/>
          <w:szCs w:val="28"/>
        </w:rPr>
        <w:t xml:space="preserve">  С</w:t>
      </w:r>
      <w:r w:rsidR="004D3291" w:rsidRPr="004D3291">
        <w:rPr>
          <w:rFonts w:ascii="PT Astra Serif" w:hAnsi="PT Astra Serif"/>
          <w:sz w:val="28"/>
          <w:szCs w:val="28"/>
        </w:rPr>
        <w:t xml:space="preserve">туденты Санкт–Петербургской государственной консерватории им. </w:t>
      </w:r>
      <w:proofErr w:type="spellStart"/>
      <w:r w:rsidR="004D3291" w:rsidRPr="004D3291">
        <w:rPr>
          <w:rFonts w:ascii="PT Astra Serif" w:hAnsi="PT Astra Serif"/>
          <w:sz w:val="28"/>
          <w:szCs w:val="28"/>
        </w:rPr>
        <w:t>Н.А.Римского</w:t>
      </w:r>
      <w:proofErr w:type="spellEnd"/>
      <w:r w:rsidR="004D3291" w:rsidRPr="004D3291">
        <w:rPr>
          <w:rFonts w:ascii="PT Astra Serif" w:hAnsi="PT Astra Serif"/>
          <w:sz w:val="28"/>
          <w:szCs w:val="28"/>
        </w:rPr>
        <w:t>–Корсакова продолжили работу над изучением народной традиционной культуры и сохранением песенного фольклора в селах округа.</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Самодеятельные творческие коллективы и отдельные исполнители Шатровского муниципального округа приняли участие в 43 областных, межрегиональных, всероссийских и международных конкурсах, смотрах, фестивалях, выставках, ярмарках, принеся в копилку достижений дипломы лауреатов всех степеней.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Сем</w:t>
      </w:r>
      <w:r w:rsidR="006C26A5">
        <w:rPr>
          <w:rFonts w:ascii="PT Astra Serif" w:hAnsi="PT Astra Serif"/>
          <w:sz w:val="28"/>
          <w:szCs w:val="28"/>
        </w:rPr>
        <w:t xml:space="preserve">ейный дуэт </w:t>
      </w:r>
      <w:proofErr w:type="spellStart"/>
      <w:r w:rsidR="006C26A5">
        <w:rPr>
          <w:rFonts w:ascii="PT Astra Serif" w:hAnsi="PT Astra Serif"/>
          <w:sz w:val="28"/>
          <w:szCs w:val="28"/>
        </w:rPr>
        <w:t>Сурмятовых</w:t>
      </w:r>
      <w:proofErr w:type="spellEnd"/>
      <w:r w:rsidR="006C26A5">
        <w:rPr>
          <w:rFonts w:ascii="PT Astra Serif" w:hAnsi="PT Astra Serif"/>
          <w:sz w:val="28"/>
          <w:szCs w:val="28"/>
        </w:rPr>
        <w:t xml:space="preserve"> награжден</w:t>
      </w:r>
      <w:r w:rsidRPr="004D3291">
        <w:rPr>
          <w:rFonts w:ascii="PT Astra Serif" w:hAnsi="PT Astra Serif"/>
          <w:sz w:val="28"/>
          <w:szCs w:val="28"/>
        </w:rPr>
        <w:t xml:space="preserve"> дипломом Лауреата за участие в календарном празднике «</w:t>
      </w:r>
      <w:proofErr w:type="spellStart"/>
      <w:r w:rsidRPr="004D3291">
        <w:rPr>
          <w:rFonts w:ascii="PT Astra Serif" w:hAnsi="PT Astra Serif"/>
          <w:sz w:val="28"/>
          <w:szCs w:val="28"/>
        </w:rPr>
        <w:t>Боз</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озату</w:t>
      </w:r>
      <w:proofErr w:type="spellEnd"/>
      <w:r w:rsidRPr="004D3291">
        <w:rPr>
          <w:rFonts w:ascii="PT Astra Serif" w:hAnsi="PT Astra Serif"/>
          <w:sz w:val="28"/>
          <w:szCs w:val="28"/>
        </w:rPr>
        <w:t xml:space="preserve">» в рамках областного проекта «Мастерская народной культуры «Истоки».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Дипломом Лауреата награжден </w:t>
      </w:r>
      <w:proofErr w:type="spellStart"/>
      <w:r w:rsidRPr="004D3291">
        <w:rPr>
          <w:rFonts w:ascii="PT Astra Serif" w:hAnsi="PT Astra Serif"/>
          <w:sz w:val="28"/>
          <w:szCs w:val="28"/>
        </w:rPr>
        <w:t>Сурмятов</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Адылгарай</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Хабидуллович</w:t>
      </w:r>
      <w:proofErr w:type="spellEnd"/>
      <w:r w:rsidRPr="004D3291">
        <w:rPr>
          <w:rFonts w:ascii="PT Astra Serif" w:hAnsi="PT Astra Serif"/>
          <w:sz w:val="28"/>
          <w:szCs w:val="28"/>
        </w:rPr>
        <w:t xml:space="preserve"> за участие в XXXVIII республиканском фестивале-</w:t>
      </w:r>
      <w:proofErr w:type="spellStart"/>
      <w:r w:rsidRPr="004D3291">
        <w:rPr>
          <w:rFonts w:ascii="PT Astra Serif" w:hAnsi="PT Astra Serif"/>
          <w:sz w:val="28"/>
          <w:szCs w:val="28"/>
        </w:rPr>
        <w:t>праздние</w:t>
      </w:r>
      <w:proofErr w:type="spellEnd"/>
      <w:r w:rsidRPr="004D3291">
        <w:rPr>
          <w:rFonts w:ascii="PT Astra Serif" w:hAnsi="PT Astra Serif"/>
          <w:sz w:val="28"/>
          <w:szCs w:val="28"/>
        </w:rPr>
        <w:t xml:space="preserve"> народного творчества Татарстана «Играй, гармонь!» - «</w:t>
      </w:r>
      <w:proofErr w:type="spellStart"/>
      <w:r w:rsidRPr="004D3291">
        <w:rPr>
          <w:rFonts w:ascii="PT Astra Serif" w:hAnsi="PT Astra Serif"/>
          <w:sz w:val="28"/>
          <w:szCs w:val="28"/>
        </w:rPr>
        <w:t>Уйнагыз</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гармуннар</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г.Казань</w:t>
      </w:r>
      <w:proofErr w:type="spellEnd"/>
      <w:r w:rsidRPr="004D3291">
        <w:rPr>
          <w:rFonts w:ascii="PT Astra Serif" w:hAnsi="PT Astra Serif"/>
          <w:sz w:val="28"/>
          <w:szCs w:val="28"/>
        </w:rPr>
        <w:t>.</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lastRenderedPageBreak/>
        <w:t>На заключительном гала-концерте областного фестиваля-конкурса гармонистов «</w:t>
      </w:r>
      <w:proofErr w:type="spellStart"/>
      <w:proofErr w:type="gramStart"/>
      <w:r w:rsidRPr="004D3291">
        <w:rPr>
          <w:rFonts w:ascii="PT Astra Serif" w:hAnsi="PT Astra Serif"/>
          <w:sz w:val="28"/>
          <w:szCs w:val="28"/>
        </w:rPr>
        <w:t>ГАРМОНиЯ</w:t>
      </w:r>
      <w:proofErr w:type="spellEnd"/>
      <w:r w:rsidRPr="004D3291">
        <w:rPr>
          <w:rFonts w:ascii="PT Astra Serif" w:hAnsi="PT Astra Serif"/>
          <w:sz w:val="28"/>
          <w:szCs w:val="28"/>
        </w:rPr>
        <w:t>»  3</w:t>
      </w:r>
      <w:proofErr w:type="gramEnd"/>
      <w:r w:rsidRPr="004D3291">
        <w:rPr>
          <w:rFonts w:ascii="PT Astra Serif" w:hAnsi="PT Astra Serif"/>
          <w:sz w:val="28"/>
          <w:szCs w:val="28"/>
        </w:rPr>
        <w:t xml:space="preserve"> место завоевал </w:t>
      </w:r>
      <w:proofErr w:type="spellStart"/>
      <w:r w:rsidRPr="004D3291">
        <w:rPr>
          <w:rFonts w:ascii="PT Astra Serif" w:hAnsi="PT Astra Serif"/>
          <w:sz w:val="28"/>
          <w:szCs w:val="28"/>
        </w:rPr>
        <w:t>Жанахетдин</w:t>
      </w:r>
      <w:proofErr w:type="spellEnd"/>
      <w:r w:rsidRPr="004D3291">
        <w:rPr>
          <w:rFonts w:ascii="PT Astra Serif" w:hAnsi="PT Astra Serif"/>
          <w:sz w:val="28"/>
          <w:szCs w:val="28"/>
        </w:rPr>
        <w:t xml:space="preserve"> Ахметович Назыров, получил приз Тульскую гармонь.</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Дипломом Лауреата городского открытого фестиваля патриотической песни «Песни для Родины», посвященного 80-летию со дня образования Курганской области, награждена Скорнякова Алёна.</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Дипломом Лауреата I степени во Всероссийском телевизионном конкурсе «Сельские напевы - 2023» награждена вокальная группа «</w:t>
      </w:r>
      <w:proofErr w:type="spellStart"/>
      <w:r w:rsidRPr="004D3291">
        <w:rPr>
          <w:rFonts w:ascii="PT Astra Serif" w:hAnsi="PT Astra Serif"/>
          <w:sz w:val="28"/>
          <w:szCs w:val="28"/>
        </w:rPr>
        <w:t>Зауралочка</w:t>
      </w:r>
      <w:proofErr w:type="spellEnd"/>
      <w:r w:rsidRPr="004D3291">
        <w:rPr>
          <w:rFonts w:ascii="PT Astra Serif" w:hAnsi="PT Astra Serif"/>
          <w:sz w:val="28"/>
          <w:szCs w:val="28"/>
        </w:rPr>
        <w:t>».</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В региональном фестивале народного творчества «</w:t>
      </w:r>
      <w:r w:rsidR="001E254F" w:rsidRPr="004D3291">
        <w:rPr>
          <w:rFonts w:ascii="PT Astra Serif" w:hAnsi="PT Astra Serif"/>
          <w:sz w:val="28"/>
          <w:szCs w:val="28"/>
        </w:rPr>
        <w:t>Салют Победы</w:t>
      </w:r>
      <w:r w:rsidRPr="004D3291">
        <w:rPr>
          <w:rFonts w:ascii="PT Astra Serif" w:hAnsi="PT Astra Serif"/>
          <w:sz w:val="28"/>
          <w:szCs w:val="28"/>
        </w:rPr>
        <w:t xml:space="preserve">» Анна </w:t>
      </w:r>
      <w:proofErr w:type="spellStart"/>
      <w:r w:rsidRPr="004D3291">
        <w:rPr>
          <w:rFonts w:ascii="PT Astra Serif" w:hAnsi="PT Astra Serif"/>
          <w:sz w:val="28"/>
          <w:szCs w:val="28"/>
        </w:rPr>
        <w:t>Вейс</w:t>
      </w:r>
      <w:proofErr w:type="spellEnd"/>
      <w:r w:rsidRPr="004D3291">
        <w:rPr>
          <w:rFonts w:ascii="PT Astra Serif" w:hAnsi="PT Astra Serif"/>
          <w:sz w:val="28"/>
          <w:szCs w:val="28"/>
        </w:rPr>
        <w:t xml:space="preserve"> награждена дипломом II степени, дуэт Дмитрия Захарова и Геннадия Коркина отмечен дипломом III степени.</w:t>
      </w:r>
    </w:p>
    <w:p w:rsidR="004D3291" w:rsidRPr="004D3291" w:rsidRDefault="00022651" w:rsidP="004D3291">
      <w:pPr>
        <w:ind w:firstLine="709"/>
        <w:jc w:val="both"/>
        <w:rPr>
          <w:rFonts w:ascii="PT Astra Serif" w:hAnsi="PT Astra Serif"/>
          <w:sz w:val="28"/>
          <w:szCs w:val="28"/>
        </w:rPr>
      </w:pPr>
      <w:r>
        <w:rPr>
          <w:rFonts w:ascii="PT Astra Serif" w:hAnsi="PT Astra Serif"/>
          <w:sz w:val="28"/>
          <w:szCs w:val="28"/>
        </w:rPr>
        <w:t xml:space="preserve">В апреле-мае 2023 </w:t>
      </w:r>
      <w:r w:rsidR="001E254F">
        <w:rPr>
          <w:rFonts w:ascii="PT Astra Serif" w:hAnsi="PT Astra Serif"/>
          <w:sz w:val="28"/>
          <w:szCs w:val="28"/>
        </w:rPr>
        <w:t xml:space="preserve">года </w:t>
      </w:r>
      <w:r w:rsidR="001E254F" w:rsidRPr="004D3291">
        <w:rPr>
          <w:rFonts w:ascii="PT Astra Serif" w:hAnsi="PT Astra Serif"/>
          <w:sz w:val="28"/>
          <w:szCs w:val="28"/>
        </w:rPr>
        <w:t>прошла</w:t>
      </w:r>
      <w:r w:rsidR="004D3291" w:rsidRPr="004D3291">
        <w:rPr>
          <w:rFonts w:ascii="PT Astra Serif" w:hAnsi="PT Astra Serif"/>
          <w:sz w:val="28"/>
          <w:szCs w:val="28"/>
        </w:rPr>
        <w:t xml:space="preserve"> патриотическая акция «Победная весна». Вокальная группа «Разгуляй» посетила населенные пункты округа с выездными концертами, исполнив песни военных лет и песни о России.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целях сохранения традиционной русской культуры и нематериального культурного наследия за счет средств местного бюджета в Шатровском доме культуры оборудованы дополнительные функциональные кабинеты для творчества - гончарная мастерская и мастерская </w:t>
      </w:r>
      <w:proofErr w:type="spellStart"/>
      <w:r w:rsidRPr="004D3291">
        <w:rPr>
          <w:rFonts w:ascii="PT Astra Serif" w:hAnsi="PT Astra Serif"/>
          <w:sz w:val="28"/>
          <w:szCs w:val="28"/>
        </w:rPr>
        <w:t>лозоплетения</w:t>
      </w:r>
      <w:proofErr w:type="spellEnd"/>
      <w:r w:rsidRPr="004D3291">
        <w:rPr>
          <w:rFonts w:ascii="PT Astra Serif" w:hAnsi="PT Astra Serif"/>
          <w:sz w:val="28"/>
          <w:szCs w:val="28"/>
        </w:rPr>
        <w:t>. Ведет свою работу современный кинотеатр на 28 мест.</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По проекту Партии «ЕДИНАЯ РОССИЯ» «Культура малой родины» в Шатровский дом культуры приобретены бильярдный стол и оборудование для детской комнаты (пуфики, столы, стулья, шкафы) на общую сумму 500,8 тысяч рублей.</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муниципальных библиотеках активно разрабатываются и </w:t>
      </w:r>
      <w:r w:rsidR="006C26A5" w:rsidRPr="004D3291">
        <w:rPr>
          <w:rFonts w:ascii="PT Astra Serif" w:hAnsi="PT Astra Serif"/>
          <w:sz w:val="28"/>
          <w:szCs w:val="28"/>
        </w:rPr>
        <w:t>реализуются более</w:t>
      </w:r>
      <w:r w:rsidRPr="004D3291">
        <w:rPr>
          <w:rFonts w:ascii="PT Astra Serif" w:hAnsi="PT Astra Serif"/>
          <w:sz w:val="28"/>
          <w:szCs w:val="28"/>
        </w:rPr>
        <w:t xml:space="preserve"> 20 индивидуальных программ и проектов </w:t>
      </w:r>
      <w:r w:rsidR="001E254F" w:rsidRPr="004D3291">
        <w:rPr>
          <w:rFonts w:ascii="PT Astra Serif" w:hAnsi="PT Astra Serif"/>
          <w:sz w:val="28"/>
          <w:szCs w:val="28"/>
        </w:rPr>
        <w:t>патриотического, экологического</w:t>
      </w:r>
      <w:r w:rsidRPr="004D3291">
        <w:rPr>
          <w:rFonts w:ascii="PT Astra Serif" w:hAnsi="PT Astra Serif"/>
          <w:sz w:val="28"/>
          <w:szCs w:val="28"/>
        </w:rPr>
        <w:t xml:space="preserve">, правового воспитания </w:t>
      </w:r>
      <w:r w:rsidR="006C26A5" w:rsidRPr="004D3291">
        <w:rPr>
          <w:rFonts w:ascii="PT Astra Serif" w:hAnsi="PT Astra Serif"/>
          <w:sz w:val="28"/>
          <w:szCs w:val="28"/>
        </w:rPr>
        <w:t>молодежи, сохранения</w:t>
      </w:r>
      <w:r w:rsidRPr="004D3291">
        <w:rPr>
          <w:rFonts w:ascii="PT Astra Serif" w:hAnsi="PT Astra Serif"/>
          <w:sz w:val="28"/>
          <w:szCs w:val="28"/>
        </w:rPr>
        <w:t xml:space="preserve"> национальной культуры и здорового образа жизни. Количество клубов </w:t>
      </w:r>
      <w:r w:rsidR="006C26A5" w:rsidRPr="004D3291">
        <w:rPr>
          <w:rFonts w:ascii="PT Astra Serif" w:hAnsi="PT Astra Serif"/>
          <w:sz w:val="28"/>
          <w:szCs w:val="28"/>
        </w:rPr>
        <w:t>по интересам</w:t>
      </w:r>
      <w:r w:rsidRPr="004D3291">
        <w:rPr>
          <w:rFonts w:ascii="PT Astra Serif" w:hAnsi="PT Astra Serif"/>
          <w:sz w:val="28"/>
          <w:szCs w:val="28"/>
        </w:rPr>
        <w:t xml:space="preserve"> в 2023 году достигло 128, в том числе для детей 45. Более 5100 пользователей муниципальных библиотек имеют доступ к сети Интернет и электронным базам Национальной библиотеки, им оказывается помощь по вопросам предоставления государственных услуг. В 2023 году муниципальными библиотеками проведено более 2600 мероприятий, посещений составило 77000, книговыдача более 100000 экземпляров, процент охвата </w:t>
      </w:r>
      <w:r w:rsidR="001E254F" w:rsidRPr="004D3291">
        <w:rPr>
          <w:rFonts w:ascii="PT Astra Serif" w:hAnsi="PT Astra Serif"/>
          <w:sz w:val="28"/>
          <w:szCs w:val="28"/>
        </w:rPr>
        <w:t>населения библиотечным</w:t>
      </w:r>
      <w:r w:rsidRPr="004D3291">
        <w:rPr>
          <w:rFonts w:ascii="PT Astra Serif" w:hAnsi="PT Astra Serif"/>
          <w:sz w:val="28"/>
          <w:szCs w:val="28"/>
        </w:rPr>
        <w:t xml:space="preserve"> обслуживанием составил 40%.</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Библиотеки участвуют в областных и всероссийских конкурсах. Во Всероссийском </w:t>
      </w:r>
      <w:r w:rsidR="006C26A5" w:rsidRPr="004D3291">
        <w:rPr>
          <w:rFonts w:ascii="PT Astra Serif" w:hAnsi="PT Astra Serif"/>
          <w:sz w:val="28"/>
          <w:szCs w:val="28"/>
        </w:rPr>
        <w:t>конкурсе творческих</w:t>
      </w:r>
      <w:r w:rsidRPr="004D3291">
        <w:rPr>
          <w:rFonts w:ascii="PT Astra Serif" w:hAnsi="PT Astra Serif"/>
          <w:sz w:val="28"/>
          <w:szCs w:val="28"/>
        </w:rPr>
        <w:t xml:space="preserve"> работ «Библиотека. И точка» в номинации «Библиотек</w:t>
      </w:r>
      <w:r w:rsidR="006C26A5">
        <w:rPr>
          <w:rFonts w:ascii="PT Astra Serif" w:hAnsi="PT Astra Serif"/>
          <w:sz w:val="28"/>
          <w:szCs w:val="28"/>
        </w:rPr>
        <w:t xml:space="preserve">а в кадре» </w:t>
      </w:r>
      <w:proofErr w:type="spellStart"/>
      <w:r w:rsidR="006C26A5">
        <w:rPr>
          <w:rFonts w:ascii="PT Astra Serif" w:hAnsi="PT Astra Serif"/>
          <w:sz w:val="28"/>
          <w:szCs w:val="28"/>
        </w:rPr>
        <w:t>Безгодова</w:t>
      </w:r>
      <w:proofErr w:type="spellEnd"/>
      <w:r w:rsidR="006C26A5">
        <w:rPr>
          <w:rFonts w:ascii="PT Astra Serif" w:hAnsi="PT Astra Serif"/>
          <w:sz w:val="28"/>
          <w:szCs w:val="28"/>
        </w:rPr>
        <w:t xml:space="preserve"> О.А.  </w:t>
      </w:r>
      <w:r w:rsidR="001E254F">
        <w:rPr>
          <w:rFonts w:ascii="PT Astra Serif" w:hAnsi="PT Astra Serif"/>
          <w:sz w:val="28"/>
          <w:szCs w:val="28"/>
        </w:rPr>
        <w:t>занял</w:t>
      </w:r>
      <w:r w:rsidR="001E254F" w:rsidRPr="004D3291">
        <w:rPr>
          <w:rFonts w:ascii="PT Astra Serif" w:hAnsi="PT Astra Serif"/>
          <w:sz w:val="28"/>
          <w:szCs w:val="28"/>
        </w:rPr>
        <w:t>а 3</w:t>
      </w:r>
      <w:r w:rsidRPr="004D3291">
        <w:rPr>
          <w:rFonts w:ascii="PT Astra Serif" w:hAnsi="PT Astra Serif"/>
          <w:sz w:val="28"/>
          <w:szCs w:val="28"/>
        </w:rPr>
        <w:t xml:space="preserve"> место.</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течение года состоялись окружные смотры-конкурсы </w:t>
      </w:r>
      <w:r w:rsidR="001E254F" w:rsidRPr="004D3291">
        <w:rPr>
          <w:rFonts w:ascii="PT Astra Serif" w:hAnsi="PT Astra Serif"/>
          <w:sz w:val="28"/>
          <w:szCs w:val="28"/>
        </w:rPr>
        <w:t>для читателей</w:t>
      </w:r>
      <w:r w:rsidRPr="004D3291">
        <w:rPr>
          <w:rFonts w:ascii="PT Astra Serif" w:hAnsi="PT Astra Serif"/>
          <w:sz w:val="28"/>
          <w:szCs w:val="28"/>
        </w:rPr>
        <w:t>:</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 - Патриотический конкурс рисунков «Ты выстоял великий Сталинград!» к 80-летию начала Сталинградской битвы.</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 </w:t>
      </w:r>
      <w:r w:rsidR="001E254F" w:rsidRPr="004D3291">
        <w:rPr>
          <w:rFonts w:ascii="PT Astra Serif" w:hAnsi="PT Astra Serif"/>
          <w:sz w:val="28"/>
          <w:szCs w:val="28"/>
        </w:rPr>
        <w:t>Фотоконкурс «</w:t>
      </w:r>
      <w:r w:rsidRPr="004D3291">
        <w:rPr>
          <w:rFonts w:ascii="PT Astra Serif" w:hAnsi="PT Astra Serif"/>
          <w:sz w:val="28"/>
          <w:szCs w:val="28"/>
        </w:rPr>
        <w:t>Родной край, родные люди»" к 100-летию со дня образования Шатровского района. Все работы конкурсов размещены на стенде в центральной библиотеке, победители конкурсов награждены дипломами и призами.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Также состоялись смотры-</w:t>
      </w:r>
      <w:r w:rsidR="001E254F" w:rsidRPr="004D3291">
        <w:rPr>
          <w:rFonts w:ascii="PT Astra Serif" w:hAnsi="PT Astra Serif"/>
          <w:sz w:val="28"/>
          <w:szCs w:val="28"/>
        </w:rPr>
        <w:t>конкурсы среди</w:t>
      </w:r>
      <w:r w:rsidRPr="004D3291">
        <w:rPr>
          <w:rFonts w:ascii="PT Astra Serif" w:hAnsi="PT Astra Serif"/>
          <w:sz w:val="28"/>
          <w:szCs w:val="28"/>
        </w:rPr>
        <w:t xml:space="preserve"> муниципальных библиотек. В смотре-конкурсе на лучший сценарный материал к 100-летию </w:t>
      </w:r>
      <w:proofErr w:type="spellStart"/>
      <w:r w:rsidRPr="004D3291">
        <w:rPr>
          <w:rFonts w:ascii="PT Astra Serif" w:hAnsi="PT Astra Serif"/>
          <w:sz w:val="28"/>
          <w:szCs w:val="28"/>
        </w:rPr>
        <w:t>Шатровского</w:t>
      </w:r>
      <w:proofErr w:type="spellEnd"/>
      <w:r w:rsidRPr="004D3291">
        <w:rPr>
          <w:rFonts w:ascii="PT Astra Serif" w:hAnsi="PT Astra Serif"/>
          <w:sz w:val="28"/>
          <w:szCs w:val="28"/>
        </w:rPr>
        <w:t xml:space="preserve"> </w:t>
      </w:r>
      <w:r w:rsidR="001E254F" w:rsidRPr="004D3291">
        <w:rPr>
          <w:rFonts w:ascii="PT Astra Serif" w:hAnsi="PT Astra Serif"/>
          <w:sz w:val="28"/>
          <w:szCs w:val="28"/>
        </w:rPr>
        <w:lastRenderedPageBreak/>
        <w:t>района «</w:t>
      </w:r>
      <w:r w:rsidRPr="004D3291">
        <w:rPr>
          <w:rFonts w:ascii="PT Astra Serif" w:hAnsi="PT Astra Serif"/>
          <w:sz w:val="28"/>
          <w:szCs w:val="28"/>
        </w:rPr>
        <w:t>Большой России малый уголок» победителем стала Шатровска</w:t>
      </w:r>
      <w:r w:rsidR="006C26A5">
        <w:rPr>
          <w:rFonts w:ascii="PT Astra Serif" w:hAnsi="PT Astra Serif"/>
          <w:sz w:val="28"/>
          <w:szCs w:val="28"/>
        </w:rPr>
        <w:t>я детская библиотека (заведующая</w:t>
      </w:r>
      <w:r w:rsidRPr="004D3291">
        <w:rPr>
          <w:rFonts w:ascii="PT Astra Serif" w:hAnsi="PT Astra Serif"/>
          <w:sz w:val="28"/>
          <w:szCs w:val="28"/>
        </w:rPr>
        <w:t xml:space="preserve"> библиотекой </w:t>
      </w:r>
      <w:proofErr w:type="spellStart"/>
      <w:r w:rsidRPr="004D3291">
        <w:rPr>
          <w:rFonts w:ascii="PT Astra Serif" w:hAnsi="PT Astra Serif"/>
          <w:sz w:val="28"/>
          <w:szCs w:val="28"/>
        </w:rPr>
        <w:t>Норчук</w:t>
      </w:r>
      <w:proofErr w:type="spellEnd"/>
      <w:r w:rsidRPr="004D3291">
        <w:rPr>
          <w:rFonts w:ascii="PT Astra Serif" w:hAnsi="PT Astra Serif"/>
          <w:sz w:val="28"/>
          <w:szCs w:val="28"/>
        </w:rPr>
        <w:t xml:space="preserve"> Ю.В.).</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 целью активизации работы муниципальных </w:t>
      </w:r>
      <w:r w:rsidR="001E254F" w:rsidRPr="004D3291">
        <w:rPr>
          <w:rFonts w:ascii="PT Astra Serif" w:hAnsi="PT Astra Serif"/>
          <w:sz w:val="28"/>
          <w:szCs w:val="28"/>
        </w:rPr>
        <w:t>библиотек в</w:t>
      </w:r>
      <w:r w:rsidRPr="004D3291">
        <w:rPr>
          <w:rFonts w:ascii="PT Astra Serif" w:hAnsi="PT Astra Serif"/>
          <w:sz w:val="28"/>
          <w:szCs w:val="28"/>
        </w:rPr>
        <w:t xml:space="preserve"> социальных сетях проведен смотр-конкурс «Продвижение библиотеки в социальных сетях», первое место заняла </w:t>
      </w:r>
      <w:proofErr w:type="spellStart"/>
      <w:r w:rsidRPr="004D3291">
        <w:rPr>
          <w:rFonts w:ascii="PT Astra Serif" w:hAnsi="PT Astra Serif"/>
          <w:sz w:val="28"/>
          <w:szCs w:val="28"/>
        </w:rPr>
        <w:t>Самохваловская</w:t>
      </w:r>
      <w:proofErr w:type="spellEnd"/>
      <w:r w:rsidR="006C26A5">
        <w:rPr>
          <w:rFonts w:ascii="PT Astra Serif" w:hAnsi="PT Astra Serif"/>
          <w:sz w:val="28"/>
          <w:szCs w:val="28"/>
        </w:rPr>
        <w:t xml:space="preserve"> сельская библиотека (заведующая</w:t>
      </w:r>
      <w:r w:rsidRPr="004D3291">
        <w:rPr>
          <w:rFonts w:ascii="PT Astra Serif" w:hAnsi="PT Astra Serif"/>
          <w:sz w:val="28"/>
          <w:szCs w:val="28"/>
        </w:rPr>
        <w:t xml:space="preserve"> библиотекой </w:t>
      </w:r>
      <w:proofErr w:type="spellStart"/>
      <w:r w:rsidRPr="004D3291">
        <w:rPr>
          <w:rFonts w:ascii="PT Astra Serif" w:hAnsi="PT Astra Serif"/>
          <w:sz w:val="28"/>
          <w:szCs w:val="28"/>
        </w:rPr>
        <w:t>Вараксина</w:t>
      </w:r>
      <w:proofErr w:type="spellEnd"/>
      <w:r w:rsidRPr="004D3291">
        <w:rPr>
          <w:rFonts w:ascii="PT Astra Serif" w:hAnsi="PT Astra Serif"/>
          <w:sz w:val="28"/>
          <w:szCs w:val="28"/>
        </w:rPr>
        <w:t xml:space="preserve"> С.Д).</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целях улучшения материально-технической базы учреждений коллектив Шатровской центральной библиотеки своими силами сделал косметический ремонт в фойе библиотеки и отреставрировал частично мебель.   </w:t>
      </w:r>
      <w:proofErr w:type="spellStart"/>
      <w:r w:rsidRPr="004D3291">
        <w:rPr>
          <w:rFonts w:ascii="PT Astra Serif" w:hAnsi="PT Astra Serif"/>
          <w:sz w:val="28"/>
          <w:szCs w:val="28"/>
        </w:rPr>
        <w:t>Камышевская</w:t>
      </w:r>
      <w:proofErr w:type="spellEnd"/>
      <w:r w:rsidRPr="004D3291">
        <w:rPr>
          <w:rFonts w:ascii="PT Astra Serif" w:hAnsi="PT Astra Serif"/>
          <w:sz w:val="28"/>
          <w:szCs w:val="28"/>
        </w:rPr>
        <w:t xml:space="preserve"> сельская библиотека переехала в более просторное помещение - здание бывшей </w:t>
      </w:r>
      <w:proofErr w:type="spellStart"/>
      <w:r w:rsidRPr="004D3291">
        <w:rPr>
          <w:rFonts w:ascii="PT Astra Serif" w:hAnsi="PT Astra Serif"/>
          <w:sz w:val="28"/>
          <w:szCs w:val="28"/>
        </w:rPr>
        <w:t>Камышевской</w:t>
      </w:r>
      <w:proofErr w:type="spellEnd"/>
      <w:r w:rsidRPr="004D3291">
        <w:rPr>
          <w:rFonts w:ascii="PT Astra Serif" w:hAnsi="PT Astra Serif"/>
          <w:sz w:val="28"/>
          <w:szCs w:val="28"/>
        </w:rPr>
        <w:t xml:space="preserve"> школы.</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Продолжил свою работу Туристско-информационный центр при </w:t>
      </w:r>
      <w:r w:rsidR="001E254F" w:rsidRPr="004D3291">
        <w:rPr>
          <w:rFonts w:ascii="PT Astra Serif" w:hAnsi="PT Astra Serif"/>
          <w:sz w:val="28"/>
          <w:szCs w:val="28"/>
        </w:rPr>
        <w:t>центральной библиотеке</w:t>
      </w:r>
      <w:r w:rsidRPr="004D3291">
        <w:rPr>
          <w:rFonts w:ascii="PT Astra Serif" w:hAnsi="PT Astra Serif"/>
          <w:sz w:val="28"/>
          <w:szCs w:val="28"/>
        </w:rPr>
        <w:t xml:space="preserve">. Организованы и проведены экскурсии на выставках для школьников и жителей округа: </w:t>
      </w:r>
      <w:r w:rsidR="001E254F" w:rsidRPr="004D3291">
        <w:rPr>
          <w:rFonts w:ascii="PT Astra Serif" w:hAnsi="PT Astra Serif"/>
          <w:sz w:val="28"/>
          <w:szCs w:val="28"/>
        </w:rPr>
        <w:t>фотовыставка - «</w:t>
      </w:r>
      <w:r w:rsidRPr="004D3291">
        <w:rPr>
          <w:rFonts w:ascii="PT Astra Serif" w:hAnsi="PT Astra Serif"/>
          <w:sz w:val="28"/>
          <w:szCs w:val="28"/>
        </w:rPr>
        <w:t>Туристский потенциал Курганской области</w:t>
      </w:r>
      <w:r w:rsidR="001E254F" w:rsidRPr="004D3291">
        <w:rPr>
          <w:rFonts w:ascii="PT Astra Serif" w:hAnsi="PT Astra Serif"/>
          <w:sz w:val="28"/>
          <w:szCs w:val="28"/>
        </w:rPr>
        <w:t>», выставка</w:t>
      </w:r>
      <w:r w:rsidRPr="004D3291">
        <w:rPr>
          <w:rFonts w:ascii="PT Astra Serif" w:hAnsi="PT Astra Serif"/>
          <w:sz w:val="28"/>
          <w:szCs w:val="28"/>
        </w:rPr>
        <w:t xml:space="preserve"> работ художника </w:t>
      </w:r>
      <w:proofErr w:type="spellStart"/>
      <w:r w:rsidRPr="004D3291">
        <w:rPr>
          <w:rFonts w:ascii="PT Astra Serif" w:hAnsi="PT Astra Serif"/>
          <w:sz w:val="28"/>
          <w:szCs w:val="28"/>
        </w:rPr>
        <w:t>Кислицына</w:t>
      </w:r>
      <w:proofErr w:type="spellEnd"/>
      <w:r w:rsidRPr="004D3291">
        <w:rPr>
          <w:rFonts w:ascii="PT Astra Serif" w:hAnsi="PT Astra Serif"/>
          <w:sz w:val="28"/>
          <w:szCs w:val="28"/>
        </w:rPr>
        <w:t xml:space="preserve"> Ю.М. «Северные истории». Экспозиции выставок были размещены в Шатровском краеведческом музее.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w:t>
      </w:r>
      <w:r w:rsidR="001E254F" w:rsidRPr="004D3291">
        <w:rPr>
          <w:rFonts w:ascii="PT Astra Serif" w:hAnsi="PT Astra Serif"/>
          <w:sz w:val="28"/>
          <w:szCs w:val="28"/>
        </w:rPr>
        <w:t>преддверии Дня</w:t>
      </w:r>
      <w:r w:rsidRPr="004D3291">
        <w:rPr>
          <w:rFonts w:ascii="PT Astra Serif" w:hAnsi="PT Astra Serif"/>
          <w:sz w:val="28"/>
          <w:szCs w:val="28"/>
        </w:rPr>
        <w:t xml:space="preserve"> Победы проведена акция «На родину Героя» совместно с ребятами из «</w:t>
      </w:r>
      <w:proofErr w:type="spellStart"/>
      <w:r w:rsidRPr="004D3291">
        <w:rPr>
          <w:rFonts w:ascii="PT Astra Serif" w:hAnsi="PT Astra Serif"/>
          <w:sz w:val="28"/>
          <w:szCs w:val="28"/>
        </w:rPr>
        <w:t>Юнармии</w:t>
      </w:r>
      <w:proofErr w:type="spellEnd"/>
      <w:r w:rsidRPr="004D3291">
        <w:rPr>
          <w:rFonts w:ascii="PT Astra Serif" w:hAnsi="PT Astra Serif"/>
          <w:sz w:val="28"/>
          <w:szCs w:val="28"/>
        </w:rPr>
        <w:t xml:space="preserve">», которые посетили малую родину </w:t>
      </w:r>
      <w:r w:rsidR="001E254F" w:rsidRPr="004D3291">
        <w:rPr>
          <w:rFonts w:ascii="PT Astra Serif" w:hAnsi="PT Astra Serif"/>
          <w:sz w:val="28"/>
          <w:szCs w:val="28"/>
        </w:rPr>
        <w:t>каждого из</w:t>
      </w:r>
      <w:r w:rsidRPr="004D3291">
        <w:rPr>
          <w:rFonts w:ascii="PT Astra Serif" w:hAnsi="PT Astra Serif"/>
          <w:sz w:val="28"/>
          <w:szCs w:val="28"/>
        </w:rPr>
        <w:t xml:space="preserve"> 9 Героев Советского Союза округа.  Итогом завершения акции стало создание видеороликов, размещенных в сети Интерне, и регистрация в областном реестре туристического маршрута «На родину Героя».  Также в период летних каникул для ребят из пришкольного лаг</w:t>
      </w:r>
      <w:r w:rsidR="006C26A5">
        <w:rPr>
          <w:rFonts w:ascii="PT Astra Serif" w:hAnsi="PT Astra Serif"/>
          <w:sz w:val="28"/>
          <w:szCs w:val="28"/>
        </w:rPr>
        <w:t>еря «Солнышко» были организованы</w:t>
      </w:r>
      <w:r w:rsidRPr="004D3291">
        <w:rPr>
          <w:rFonts w:ascii="PT Astra Serif" w:hAnsi="PT Astra Serif"/>
          <w:sz w:val="28"/>
          <w:szCs w:val="28"/>
        </w:rPr>
        <w:t xml:space="preserve"> 4 поездки по округу.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Для пенсионеров создан клуб путешественников и пут</w:t>
      </w:r>
      <w:r w:rsidR="006C26A5">
        <w:rPr>
          <w:rFonts w:ascii="PT Astra Serif" w:hAnsi="PT Astra Serif"/>
          <w:sz w:val="28"/>
          <w:szCs w:val="28"/>
        </w:rPr>
        <w:t xml:space="preserve">ешествий                   </w:t>
      </w:r>
      <w:proofErr w:type="gramStart"/>
      <w:r w:rsidR="006C26A5">
        <w:rPr>
          <w:rFonts w:ascii="PT Astra Serif" w:hAnsi="PT Astra Serif"/>
          <w:sz w:val="28"/>
          <w:szCs w:val="28"/>
        </w:rPr>
        <w:t xml:space="preserve">   «</w:t>
      </w:r>
      <w:proofErr w:type="gramEnd"/>
      <w:r w:rsidRPr="004D3291">
        <w:rPr>
          <w:rFonts w:ascii="PT Astra Serif" w:hAnsi="PT Astra Serif"/>
          <w:sz w:val="28"/>
          <w:szCs w:val="28"/>
        </w:rPr>
        <w:t>Меридиан». Заседания клуба проводятся ежемесячно.</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Организована </w:t>
      </w:r>
      <w:r w:rsidR="001E254F" w:rsidRPr="004D3291">
        <w:rPr>
          <w:rFonts w:ascii="PT Astra Serif" w:hAnsi="PT Astra Serif"/>
          <w:sz w:val="28"/>
          <w:szCs w:val="28"/>
        </w:rPr>
        <w:t>встреча с</w:t>
      </w:r>
      <w:r w:rsidRPr="004D3291">
        <w:rPr>
          <w:rFonts w:ascii="PT Astra Serif" w:hAnsi="PT Astra Serif"/>
          <w:sz w:val="28"/>
          <w:szCs w:val="28"/>
        </w:rPr>
        <w:t xml:space="preserve"> Героем России </w:t>
      </w:r>
      <w:proofErr w:type="spellStart"/>
      <w:r w:rsidRPr="004D3291">
        <w:rPr>
          <w:rFonts w:ascii="PT Astra Serif" w:hAnsi="PT Astra Serif"/>
          <w:sz w:val="28"/>
          <w:szCs w:val="28"/>
        </w:rPr>
        <w:t>Шарпатовым</w:t>
      </w:r>
      <w:proofErr w:type="spellEnd"/>
      <w:r w:rsidRPr="004D3291">
        <w:rPr>
          <w:rFonts w:ascii="PT Astra Serif" w:hAnsi="PT Astra Serif"/>
          <w:sz w:val="28"/>
          <w:szCs w:val="28"/>
        </w:rPr>
        <w:t xml:space="preserve"> В.И.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Для </w:t>
      </w:r>
      <w:r w:rsidR="001E254F" w:rsidRPr="004D3291">
        <w:rPr>
          <w:rFonts w:ascii="PT Astra Serif" w:hAnsi="PT Astra Serif"/>
          <w:sz w:val="28"/>
          <w:szCs w:val="28"/>
        </w:rPr>
        <w:t>школьников разработаны</w:t>
      </w:r>
      <w:r w:rsidRPr="004D3291">
        <w:rPr>
          <w:rFonts w:ascii="PT Astra Serif" w:hAnsi="PT Astra Serif"/>
          <w:sz w:val="28"/>
          <w:szCs w:val="28"/>
        </w:rPr>
        <w:t xml:space="preserve"> и проведены 2 видео-экскурсии «Моё Шатрово – история в веках» и «Природные достопримечательности Шатровского муниципального округа».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Размещено более 100 публикаций в социальных сетях «Одноклассники» и «</w:t>
      </w:r>
      <w:r w:rsidR="001E254F" w:rsidRPr="004D3291">
        <w:rPr>
          <w:rFonts w:ascii="PT Astra Serif" w:hAnsi="PT Astra Serif"/>
          <w:sz w:val="28"/>
          <w:szCs w:val="28"/>
        </w:rPr>
        <w:t>В Контакте» в</w:t>
      </w:r>
      <w:r w:rsidRPr="004D3291">
        <w:rPr>
          <w:rFonts w:ascii="PT Astra Serif" w:hAnsi="PT Astra Serif"/>
          <w:sz w:val="28"/>
          <w:szCs w:val="28"/>
        </w:rPr>
        <w:t xml:space="preserve"> </w:t>
      </w:r>
      <w:r w:rsidR="001E254F" w:rsidRPr="004D3291">
        <w:rPr>
          <w:rFonts w:ascii="PT Astra Serif" w:hAnsi="PT Astra Serif"/>
          <w:sz w:val="28"/>
          <w:szCs w:val="28"/>
        </w:rPr>
        <w:t>рубриках «</w:t>
      </w:r>
      <w:r w:rsidRPr="004D3291">
        <w:rPr>
          <w:rFonts w:ascii="PT Astra Serif" w:hAnsi="PT Astra Serif"/>
          <w:sz w:val="28"/>
          <w:szCs w:val="28"/>
        </w:rPr>
        <w:t xml:space="preserve">100 лет </w:t>
      </w:r>
      <w:proofErr w:type="spellStart"/>
      <w:r w:rsidRPr="004D3291">
        <w:rPr>
          <w:rFonts w:ascii="PT Astra Serif" w:hAnsi="PT Astra Serif"/>
          <w:sz w:val="28"/>
          <w:szCs w:val="28"/>
        </w:rPr>
        <w:t>Шатровскому</w:t>
      </w:r>
      <w:proofErr w:type="spellEnd"/>
      <w:r w:rsidRPr="004D3291">
        <w:rPr>
          <w:rFonts w:ascii="PT Astra Serif" w:hAnsi="PT Astra Serif"/>
          <w:sz w:val="28"/>
          <w:szCs w:val="28"/>
        </w:rPr>
        <w:t xml:space="preserve"> району», «Увидеть своими глазами», «Ты нужен родному краю» и другие.</w:t>
      </w:r>
    </w:p>
    <w:p w:rsidR="004D3291" w:rsidRPr="004D3291" w:rsidRDefault="004D3291" w:rsidP="004D3291">
      <w:pPr>
        <w:ind w:firstLine="709"/>
        <w:jc w:val="both"/>
        <w:rPr>
          <w:rFonts w:ascii="PT Astra Serif" w:hAnsi="PT Astra Serif"/>
          <w:sz w:val="28"/>
          <w:szCs w:val="28"/>
        </w:rPr>
      </w:pPr>
      <w:proofErr w:type="spellStart"/>
      <w:r w:rsidRPr="004D3291">
        <w:rPr>
          <w:rFonts w:ascii="PT Astra Serif" w:hAnsi="PT Astra Serif"/>
          <w:sz w:val="28"/>
          <w:szCs w:val="28"/>
        </w:rPr>
        <w:t>Шатровский</w:t>
      </w:r>
      <w:proofErr w:type="spellEnd"/>
      <w:r w:rsidRPr="004D3291">
        <w:rPr>
          <w:rFonts w:ascii="PT Astra Serif" w:hAnsi="PT Astra Serif"/>
          <w:sz w:val="28"/>
          <w:szCs w:val="28"/>
        </w:rPr>
        <w:t xml:space="preserve"> краеведческий </w:t>
      </w:r>
      <w:r w:rsidR="001E254F" w:rsidRPr="004D3291">
        <w:rPr>
          <w:rFonts w:ascii="PT Astra Serif" w:hAnsi="PT Astra Serif"/>
          <w:sz w:val="28"/>
          <w:szCs w:val="28"/>
        </w:rPr>
        <w:t>музей посетили</w:t>
      </w:r>
      <w:r w:rsidRPr="004D3291">
        <w:rPr>
          <w:rFonts w:ascii="PT Astra Serif" w:hAnsi="PT Astra Serif"/>
          <w:sz w:val="28"/>
          <w:szCs w:val="28"/>
        </w:rPr>
        <w:t xml:space="preserve"> 8796 человек, из них около 5000 дети.  В музее работают 7 клубов любителей истории, из них 4 детских. В них проводятся тематические программы, уроки мужества, экологические уроки, мастер–классы, встречи со знаменитыми людьми.</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течение </w:t>
      </w:r>
      <w:r w:rsidR="006C26A5" w:rsidRPr="004D3291">
        <w:rPr>
          <w:rFonts w:ascii="PT Astra Serif" w:hAnsi="PT Astra Serif"/>
          <w:sz w:val="28"/>
          <w:szCs w:val="28"/>
        </w:rPr>
        <w:t>года организованы</w:t>
      </w:r>
      <w:r w:rsidRPr="004D3291">
        <w:rPr>
          <w:rFonts w:ascii="PT Astra Serif" w:hAnsi="PT Astra Serif"/>
          <w:sz w:val="28"/>
          <w:szCs w:val="28"/>
        </w:rPr>
        <w:t xml:space="preserve"> передвижные выставки - к 80-летию Курганской области «Край родной – гордость моя», «Моя весна! Моя Победа!», фотовыставка «Это нашей истории строки», посвященная 100-летию со дня образования Шатровского района. Также состоялись акции «Ночь в музее» и «Ночь искусств.</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Охват детей дополнительным предпрофессиональным образованием в сфере культуры составляет в 2023 году 9,6%.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Обучающиеся ДШИ приняли участие в 26 региональных, всероссийских и международных конкурсах, получив 32 диплома Лауреата.  На Международной олимпиаде по слушанию </w:t>
      </w:r>
      <w:r w:rsidR="001E254F" w:rsidRPr="004D3291">
        <w:rPr>
          <w:rFonts w:ascii="PT Astra Serif" w:hAnsi="PT Astra Serif"/>
          <w:sz w:val="28"/>
          <w:szCs w:val="28"/>
        </w:rPr>
        <w:t>музыки и</w:t>
      </w:r>
      <w:r w:rsidRPr="004D3291">
        <w:rPr>
          <w:rFonts w:ascii="PT Astra Serif" w:hAnsi="PT Astra Serif"/>
          <w:sz w:val="28"/>
          <w:szCs w:val="28"/>
        </w:rPr>
        <w:t xml:space="preserve"> музыкальной литературе </w:t>
      </w:r>
      <w:r w:rsidRPr="004D3291">
        <w:rPr>
          <w:rFonts w:ascii="PT Astra Serif" w:hAnsi="PT Astra Serif"/>
          <w:sz w:val="28"/>
          <w:szCs w:val="28"/>
        </w:rPr>
        <w:lastRenderedPageBreak/>
        <w:t xml:space="preserve">«Юный музыкант», г. </w:t>
      </w:r>
      <w:r w:rsidR="001E254F" w:rsidRPr="004D3291">
        <w:rPr>
          <w:rFonts w:ascii="PT Astra Serif" w:hAnsi="PT Astra Serif"/>
          <w:sz w:val="28"/>
          <w:szCs w:val="28"/>
        </w:rPr>
        <w:t>Москва Куринная</w:t>
      </w:r>
      <w:r w:rsidRPr="004D3291">
        <w:rPr>
          <w:rFonts w:ascii="PT Astra Serif" w:hAnsi="PT Astra Serif"/>
          <w:sz w:val="28"/>
          <w:szCs w:val="28"/>
        </w:rPr>
        <w:t xml:space="preserve"> Мария и Куринная Вера получили диплом </w:t>
      </w:r>
      <w:r w:rsidR="001E254F" w:rsidRPr="004D3291">
        <w:rPr>
          <w:rFonts w:ascii="PT Astra Serif" w:hAnsi="PT Astra Serif"/>
          <w:sz w:val="28"/>
          <w:szCs w:val="28"/>
        </w:rPr>
        <w:t>Лауреата 1</w:t>
      </w:r>
      <w:r w:rsidRPr="004D3291">
        <w:rPr>
          <w:rFonts w:ascii="PT Astra Serif" w:hAnsi="PT Astra Serif"/>
          <w:sz w:val="28"/>
          <w:szCs w:val="28"/>
        </w:rPr>
        <w:t xml:space="preserve"> степени.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Ансамбль народных </w:t>
      </w:r>
      <w:r w:rsidR="001E254F" w:rsidRPr="004D3291">
        <w:rPr>
          <w:rFonts w:ascii="PT Astra Serif" w:hAnsi="PT Astra Serif"/>
          <w:sz w:val="28"/>
          <w:szCs w:val="28"/>
        </w:rPr>
        <w:t>инструментов «Наигрыш» награжден</w:t>
      </w:r>
      <w:r w:rsidRPr="004D3291">
        <w:rPr>
          <w:rFonts w:ascii="PT Astra Serif" w:hAnsi="PT Astra Serif"/>
          <w:sz w:val="28"/>
          <w:szCs w:val="28"/>
        </w:rPr>
        <w:t xml:space="preserve"> дипломом Лауреата 1 степени в Международном конкурсе исполнителей на народных инструментах «Народные истоки».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Образцовый ансамбль танца «Каприз +» стал Лауреатом 3 </w:t>
      </w:r>
      <w:r w:rsidR="001E254F" w:rsidRPr="004D3291">
        <w:rPr>
          <w:rFonts w:ascii="PT Astra Serif" w:hAnsi="PT Astra Serif"/>
          <w:sz w:val="28"/>
          <w:szCs w:val="28"/>
        </w:rPr>
        <w:t>степени в</w:t>
      </w:r>
      <w:r w:rsidRPr="004D3291">
        <w:rPr>
          <w:rFonts w:ascii="PT Astra Serif" w:hAnsi="PT Astra Serif"/>
          <w:sz w:val="28"/>
          <w:szCs w:val="28"/>
        </w:rPr>
        <w:t xml:space="preserve"> III Международном хореографическом конкурсе «Вертикаль» г. Тюмени. Дипломом Лауреата 2 степени на Международном конкурсе исследовательских и творческих работ «История изобразительного искусства», г. Москва отмечена М. Рассохина.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Дипломами Лауреатов 2 степени отмечены </w:t>
      </w:r>
      <w:r w:rsidR="001E254F" w:rsidRPr="004D3291">
        <w:rPr>
          <w:rFonts w:ascii="PT Astra Serif" w:hAnsi="PT Astra Serif"/>
          <w:sz w:val="28"/>
          <w:szCs w:val="28"/>
        </w:rPr>
        <w:t>также Огнева</w:t>
      </w:r>
      <w:r w:rsidRPr="004D3291">
        <w:rPr>
          <w:rFonts w:ascii="PT Astra Serif" w:hAnsi="PT Astra Serif"/>
          <w:sz w:val="28"/>
          <w:szCs w:val="28"/>
        </w:rPr>
        <w:t xml:space="preserve"> К. и </w:t>
      </w:r>
      <w:proofErr w:type="spellStart"/>
      <w:r w:rsidRPr="004D3291">
        <w:rPr>
          <w:rFonts w:ascii="PT Astra Serif" w:hAnsi="PT Astra Serif"/>
          <w:sz w:val="28"/>
          <w:szCs w:val="28"/>
        </w:rPr>
        <w:t>Самохвалова</w:t>
      </w:r>
      <w:proofErr w:type="spellEnd"/>
      <w:r w:rsidRPr="004D3291">
        <w:rPr>
          <w:rFonts w:ascii="PT Astra Serif" w:hAnsi="PT Astra Serif"/>
          <w:sz w:val="28"/>
          <w:szCs w:val="28"/>
        </w:rPr>
        <w:t xml:space="preserve"> А. за участие в X Международной олимпиаде по музыкальной литературе «</w:t>
      </w:r>
      <w:proofErr w:type="spellStart"/>
      <w:proofErr w:type="gramStart"/>
      <w:r w:rsidRPr="004D3291">
        <w:rPr>
          <w:rFonts w:ascii="PT Astra Serif" w:hAnsi="PT Astra Serif"/>
          <w:sz w:val="28"/>
          <w:szCs w:val="28"/>
        </w:rPr>
        <w:t>Musicus</w:t>
      </w:r>
      <w:proofErr w:type="spellEnd"/>
      <w:r w:rsidRPr="004D3291">
        <w:rPr>
          <w:rFonts w:ascii="PT Astra Serif" w:hAnsi="PT Astra Serif"/>
          <w:sz w:val="28"/>
          <w:szCs w:val="28"/>
        </w:rPr>
        <w:t xml:space="preserve">  </w:t>
      </w:r>
      <w:proofErr w:type="spellStart"/>
      <w:r w:rsidRPr="004D3291">
        <w:rPr>
          <w:rFonts w:ascii="PT Astra Serif" w:hAnsi="PT Astra Serif"/>
          <w:sz w:val="28"/>
          <w:szCs w:val="28"/>
        </w:rPr>
        <w:t>iuvenis</w:t>
      </w:r>
      <w:proofErr w:type="spellEnd"/>
      <w:proofErr w:type="gramEnd"/>
      <w:r w:rsidRPr="004D3291">
        <w:rPr>
          <w:rFonts w:ascii="PT Astra Serif" w:hAnsi="PT Astra Serif"/>
          <w:sz w:val="28"/>
          <w:szCs w:val="28"/>
        </w:rPr>
        <w:t xml:space="preserve">», г. Казань. Во 2 туре </w:t>
      </w:r>
      <w:r w:rsidR="001E254F" w:rsidRPr="004D3291">
        <w:rPr>
          <w:rFonts w:ascii="PT Astra Serif" w:hAnsi="PT Astra Serif"/>
          <w:sz w:val="28"/>
          <w:szCs w:val="28"/>
        </w:rPr>
        <w:t>Регионального конкурса</w:t>
      </w:r>
      <w:r w:rsidRPr="004D3291">
        <w:rPr>
          <w:rFonts w:ascii="PT Astra Serif" w:hAnsi="PT Astra Serif"/>
          <w:sz w:val="28"/>
          <w:szCs w:val="28"/>
        </w:rPr>
        <w:t xml:space="preserve"> «Лучшая детская школа искусств» - детская школа искусств с. Шатрово стала призёром 3 степени.</w:t>
      </w:r>
    </w:p>
    <w:p w:rsid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В 2023 </w:t>
      </w:r>
      <w:r w:rsidR="001E254F" w:rsidRPr="004D3291">
        <w:rPr>
          <w:rFonts w:ascii="PT Astra Serif" w:hAnsi="PT Astra Serif"/>
          <w:sz w:val="28"/>
          <w:szCs w:val="28"/>
        </w:rPr>
        <w:t>году силами</w:t>
      </w:r>
      <w:r w:rsidRPr="004D3291">
        <w:rPr>
          <w:rFonts w:ascii="PT Astra Serif" w:hAnsi="PT Astra Serif"/>
          <w:sz w:val="28"/>
          <w:szCs w:val="28"/>
        </w:rPr>
        <w:t xml:space="preserve"> преподавателей и обучающихся проведено 115 мероприятий, охвачено около 38 тысяч человек. </w:t>
      </w:r>
    </w:p>
    <w:p w:rsidR="0020567B" w:rsidRPr="0020567B" w:rsidRDefault="0020567B" w:rsidP="004D3291">
      <w:pPr>
        <w:ind w:firstLine="709"/>
        <w:jc w:val="both"/>
        <w:rPr>
          <w:rFonts w:ascii="PT Astra Serif" w:hAnsi="PT Astra Serif"/>
          <w:b/>
          <w:sz w:val="28"/>
          <w:szCs w:val="28"/>
        </w:rPr>
      </w:pPr>
      <w:r w:rsidRPr="0020567B">
        <w:rPr>
          <w:rFonts w:ascii="PT Astra Serif" w:hAnsi="PT Astra Serif"/>
          <w:b/>
          <w:sz w:val="28"/>
          <w:szCs w:val="28"/>
        </w:rPr>
        <w:t xml:space="preserve">Хочу отметить, что мы в течение года на территории округа организовали и провели на достойном уровне ряд мероприятий, проделана большая работа.  В этом году необходимо продолжить участие наших коллективов в региональных и федеральных конкурсах, областных ярмарках, смотрах народного творчества. </w:t>
      </w:r>
    </w:p>
    <w:p w:rsidR="0020567B" w:rsidRDefault="0020567B" w:rsidP="00147BC9">
      <w:pPr>
        <w:ind w:firstLine="709"/>
        <w:jc w:val="center"/>
        <w:rPr>
          <w:rFonts w:ascii="PT Astra Serif" w:hAnsi="PT Astra Serif"/>
          <w:b/>
          <w:sz w:val="28"/>
          <w:szCs w:val="28"/>
        </w:rPr>
      </w:pPr>
    </w:p>
    <w:p w:rsidR="00147BC9" w:rsidRPr="00014ED5" w:rsidRDefault="00147BC9" w:rsidP="00147BC9">
      <w:pPr>
        <w:ind w:firstLine="709"/>
        <w:jc w:val="center"/>
        <w:rPr>
          <w:rFonts w:ascii="PT Astra Serif" w:hAnsi="PT Astra Serif"/>
          <w:b/>
          <w:sz w:val="28"/>
          <w:szCs w:val="28"/>
        </w:rPr>
      </w:pPr>
      <w:r w:rsidRPr="00014ED5">
        <w:rPr>
          <w:rFonts w:ascii="PT Astra Serif" w:hAnsi="PT Astra Serif"/>
          <w:b/>
          <w:sz w:val="28"/>
          <w:szCs w:val="28"/>
        </w:rPr>
        <w:t>Спорт</w:t>
      </w:r>
    </w:p>
    <w:p w:rsidR="0053362D" w:rsidRDefault="002C76E4" w:rsidP="0053362D">
      <w:pPr>
        <w:ind w:firstLine="709"/>
        <w:jc w:val="both"/>
        <w:rPr>
          <w:rFonts w:ascii="PT Astra Serif" w:hAnsi="PT Astra Serif"/>
          <w:sz w:val="28"/>
          <w:szCs w:val="28"/>
        </w:rPr>
      </w:pPr>
      <w:r w:rsidRPr="00014ED5">
        <w:rPr>
          <w:rFonts w:ascii="PT Astra Serif" w:hAnsi="PT Astra Serif"/>
          <w:sz w:val="28"/>
          <w:szCs w:val="28"/>
        </w:rPr>
        <w:t xml:space="preserve">В Шатровском </w:t>
      </w:r>
      <w:r w:rsidR="007E7C6F">
        <w:rPr>
          <w:rFonts w:ascii="PT Astra Serif" w:hAnsi="PT Astra Serif"/>
          <w:sz w:val="28"/>
          <w:szCs w:val="28"/>
        </w:rPr>
        <w:t>муниципальном округе</w:t>
      </w:r>
      <w:r w:rsidRPr="00014ED5">
        <w:rPr>
          <w:rFonts w:ascii="PT Astra Serif" w:hAnsi="PT Astra Serif"/>
          <w:sz w:val="28"/>
          <w:szCs w:val="28"/>
        </w:rPr>
        <w:t xml:space="preserve"> функционирует детско-юношеская спортивная школа, на базе которой работают 8 штатных тренеров по видам спорта (гиревой спорт, спортивная борьба, лыжные гонки, футбол, волейб</w:t>
      </w:r>
      <w:r w:rsidR="00B13CE6" w:rsidRPr="00014ED5">
        <w:rPr>
          <w:rFonts w:ascii="PT Astra Serif" w:hAnsi="PT Astra Serif"/>
          <w:sz w:val="28"/>
          <w:szCs w:val="28"/>
        </w:rPr>
        <w:t>ол</w:t>
      </w:r>
      <w:r w:rsidRPr="00014ED5">
        <w:rPr>
          <w:rFonts w:ascii="PT Astra Serif" w:hAnsi="PT Astra Serif"/>
          <w:sz w:val="28"/>
          <w:szCs w:val="28"/>
        </w:rPr>
        <w:t xml:space="preserve">, хоккей, шахматы, легкая атлетика). Кроме того, функционируют четыре филиала ДЮСШ в Ильино, </w:t>
      </w:r>
      <w:proofErr w:type="spellStart"/>
      <w:r w:rsidRPr="00014ED5">
        <w:rPr>
          <w:rFonts w:ascii="PT Astra Serif" w:hAnsi="PT Astra Serif"/>
          <w:sz w:val="28"/>
          <w:szCs w:val="28"/>
        </w:rPr>
        <w:t>Барино</w:t>
      </w:r>
      <w:proofErr w:type="spellEnd"/>
      <w:r w:rsidRPr="00014ED5">
        <w:rPr>
          <w:rFonts w:ascii="PT Astra Serif" w:hAnsi="PT Astra Serif"/>
          <w:sz w:val="28"/>
          <w:szCs w:val="28"/>
        </w:rPr>
        <w:t xml:space="preserve">, Мехонском, </w:t>
      </w:r>
      <w:proofErr w:type="spellStart"/>
      <w:r w:rsidRPr="00014ED5">
        <w:rPr>
          <w:rFonts w:ascii="PT Astra Serif" w:hAnsi="PT Astra Serif"/>
          <w:sz w:val="28"/>
          <w:szCs w:val="28"/>
        </w:rPr>
        <w:t>Кондинском</w:t>
      </w:r>
      <w:proofErr w:type="spellEnd"/>
      <w:r w:rsidRPr="00014ED5">
        <w:rPr>
          <w:rFonts w:ascii="PT Astra Serif" w:hAnsi="PT Astra Serif"/>
          <w:sz w:val="28"/>
          <w:szCs w:val="28"/>
        </w:rPr>
        <w:t xml:space="preserve">. </w:t>
      </w:r>
    </w:p>
    <w:p w:rsidR="0053362D" w:rsidRDefault="0053362D" w:rsidP="0053362D">
      <w:pPr>
        <w:ind w:firstLine="709"/>
        <w:jc w:val="both"/>
        <w:rPr>
          <w:rFonts w:ascii="PT Astra Serif" w:hAnsi="PT Astra Serif"/>
          <w:sz w:val="28"/>
          <w:szCs w:val="28"/>
        </w:rPr>
      </w:pPr>
      <w:r w:rsidRPr="0053362D">
        <w:rPr>
          <w:rFonts w:ascii="PT Astra Serif" w:hAnsi="PT Astra Serif"/>
          <w:sz w:val="28"/>
          <w:szCs w:val="28"/>
        </w:rPr>
        <w:t xml:space="preserve">Удельный вес населения, систематически занимающегося физической культурой и спортом, от общего количества населения округа составляет </w:t>
      </w:r>
      <w:r w:rsidR="00022651">
        <w:rPr>
          <w:rFonts w:ascii="PT Astra Serif" w:hAnsi="PT Astra Serif"/>
          <w:sz w:val="28"/>
          <w:szCs w:val="28"/>
        </w:rPr>
        <w:t>50</w:t>
      </w:r>
      <w:r w:rsidRPr="0053362D">
        <w:rPr>
          <w:rFonts w:ascii="PT Astra Serif" w:hAnsi="PT Astra Serif"/>
          <w:sz w:val="28"/>
          <w:szCs w:val="28"/>
        </w:rPr>
        <w:t>,0%.</w:t>
      </w:r>
    </w:p>
    <w:p w:rsidR="0053362D" w:rsidRDefault="0053362D" w:rsidP="0053362D">
      <w:pPr>
        <w:ind w:firstLine="709"/>
        <w:jc w:val="both"/>
        <w:rPr>
          <w:rFonts w:ascii="PT Astra Serif" w:hAnsi="PT Astra Serif"/>
          <w:sz w:val="28"/>
          <w:szCs w:val="28"/>
        </w:rPr>
      </w:pPr>
      <w:r w:rsidRPr="0053362D">
        <w:rPr>
          <w:rFonts w:ascii="PT Astra Serif" w:hAnsi="PT Astra Serif"/>
          <w:sz w:val="28"/>
          <w:szCs w:val="28"/>
        </w:rPr>
        <w:t xml:space="preserve">Уровень обеспеченности населения Шатровского муниципального округа спортивными сооружениями исходя из единовременной пропускной способности объектов спорта составляет </w:t>
      </w:r>
      <w:r w:rsidR="00022651">
        <w:rPr>
          <w:rFonts w:ascii="PT Astra Serif" w:hAnsi="PT Astra Serif"/>
          <w:sz w:val="28"/>
          <w:szCs w:val="28"/>
        </w:rPr>
        <w:t>67,5</w:t>
      </w:r>
      <w:r w:rsidRPr="0053362D">
        <w:rPr>
          <w:rFonts w:ascii="PT Astra Serif" w:hAnsi="PT Astra Serif"/>
          <w:sz w:val="28"/>
          <w:szCs w:val="28"/>
        </w:rPr>
        <w:t>%.</w:t>
      </w:r>
    </w:p>
    <w:p w:rsidR="00022651" w:rsidRDefault="0053362D" w:rsidP="00022651">
      <w:pPr>
        <w:ind w:firstLine="709"/>
        <w:jc w:val="both"/>
        <w:rPr>
          <w:rFonts w:ascii="PT Astra Serif" w:hAnsi="PT Astra Serif"/>
          <w:sz w:val="28"/>
          <w:szCs w:val="28"/>
        </w:rPr>
      </w:pPr>
      <w:r w:rsidRPr="0053362D">
        <w:rPr>
          <w:rFonts w:ascii="PT Astra Serif" w:hAnsi="PT Astra Serif"/>
          <w:sz w:val="28"/>
          <w:szCs w:val="28"/>
        </w:rPr>
        <w:t>Доля населения Шатровского муниципального округа</w:t>
      </w:r>
      <w:r w:rsidR="007E7C6F">
        <w:rPr>
          <w:rFonts w:ascii="PT Astra Serif" w:hAnsi="PT Astra Serif"/>
          <w:sz w:val="28"/>
          <w:szCs w:val="28"/>
        </w:rPr>
        <w:t>,</w:t>
      </w:r>
      <w:r w:rsidRPr="0053362D">
        <w:rPr>
          <w:rFonts w:ascii="PT Astra Serif" w:hAnsi="PT Astra Serif"/>
          <w:sz w:val="28"/>
          <w:szCs w:val="28"/>
        </w:rPr>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составляет </w:t>
      </w:r>
      <w:r w:rsidR="00022651">
        <w:rPr>
          <w:rFonts w:ascii="PT Astra Serif" w:hAnsi="PT Astra Serif"/>
          <w:sz w:val="28"/>
          <w:szCs w:val="28"/>
        </w:rPr>
        <w:t xml:space="preserve">70 </w:t>
      </w:r>
      <w:r w:rsidRPr="0053362D">
        <w:rPr>
          <w:rFonts w:ascii="PT Astra Serif" w:hAnsi="PT Astra Serif"/>
          <w:sz w:val="28"/>
          <w:szCs w:val="28"/>
        </w:rPr>
        <w:t>%.</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t xml:space="preserve">В 2023 году приобретено спортивного инвентаря на сумму 150 тысяч рублей. </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t>В 2023 г. спортсмены приняли участие ХI областных сельских спортивных играх «Зауральская метелица» в 12 видах программы из 12. В итоге Шатровский округ занял 12 место в общем зачете. По второй группе 3 место.</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lastRenderedPageBreak/>
        <w:t xml:space="preserve">Шатровская ДЮСШ в 2023 году </w:t>
      </w:r>
      <w:r w:rsidR="001E254F" w:rsidRPr="00022651">
        <w:rPr>
          <w:rFonts w:ascii="PT Astra Serif" w:hAnsi="PT Astra Serif"/>
          <w:sz w:val="28"/>
          <w:szCs w:val="28"/>
        </w:rPr>
        <w:t>приняла участие</w:t>
      </w:r>
      <w:r w:rsidRPr="00022651">
        <w:rPr>
          <w:rFonts w:ascii="PT Astra Serif" w:hAnsi="PT Astra Serif"/>
          <w:sz w:val="28"/>
          <w:szCs w:val="28"/>
        </w:rPr>
        <w:t xml:space="preserve"> в VI</w:t>
      </w:r>
      <w:r w:rsidRPr="00022651">
        <w:rPr>
          <w:rFonts w:ascii="PT Astra Serif" w:hAnsi="PT Astra Serif"/>
          <w:sz w:val="28"/>
          <w:szCs w:val="28"/>
          <w:lang w:val="en-US"/>
        </w:rPr>
        <w:t>II</w:t>
      </w:r>
      <w:r w:rsidRPr="00022651">
        <w:rPr>
          <w:rFonts w:ascii="PT Astra Serif" w:hAnsi="PT Astra Serif"/>
          <w:sz w:val="28"/>
          <w:szCs w:val="28"/>
        </w:rPr>
        <w:t xml:space="preserve"> спартакиаде среди спортивных школ Курганской области: греко-римская борьба – 4 место в личном первенстве отличились Илюшкин Максим- 1 место в/к до 85кг, </w:t>
      </w:r>
      <w:proofErr w:type="spellStart"/>
      <w:r w:rsidRPr="00022651">
        <w:rPr>
          <w:rFonts w:ascii="PT Astra Serif" w:hAnsi="PT Astra Serif"/>
          <w:sz w:val="28"/>
          <w:szCs w:val="28"/>
        </w:rPr>
        <w:t>Молодкин</w:t>
      </w:r>
      <w:proofErr w:type="spellEnd"/>
      <w:r w:rsidRPr="00022651">
        <w:rPr>
          <w:rFonts w:ascii="PT Astra Serif" w:hAnsi="PT Astra Serif"/>
          <w:sz w:val="28"/>
          <w:szCs w:val="28"/>
        </w:rPr>
        <w:t xml:space="preserve"> Николай - 3 место в/к 38кг. Лыжные гонки – 9 место, в личном зачете Юрченко Арсений - 3 место. </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t xml:space="preserve">В течение 2023 года в округе было проведено 59 физкультурных и спортивных мероприятий. </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t xml:space="preserve">По итогам года в округе проведены смотры – конкурсы на лучшую постановку </w:t>
      </w:r>
      <w:proofErr w:type="spellStart"/>
      <w:r w:rsidRPr="00022651">
        <w:rPr>
          <w:rFonts w:ascii="PT Astra Serif" w:hAnsi="PT Astra Serif"/>
          <w:sz w:val="28"/>
          <w:szCs w:val="28"/>
        </w:rPr>
        <w:t>физкультурно</w:t>
      </w:r>
      <w:proofErr w:type="spellEnd"/>
      <w:r w:rsidRPr="00022651">
        <w:rPr>
          <w:rFonts w:ascii="PT Astra Serif" w:hAnsi="PT Astra Serif"/>
          <w:sz w:val="28"/>
          <w:szCs w:val="28"/>
        </w:rPr>
        <w:t xml:space="preserve"> – массовой работы среди школ, победителем признана Шатровская СОШ, второе место Мостовская, третье место у </w:t>
      </w:r>
      <w:proofErr w:type="spellStart"/>
      <w:r w:rsidRPr="00022651">
        <w:rPr>
          <w:rFonts w:ascii="PT Astra Serif" w:hAnsi="PT Astra Serif"/>
          <w:sz w:val="28"/>
          <w:szCs w:val="28"/>
        </w:rPr>
        <w:t>Терсюкской</w:t>
      </w:r>
      <w:proofErr w:type="spellEnd"/>
      <w:r w:rsidRPr="00022651">
        <w:rPr>
          <w:rFonts w:ascii="PT Astra Serif" w:hAnsi="PT Astra Serif"/>
          <w:sz w:val="28"/>
          <w:szCs w:val="28"/>
        </w:rPr>
        <w:t xml:space="preserve">, на лучшую постановку работы среди тренеров-преподавателей и учителей физкультуры был признан Юрченко Юрий Сергеевич тренер-преподаватель по лыжным гонкам с. Барино.  Ежегодно традиционно в канун «Дня физкультурника» состоялось торжественное награждение окружными премиями отличившихся спортсменов и тренеров. Лучшим тренером признан Юрченко Ю.С. (лыжные гонки), лучшим спортсменом Хохлов Дмитрий (лыжные гонки), лучшей спортсменкой </w:t>
      </w:r>
      <w:proofErr w:type="spellStart"/>
      <w:r w:rsidRPr="00022651">
        <w:rPr>
          <w:rFonts w:ascii="PT Astra Serif" w:hAnsi="PT Astra Serif"/>
          <w:sz w:val="28"/>
          <w:szCs w:val="28"/>
        </w:rPr>
        <w:t>Храмова</w:t>
      </w:r>
      <w:proofErr w:type="spellEnd"/>
      <w:r w:rsidRPr="00022651">
        <w:rPr>
          <w:rFonts w:ascii="PT Astra Serif" w:hAnsi="PT Astra Serif"/>
          <w:sz w:val="28"/>
          <w:szCs w:val="28"/>
        </w:rPr>
        <w:t xml:space="preserve"> Мария (легкая атлетика).</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t xml:space="preserve">На территории </w:t>
      </w:r>
      <w:proofErr w:type="spellStart"/>
      <w:r w:rsidRPr="00022651">
        <w:rPr>
          <w:rFonts w:ascii="PT Astra Serif" w:hAnsi="PT Astra Serif"/>
          <w:sz w:val="28"/>
          <w:szCs w:val="28"/>
        </w:rPr>
        <w:t>Шатровского</w:t>
      </w:r>
      <w:proofErr w:type="spellEnd"/>
      <w:r w:rsidRPr="00022651">
        <w:rPr>
          <w:rFonts w:ascii="PT Astra Serif" w:hAnsi="PT Astra Serif"/>
          <w:sz w:val="28"/>
          <w:szCs w:val="28"/>
        </w:rPr>
        <w:t xml:space="preserve"> </w:t>
      </w:r>
      <w:r w:rsidR="001E254F" w:rsidRPr="00022651">
        <w:rPr>
          <w:rFonts w:ascii="PT Astra Serif" w:hAnsi="PT Astra Serif"/>
          <w:sz w:val="28"/>
          <w:szCs w:val="28"/>
        </w:rPr>
        <w:t>округа продолжается</w:t>
      </w:r>
      <w:r w:rsidRPr="00022651">
        <w:rPr>
          <w:rFonts w:ascii="PT Astra Serif" w:hAnsi="PT Astra Serif"/>
          <w:sz w:val="28"/>
          <w:szCs w:val="28"/>
        </w:rPr>
        <w:t xml:space="preserve"> внедрение ВФСК ГТО, на </w:t>
      </w:r>
      <w:r w:rsidR="001E254F" w:rsidRPr="00022651">
        <w:rPr>
          <w:rFonts w:ascii="PT Astra Serif" w:hAnsi="PT Astra Serif"/>
          <w:sz w:val="28"/>
          <w:szCs w:val="28"/>
        </w:rPr>
        <w:t xml:space="preserve">базе </w:t>
      </w:r>
      <w:proofErr w:type="spellStart"/>
      <w:r w:rsidR="001E254F" w:rsidRPr="00022651">
        <w:rPr>
          <w:rFonts w:ascii="PT Astra Serif" w:hAnsi="PT Astra Serif"/>
          <w:sz w:val="28"/>
          <w:szCs w:val="28"/>
        </w:rPr>
        <w:t>Шатровской</w:t>
      </w:r>
      <w:proofErr w:type="spellEnd"/>
      <w:r w:rsidRPr="00022651">
        <w:rPr>
          <w:rFonts w:ascii="PT Astra Serif" w:hAnsi="PT Astra Serif"/>
          <w:sz w:val="28"/>
          <w:szCs w:val="28"/>
        </w:rPr>
        <w:t xml:space="preserve"> детско-юношеской спортивной школы. В 2023 году нормы ГТО выполнили 265 человек, в 2022 году -255 человек. Активное участие в сдаче норм ГТО приняли Шатровская СОШ - 37 детей, ДЮСШ – 91 чел., Шатровская НОШ – 22 чел., КТК-14чел., Мостовская СОШ -23 чел., Терсюкская -21.</w:t>
      </w:r>
    </w:p>
    <w:p w:rsidR="00022651" w:rsidRDefault="00022651" w:rsidP="00022651">
      <w:pPr>
        <w:ind w:firstLine="709"/>
        <w:jc w:val="both"/>
        <w:rPr>
          <w:rFonts w:ascii="PT Astra Serif" w:hAnsi="PT Astra Serif"/>
          <w:sz w:val="28"/>
          <w:szCs w:val="28"/>
        </w:rPr>
      </w:pPr>
      <w:r w:rsidRPr="00022651">
        <w:rPr>
          <w:rFonts w:ascii="PT Astra Serif" w:hAnsi="PT Astra Serif"/>
          <w:sz w:val="28"/>
          <w:szCs w:val="28"/>
        </w:rPr>
        <w:t xml:space="preserve">Среди лиц с ограниченными возможностями здоровья и инвалидами проведено 6 спортивно-массовых соревнований по шахматам, настольному теннису, лыжному спорту, легкой атлетике, по пулевой стрельбе, </w:t>
      </w:r>
      <w:proofErr w:type="spellStart"/>
      <w:r w:rsidRPr="00022651">
        <w:rPr>
          <w:rFonts w:ascii="PT Astra Serif" w:hAnsi="PT Astra Serif"/>
          <w:sz w:val="28"/>
          <w:szCs w:val="28"/>
        </w:rPr>
        <w:t>дартсу</w:t>
      </w:r>
      <w:proofErr w:type="spellEnd"/>
      <w:r w:rsidRPr="00022651">
        <w:rPr>
          <w:rFonts w:ascii="PT Astra Serif" w:hAnsi="PT Astra Serif"/>
          <w:sz w:val="28"/>
          <w:szCs w:val="28"/>
        </w:rPr>
        <w:t>. Всего приняли участие 48 детей и 42 человека взрослого населения.</w:t>
      </w:r>
    </w:p>
    <w:p w:rsidR="00022651" w:rsidRDefault="00022651" w:rsidP="00022651">
      <w:pPr>
        <w:ind w:firstLine="709"/>
        <w:jc w:val="both"/>
        <w:rPr>
          <w:rFonts w:ascii="PT Astra Serif" w:hAnsi="PT Astra Serif"/>
          <w:szCs w:val="28"/>
        </w:rPr>
      </w:pPr>
      <w:r w:rsidRPr="00022651">
        <w:rPr>
          <w:rFonts w:ascii="PT Astra Serif" w:hAnsi="PT Astra Serif"/>
          <w:sz w:val="28"/>
          <w:szCs w:val="28"/>
        </w:rPr>
        <w:t>В 2023 году с подростками, состоящими на учете ПДН ОВД, комиссии по делам несовершеннолетних, опекаемых, состоящих на учете находящихся в социально-опасном положении, было проведено 7 физкультурных и спортивных мероприятий по мини-футболу, волейболу, баскетболу, легкой атлетике, по стрельбе из пневматической винтовки, шахматам, шашкам, и по принятию нормативов ВФСК ГТ</w:t>
      </w:r>
      <w:r w:rsidRPr="00251E0B">
        <w:rPr>
          <w:rFonts w:ascii="PT Astra Serif" w:hAnsi="PT Astra Serif"/>
          <w:szCs w:val="28"/>
        </w:rPr>
        <w:t xml:space="preserve">О. </w:t>
      </w:r>
    </w:p>
    <w:p w:rsidR="00BE379E" w:rsidRPr="00FB3199" w:rsidRDefault="00BE379E" w:rsidP="00BE379E">
      <w:pPr>
        <w:ind w:firstLine="709"/>
        <w:jc w:val="both"/>
        <w:rPr>
          <w:rFonts w:ascii="PT Astra Serif" w:hAnsi="PT Astra Serif"/>
          <w:b/>
          <w:sz w:val="28"/>
          <w:szCs w:val="28"/>
        </w:rPr>
      </w:pPr>
      <w:r w:rsidRPr="00FB3199">
        <w:rPr>
          <w:rFonts w:ascii="PT Astra Serif" w:hAnsi="PT Astra Serif"/>
          <w:b/>
          <w:sz w:val="28"/>
          <w:szCs w:val="28"/>
        </w:rPr>
        <w:t>Необходимо разработать и реализовывать планы по дальнейшему развитию массового спорта, активизации работы спортивных секций, в частности – по борьбе, футболу, хоккею.</w:t>
      </w:r>
    </w:p>
    <w:p w:rsidR="00BE379E" w:rsidRPr="00FB3199" w:rsidRDefault="00BE379E" w:rsidP="00BE379E">
      <w:pPr>
        <w:ind w:firstLine="709"/>
        <w:jc w:val="both"/>
        <w:rPr>
          <w:rFonts w:ascii="PT Astra Serif" w:hAnsi="PT Astra Serif"/>
          <w:b/>
          <w:sz w:val="28"/>
          <w:szCs w:val="28"/>
        </w:rPr>
      </w:pPr>
      <w:r w:rsidRPr="00FB3199">
        <w:rPr>
          <w:rFonts w:ascii="PT Astra Serif" w:hAnsi="PT Astra Serif"/>
          <w:b/>
          <w:sz w:val="28"/>
          <w:szCs w:val="28"/>
        </w:rPr>
        <w:t>Прошу особое внимание уделить развитию адаптивного спорта для детей и взрослых с ограниченными возможностями здоровья.</w:t>
      </w:r>
    </w:p>
    <w:p w:rsidR="0053362D" w:rsidRPr="00014ED5" w:rsidRDefault="0053362D" w:rsidP="00022651">
      <w:pPr>
        <w:jc w:val="both"/>
        <w:rPr>
          <w:rFonts w:ascii="PT Astra Serif" w:hAnsi="PT Astra Serif"/>
          <w:sz w:val="28"/>
          <w:szCs w:val="28"/>
        </w:rPr>
      </w:pPr>
    </w:p>
    <w:p w:rsidR="00022651" w:rsidRDefault="005479B5" w:rsidP="00022651">
      <w:pPr>
        <w:ind w:firstLine="709"/>
        <w:jc w:val="center"/>
        <w:rPr>
          <w:rFonts w:ascii="PT Astra Serif" w:hAnsi="PT Astra Serif"/>
          <w:b/>
          <w:sz w:val="28"/>
          <w:szCs w:val="28"/>
        </w:rPr>
      </w:pPr>
      <w:r w:rsidRPr="00014ED5">
        <w:rPr>
          <w:rFonts w:ascii="PT Astra Serif" w:hAnsi="PT Astra Serif"/>
          <w:b/>
          <w:sz w:val="28"/>
          <w:szCs w:val="28"/>
        </w:rPr>
        <w:t>Социальная защита населения</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В соответствии с Федеральным Законом от 12 января 1995г. № 5-ФЗ «О ветеранах» и Закона Курганской области от 3 декабря 2004 № 845 «О мерах социальной поддержки отдельных категорий граждан в Курганской области: на   учете в Отделе на 01.12.2023 г. </w:t>
      </w:r>
      <w:r w:rsidR="001E254F" w:rsidRPr="00022651">
        <w:rPr>
          <w:rFonts w:ascii="PT Astra Serif" w:hAnsi="PT Astra Serif"/>
          <w:sz w:val="28"/>
          <w:szCs w:val="28"/>
        </w:rPr>
        <w:t>состоит: «</w:t>
      </w:r>
      <w:r w:rsidRPr="00022651">
        <w:rPr>
          <w:rFonts w:ascii="PT Astra Serif" w:hAnsi="PT Astra Serif"/>
          <w:sz w:val="28"/>
          <w:szCs w:val="28"/>
        </w:rPr>
        <w:t xml:space="preserve">Ветеранов труда», получателей ЖКВ - 801 чел., получателей ЕДВ - 1044 </w:t>
      </w:r>
      <w:r w:rsidR="001E254F" w:rsidRPr="00022651">
        <w:rPr>
          <w:rFonts w:ascii="PT Astra Serif" w:hAnsi="PT Astra Serif"/>
          <w:sz w:val="28"/>
          <w:szCs w:val="28"/>
        </w:rPr>
        <w:t>чел.</w:t>
      </w:r>
      <w:r w:rsidRPr="00022651">
        <w:rPr>
          <w:rFonts w:ascii="PT Astra Serif" w:hAnsi="PT Astra Serif"/>
          <w:sz w:val="28"/>
          <w:szCs w:val="28"/>
        </w:rPr>
        <w:t xml:space="preserve">, «Тружеников тыла», получателей ЖКВ - 31 чел., получателей ЕДВ - 42 чел.      «Реабилитированных граждан и гражданам, пострадавших от политических </w:t>
      </w:r>
      <w:r w:rsidR="001E254F" w:rsidRPr="00022651">
        <w:rPr>
          <w:rFonts w:ascii="PT Astra Serif" w:hAnsi="PT Astra Serif"/>
          <w:sz w:val="28"/>
          <w:szCs w:val="28"/>
        </w:rPr>
        <w:t>репрессий» –</w:t>
      </w:r>
      <w:r w:rsidRPr="00022651">
        <w:rPr>
          <w:rFonts w:ascii="PT Astra Serif" w:hAnsi="PT Astra Serif"/>
          <w:sz w:val="28"/>
          <w:szCs w:val="28"/>
        </w:rPr>
        <w:t xml:space="preserve"> 4 чел.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lastRenderedPageBreak/>
        <w:t>Получателями компенсации</w:t>
      </w:r>
      <w:r w:rsidRPr="00022651">
        <w:rPr>
          <w:rFonts w:ascii="PT Astra Serif" w:hAnsi="PT Astra Serif"/>
          <w:bCs/>
          <w:sz w:val="28"/>
          <w:szCs w:val="28"/>
        </w:rPr>
        <w:t xml:space="preserve"> расходов на уплату взноса на капитальный ремонт общего имущества в многоквартирном доме</w:t>
      </w:r>
      <w:r w:rsidRPr="00022651">
        <w:rPr>
          <w:rFonts w:ascii="PT Astra Serif" w:hAnsi="PT Astra Serif"/>
          <w:sz w:val="28"/>
          <w:szCs w:val="28"/>
        </w:rPr>
        <w:t xml:space="preserve"> являются 45 человек.</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На основании Закона Курганской области от 6 декабря 2006 года № </w:t>
      </w:r>
      <w:r w:rsidR="001E254F" w:rsidRPr="00022651">
        <w:rPr>
          <w:rFonts w:ascii="PT Astra Serif" w:hAnsi="PT Astra Serif"/>
          <w:sz w:val="28"/>
          <w:szCs w:val="28"/>
        </w:rPr>
        <w:t>205 «</w:t>
      </w:r>
      <w:r w:rsidRPr="00022651">
        <w:rPr>
          <w:rFonts w:ascii="PT Astra Serif" w:hAnsi="PT Astra Serif"/>
          <w:sz w:val="28"/>
          <w:szCs w:val="28"/>
        </w:rPr>
        <w:t xml:space="preserve">О дополнительных мерах социальной поддержки проживающих на территории Курганской области родителей лиц, погибших (умерших) вследствие выполнения задач в условиях вооруженного конфликта в Чеченской Республике и в ходе </w:t>
      </w:r>
      <w:r w:rsidR="001E254F" w:rsidRPr="00022651">
        <w:rPr>
          <w:rFonts w:ascii="PT Astra Serif" w:hAnsi="PT Astra Serif"/>
          <w:sz w:val="28"/>
          <w:szCs w:val="28"/>
        </w:rPr>
        <w:t>контртеррористических</w:t>
      </w:r>
      <w:r w:rsidRPr="00022651">
        <w:rPr>
          <w:rFonts w:ascii="PT Astra Serif" w:hAnsi="PT Astra Serif"/>
          <w:sz w:val="28"/>
          <w:szCs w:val="28"/>
        </w:rPr>
        <w:t xml:space="preserve"> операций на территории </w:t>
      </w:r>
      <w:proofErr w:type="gramStart"/>
      <w:r w:rsidRPr="00022651">
        <w:rPr>
          <w:rFonts w:ascii="PT Astra Serif" w:hAnsi="PT Astra Serif"/>
          <w:sz w:val="28"/>
          <w:szCs w:val="28"/>
        </w:rPr>
        <w:t>Северо-Кавказского</w:t>
      </w:r>
      <w:proofErr w:type="gramEnd"/>
      <w:r w:rsidRPr="00022651">
        <w:rPr>
          <w:rFonts w:ascii="PT Astra Serif" w:hAnsi="PT Astra Serif"/>
          <w:sz w:val="28"/>
          <w:szCs w:val="28"/>
        </w:rPr>
        <w:t xml:space="preserve"> региона» -  выплачивается 2 родителям.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На основании постановления Администрации (Правительства) Курганской области от 26 марта 2006г. № 73, а также   Административного регламента предоставления Главным управлением социальной защиты населения государственной услуги по присвоению звания «Ветеран труда» за 2023 год выдано    -  11 удостоверений.</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На основании Федерального Закона №125-ФЗ «О донорстве крови и ее </w:t>
      </w:r>
      <w:r w:rsidR="001E254F" w:rsidRPr="00022651">
        <w:rPr>
          <w:rFonts w:ascii="PT Astra Serif" w:hAnsi="PT Astra Serif"/>
          <w:sz w:val="28"/>
          <w:szCs w:val="28"/>
        </w:rPr>
        <w:t>компонентов» на</w:t>
      </w:r>
      <w:r w:rsidRPr="00022651">
        <w:rPr>
          <w:rFonts w:ascii="PT Astra Serif" w:hAnsi="PT Astra Serif"/>
          <w:sz w:val="28"/>
          <w:szCs w:val="28"/>
        </w:rPr>
        <w:t xml:space="preserve"> учете в Отделе </w:t>
      </w:r>
      <w:r w:rsidR="00D14ED7">
        <w:rPr>
          <w:rFonts w:ascii="PT Astra Serif" w:hAnsi="PT Astra Serif"/>
          <w:sz w:val="28"/>
          <w:szCs w:val="28"/>
        </w:rPr>
        <w:t>состоит 136 граждан</w:t>
      </w:r>
      <w:r w:rsidRPr="00022651">
        <w:rPr>
          <w:rFonts w:ascii="PT Astra Serif" w:hAnsi="PT Astra Serif"/>
          <w:sz w:val="28"/>
          <w:szCs w:val="28"/>
        </w:rPr>
        <w:t>, имеющих звание «Почетный донор». Ежегодная выплата в 2023г составила 16578,10 руб.</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В соответствии с Федеральным Законом от 24 ноября 1995г. № 181-ФЗ «О социальной защите инвалидов в Российской Федерации» на учете состоит 879 инвалидов, из них 58 детей-инвалидов.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В соответствии с постановлением Правительства Курганской области от 23 ноября 2023 </w:t>
      </w:r>
      <w:r w:rsidR="001E254F" w:rsidRPr="00022651">
        <w:rPr>
          <w:rFonts w:ascii="PT Astra Serif" w:hAnsi="PT Astra Serif"/>
          <w:sz w:val="28"/>
          <w:szCs w:val="28"/>
        </w:rPr>
        <w:t>года №</w:t>
      </w:r>
      <w:r w:rsidRPr="00022651">
        <w:rPr>
          <w:rFonts w:ascii="PT Astra Serif" w:hAnsi="PT Astra Serif"/>
          <w:sz w:val="28"/>
          <w:szCs w:val="28"/>
        </w:rPr>
        <w:t xml:space="preserve"> 347 «Об утверждении Порядка предоставления единовременной денежной выплаты детям-</w:t>
      </w:r>
      <w:r w:rsidR="001E254F" w:rsidRPr="00022651">
        <w:rPr>
          <w:rFonts w:ascii="PT Astra Serif" w:hAnsi="PT Astra Serif"/>
          <w:sz w:val="28"/>
          <w:szCs w:val="28"/>
        </w:rPr>
        <w:t>инвалидам» по</w:t>
      </w:r>
      <w:r w:rsidRPr="00022651">
        <w:rPr>
          <w:rFonts w:ascii="PT Astra Serif" w:hAnsi="PT Astra Serif"/>
          <w:sz w:val="28"/>
          <w:szCs w:val="28"/>
        </w:rPr>
        <w:t xml:space="preserve"> 10 тысяч рублей получили 58 детей.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 Компенсация проезда инвалидам, страдающим хроническим заболеванием </w:t>
      </w:r>
      <w:r w:rsidR="001E254F" w:rsidRPr="00022651">
        <w:rPr>
          <w:rFonts w:ascii="PT Astra Serif" w:hAnsi="PT Astra Serif"/>
          <w:sz w:val="28"/>
          <w:szCs w:val="28"/>
        </w:rPr>
        <w:t>почек, к</w:t>
      </w:r>
      <w:r w:rsidRPr="00022651">
        <w:rPr>
          <w:rFonts w:ascii="PT Astra Serif" w:hAnsi="PT Astra Serif"/>
          <w:sz w:val="28"/>
          <w:szCs w:val="28"/>
        </w:rPr>
        <w:t xml:space="preserve"> месту лечения и обратно</w:t>
      </w:r>
      <w:r w:rsidRPr="00022651">
        <w:rPr>
          <w:rFonts w:ascii="PT Astra Serif" w:hAnsi="PT Astra Serif"/>
          <w:b/>
          <w:sz w:val="28"/>
          <w:szCs w:val="28"/>
        </w:rPr>
        <w:t xml:space="preserve"> </w:t>
      </w:r>
      <w:r w:rsidRPr="00022651">
        <w:rPr>
          <w:rFonts w:ascii="PT Astra Serif" w:hAnsi="PT Astra Serif"/>
          <w:sz w:val="28"/>
          <w:szCs w:val="28"/>
        </w:rPr>
        <w:t>Распоряжение Губернатора Курганской области от 05.10.2011 г. №394-р «О компенсации расходов по проезду больным с хроническим заболеванием почек»</w:t>
      </w:r>
      <w:r w:rsidRPr="00022651">
        <w:rPr>
          <w:rFonts w:ascii="PT Astra Serif" w:hAnsi="PT Astra Serif"/>
          <w:b/>
          <w:sz w:val="28"/>
          <w:szCs w:val="28"/>
        </w:rPr>
        <w:t xml:space="preserve"> </w:t>
      </w:r>
      <w:r w:rsidR="00D14ED7">
        <w:rPr>
          <w:rFonts w:ascii="PT Astra Serif" w:hAnsi="PT Astra Serif"/>
          <w:sz w:val="28"/>
          <w:szCs w:val="28"/>
        </w:rPr>
        <w:t>п</w:t>
      </w:r>
      <w:r w:rsidRPr="00022651">
        <w:rPr>
          <w:rFonts w:ascii="PT Astra Serif" w:hAnsi="PT Astra Serif"/>
          <w:sz w:val="28"/>
          <w:szCs w:val="28"/>
        </w:rPr>
        <w:t xml:space="preserve">раво имеют инвалиды 1 и 2 групп, с хроническим заболеванием почек. </w:t>
      </w:r>
      <w:r w:rsidRPr="00022651">
        <w:rPr>
          <w:rFonts w:ascii="PT Astra Serif" w:hAnsi="PT Astra Serif"/>
          <w:b/>
          <w:sz w:val="28"/>
          <w:szCs w:val="28"/>
        </w:rPr>
        <w:t xml:space="preserve"> </w:t>
      </w:r>
      <w:r w:rsidRPr="00022651">
        <w:rPr>
          <w:rFonts w:ascii="PT Astra Serif" w:hAnsi="PT Astra Serif"/>
          <w:sz w:val="28"/>
          <w:szCs w:val="28"/>
        </w:rPr>
        <w:t>Получателями в 2023 году являлись 2 человека. На декабрь 2023г. остался один.</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В соответствии с Федеральным Законом от 28 ноября 2018г. № 442-ФЗ «О   внесении изменений в статьи 159 и 160 Жилищного кодекса Российской Федерации» получателями субсидии по оплате ЖКУ на 01.12.2023г. являются 27 человек.</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В соответствии с Федеральным Законом №8 от 12.01.1996 года «О погребении и похоронном деле» выдано 28 пособий.</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Согласно Постановления Правительства Курганской области от 11 марта 2022г. № 55 «Об утверждении Порядка предоставления единовременной компенсации расходов на строительство газопровода внутри земельного участка и (или) на приобретение газоиспользующего оборудования отдельным категориям граждан в Курганской области» предоставлена компенсация 4 семьям по 20 тысяч рублей, одна семья их которых имеет ребёнка инвалида.</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Согласно Постановления Правительства Курганской области от 15 февраля 2023г. № 32 «О реализации в 2023 году мероприятий по предоставлению субсидий отдельным категориям граждан на покупку и установку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2651">
        <w:rPr>
          <w:rFonts w:ascii="PT Astra Serif" w:hAnsi="PT Astra Serif"/>
          <w:sz w:val="28"/>
          <w:szCs w:val="28"/>
        </w:rPr>
        <w:lastRenderedPageBreak/>
        <w:t>догазификации</w:t>
      </w:r>
      <w:proofErr w:type="spellEnd"/>
      <w:r w:rsidRPr="00022651">
        <w:rPr>
          <w:rFonts w:ascii="PT Astra Serif" w:hAnsi="PT Astra Serif"/>
          <w:sz w:val="28"/>
          <w:szCs w:val="28"/>
        </w:rPr>
        <w:t xml:space="preserve"> в Курганской области» предоставлена субсидия 30 семьям, по первому платежу в 50 тысяч рублей, второй платеж будет осуществлен после выполнения работ со стороны ГРО, в сумме указанной по договорам, но не превышающей в общем исчислении двух оплат 100 тыс. рублей. Из 30 семей воспользовавшихся данной субсидией: 20 многодетных семей, 9 малообеспеченных 1 семья ветерана боевых действий.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В соответствии с Федеральным Законом от 19 мая 1995г. № 81-ФЗ «О государственных пособиях гражданам, имеющим </w:t>
      </w:r>
      <w:r w:rsidR="001E254F" w:rsidRPr="00022651">
        <w:rPr>
          <w:rFonts w:ascii="PT Astra Serif" w:hAnsi="PT Astra Serif"/>
          <w:sz w:val="28"/>
          <w:szCs w:val="28"/>
        </w:rPr>
        <w:t>детей» и</w:t>
      </w:r>
      <w:r w:rsidRPr="00022651">
        <w:rPr>
          <w:rFonts w:ascii="PT Astra Serif" w:hAnsi="PT Astra Serif"/>
          <w:sz w:val="28"/>
          <w:szCs w:val="28"/>
        </w:rPr>
        <w:t xml:space="preserve"> во исполнение Указа Президента Российской Федерации от 20 марта 2020г. № 199 «О дополнительных мерах государственной поддержки семей, имеющих детей» ежемесячная выплата на детей в возрасте с 3 до 7 лет включительно на декабрь 2023 года остались 4 семьи, </w:t>
      </w:r>
      <w:r w:rsidR="001E254F" w:rsidRPr="00022651">
        <w:rPr>
          <w:rFonts w:ascii="PT Astra Serif" w:hAnsi="PT Astra Serif"/>
          <w:sz w:val="28"/>
          <w:szCs w:val="28"/>
        </w:rPr>
        <w:t>а ежемесячная</w:t>
      </w:r>
      <w:r w:rsidRPr="00022651">
        <w:rPr>
          <w:rFonts w:ascii="PT Astra Serif" w:hAnsi="PT Astra Serif"/>
          <w:sz w:val="28"/>
          <w:szCs w:val="28"/>
        </w:rPr>
        <w:t xml:space="preserve"> денежная выплата при рождении (усыновлении) третьего или последующих детей – 60 семьям.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В целях реализации постановления Правительства РФ от 30 ноября 2019 года № 1559 «О внесении изменений в государственную программу Российской Федерации «Социальная поддержка граждан», приказа Министерства труда и социальной защиты Российской Федерации от 29 ноября 2018 года № 748 «О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 и постановления Правительства Курганской области от 12 февраля 2020года № 11 «Об организации работы по реализации мероприятий, направленных на оказание государственной социальной помощи на основании социального контракта».</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 В 2023 году заключено 52 социальных </w:t>
      </w:r>
      <w:proofErr w:type="gramStart"/>
      <w:r w:rsidR="001E254F" w:rsidRPr="00022651">
        <w:rPr>
          <w:rFonts w:ascii="PT Astra Serif" w:hAnsi="PT Astra Serif"/>
          <w:sz w:val="28"/>
          <w:szCs w:val="28"/>
        </w:rPr>
        <w:t xml:space="preserve">контракта,  </w:t>
      </w:r>
      <w:r w:rsidRPr="00022651">
        <w:rPr>
          <w:rFonts w:ascii="PT Astra Serif" w:hAnsi="PT Astra Serif"/>
          <w:sz w:val="28"/>
          <w:szCs w:val="28"/>
        </w:rPr>
        <w:t xml:space="preserve"> </w:t>
      </w:r>
      <w:proofErr w:type="gramEnd"/>
      <w:r w:rsidRPr="00022651">
        <w:rPr>
          <w:rFonts w:ascii="PT Astra Serif" w:hAnsi="PT Astra Serif"/>
          <w:sz w:val="28"/>
          <w:szCs w:val="28"/>
        </w:rPr>
        <w:t xml:space="preserve">                                                               из них:    на ИП – 19,     на ЛПХ – 12,     поиск работы – 12     и    ТЖС – 9.  Выполнение плана на 140,54 %. </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В соответствии с </w:t>
      </w:r>
      <w:r w:rsidRPr="00022651">
        <w:rPr>
          <w:rFonts w:ascii="PT Astra Serif" w:hAnsi="PT Astra Serif"/>
          <w:bCs/>
          <w:kern w:val="36"/>
          <w:sz w:val="28"/>
          <w:szCs w:val="28"/>
        </w:rPr>
        <w:t xml:space="preserve">Федеральным законом "О государственной социальной помощи" от 17.07.1999 N 178-ФЗ и Законом Курганской области от 02.07.2015г. № 71 согласно постановлению Правительства Курганской области от 20.06.2016 года № 183 «Об утверждении Порядка выдачи и формы документа, подтверждающего, что семья является </w:t>
      </w:r>
      <w:r w:rsidR="001E254F" w:rsidRPr="00022651">
        <w:rPr>
          <w:rFonts w:ascii="PT Astra Serif" w:hAnsi="PT Astra Serif"/>
          <w:bCs/>
          <w:kern w:val="36"/>
          <w:sz w:val="28"/>
          <w:szCs w:val="28"/>
        </w:rPr>
        <w:t>многодетной</w:t>
      </w:r>
      <w:proofErr w:type="gramStart"/>
      <w:r w:rsidR="001E254F" w:rsidRPr="00022651">
        <w:rPr>
          <w:rFonts w:ascii="PT Astra Serif" w:hAnsi="PT Astra Serif"/>
          <w:bCs/>
          <w:kern w:val="36"/>
          <w:sz w:val="28"/>
          <w:szCs w:val="28"/>
        </w:rPr>
        <w:t>»</w:t>
      </w:r>
      <w:proofErr w:type="gramEnd"/>
      <w:r w:rsidR="001E254F" w:rsidRPr="00022651">
        <w:rPr>
          <w:rFonts w:ascii="PT Astra Serif" w:hAnsi="PT Astra Serif"/>
          <w:bCs/>
          <w:kern w:val="36"/>
          <w:sz w:val="28"/>
          <w:szCs w:val="28"/>
        </w:rPr>
        <w:t xml:space="preserve"> -</w:t>
      </w:r>
      <w:r w:rsidRPr="00022651">
        <w:rPr>
          <w:rFonts w:ascii="PT Astra Serif" w:hAnsi="PT Astra Serif"/>
          <w:bCs/>
          <w:kern w:val="36"/>
          <w:sz w:val="28"/>
          <w:szCs w:val="28"/>
        </w:rPr>
        <w:t xml:space="preserve"> выдано 67 справки.</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Единовременная выплата малоимущим семьям и малоимущим одиноко проживающим гражданам, пострадавшим от пожара – в 2023 году </w:t>
      </w:r>
      <w:r w:rsidR="001E254F" w:rsidRPr="00022651">
        <w:rPr>
          <w:rFonts w:ascii="PT Astra Serif" w:hAnsi="PT Astra Serif"/>
          <w:sz w:val="28"/>
          <w:szCs w:val="28"/>
        </w:rPr>
        <w:t>предоставлена 7</w:t>
      </w:r>
      <w:r w:rsidRPr="00022651">
        <w:rPr>
          <w:rFonts w:ascii="PT Astra Serif" w:hAnsi="PT Astra Serif"/>
          <w:sz w:val="28"/>
          <w:szCs w:val="28"/>
        </w:rPr>
        <w:t xml:space="preserve"> семьям.</w:t>
      </w:r>
    </w:p>
    <w:p w:rsidR="00022651" w:rsidRDefault="00022651" w:rsidP="00022651">
      <w:pPr>
        <w:ind w:firstLine="709"/>
        <w:jc w:val="both"/>
        <w:rPr>
          <w:rFonts w:ascii="PT Astra Serif" w:hAnsi="PT Astra Serif"/>
          <w:b/>
          <w:sz w:val="28"/>
          <w:szCs w:val="28"/>
        </w:rPr>
      </w:pPr>
      <w:r w:rsidRPr="00022651">
        <w:rPr>
          <w:rFonts w:ascii="PT Astra Serif" w:hAnsi="PT Astra Serif"/>
          <w:sz w:val="28"/>
          <w:szCs w:val="28"/>
        </w:rPr>
        <w:t xml:space="preserve">Социальная выплата студентам из малоимущих семей и малоимущим одиноко проживающим студентам, обучающимся по очной форме обучения за счет бюджетных ассигнований федерального бюджета и бюджета субъекта Российской Федерации </w:t>
      </w:r>
      <w:r w:rsidRPr="00022651">
        <w:rPr>
          <w:rFonts w:ascii="PT Astra Serif" w:hAnsi="PT Astra Serif"/>
          <w:bCs/>
          <w:kern w:val="36"/>
          <w:sz w:val="28"/>
          <w:szCs w:val="28"/>
        </w:rPr>
        <w:t>- предоставлена 106 студентам.</w:t>
      </w:r>
    </w:p>
    <w:p w:rsidR="00022651" w:rsidRPr="00022651" w:rsidRDefault="00022651" w:rsidP="00022651">
      <w:pPr>
        <w:ind w:firstLine="709"/>
        <w:jc w:val="both"/>
        <w:rPr>
          <w:rFonts w:ascii="PT Astra Serif" w:hAnsi="PT Astra Serif"/>
          <w:b/>
          <w:sz w:val="28"/>
          <w:szCs w:val="28"/>
        </w:rPr>
      </w:pPr>
      <w:r w:rsidRPr="00022651">
        <w:rPr>
          <w:rFonts w:ascii="PT Astra Serif" w:hAnsi="PT Astra Serif"/>
          <w:bCs/>
          <w:kern w:val="36"/>
          <w:sz w:val="28"/>
          <w:szCs w:val="28"/>
        </w:rPr>
        <w:t xml:space="preserve">На основании постановления Правительства Курганской области  № 304 «Об утверждении Порядка выдачи справки, подтверждающей, что среднедушевой доход семьи не превышает величину прожиточного минимума, установленную в Курганской области, необходимой для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Данной компенсацией воспользовались 42 семьи. </w:t>
      </w:r>
    </w:p>
    <w:p w:rsidR="00022651" w:rsidRDefault="00022651" w:rsidP="00D671E6">
      <w:pPr>
        <w:jc w:val="center"/>
        <w:rPr>
          <w:rFonts w:ascii="PT Astra Serif" w:hAnsi="PT Astra Serif"/>
          <w:b/>
          <w:sz w:val="28"/>
          <w:szCs w:val="28"/>
        </w:rPr>
      </w:pPr>
    </w:p>
    <w:p w:rsidR="00D671E6" w:rsidRPr="00014ED5" w:rsidRDefault="00D671E6" w:rsidP="00D671E6">
      <w:pPr>
        <w:jc w:val="center"/>
        <w:rPr>
          <w:rFonts w:ascii="PT Astra Serif" w:hAnsi="PT Astra Serif"/>
          <w:b/>
          <w:sz w:val="28"/>
          <w:szCs w:val="28"/>
        </w:rPr>
      </w:pPr>
      <w:r w:rsidRPr="00014ED5">
        <w:rPr>
          <w:rFonts w:ascii="PT Astra Serif" w:hAnsi="PT Astra Serif"/>
          <w:b/>
          <w:sz w:val="28"/>
          <w:szCs w:val="28"/>
        </w:rPr>
        <w:t>Нормотворческая деятельность</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В 2023 году работа Администрации Шатровского муниципального округа строилась на основе планов и документов, регламентирующих деятельность органов местного самоуправления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xml:space="preserve">В целях нормативно-правового обеспечения исполнения полномочий Главы Шатровского муниципального округа и Администрации Шатровского муниципального округа в течение 2023 года принято 1045 (в 2022 – 849) постановлений Администрации Шатровского муниципального округа, 801 (в 2022-694) распоряжений Главы Администрации Шатровского муниципального округа, распоряжений по личному составу подготовлено 266 (в 2020 – 252), проектов решений Думы- 67. До принятия муниципальных правовых актов проводилась их правовая и антикоррупционная экспертиза, предварительное размещение в сети Интернет, обсуждение на публичных слушаниях, направлялись на экспертизу в прокуратуру Шатровского района.     </w:t>
      </w:r>
    </w:p>
    <w:p w:rsidR="00A25B89" w:rsidRPr="00A25B89" w:rsidRDefault="00E20494" w:rsidP="00E20494">
      <w:pPr>
        <w:ind w:firstLine="709"/>
        <w:jc w:val="both"/>
        <w:rPr>
          <w:rFonts w:ascii="PT Astra Serif" w:hAnsi="PT Astra Serif"/>
          <w:bCs/>
          <w:sz w:val="28"/>
          <w:szCs w:val="28"/>
        </w:rPr>
      </w:pPr>
      <w:r>
        <w:rPr>
          <w:rFonts w:ascii="PT Astra Serif" w:hAnsi="PT Astra Serif"/>
          <w:bCs/>
          <w:sz w:val="28"/>
          <w:szCs w:val="28"/>
        </w:rPr>
        <w:t>Одним</w:t>
      </w:r>
      <w:r w:rsidR="00A25B89" w:rsidRPr="00A25B89">
        <w:rPr>
          <w:rFonts w:ascii="PT Astra Serif" w:hAnsi="PT Astra Serif"/>
          <w:bCs/>
          <w:sz w:val="28"/>
          <w:szCs w:val="28"/>
        </w:rPr>
        <w:t xml:space="preserve"> из важнейших направлений деятельности Администрации Шатровского муниципального округа является правотворчество, которое обеспечивает эффективное регулирование общественных отношений, благоприятные условия для развития и повышения эффективности местного самоуправления.</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В 2023 году внесено два изменения в Устав Шатровского муниципального округа Курганской области.</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Актуализировано и принято 99 муниципальных нормативных правовых актов, в отношении которых проведена правовая антикоррупционная экспертиза.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Организованы и проведены 4 публичных слушания по вопросам внесения изменений в Устав Шатровского муниципального округа Курганской области, о бюджете Шатровского муниципального округа Курганской области на 2024 год и плановый период 2025-2026 годов, об исполнении бюджета Шатровского муниципального округа Курганской области за 2022 год и общественное обсуждение по вопросу о внесении изменений в Правила благоустройства на территории Шатровского муниципального округа Курганской области.</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В целях реализации права граждан на получение бесплатной квалифицированной юридической помощи, правовому информированию и правовому просвещению населения в 2023 году организована работа по оказанию бесплатной юридической помощи 8 гражданам.</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xml:space="preserve">Работа по оказанию бесплатной юридической </w:t>
      </w:r>
      <w:r w:rsidR="001E254F" w:rsidRPr="00A25B89">
        <w:rPr>
          <w:rFonts w:ascii="PT Astra Serif" w:hAnsi="PT Astra Serif"/>
          <w:bCs/>
          <w:sz w:val="28"/>
          <w:szCs w:val="28"/>
        </w:rPr>
        <w:t>помощи организована</w:t>
      </w:r>
      <w:r w:rsidRPr="00A25B89">
        <w:rPr>
          <w:rFonts w:ascii="PT Astra Serif" w:hAnsi="PT Astra Serif"/>
          <w:bCs/>
          <w:sz w:val="28"/>
          <w:szCs w:val="28"/>
        </w:rPr>
        <w:t xml:space="preserve"> на официальных страницах сайта Администрации Шатровского муниципального округа Курганской области «</w:t>
      </w:r>
      <w:proofErr w:type="spellStart"/>
      <w:r w:rsidRPr="00A25B89">
        <w:rPr>
          <w:rFonts w:ascii="PT Astra Serif" w:hAnsi="PT Astra Serif"/>
          <w:bCs/>
          <w:sz w:val="28"/>
          <w:szCs w:val="28"/>
        </w:rPr>
        <w:t>ВКонтакте</w:t>
      </w:r>
      <w:proofErr w:type="spellEnd"/>
      <w:r w:rsidRPr="00A25B89">
        <w:rPr>
          <w:rFonts w:ascii="PT Astra Serif" w:hAnsi="PT Astra Serif"/>
          <w:bCs/>
          <w:sz w:val="28"/>
          <w:szCs w:val="28"/>
        </w:rPr>
        <w:t>», «Одноклассники», а также посредством регионального ресурса «Обратись», через портал «</w:t>
      </w:r>
      <w:proofErr w:type="spellStart"/>
      <w:r w:rsidRPr="00A25B89">
        <w:rPr>
          <w:rFonts w:ascii="PT Astra Serif" w:hAnsi="PT Astra Serif"/>
          <w:bCs/>
          <w:sz w:val="28"/>
          <w:szCs w:val="28"/>
        </w:rPr>
        <w:t>Госуслуги</w:t>
      </w:r>
      <w:proofErr w:type="spellEnd"/>
      <w:r w:rsidRPr="00A25B89">
        <w:rPr>
          <w:rFonts w:ascii="PT Astra Serif" w:hAnsi="PT Astra Serif"/>
          <w:bCs/>
          <w:sz w:val="28"/>
          <w:szCs w:val="28"/>
        </w:rPr>
        <w:t>» на платформе «Обратная связь». В рамках оказания бесплатной юридической помощи рассмотрены 13 обращений, поступивших от жителей Шатровского муниципального округа. В основном, вопросы касались: организации работы МУП «</w:t>
      </w:r>
      <w:proofErr w:type="spellStart"/>
      <w:r w:rsidRPr="00A25B89">
        <w:rPr>
          <w:rFonts w:ascii="PT Astra Serif" w:hAnsi="PT Astra Serif"/>
          <w:bCs/>
          <w:sz w:val="28"/>
          <w:szCs w:val="28"/>
        </w:rPr>
        <w:t>Комхоз</w:t>
      </w:r>
      <w:proofErr w:type="spellEnd"/>
      <w:r w:rsidRPr="00A25B89">
        <w:rPr>
          <w:rFonts w:ascii="PT Astra Serif" w:hAnsi="PT Astra Serif"/>
          <w:bCs/>
          <w:sz w:val="28"/>
          <w:szCs w:val="28"/>
        </w:rPr>
        <w:t>»; безнадзорный выгул собак; получение компенсации жителями, имущество которых погибло при пожаре; порядок оформления в собственность земельного участка.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lastRenderedPageBreak/>
        <w:t>Население информируется о деятельности органов местного самоуправления Шатровского муниципального округа, государственных органов Курганской области через информационный бюллетень «Вестник Администрации Шатровского муниципального округа», официальный сайт Администрации Шатровского муниципального округа Курганской области, через информационные стенды, расположенные в здании Администрации.</w:t>
      </w:r>
    </w:p>
    <w:p w:rsidR="00A25B89" w:rsidRPr="00A25B89" w:rsidRDefault="00E20494" w:rsidP="00A25B89">
      <w:pPr>
        <w:ind w:firstLine="709"/>
        <w:jc w:val="both"/>
        <w:rPr>
          <w:rFonts w:ascii="PT Astra Serif" w:hAnsi="PT Astra Serif"/>
          <w:bCs/>
          <w:sz w:val="28"/>
          <w:szCs w:val="28"/>
        </w:rPr>
      </w:pPr>
      <w:r>
        <w:rPr>
          <w:rFonts w:ascii="PT Astra Serif" w:hAnsi="PT Astra Serif"/>
          <w:bCs/>
          <w:sz w:val="28"/>
          <w:szCs w:val="28"/>
        </w:rPr>
        <w:t>Размещен</w:t>
      </w:r>
      <w:r w:rsidR="00A25B89" w:rsidRPr="00A25B89">
        <w:rPr>
          <w:rFonts w:ascii="PT Astra Serif" w:hAnsi="PT Astra Serif"/>
          <w:bCs/>
          <w:sz w:val="28"/>
          <w:szCs w:val="28"/>
        </w:rPr>
        <w:t xml:space="preserve"> 251 материал по правовому информированию и правовому просвещению, в том числе в средствах массовой информации – 57, в сети Интернет -194.</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Администрация Шатровского муниципального округа широко использовала правовые механизмы, обеспечивающие реализацию прав и обязанностей, свобод и охраняемых законом интересов органа местного самоуправления.</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В 2023 году с участием Администрации Шатровского муниципального округа рассмотрено 137 исковых заявлений, в том числе в суде общей юрисдикции рассмотрено 116 исковых заявлений (84,6% от общего количества рассмотренных судебных дел), в Арбитражных судах -14 (10,3 % от общего количества рассмотренных судебных дел), в мировом участке - 7 (5,1% от общего количества рассмотренных судебных дел).</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Из 137 рассмотренных в суде дел 80 требований предъявлено к Администрации Шатровского муниципального округа, 57 заявлений подготовлено по инициативе Администрации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Основными вопросами, которые являлись предметом судебных споров по требованиям к Администрации Шатровского муниципального округа (80 судебных споров):</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о признании права собственности на жилые дома, на реконструированную квартиру, признание блокированной застройкой, нежилых строений, в связи с фактом добросовестного, открытого и непрерывного владения, фактического вступления в наследство – 43 (53,75% от общего количества рассмотренных требований к Администрации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по искам прокурора – 11 (13,75% от общего количества рассмотренных требований к Администрации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привлечение к административной ответственности-  5 (6,25% от общего количества рассмотренных требований к Администрации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иные -21 (26,25% от общего количества рассмотренных требований к Администрации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Основными вопросами, которые являлись предметом судебных споров по требованиям Администрации Шатровского муниципального округа (57 споров):</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прекращение исполнительного производства – 14 (24,7% от общего количества рассмотренных требований, предъявленных Администрацией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освобождение от исполнительского сбора -21 (36,8% от общего количества рассмотренных требований, предъявленных Администрацией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lastRenderedPageBreak/>
        <w:t>- предоставление отсрочки по исполнению судебного решения – 16 (28% от общего количества рассмотренных требований, предъявленных Администрацией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-взыскание задолженности по договорам -  4 (7% от общего количества рассмотренных требований, предъявленных Администрацией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оформление права муниципальной собственности – 2 (3,6% от общего количества рассмотренных требований, предъявленных Администрацией Шатровского муниципального округа).</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Анализ показал, что в сравнении с 2022 годом общее количество судебных споров в 2023 году увеличилось на 46 или на 44% (в 2022 году – 31).</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Причинами увеличения судебных споров является следующее:</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1) осуществлена замена в обязательствах администраций сельсоветов правопреемником – Администрацией Шатровского муниципального округа, в связи с чем увеличилось количество актов о взыскании исполнительского сбора, необходимости в судебном порядке прекращать исполнительные производства и заявлять о предоставлении отсрочки по исполнению судебных актов. Так, в 2023 году рассмотрено 21 административное исковое заявление, Администрация Шатровского муниципального округа освобождена от уплаты исполнительского сбора на общую сумму 1 050 тыс. руб.;</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2) увеличилось количество судебных споров по обжалованию действий (бездействия) органа местного самоуправления (отказ в предоставлении земельного участков, в том числе на льготных условиях);</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3) в связи с ликвидационными процедурами увеличилось количество дел по взысканию задолженности с субсидиарного ответчика по искам АО «ЭК «Восток», АО «СУЭНКО» (задолженность МУП «</w:t>
      </w:r>
      <w:proofErr w:type="spellStart"/>
      <w:r w:rsidRPr="00A25B89">
        <w:rPr>
          <w:rFonts w:ascii="PT Astra Serif" w:hAnsi="PT Astra Serif"/>
          <w:bCs/>
          <w:sz w:val="28"/>
          <w:szCs w:val="28"/>
        </w:rPr>
        <w:t>Теплогарант</w:t>
      </w:r>
      <w:proofErr w:type="spellEnd"/>
      <w:r w:rsidRPr="00A25B89">
        <w:rPr>
          <w:rFonts w:ascii="PT Astra Serif" w:hAnsi="PT Astra Serif"/>
          <w:bCs/>
          <w:sz w:val="28"/>
          <w:szCs w:val="28"/>
        </w:rPr>
        <w:t>», Администрации Мехонского сельсовета и др.);</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xml:space="preserve">4) увеличилось количество проверок контрольно-надзорных органов (пожарный надзор, проверки </w:t>
      </w:r>
      <w:proofErr w:type="spellStart"/>
      <w:r w:rsidRPr="00A25B89">
        <w:rPr>
          <w:rFonts w:ascii="PT Astra Serif" w:hAnsi="PT Astra Serif"/>
          <w:bCs/>
          <w:sz w:val="28"/>
          <w:szCs w:val="28"/>
        </w:rPr>
        <w:t>Роспотребнадзора</w:t>
      </w:r>
      <w:proofErr w:type="spellEnd"/>
      <w:r w:rsidRPr="00A25B89">
        <w:rPr>
          <w:rFonts w:ascii="PT Astra Serif" w:hAnsi="PT Astra Serif"/>
          <w:bCs/>
          <w:sz w:val="28"/>
          <w:szCs w:val="28"/>
        </w:rPr>
        <w:t>), что повлекло за собой привлечение к административной ответственности. Так, в 2023 году рассмотрено 5 споров по вопросам привлечения к административной ответственности, в связи с нарушением требований противопожарной безопасности, в том числе по иску Администрации Шатровского муниципального округа о признании незаконным предписания, выданного ОНД и ПР по Шатровскому району.</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xml:space="preserve"> Наиболее значимыми в 2023 году являлись судебный процесс по уголовному делу в отношении директора МУП «</w:t>
      </w:r>
      <w:proofErr w:type="spellStart"/>
      <w:r w:rsidRPr="00A25B89">
        <w:rPr>
          <w:rFonts w:ascii="PT Astra Serif" w:hAnsi="PT Astra Serif"/>
          <w:bCs/>
          <w:sz w:val="28"/>
          <w:szCs w:val="28"/>
        </w:rPr>
        <w:t>Комхоз</w:t>
      </w:r>
      <w:proofErr w:type="spellEnd"/>
      <w:r w:rsidRPr="00A25B89">
        <w:rPr>
          <w:rFonts w:ascii="PT Astra Serif" w:hAnsi="PT Astra Serif"/>
          <w:bCs/>
          <w:sz w:val="28"/>
          <w:szCs w:val="28"/>
        </w:rPr>
        <w:t xml:space="preserve">» </w:t>
      </w:r>
      <w:proofErr w:type="spellStart"/>
      <w:r w:rsidRPr="00A25B89">
        <w:rPr>
          <w:rFonts w:ascii="PT Astra Serif" w:hAnsi="PT Astra Serif"/>
          <w:bCs/>
          <w:sz w:val="28"/>
          <w:szCs w:val="28"/>
        </w:rPr>
        <w:t>Маклакова</w:t>
      </w:r>
      <w:proofErr w:type="spellEnd"/>
      <w:r w:rsidRPr="00A25B89">
        <w:rPr>
          <w:rFonts w:ascii="PT Astra Serif" w:hAnsi="PT Astra Serif"/>
          <w:bCs/>
          <w:sz w:val="28"/>
          <w:szCs w:val="28"/>
        </w:rPr>
        <w:t xml:space="preserve"> С.Т., обвиняемому по ч.3 ст.160 УК РФ. В ходе предварительного следствия Администрация Шатровского муниципального округа признана пострадавшей стороной, в связи с чем, заявлен гражданский иск о взыскании ущерба в размере 247 103,90 руб. По результатам рассмотрения дела и вступление приговора в законную силу, сумма заявленного ущерба поступила в бюджет.  </w:t>
      </w:r>
    </w:p>
    <w:p w:rsidR="00A25B89" w:rsidRPr="00A25B89" w:rsidRDefault="00A25B89" w:rsidP="00A25B89">
      <w:pPr>
        <w:ind w:firstLine="709"/>
        <w:jc w:val="both"/>
        <w:rPr>
          <w:rFonts w:ascii="PT Astra Serif" w:hAnsi="PT Astra Serif"/>
          <w:bCs/>
          <w:sz w:val="28"/>
          <w:szCs w:val="28"/>
        </w:rPr>
      </w:pPr>
      <w:r w:rsidRPr="00A25B89">
        <w:rPr>
          <w:rFonts w:ascii="PT Astra Serif" w:hAnsi="PT Astra Serif"/>
          <w:bCs/>
          <w:sz w:val="28"/>
          <w:szCs w:val="28"/>
        </w:rPr>
        <w:t xml:space="preserve">Актуальным и значимым является рассмотренный спор по иску </w:t>
      </w:r>
      <w:proofErr w:type="spellStart"/>
      <w:r w:rsidRPr="00A25B89">
        <w:rPr>
          <w:rFonts w:ascii="PT Astra Serif" w:hAnsi="PT Astra Serif"/>
          <w:bCs/>
          <w:sz w:val="28"/>
          <w:szCs w:val="28"/>
        </w:rPr>
        <w:t>Чередова</w:t>
      </w:r>
      <w:proofErr w:type="spellEnd"/>
      <w:r w:rsidRPr="00A25B89">
        <w:rPr>
          <w:rFonts w:ascii="PT Astra Serif" w:hAnsi="PT Astra Serif"/>
          <w:bCs/>
          <w:sz w:val="28"/>
          <w:szCs w:val="28"/>
        </w:rPr>
        <w:t xml:space="preserve"> В.А, который требовал признать незаконным два постановления Администрации Шатровского муниципального округа о перераспределении земельных участков, отменить результаты межевания 3 земельных участков, истребовать у третьих лиц из владения земельные участки, взыскать с </w:t>
      </w:r>
      <w:r w:rsidRPr="00A25B89">
        <w:rPr>
          <w:rFonts w:ascii="PT Astra Serif" w:hAnsi="PT Astra Serif"/>
          <w:bCs/>
          <w:sz w:val="28"/>
          <w:szCs w:val="28"/>
        </w:rPr>
        <w:lastRenderedPageBreak/>
        <w:t xml:space="preserve">Администрации Шатровского муниципального округа судебные расходы в размере 150 тыс. руб., включая расходы на проведение землеустроительной экспертизы. По результатам рассмотрения судебного спора установлены противоречия в правоустанавливающих документах на земельный участок, выданные Администрацией Шатровского сельсовета, установлены границы земельного участка в границах, сложившихся 15 лет и более, то есть с 1992 года. Доводы </w:t>
      </w:r>
      <w:proofErr w:type="spellStart"/>
      <w:r w:rsidRPr="00A25B89">
        <w:rPr>
          <w:rFonts w:ascii="PT Astra Serif" w:hAnsi="PT Astra Serif"/>
          <w:bCs/>
          <w:sz w:val="28"/>
          <w:szCs w:val="28"/>
        </w:rPr>
        <w:t>Чередова</w:t>
      </w:r>
      <w:proofErr w:type="spellEnd"/>
      <w:r w:rsidRPr="00A25B89">
        <w:rPr>
          <w:rFonts w:ascii="PT Astra Serif" w:hAnsi="PT Astra Serif"/>
          <w:bCs/>
          <w:sz w:val="28"/>
          <w:szCs w:val="28"/>
        </w:rPr>
        <w:t xml:space="preserve"> В.А. о незаконном захвате Администрацией Шатровского муниципального округа земельного участка, принадлежащего ему на праве собственности, не нашли своего подтверждения.</w:t>
      </w:r>
    </w:p>
    <w:p w:rsidR="0020567B" w:rsidRDefault="00A25B89" w:rsidP="0020567B">
      <w:pPr>
        <w:ind w:firstLine="709"/>
        <w:jc w:val="both"/>
        <w:rPr>
          <w:rFonts w:ascii="PT Astra Serif" w:hAnsi="PT Astra Serif"/>
          <w:bCs/>
          <w:sz w:val="28"/>
          <w:szCs w:val="28"/>
        </w:rPr>
      </w:pPr>
      <w:r w:rsidRPr="00A25B89">
        <w:rPr>
          <w:rFonts w:ascii="PT Astra Serif" w:hAnsi="PT Astra Serif"/>
          <w:bCs/>
          <w:sz w:val="28"/>
          <w:szCs w:val="28"/>
        </w:rPr>
        <w:t xml:space="preserve">Аналогично, отказано в удовлетворении требований Кожиной Т.В. о признании права собственности на земельный участок площадью 301 кв.м. и объекта недвижимости площадью 113,81 кв.м., расположенных по адресу ул. </w:t>
      </w:r>
      <w:proofErr w:type="spellStart"/>
      <w:r w:rsidRPr="00A25B89">
        <w:rPr>
          <w:rFonts w:ascii="PT Astra Serif" w:hAnsi="PT Astra Serif"/>
          <w:bCs/>
          <w:sz w:val="28"/>
          <w:szCs w:val="28"/>
        </w:rPr>
        <w:t>М.Горького</w:t>
      </w:r>
      <w:proofErr w:type="spellEnd"/>
      <w:r w:rsidRPr="00A25B89">
        <w:rPr>
          <w:rFonts w:ascii="PT Astra Serif" w:hAnsi="PT Astra Serif"/>
          <w:bCs/>
          <w:sz w:val="28"/>
          <w:szCs w:val="28"/>
        </w:rPr>
        <w:t xml:space="preserve">, 17, с. Шатрово Шатровского муниципального округа Курганской области. Доводы Кожиной Т.В. о незаконном воспрепятствовании Администрации Шатровского муниципального округа в оформлении права собственности в связи с заинтересованностью к объекту недвижимости не нашли своего подтверждения, Кожиной Т.В.  не предоставлены доказательства о </w:t>
      </w:r>
      <w:r w:rsidR="00E20494">
        <w:rPr>
          <w:rFonts w:ascii="PT Astra Serif" w:hAnsi="PT Astra Serif"/>
          <w:bCs/>
          <w:sz w:val="28"/>
          <w:szCs w:val="28"/>
        </w:rPr>
        <w:t>давностном непрерывном владении объектом</w:t>
      </w:r>
      <w:r w:rsidRPr="00A25B89">
        <w:rPr>
          <w:rFonts w:ascii="PT Astra Serif" w:hAnsi="PT Astra Serif"/>
          <w:bCs/>
          <w:sz w:val="28"/>
          <w:szCs w:val="28"/>
        </w:rPr>
        <w:t xml:space="preserve"> недвижимости, использование его по назначению, нес</w:t>
      </w:r>
      <w:r w:rsidR="0020567B">
        <w:rPr>
          <w:rFonts w:ascii="PT Astra Serif" w:hAnsi="PT Astra Serif"/>
          <w:bCs/>
          <w:sz w:val="28"/>
          <w:szCs w:val="28"/>
        </w:rPr>
        <w:t>ению расходов на его содержание</w:t>
      </w:r>
      <w:r w:rsidR="00E20494">
        <w:rPr>
          <w:rFonts w:ascii="PT Astra Serif" w:hAnsi="PT Astra Serif"/>
          <w:bCs/>
          <w:sz w:val="28"/>
          <w:szCs w:val="28"/>
        </w:rPr>
        <w:t>.</w:t>
      </w:r>
    </w:p>
    <w:p w:rsidR="0020567B" w:rsidRDefault="00A25B89" w:rsidP="0020567B">
      <w:pPr>
        <w:ind w:firstLine="709"/>
        <w:jc w:val="both"/>
        <w:rPr>
          <w:rFonts w:ascii="PT Astra Serif" w:hAnsi="PT Astra Serif"/>
          <w:bCs/>
          <w:sz w:val="28"/>
          <w:szCs w:val="28"/>
        </w:rPr>
      </w:pPr>
      <w:r w:rsidRPr="00A25B89">
        <w:rPr>
          <w:rFonts w:ascii="PT Astra Serif" w:hAnsi="PT Astra Serif"/>
          <w:bCs/>
          <w:sz w:val="28"/>
          <w:szCs w:val="28"/>
        </w:rPr>
        <w:t xml:space="preserve">  Принимались конкретные меры по контролю за исполнением принятых органами местного самоуправления округа муниципальных правовых актов и муниципальных программ.</w:t>
      </w:r>
    </w:p>
    <w:p w:rsidR="00A25B89" w:rsidRDefault="00A25B89" w:rsidP="0020567B">
      <w:pPr>
        <w:ind w:firstLine="709"/>
        <w:jc w:val="both"/>
        <w:rPr>
          <w:rFonts w:ascii="PT Astra Serif" w:hAnsi="PT Astra Serif"/>
          <w:bCs/>
          <w:sz w:val="28"/>
          <w:szCs w:val="28"/>
        </w:rPr>
      </w:pPr>
      <w:r w:rsidRPr="00A25B89">
        <w:rPr>
          <w:rFonts w:ascii="PT Astra Serif" w:hAnsi="PT Astra Serif"/>
          <w:bCs/>
          <w:sz w:val="28"/>
          <w:szCs w:val="28"/>
        </w:rPr>
        <w:t xml:space="preserve"> Кроме того, вёлся контроль за исполнением поручений Губернатора Курганской области, в 2023 году на контроль было поставлено 19 (2022г. -126) – Поручений Губернатора Курганской области, пролонгировано за 2019-2022г.г. - 301 поручение.  Сформирован и ведется Реестр Поручений Губернатора Курганской области и доклад по их выполнению в установленные сроки через систему электронного документооборота «NAUMEN». Всего в 2023 году было направлено ответов на поручения Губернатора Курганской области – 367. В целях своевременного исполнения документов принимались меры предупреждающего контроля, вручения напоминаний о сроках исполнения документов, анализ исполнения документов, заслушивание исполнителей на совещаниях у Главы Шатровского муниципального округа Курганской области, информирование депутатов Думы Шатровского муниципального округа, членов Общественной палаты Шатровского муниципального округа о проделанной работе.</w:t>
      </w:r>
    </w:p>
    <w:p w:rsidR="00A25B89" w:rsidRDefault="00A25B89" w:rsidP="00A25B89">
      <w:pPr>
        <w:ind w:firstLine="709"/>
        <w:jc w:val="both"/>
        <w:rPr>
          <w:rFonts w:ascii="PT Astra Serif" w:hAnsi="PT Astra Serif"/>
          <w:bCs/>
          <w:sz w:val="28"/>
          <w:szCs w:val="28"/>
        </w:rPr>
      </w:pPr>
    </w:p>
    <w:p w:rsidR="00D671E6" w:rsidRPr="00014ED5" w:rsidRDefault="00D671E6" w:rsidP="00A25B89">
      <w:pPr>
        <w:jc w:val="center"/>
        <w:rPr>
          <w:rFonts w:ascii="PT Astra Serif" w:hAnsi="PT Astra Serif"/>
          <w:b/>
          <w:sz w:val="28"/>
          <w:szCs w:val="28"/>
        </w:rPr>
      </w:pPr>
      <w:r w:rsidRPr="00014ED5">
        <w:rPr>
          <w:rFonts w:ascii="PT Astra Serif" w:hAnsi="PT Astra Serif"/>
          <w:b/>
          <w:sz w:val="28"/>
          <w:szCs w:val="28"/>
        </w:rPr>
        <w:t>Работа с обращениями граждан</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Главное богатство Шатровского </w:t>
      </w:r>
      <w:r w:rsidR="00E20494">
        <w:rPr>
          <w:rFonts w:ascii="PT Astra Serif" w:hAnsi="PT Astra Serif"/>
          <w:sz w:val="28"/>
          <w:szCs w:val="28"/>
          <w:lang w:eastAsia="en-US"/>
        </w:rPr>
        <w:t>муниципального округа</w:t>
      </w:r>
      <w:r w:rsidRPr="00A25B89">
        <w:rPr>
          <w:rFonts w:ascii="PT Astra Serif" w:hAnsi="PT Astra Serif"/>
          <w:sz w:val="28"/>
          <w:szCs w:val="28"/>
          <w:lang w:eastAsia="en-US"/>
        </w:rPr>
        <w:t xml:space="preserve"> – это, конечно же, его жители, поэтому важная роль отводится работе с обращениями граждан.</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Работа с письменными обращениями граждан, и организация личного приема в Администрации округа осуществляется в соответствии с Федеральным законом от 2 мая 2006 года №59-ФЗ «О порядке рассмотрения обращений граждан Российской Федерации».</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В 2023 году в Администрацию Шатровского муниципального округа поступило 49 (в 2022г. – 63) письменных обращений граждан по 53 вопросам. Осталось на уровне прошлого года количество обращений, поступивших из </w:t>
      </w:r>
      <w:r w:rsidRPr="00A25B89">
        <w:rPr>
          <w:rFonts w:ascii="PT Astra Serif" w:hAnsi="PT Astra Serif"/>
          <w:sz w:val="28"/>
          <w:szCs w:val="28"/>
          <w:lang w:eastAsia="en-US"/>
        </w:rPr>
        <w:lastRenderedPageBreak/>
        <w:t xml:space="preserve">Правительства Курганской области - 30 (2022г.- 30), уменьшилось количество обращений из Администрации Президента Российской Федерации - 12 (2022г.- 17).  Через другие вышестоящие организации и иные органы власти в 2023 году поступило 8 обращений, в 2022 году было - 9. </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В 2023 году     число повторных обращений граждан составило - 7 (2022г. - </w:t>
      </w:r>
      <w:r>
        <w:rPr>
          <w:rFonts w:ascii="PT Astra Serif" w:hAnsi="PT Astra Serif"/>
          <w:sz w:val="28"/>
          <w:szCs w:val="28"/>
          <w:lang w:eastAsia="en-US"/>
        </w:rPr>
        <w:t>10), коллективных обращений -2.</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По тематике наибольшее количество обращений в Администрацию Шатровского муниципального округа связано с вопросами:</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строительства, ремонта, содержания дорог и мостов, благоустройства, уличного освещения – 10 (21%);</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оказания материальной помощи, социальные выплаты, льготы, компенсации – 8 (17%);</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гражданской обороны и чрезвычайных ситуаций (обеспечение пожарной техникой, подтопление населенных пунктов) – 4 (9%);</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недвижимости и кадастра – 4(9%);</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газификации населенных пунктов – 3 (7%);</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нарушения градостроительного Кодекса РФ – 3(7%);</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водоснабжения населенных пунктов (строительство водопровода и очистных сооружений) – 2 (4%);</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земельным вопросам, нарушений в сфере земельных отношений – 2(4%);</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оказания коммунальной услуги ненадлежащего качества (отопление) – 2(4%);</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опеки и попечительства – 2(4%);</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налогам – 2(4%);</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получения документов и фотоматериалов – 2(4%);</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ab/>
        <w:t xml:space="preserve">- конфликтной ситуации в учреждении образования – </w:t>
      </w:r>
      <w:r>
        <w:rPr>
          <w:rFonts w:ascii="PT Astra Serif" w:hAnsi="PT Astra Serif"/>
          <w:sz w:val="28"/>
          <w:szCs w:val="28"/>
          <w:lang w:eastAsia="en-US"/>
        </w:rPr>
        <w:t>2(4%).</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По 1 обращению поступило в Администрацию Шатровского муниципального округа по вопросам: электроснабжения, потраве пчёл на территории Шатровского муниципального округа, социально-экономическом развитии муниципального округа, ремонта септика в многоквартирном доме, разрешения на получение лицензии на отстрел водоплавающей птицы, образования, просьба о личном приёме высшим должностным лицом.</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В результате рассмотрения обращений граждан в Администрации Шатровского муниципального округа принято решение «поддержано», то есть обращение гражданина признано обоснованным и подлежащим удовлетворению - по 16 (33%) обращениям, в том числе меры приняты – по 5 обращениям (11%), даны подробные разъяснения по существу  о возможности или невозможности выполнения поставленных вопросов - по 23 (47%) обращений,  ответов отказного характера Администрацией муниципального округа в 2023г. не направлялось, на 10 (21%) обращений были даны ответы авторам письма. </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Кроме личного приема граждан и приема письменных обращений, в муниципальных образованиях Шатровского округа используются все технические возможности: электронная почта, информационная сеть Интернет, телефонная связь, факс.</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С октября 2018 года обращения граждан также поступают через программу «Инцидент-Менеджмент» - «</w:t>
      </w:r>
      <w:proofErr w:type="spellStart"/>
      <w:r w:rsidRPr="00A25B89">
        <w:rPr>
          <w:rFonts w:ascii="PT Astra Serif" w:hAnsi="PT Astra Serif"/>
          <w:sz w:val="28"/>
          <w:szCs w:val="28"/>
          <w:lang w:eastAsia="en-US"/>
        </w:rPr>
        <w:t>Медиалогия</w:t>
      </w:r>
      <w:proofErr w:type="spellEnd"/>
      <w:r w:rsidRPr="00A25B89">
        <w:rPr>
          <w:rFonts w:ascii="PT Astra Serif" w:hAnsi="PT Astra Serif"/>
          <w:sz w:val="28"/>
          <w:szCs w:val="28"/>
          <w:lang w:eastAsia="en-US"/>
        </w:rPr>
        <w:t xml:space="preserve">». Это система </w:t>
      </w:r>
      <w:r w:rsidRPr="00A25B89">
        <w:rPr>
          <w:rFonts w:ascii="PT Astra Serif" w:hAnsi="PT Astra Serif"/>
          <w:sz w:val="28"/>
          <w:szCs w:val="28"/>
          <w:lang w:eastAsia="en-US"/>
        </w:rPr>
        <w:lastRenderedPageBreak/>
        <w:t>реагирования органов власти на публикации в социальных сетях. В 2019 году был запущен еще один ресурс – сайт «Обратись», куда граждане также обращаются со своими проблемами. Работает запущенная в 2020 году Платформа обратной связи (ПОС) и площадка «Прямая линия с Президентом» (ОНФ-Помощь).</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Так за текущий год в Администрацию Шатровского муниципального округа через данные ресурсы поступило 208 обращений, за аналогичный период 2022 года - 201 обращение, в том числе 1 обращение с ресурса «Обратись», 33 обращения с площадки </w:t>
      </w:r>
      <w:r>
        <w:rPr>
          <w:rFonts w:ascii="PT Astra Serif" w:hAnsi="PT Astra Serif"/>
          <w:sz w:val="28"/>
          <w:szCs w:val="28"/>
          <w:lang w:eastAsia="en-US"/>
        </w:rPr>
        <w:t>ПОС и 174 «Инцидент-Менеджмент»</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По тематике наибольшее количество обращений связано с вопросами: ремонта уличного освещения – 47 обращений; ремонт и содержание дорог и мостов – 44 обращения; а также вопросы жилищно-коммунального хозяйства – 44 обращения (это благоустройство территорий: благоустройство дворов, детских площадок, наведение порядка на территориях, в том числе 5 обращений по вопросам газификации населенных пунктов). На все обращения были даны ответы в уставленные сроки. Значимые вопросы остаются на контроле.</w:t>
      </w:r>
    </w:p>
    <w:p w:rsidR="00206B6E" w:rsidRPr="00206B6E" w:rsidRDefault="00206B6E" w:rsidP="00A25B89">
      <w:pPr>
        <w:ind w:firstLine="709"/>
        <w:jc w:val="both"/>
        <w:rPr>
          <w:rFonts w:ascii="PT Astra Serif" w:hAnsi="PT Astra Serif"/>
          <w:b/>
          <w:sz w:val="28"/>
          <w:szCs w:val="28"/>
          <w:lang w:eastAsia="en-US"/>
        </w:rPr>
      </w:pPr>
      <w:r w:rsidRPr="00206B6E">
        <w:rPr>
          <w:rFonts w:ascii="PT Astra Serif" w:hAnsi="PT Astra Serif"/>
          <w:b/>
          <w:sz w:val="28"/>
          <w:szCs w:val="28"/>
          <w:lang w:eastAsia="en-US"/>
        </w:rPr>
        <w:t>Прошу и вас, уважаемые депутаты, вести активную работу с населением. Чаще встречаться, общаться, уз</w:t>
      </w:r>
      <w:r>
        <w:rPr>
          <w:rFonts w:ascii="PT Astra Serif" w:hAnsi="PT Astra Serif"/>
          <w:b/>
          <w:sz w:val="28"/>
          <w:szCs w:val="28"/>
          <w:lang w:eastAsia="en-US"/>
        </w:rPr>
        <w:t>навать о том, что волнует наших жителей</w:t>
      </w:r>
      <w:r w:rsidRPr="00206B6E">
        <w:rPr>
          <w:rFonts w:ascii="PT Astra Serif" w:hAnsi="PT Astra Serif"/>
          <w:b/>
          <w:sz w:val="28"/>
          <w:szCs w:val="28"/>
          <w:lang w:eastAsia="en-US"/>
        </w:rPr>
        <w:t>.</w:t>
      </w:r>
    </w:p>
    <w:p w:rsidR="00A25B89" w:rsidRDefault="00A25B89" w:rsidP="00A25B89">
      <w:pPr>
        <w:ind w:firstLine="709"/>
        <w:jc w:val="both"/>
        <w:rPr>
          <w:rFonts w:ascii="PT Astra Serif" w:hAnsi="PT Astra Serif"/>
          <w:sz w:val="28"/>
          <w:szCs w:val="28"/>
          <w:lang w:eastAsia="en-US"/>
        </w:rPr>
      </w:pPr>
    </w:p>
    <w:p w:rsidR="00D671E6" w:rsidRPr="00014ED5" w:rsidRDefault="00D671E6" w:rsidP="00A25B89">
      <w:pPr>
        <w:ind w:firstLine="709"/>
        <w:jc w:val="center"/>
        <w:rPr>
          <w:rFonts w:ascii="PT Astra Serif" w:hAnsi="PT Astra Serif"/>
          <w:b/>
          <w:sz w:val="28"/>
          <w:szCs w:val="28"/>
        </w:rPr>
      </w:pPr>
      <w:r w:rsidRPr="00014ED5">
        <w:rPr>
          <w:rFonts w:ascii="PT Astra Serif" w:hAnsi="PT Astra Serif"/>
          <w:b/>
          <w:sz w:val="28"/>
          <w:szCs w:val="28"/>
        </w:rPr>
        <w:t>Муниципальные услуги</w:t>
      </w:r>
    </w:p>
    <w:p w:rsidR="007763E0" w:rsidRPr="007763E0" w:rsidRDefault="007763E0" w:rsidP="007763E0">
      <w:pPr>
        <w:tabs>
          <w:tab w:val="left" w:pos="709"/>
        </w:tabs>
        <w:suppressAutoHyphens/>
        <w:spacing w:line="0" w:lineRule="atLeast"/>
        <w:ind w:firstLine="709"/>
        <w:jc w:val="both"/>
        <w:rPr>
          <w:rFonts w:ascii="PT Astra Serif" w:hAnsi="PT Astra Serif" w:cs="Arial"/>
          <w:sz w:val="28"/>
          <w:szCs w:val="28"/>
        </w:rPr>
      </w:pPr>
      <w:r w:rsidRPr="007763E0">
        <w:rPr>
          <w:rFonts w:ascii="PT Astra Serif" w:hAnsi="PT Astra Serif" w:cs="Arial"/>
          <w:sz w:val="28"/>
          <w:szCs w:val="28"/>
        </w:rPr>
        <w:t xml:space="preserve">Особое внимание в прошедшем году уделялось доступности оказываемых услуг их комфортности получения. Информация о предоставляемых Администрацией 44 муниципальных услугах размещена на Едином портале государственных и муниципальных услуг (функций) и на официальном сайте Администрации округа. </w:t>
      </w:r>
    </w:p>
    <w:p w:rsidR="007763E0" w:rsidRPr="007763E0" w:rsidRDefault="007763E0" w:rsidP="007763E0">
      <w:pPr>
        <w:tabs>
          <w:tab w:val="left" w:pos="709"/>
        </w:tabs>
        <w:suppressAutoHyphens/>
        <w:spacing w:line="0" w:lineRule="atLeast"/>
        <w:ind w:firstLine="709"/>
        <w:jc w:val="both"/>
        <w:rPr>
          <w:rFonts w:ascii="PT Astra Serif" w:hAnsi="PT Astra Serif" w:cs="Arial"/>
          <w:sz w:val="28"/>
          <w:szCs w:val="28"/>
          <w:lang w:eastAsia="en-US"/>
        </w:rPr>
      </w:pPr>
      <w:r w:rsidRPr="007763E0">
        <w:rPr>
          <w:rFonts w:ascii="PT Astra Serif" w:hAnsi="PT Astra Serif" w:cs="Arial"/>
          <w:sz w:val="28"/>
          <w:szCs w:val="28"/>
        </w:rPr>
        <w:t>Сегодня граждане имеют возможность получить в электронном виде</w:t>
      </w:r>
      <w:r w:rsidRPr="007763E0">
        <w:rPr>
          <w:rFonts w:ascii="PT Astra Serif" w:hAnsi="PT Astra Serif" w:cs="Arial"/>
          <w:sz w:val="28"/>
          <w:szCs w:val="28"/>
          <w:lang w:eastAsia="en-US"/>
        </w:rPr>
        <w:t xml:space="preserve"> </w:t>
      </w:r>
      <w:r w:rsidRPr="007763E0">
        <w:rPr>
          <w:rFonts w:ascii="PT Astra Serif" w:hAnsi="PT Astra Serif" w:cs="Arial"/>
          <w:sz w:val="28"/>
          <w:szCs w:val="28"/>
        </w:rPr>
        <w:t>39 массовых социально значимых муниципальных услуг</w:t>
      </w:r>
      <w:r w:rsidRPr="007763E0">
        <w:rPr>
          <w:rFonts w:ascii="PT Astra Serif" w:eastAsia="Calibri" w:hAnsi="PT Astra Serif" w:cs="Arial"/>
          <w:sz w:val="28"/>
          <w:szCs w:val="28"/>
          <w:lang w:eastAsia="en-US"/>
        </w:rPr>
        <w:t xml:space="preserve"> </w:t>
      </w:r>
      <w:r w:rsidRPr="007763E0">
        <w:rPr>
          <w:rFonts w:ascii="PT Astra Serif" w:hAnsi="PT Astra Serif" w:cs="Arial"/>
          <w:sz w:val="28"/>
          <w:szCs w:val="28"/>
        </w:rPr>
        <w:t xml:space="preserve">через Единый портал государственных услуг Российской Федерации (далее- Портал </w:t>
      </w:r>
      <w:proofErr w:type="spellStart"/>
      <w:r w:rsidRPr="007763E0">
        <w:rPr>
          <w:rFonts w:ascii="PT Astra Serif" w:hAnsi="PT Astra Serif" w:cs="Arial"/>
          <w:sz w:val="28"/>
          <w:szCs w:val="28"/>
        </w:rPr>
        <w:t>госуслуг</w:t>
      </w:r>
      <w:proofErr w:type="spellEnd"/>
      <w:r w:rsidRPr="007763E0">
        <w:rPr>
          <w:rFonts w:ascii="PT Astra Serif" w:hAnsi="PT Astra Serif" w:cs="Arial"/>
          <w:sz w:val="28"/>
          <w:szCs w:val="28"/>
        </w:rPr>
        <w:t>)</w:t>
      </w:r>
      <w:r>
        <w:rPr>
          <w:rFonts w:ascii="PT Astra Serif" w:hAnsi="PT Astra Serif" w:cs="Arial"/>
          <w:sz w:val="28"/>
          <w:szCs w:val="28"/>
        </w:rPr>
        <w:t>,</w:t>
      </w:r>
      <w:r w:rsidRPr="007763E0">
        <w:rPr>
          <w:rFonts w:ascii="PT Astra Serif" w:hAnsi="PT Astra Serif" w:cs="Arial"/>
          <w:sz w:val="28"/>
          <w:szCs w:val="28"/>
        </w:rPr>
        <w:t xml:space="preserve"> не выходя из дома в течение 24 часов семи дней.</w:t>
      </w:r>
    </w:p>
    <w:p w:rsidR="007763E0" w:rsidRPr="007763E0" w:rsidRDefault="007763E0" w:rsidP="007763E0">
      <w:pPr>
        <w:autoSpaceDE w:val="0"/>
        <w:autoSpaceDN w:val="0"/>
        <w:adjustRightInd w:val="0"/>
        <w:spacing w:line="0" w:lineRule="atLeast"/>
        <w:jc w:val="both"/>
        <w:rPr>
          <w:rFonts w:ascii="PT Astra Serif" w:hAnsi="PT Astra Serif" w:cs="Arial"/>
          <w:sz w:val="28"/>
          <w:szCs w:val="28"/>
          <w:lang w:eastAsia="en-US"/>
        </w:rPr>
      </w:pPr>
      <w:r w:rsidRPr="007763E0">
        <w:rPr>
          <w:rFonts w:ascii="PT Astra Serif" w:hAnsi="PT Astra Serif" w:cs="Arial"/>
          <w:sz w:val="28"/>
          <w:szCs w:val="28"/>
          <w:lang w:eastAsia="en-US"/>
        </w:rPr>
        <w:t xml:space="preserve">            Для удобства получения гражданами муниципальных услуг по принципу «одного окна» они переведены в многофункциональный центр. Сейчас гражданин имеет возможность получить муниципальную услугу не только в Администрации, но и в ГБУ МФЦ.</w:t>
      </w:r>
    </w:p>
    <w:p w:rsidR="007763E0" w:rsidRPr="007763E0" w:rsidRDefault="007763E0" w:rsidP="007763E0">
      <w:pPr>
        <w:spacing w:line="0" w:lineRule="atLeast"/>
        <w:ind w:firstLine="708"/>
        <w:jc w:val="both"/>
        <w:rPr>
          <w:rFonts w:ascii="PT Astra Serif" w:hAnsi="PT Astra Serif" w:cs="Arial"/>
          <w:sz w:val="28"/>
          <w:szCs w:val="28"/>
        </w:rPr>
      </w:pPr>
      <w:r w:rsidRPr="007763E0">
        <w:rPr>
          <w:rFonts w:ascii="PT Astra Serif" w:hAnsi="PT Astra Serif" w:cs="Arial"/>
          <w:b/>
          <w:sz w:val="28"/>
          <w:szCs w:val="28"/>
          <w:lang w:eastAsia="en-US"/>
        </w:rPr>
        <w:t xml:space="preserve">   </w:t>
      </w:r>
      <w:r w:rsidRPr="007763E0">
        <w:rPr>
          <w:rFonts w:ascii="PT Astra Serif" w:hAnsi="PT Astra Serif" w:cs="Arial"/>
          <w:sz w:val="28"/>
          <w:szCs w:val="28"/>
        </w:rPr>
        <w:t xml:space="preserve">Активно осуществляется межведомственное электронное взаимодействие с федеральными органами исполнительной власти через Портал </w:t>
      </w:r>
      <w:proofErr w:type="spellStart"/>
      <w:r w:rsidRPr="007763E0">
        <w:rPr>
          <w:rFonts w:ascii="PT Astra Serif" w:hAnsi="PT Astra Serif" w:cs="Arial"/>
          <w:sz w:val="28"/>
          <w:szCs w:val="28"/>
        </w:rPr>
        <w:t>Ро</w:t>
      </w:r>
      <w:r w:rsidR="002E26A9">
        <w:rPr>
          <w:rFonts w:ascii="PT Astra Serif" w:hAnsi="PT Astra Serif" w:cs="Arial"/>
          <w:sz w:val="28"/>
          <w:szCs w:val="28"/>
        </w:rPr>
        <w:t>среестра</w:t>
      </w:r>
      <w:proofErr w:type="spellEnd"/>
      <w:r w:rsidR="002E26A9">
        <w:rPr>
          <w:rFonts w:ascii="PT Astra Serif" w:hAnsi="PT Astra Serif" w:cs="Arial"/>
          <w:sz w:val="28"/>
          <w:szCs w:val="28"/>
        </w:rPr>
        <w:t>,</w:t>
      </w:r>
      <w:r w:rsidRPr="007763E0">
        <w:rPr>
          <w:rFonts w:ascii="PT Astra Serif" w:hAnsi="PT Astra Serif" w:cs="Arial"/>
          <w:sz w:val="28"/>
          <w:szCs w:val="28"/>
        </w:rPr>
        <w:t xml:space="preserve"> «Систему исполнения регламентов», и «Единую систему предоставления государственных и муниципальных услуг в электронной форме и поддержки деятельности МФЦ предоставления государственных и муниципальных услуг в Курганской области».   </w:t>
      </w:r>
    </w:p>
    <w:p w:rsidR="007763E0" w:rsidRPr="007763E0" w:rsidRDefault="007763E0" w:rsidP="007763E0">
      <w:pPr>
        <w:autoSpaceDE w:val="0"/>
        <w:autoSpaceDN w:val="0"/>
        <w:adjustRightInd w:val="0"/>
        <w:spacing w:line="0" w:lineRule="atLeast"/>
        <w:jc w:val="both"/>
        <w:rPr>
          <w:rFonts w:ascii="PT Astra Serif" w:hAnsi="PT Astra Serif" w:cs="Arial"/>
          <w:sz w:val="28"/>
          <w:szCs w:val="28"/>
          <w:lang w:eastAsia="en-US"/>
        </w:rPr>
      </w:pPr>
      <w:r w:rsidRPr="007763E0">
        <w:rPr>
          <w:rFonts w:ascii="PT Astra Serif" w:hAnsi="PT Astra Serif" w:cs="Arial"/>
          <w:sz w:val="28"/>
          <w:szCs w:val="28"/>
          <w:lang w:eastAsia="en-US"/>
        </w:rPr>
        <w:t xml:space="preserve">           Всего за прошлый год Администрацией предоставлено 5477 услуг, в том числе 29 через канал </w:t>
      </w:r>
      <w:r w:rsidRPr="007763E0">
        <w:rPr>
          <w:rFonts w:ascii="PT Astra Serif" w:hAnsi="PT Astra Serif" w:cs="Arial"/>
          <w:sz w:val="28"/>
          <w:szCs w:val="28"/>
        </w:rPr>
        <w:t xml:space="preserve">Портала </w:t>
      </w:r>
      <w:proofErr w:type="spellStart"/>
      <w:r w:rsidRPr="007763E0">
        <w:rPr>
          <w:rFonts w:ascii="PT Astra Serif" w:hAnsi="PT Astra Serif" w:cs="Arial"/>
          <w:sz w:val="28"/>
          <w:szCs w:val="28"/>
        </w:rPr>
        <w:t>госуслуг</w:t>
      </w:r>
      <w:proofErr w:type="spellEnd"/>
      <w:r w:rsidRPr="007763E0">
        <w:rPr>
          <w:rFonts w:ascii="PT Astra Serif" w:hAnsi="PT Astra Serif" w:cs="Arial"/>
          <w:sz w:val="28"/>
          <w:szCs w:val="28"/>
        </w:rPr>
        <w:t xml:space="preserve"> </w:t>
      </w:r>
      <w:r w:rsidRPr="007763E0">
        <w:rPr>
          <w:rFonts w:ascii="PT Astra Serif" w:hAnsi="PT Astra Serif" w:cs="Arial"/>
          <w:sz w:val="28"/>
          <w:szCs w:val="28"/>
          <w:lang w:eastAsia="en-US"/>
        </w:rPr>
        <w:t xml:space="preserve">и 712 через электронную почту в электронном формате. </w:t>
      </w:r>
    </w:p>
    <w:p w:rsidR="007763E0" w:rsidRPr="007763E0" w:rsidRDefault="007763E0" w:rsidP="007763E0">
      <w:pPr>
        <w:autoSpaceDE w:val="0"/>
        <w:autoSpaceDN w:val="0"/>
        <w:adjustRightInd w:val="0"/>
        <w:spacing w:line="0" w:lineRule="atLeast"/>
        <w:jc w:val="both"/>
        <w:rPr>
          <w:rFonts w:ascii="PT Astra Serif" w:hAnsi="PT Astra Serif" w:cs="Arial"/>
          <w:sz w:val="28"/>
          <w:szCs w:val="28"/>
          <w:lang w:eastAsia="en-US"/>
        </w:rPr>
      </w:pPr>
      <w:r w:rsidRPr="007763E0">
        <w:rPr>
          <w:rFonts w:ascii="PT Astra Serif" w:hAnsi="PT Astra Serif" w:cs="Arial"/>
          <w:sz w:val="28"/>
          <w:szCs w:val="28"/>
          <w:lang w:eastAsia="en-US"/>
        </w:rPr>
        <w:t xml:space="preserve">             По результатам мониторинга качества предоставления муниципальных услуг установлено, что заявители удовлетворены качеством и доступностью предоставления муниципальных услуг в Администрации Шатровского муниципального округа.</w:t>
      </w:r>
    </w:p>
    <w:p w:rsidR="007763E0" w:rsidRPr="007763E0" w:rsidRDefault="007763E0" w:rsidP="007763E0">
      <w:pPr>
        <w:spacing w:line="0" w:lineRule="atLeast"/>
        <w:ind w:firstLine="708"/>
        <w:jc w:val="both"/>
        <w:rPr>
          <w:rFonts w:ascii="PT Astra Serif" w:hAnsi="PT Astra Serif" w:cs="Arial"/>
          <w:sz w:val="28"/>
          <w:szCs w:val="28"/>
        </w:rPr>
      </w:pPr>
      <w:r w:rsidRPr="007763E0">
        <w:rPr>
          <w:rFonts w:ascii="PT Astra Serif" w:hAnsi="PT Astra Serif" w:cs="Arial"/>
          <w:sz w:val="28"/>
          <w:szCs w:val="28"/>
        </w:rPr>
        <w:lastRenderedPageBreak/>
        <w:t xml:space="preserve">Особое внимание Администрация уделяет информированию населения округа о предоставлении муниципальных услуг в электронном виде через Портал </w:t>
      </w:r>
      <w:proofErr w:type="spellStart"/>
      <w:r w:rsidRPr="007763E0">
        <w:rPr>
          <w:rFonts w:ascii="PT Astra Serif" w:hAnsi="PT Astra Serif" w:cs="Arial"/>
          <w:sz w:val="28"/>
          <w:szCs w:val="28"/>
        </w:rPr>
        <w:t>госуслуг</w:t>
      </w:r>
      <w:proofErr w:type="spellEnd"/>
      <w:r w:rsidRPr="007763E0">
        <w:rPr>
          <w:rFonts w:ascii="PT Astra Serif" w:hAnsi="PT Astra Serif" w:cs="Arial"/>
          <w:sz w:val="28"/>
          <w:szCs w:val="28"/>
        </w:rPr>
        <w:t xml:space="preserve">. В целях информирования населения на официальном сайте Администрации Шатровского муниципального округа, а также на сайтах всех образовательных организаций и учреждений дополнительного образования (11 школ и 1 детский сад, ДДЮ и ДЮСШ), детской школы искусств и центральной библиотеки, Дома культуры </w:t>
      </w:r>
      <w:r w:rsidRPr="007763E0">
        <w:rPr>
          <w:rFonts w:ascii="PT Astra Serif" w:hAnsi="PT Astra Serif" w:cs="Arial"/>
          <w:color w:val="000000"/>
          <w:sz w:val="28"/>
          <w:szCs w:val="28"/>
        </w:rPr>
        <w:t>публикуются</w:t>
      </w:r>
      <w:r w:rsidRPr="007763E0">
        <w:rPr>
          <w:rFonts w:ascii="PT Astra Serif" w:hAnsi="PT Astra Serif" w:cs="Arial"/>
          <w:sz w:val="28"/>
          <w:szCs w:val="28"/>
        </w:rPr>
        <w:t xml:space="preserve"> новостные и информационные материалы о получении услуг в электронном виде.  Также размещаются данные материалы на стендах учреждений, организаций.  </w:t>
      </w:r>
    </w:p>
    <w:p w:rsidR="007763E0" w:rsidRPr="007763E0" w:rsidRDefault="007763E0" w:rsidP="007763E0">
      <w:pPr>
        <w:widowControl w:val="0"/>
        <w:suppressAutoHyphens/>
        <w:ind w:firstLine="708"/>
        <w:jc w:val="both"/>
        <w:rPr>
          <w:rFonts w:ascii="PT Astra Serif" w:hAnsi="PT Astra Serif" w:cs="Arial"/>
          <w:sz w:val="28"/>
          <w:szCs w:val="28"/>
        </w:rPr>
      </w:pPr>
      <w:r w:rsidRPr="007763E0">
        <w:rPr>
          <w:rFonts w:ascii="PT Astra Serif" w:hAnsi="PT Astra Serif" w:cs="Arial"/>
          <w:sz w:val="28"/>
          <w:szCs w:val="28"/>
        </w:rPr>
        <w:t xml:space="preserve">В рамках реализации федерального проекта «Информационная инфраструктура» национальной программы «Цифровая экономика РФ» подключены к широкополосной сети «Интернет» социально значимые объекты. Всего подключено 43 объекта (пожарные посты, </w:t>
      </w:r>
      <w:proofErr w:type="spellStart"/>
      <w:r w:rsidRPr="007763E0">
        <w:rPr>
          <w:rFonts w:ascii="PT Astra Serif" w:hAnsi="PT Astra Serif" w:cs="Arial"/>
          <w:sz w:val="28"/>
          <w:szCs w:val="28"/>
        </w:rPr>
        <w:t>ФАПы</w:t>
      </w:r>
      <w:proofErr w:type="spellEnd"/>
      <w:r w:rsidRPr="007763E0">
        <w:rPr>
          <w:rFonts w:ascii="PT Astra Serif" w:hAnsi="PT Astra Serif" w:cs="Arial"/>
          <w:sz w:val="28"/>
          <w:szCs w:val="28"/>
        </w:rPr>
        <w:t xml:space="preserve">, школы, офисы территориальных отделов, библиотеки, Дома культуры) в 20 населенных пунктах. </w:t>
      </w:r>
    </w:p>
    <w:p w:rsidR="007763E0" w:rsidRPr="007763E0" w:rsidRDefault="007763E0" w:rsidP="007763E0">
      <w:pPr>
        <w:autoSpaceDE w:val="0"/>
        <w:autoSpaceDN w:val="0"/>
        <w:adjustRightInd w:val="0"/>
        <w:spacing w:line="0" w:lineRule="atLeast"/>
        <w:jc w:val="both"/>
        <w:rPr>
          <w:rFonts w:ascii="PT Astra Serif" w:hAnsi="PT Astra Serif" w:cs="Arial"/>
          <w:sz w:val="28"/>
          <w:szCs w:val="28"/>
          <w:lang w:eastAsia="en-US"/>
        </w:rPr>
      </w:pPr>
      <w:r w:rsidRPr="007763E0">
        <w:rPr>
          <w:rFonts w:ascii="PT Astra Serif" w:hAnsi="PT Astra Serif" w:cs="Arial"/>
          <w:sz w:val="28"/>
          <w:szCs w:val="28"/>
          <w:lang w:eastAsia="en-US"/>
        </w:rPr>
        <w:t xml:space="preserve">         Работая над реализацией Стратегии развития информационного общества обеспечена работа специалистов Администрации более чем в 30 программных продуктах по различным направлениям деятельности.</w:t>
      </w:r>
    </w:p>
    <w:p w:rsidR="007763E0" w:rsidRDefault="007763E0" w:rsidP="00602818">
      <w:pPr>
        <w:tabs>
          <w:tab w:val="left" w:pos="709"/>
        </w:tabs>
        <w:suppressAutoHyphens/>
        <w:spacing w:line="0" w:lineRule="atLeast"/>
        <w:jc w:val="both"/>
        <w:rPr>
          <w:rFonts w:ascii="PT Astra Serif" w:hAnsi="PT Astra Serif" w:cs="Arial"/>
          <w:sz w:val="28"/>
          <w:szCs w:val="28"/>
          <w:lang w:eastAsia="en-US"/>
        </w:rPr>
      </w:pPr>
      <w:r w:rsidRPr="007763E0">
        <w:rPr>
          <w:rFonts w:ascii="PT Astra Serif" w:hAnsi="PT Astra Serif" w:cs="Arial"/>
          <w:bCs/>
          <w:sz w:val="28"/>
          <w:szCs w:val="28"/>
        </w:rPr>
        <w:tab/>
      </w:r>
      <w:r w:rsidRPr="007763E0">
        <w:rPr>
          <w:rFonts w:ascii="PT Astra Serif" w:hAnsi="PT Astra Serif" w:cs="Arial"/>
          <w:sz w:val="28"/>
          <w:szCs w:val="28"/>
          <w:lang w:eastAsia="en-US"/>
        </w:rPr>
        <w:t xml:space="preserve">В целях повышения эффективности взаимодействия между Правительством Курганской области и Администрацией округа, подведомственными организациями внедрена единая система электронного документооборота Правительства Курганской области </w:t>
      </w:r>
      <w:proofErr w:type="spellStart"/>
      <w:r w:rsidRPr="007763E0">
        <w:rPr>
          <w:rFonts w:ascii="PT Astra Serif" w:hAnsi="PT Astra Serif" w:cs="Arial"/>
          <w:sz w:val="28"/>
          <w:szCs w:val="28"/>
          <w:lang w:val="en-US" w:eastAsia="en-US"/>
        </w:rPr>
        <w:t>Directum</w:t>
      </w:r>
      <w:proofErr w:type="spellEnd"/>
      <w:r w:rsidR="00602818">
        <w:rPr>
          <w:rFonts w:ascii="PT Astra Serif" w:hAnsi="PT Astra Serif" w:cs="Arial"/>
          <w:sz w:val="28"/>
          <w:szCs w:val="28"/>
          <w:lang w:eastAsia="en-US"/>
        </w:rPr>
        <w:t>.</w:t>
      </w:r>
    </w:p>
    <w:p w:rsidR="00A25B89" w:rsidRPr="00602818" w:rsidRDefault="00A25B89" w:rsidP="00602818">
      <w:pPr>
        <w:tabs>
          <w:tab w:val="left" w:pos="709"/>
        </w:tabs>
        <w:suppressAutoHyphens/>
        <w:spacing w:line="0" w:lineRule="atLeast"/>
        <w:jc w:val="both"/>
        <w:rPr>
          <w:rFonts w:ascii="PT Astra Serif" w:hAnsi="PT Astra Serif" w:cs="Arial"/>
          <w:sz w:val="28"/>
          <w:szCs w:val="28"/>
          <w:lang w:eastAsia="en-US"/>
        </w:rPr>
      </w:pPr>
    </w:p>
    <w:p w:rsidR="00D671E6" w:rsidRPr="00014ED5" w:rsidRDefault="00D671E6" w:rsidP="00D671E6">
      <w:pPr>
        <w:ind w:firstLine="709"/>
        <w:jc w:val="center"/>
        <w:rPr>
          <w:rFonts w:ascii="PT Astra Serif" w:hAnsi="PT Astra Serif"/>
          <w:b/>
          <w:sz w:val="28"/>
          <w:szCs w:val="28"/>
        </w:rPr>
      </w:pPr>
      <w:r w:rsidRPr="00014ED5">
        <w:rPr>
          <w:rFonts w:ascii="PT Astra Serif" w:hAnsi="PT Astra Serif"/>
          <w:b/>
          <w:sz w:val="28"/>
          <w:szCs w:val="28"/>
        </w:rPr>
        <w:t>Муниципальный архив</w:t>
      </w:r>
    </w:p>
    <w:p w:rsidR="00A25B89" w:rsidRDefault="00A25B89" w:rsidP="00A25B89">
      <w:pPr>
        <w:ind w:firstLine="709"/>
        <w:jc w:val="both"/>
        <w:rPr>
          <w:rFonts w:ascii="PT Astra Serif" w:eastAsia="Calibri" w:hAnsi="PT Astra Serif" w:cs="Arial"/>
          <w:sz w:val="28"/>
          <w:szCs w:val="28"/>
          <w:lang w:eastAsia="en-US"/>
        </w:rPr>
      </w:pPr>
      <w:r w:rsidRPr="00A25B89">
        <w:rPr>
          <w:rFonts w:ascii="PT Astra Serif" w:eastAsia="Calibri" w:hAnsi="PT Astra Serif" w:cs="Arial"/>
          <w:sz w:val="28"/>
          <w:szCs w:val="28"/>
          <w:lang w:eastAsia="en-US"/>
        </w:rPr>
        <w:t xml:space="preserve">Хранителем истории Шатровского округа и его людей является отдел «Муниципальный архив» Администрации Шатровского муниципального округа. </w:t>
      </w:r>
    </w:p>
    <w:p w:rsidR="00A25B89" w:rsidRPr="00A25B89" w:rsidRDefault="00A25B89" w:rsidP="00A25B89">
      <w:pPr>
        <w:ind w:firstLine="709"/>
        <w:jc w:val="both"/>
        <w:rPr>
          <w:rFonts w:ascii="PT Astra Serif" w:eastAsia="Calibri" w:hAnsi="PT Astra Serif" w:cs="Arial"/>
          <w:sz w:val="28"/>
          <w:szCs w:val="28"/>
          <w:lang w:eastAsia="en-US"/>
        </w:rPr>
      </w:pPr>
      <w:r w:rsidRPr="00A25B89">
        <w:rPr>
          <w:rFonts w:ascii="PT Astra Serif" w:eastAsia="Calibri" w:hAnsi="PT Astra Serif" w:cs="Arial"/>
          <w:sz w:val="28"/>
          <w:szCs w:val="28"/>
          <w:lang w:eastAsia="en-US"/>
        </w:rPr>
        <w:t xml:space="preserve"> Количество источников комплекто</w:t>
      </w:r>
      <w:r w:rsidR="002E26A9">
        <w:rPr>
          <w:rFonts w:ascii="PT Astra Serif" w:eastAsia="Calibri" w:hAnsi="PT Astra Serif" w:cs="Arial"/>
          <w:sz w:val="28"/>
          <w:szCs w:val="28"/>
          <w:lang w:eastAsia="en-US"/>
        </w:rPr>
        <w:t>вания составили 15 организаций округа</w:t>
      </w:r>
      <w:r w:rsidRPr="00A25B89">
        <w:rPr>
          <w:rFonts w:ascii="PT Astra Serif" w:eastAsia="Calibri" w:hAnsi="PT Astra Serif" w:cs="Arial"/>
          <w:sz w:val="28"/>
          <w:szCs w:val="28"/>
          <w:lang w:eastAsia="en-US"/>
        </w:rPr>
        <w:t xml:space="preserve">, в том числе - 1 государственная (областная), - 9 муниципальных, - 5 частных.   В этих организациях находится на ведомственном хранении 422 дела управленческой документации и 5446 дел по личному составу.  Количество дел в муниципальном архиве составляет 37782 единиц хранения, охватив период с 1919 по 2021 годы. Это документы, имеющие историческую и практическую ценность. По истечении большого количества времени практически только в архивных документах сохранится самая точная информация о жизни района. </w:t>
      </w:r>
    </w:p>
    <w:p w:rsidR="00A25B89" w:rsidRPr="00A25B89" w:rsidRDefault="00A25B89" w:rsidP="00A25B89">
      <w:pPr>
        <w:ind w:firstLine="709"/>
        <w:jc w:val="both"/>
        <w:rPr>
          <w:rFonts w:ascii="PT Astra Serif" w:eastAsia="Calibri" w:hAnsi="PT Astra Serif" w:cs="Arial"/>
          <w:sz w:val="28"/>
          <w:szCs w:val="28"/>
          <w:lang w:eastAsia="en-US"/>
        </w:rPr>
      </w:pPr>
      <w:r w:rsidRPr="00A25B89">
        <w:rPr>
          <w:rFonts w:ascii="PT Astra Serif" w:eastAsia="Calibri" w:hAnsi="PT Astra Serif" w:cs="Arial"/>
          <w:sz w:val="28"/>
          <w:szCs w:val="28"/>
          <w:lang w:eastAsia="en-US"/>
        </w:rPr>
        <w:t xml:space="preserve">В отдел «Муниципальный архив» поступило 1117 запросов, из них 671 социально-правовых и 446 тематических запросов. Это справки по подтверждению стажа работы, о заработной плате, по награждению, а также копии различных правовых актов. Общее количество пользователей архивной информацией 1166 человек. Страницу архива на сайте Администрации муниципального округа посетило 9102 человека. Выдача документов пользователям составила – 4339 дел. </w:t>
      </w:r>
    </w:p>
    <w:p w:rsidR="00A25B89" w:rsidRDefault="00A25B89" w:rsidP="00A25B89">
      <w:pPr>
        <w:ind w:firstLine="709"/>
        <w:jc w:val="both"/>
        <w:rPr>
          <w:rFonts w:ascii="PT Astra Serif" w:eastAsia="Calibri" w:hAnsi="PT Astra Serif" w:cs="Arial"/>
          <w:sz w:val="28"/>
          <w:szCs w:val="28"/>
          <w:lang w:eastAsia="en-US"/>
        </w:rPr>
      </w:pPr>
      <w:r w:rsidRPr="00A25B89">
        <w:rPr>
          <w:rFonts w:ascii="PT Astra Serif" w:eastAsia="Calibri" w:hAnsi="PT Astra Serif" w:cs="Arial"/>
          <w:sz w:val="28"/>
          <w:szCs w:val="28"/>
          <w:lang w:eastAsia="en-US"/>
        </w:rPr>
        <w:t xml:space="preserve">Обмен информацией (документами) социально-правового характера, необходимой для реализации гражданами своих пенсионных прав, осуществляется по телекоммуникационным каналам связи </w:t>
      </w:r>
      <w:proofErr w:type="spellStart"/>
      <w:r w:rsidRPr="00A25B89">
        <w:rPr>
          <w:rFonts w:ascii="PT Astra Serif" w:eastAsia="Calibri" w:hAnsi="PT Astra Serif" w:cs="Arial"/>
          <w:sz w:val="28"/>
          <w:szCs w:val="28"/>
          <w:lang w:eastAsia="en-US"/>
        </w:rPr>
        <w:t>ViPNet</w:t>
      </w:r>
      <w:proofErr w:type="spellEnd"/>
      <w:r w:rsidRPr="00A25B89">
        <w:rPr>
          <w:rFonts w:ascii="PT Astra Serif" w:eastAsia="Calibri" w:hAnsi="PT Astra Serif" w:cs="Arial"/>
          <w:sz w:val="28"/>
          <w:szCs w:val="28"/>
          <w:lang w:eastAsia="en-US"/>
        </w:rPr>
        <w:t xml:space="preserve"> </w:t>
      </w:r>
      <w:proofErr w:type="spellStart"/>
      <w:r w:rsidRPr="00A25B89">
        <w:rPr>
          <w:rFonts w:ascii="PT Astra Serif" w:eastAsia="Calibri" w:hAnsi="PT Astra Serif" w:cs="Arial"/>
          <w:sz w:val="28"/>
          <w:szCs w:val="28"/>
          <w:lang w:eastAsia="en-US"/>
        </w:rPr>
        <w:t>Client</w:t>
      </w:r>
      <w:proofErr w:type="spellEnd"/>
      <w:r w:rsidRPr="00A25B89">
        <w:rPr>
          <w:rFonts w:ascii="PT Astra Serif" w:eastAsia="Calibri" w:hAnsi="PT Astra Serif" w:cs="Arial"/>
          <w:sz w:val="28"/>
          <w:szCs w:val="28"/>
          <w:lang w:eastAsia="en-US"/>
        </w:rPr>
        <w:t xml:space="preserve"> (Деловая почта), в зашифрованном виде. </w:t>
      </w:r>
    </w:p>
    <w:p w:rsidR="00A25B89" w:rsidRDefault="00A25B89" w:rsidP="00A25B89">
      <w:pPr>
        <w:jc w:val="center"/>
        <w:rPr>
          <w:rFonts w:ascii="PT Astra Serif" w:eastAsia="Calibri" w:hAnsi="PT Astra Serif" w:cs="Arial"/>
          <w:sz w:val="28"/>
          <w:szCs w:val="28"/>
          <w:lang w:eastAsia="en-US"/>
        </w:rPr>
      </w:pPr>
    </w:p>
    <w:p w:rsidR="002701E1" w:rsidRPr="00014ED5" w:rsidRDefault="00D671E6" w:rsidP="00A25B89">
      <w:pPr>
        <w:jc w:val="center"/>
        <w:rPr>
          <w:rFonts w:ascii="PT Astra Serif" w:hAnsi="PT Astra Serif"/>
          <w:b/>
          <w:sz w:val="28"/>
          <w:szCs w:val="28"/>
        </w:rPr>
      </w:pPr>
      <w:r w:rsidRPr="00014ED5">
        <w:rPr>
          <w:rFonts w:ascii="PT Astra Serif" w:hAnsi="PT Astra Serif"/>
          <w:b/>
          <w:sz w:val="28"/>
          <w:szCs w:val="28"/>
        </w:rPr>
        <w:lastRenderedPageBreak/>
        <w:t>Работа отдела ЗАГС</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Исполнение переданных государственных полномочий Российской Федерации в области регистрации актов гражданского состояния на территории муниципального образования осуществляет отдел ЗАГС.</w:t>
      </w:r>
    </w:p>
    <w:p w:rsidR="00A25B89" w:rsidRPr="00A25B89" w:rsidRDefault="00BF4A5E" w:rsidP="00A25B89">
      <w:pPr>
        <w:ind w:firstLine="709"/>
        <w:jc w:val="both"/>
        <w:rPr>
          <w:rFonts w:ascii="PT Astra Serif" w:hAnsi="PT Astra Serif"/>
          <w:sz w:val="28"/>
          <w:szCs w:val="28"/>
        </w:rPr>
      </w:pPr>
      <w:r>
        <w:rPr>
          <w:rFonts w:ascii="PT Astra Serif" w:hAnsi="PT Astra Serif"/>
          <w:sz w:val="28"/>
          <w:szCs w:val="28"/>
        </w:rPr>
        <w:t>За 2023 год</w:t>
      </w:r>
      <w:r w:rsidR="00A25B89" w:rsidRPr="00A25B89">
        <w:rPr>
          <w:rFonts w:ascii="PT Astra Serif" w:hAnsi="PT Astra Serif"/>
          <w:sz w:val="28"/>
          <w:szCs w:val="28"/>
        </w:rPr>
        <w:t xml:space="preserve"> Отделом ЗАГС составлено актов гражданского состояния по заявлениям граждан - 406, за аналогичный период 2022 года – 521, что на 115 записей меньше чем в 2022 году. За прошедший год составлено 75 актовых записи о рождении: мальчиков родилось 33 и девочек - 42.  За аналогичный период прошлого года составлено актовых записей о рождении 96, это на 21 актовую запись больше чем в 2023 году. В 2022 году мальчиков родилось 53, девочек - 43. </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Зарегистрировано:</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 заключений брака – 34. За аналогичный период 2022 года брак зарегистрировала 51 пара;</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 xml:space="preserve">- расторжений брака - 40.  Внесено дополнений в первичную актовую запись о расторжении брака 35. </w:t>
      </w:r>
      <w:r w:rsidRPr="00A25B89">
        <w:rPr>
          <w:rFonts w:ascii="PT Astra Serif" w:hAnsi="PT Astra Serif"/>
          <w:sz w:val="28"/>
          <w:szCs w:val="28"/>
        </w:rPr>
        <w:tab/>
        <w:t>За 2022 год расторжения брака зарегистрировано 64. Внесено дополнений в первичную актовую запись о расторжении брака 24;</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 актов гражданского состояния об установлении отцовства 17. В 2022 году составлено актов гражданского состояния об установлении отцовства 28;</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 xml:space="preserve">-  236 актов о смерти, </w:t>
      </w:r>
      <w:r w:rsidRPr="00A25B89">
        <w:rPr>
          <w:rFonts w:ascii="PT Astra Serif" w:hAnsi="PT Astra Serif"/>
          <w:sz w:val="28"/>
          <w:szCs w:val="28"/>
        </w:rPr>
        <w:tab/>
        <w:t xml:space="preserve">из них мужчин умерло – 109, а женщин - 127.  </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Три человека обратились в органы записи актов гражданского состояния Шатровского муниципального округа Курганской области по вопросу государственной регистрации перемены имени. За аналогичный период прошлого года 5 человек.</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Органом ЗАГС в 2023 году выдано 215 повторных свидетельств и 443 справок, подтверждающих факт государственной регистрации актов гражданского состояния. В 2022 году выдано 124 повторных свидетельств и 687 справок, подтверждающих факт государственной регистрации актов гражданского состояния.</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 xml:space="preserve">За отчетный период проведено чествование юбиляров семейной жизни 174 пары. За аналогичный период прошлого года 73 пары. </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Проведена торжественная регистрация рождения 8 детей. За прошлый 2022 год 0.</w:t>
      </w:r>
    </w:p>
    <w:p w:rsidR="00A25B89" w:rsidRPr="00A25B89" w:rsidRDefault="00A25B89" w:rsidP="00A25B89">
      <w:pPr>
        <w:ind w:firstLine="709"/>
        <w:jc w:val="both"/>
        <w:rPr>
          <w:rFonts w:ascii="PT Astra Serif" w:hAnsi="PT Astra Serif"/>
          <w:sz w:val="28"/>
          <w:szCs w:val="28"/>
        </w:rPr>
      </w:pPr>
      <w:r w:rsidRPr="00A25B89">
        <w:rPr>
          <w:rFonts w:ascii="PT Astra Serif" w:hAnsi="PT Astra Serif"/>
          <w:sz w:val="28"/>
          <w:szCs w:val="28"/>
        </w:rPr>
        <w:t>Проведены тематические свадьбы в «Голубом», «Синем», «Сером» цвете. За 2022 год проведена тематическая свадьба в стиле «Стиляги».</w:t>
      </w:r>
    </w:p>
    <w:p w:rsidR="00A25B89" w:rsidRDefault="00A25B89" w:rsidP="00A25B89">
      <w:pPr>
        <w:ind w:firstLine="709"/>
        <w:jc w:val="both"/>
        <w:rPr>
          <w:rFonts w:ascii="PT Astra Serif" w:hAnsi="PT Astra Serif"/>
          <w:b/>
          <w:sz w:val="28"/>
          <w:szCs w:val="28"/>
        </w:rPr>
      </w:pPr>
      <w:r w:rsidRPr="00A25B89">
        <w:rPr>
          <w:rFonts w:ascii="PT Astra Serif" w:hAnsi="PT Astra Serif"/>
          <w:sz w:val="28"/>
          <w:szCs w:val="28"/>
        </w:rPr>
        <w:t xml:space="preserve">Отделом ЗАГС подготовлены 1980 ответа на запросы граждан и юридических лиц о фактах регистрации актов гражданского состояния.    </w:t>
      </w:r>
    </w:p>
    <w:p w:rsidR="00A25B89" w:rsidRDefault="00A25B89" w:rsidP="00D671E6">
      <w:pPr>
        <w:ind w:firstLine="709"/>
        <w:jc w:val="center"/>
        <w:rPr>
          <w:rFonts w:ascii="PT Astra Serif" w:hAnsi="PT Astra Serif"/>
          <w:b/>
          <w:sz w:val="28"/>
          <w:szCs w:val="28"/>
        </w:rPr>
      </w:pPr>
    </w:p>
    <w:p w:rsidR="00D671E6" w:rsidRPr="00014ED5" w:rsidRDefault="00D671E6" w:rsidP="00D671E6">
      <w:pPr>
        <w:ind w:firstLine="709"/>
        <w:jc w:val="center"/>
        <w:rPr>
          <w:rFonts w:ascii="PT Astra Serif" w:hAnsi="PT Astra Serif"/>
          <w:b/>
          <w:sz w:val="28"/>
          <w:szCs w:val="28"/>
        </w:rPr>
      </w:pPr>
      <w:r w:rsidRPr="00014ED5">
        <w:rPr>
          <w:rFonts w:ascii="PT Astra Serif" w:hAnsi="PT Astra Serif"/>
          <w:b/>
          <w:sz w:val="28"/>
          <w:szCs w:val="28"/>
        </w:rPr>
        <w:t>Организационная работа</w:t>
      </w:r>
    </w:p>
    <w:p w:rsidR="00A25B89" w:rsidRPr="00A25B89" w:rsidRDefault="00A25B89" w:rsidP="00A25B89">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Администрация Шатровского муниципального округа активно сотрудничает с институтами гражданского общества: Общественной палатой Шатровского муниципального округа, советами ветеранов, женскими советами, профсоюзными организациями, «Боевым братством».</w:t>
      </w:r>
    </w:p>
    <w:p w:rsidR="00A25B89" w:rsidRPr="00A25B89" w:rsidRDefault="00A25B89" w:rsidP="00A25B89">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 xml:space="preserve">С 2022 года по инициативе Главы Шатровского муниципального округа сформирована Общественная палата Шатровского муниципального округа первого созыва. Своих представителей в состав Общественной палаты </w:t>
      </w:r>
      <w:r w:rsidRPr="00A25B89">
        <w:rPr>
          <w:rFonts w:ascii="PT Astra Serif" w:hAnsi="PT Astra Serif" w:cs="Arial"/>
          <w:sz w:val="28"/>
          <w:szCs w:val="28"/>
          <w:lang w:eastAsia="en-US"/>
        </w:rPr>
        <w:lastRenderedPageBreak/>
        <w:t>выдвинули Дума Шатровского муниципального округа, общественные формирования.</w:t>
      </w:r>
    </w:p>
    <w:p w:rsidR="00A25B89" w:rsidRPr="00A25B89" w:rsidRDefault="00A25B89" w:rsidP="00A25B89">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Сотрудники Администрации принимали участие в заседаниях Общественной палаты, информируя ее членов по различным вопросам своей деятельности. Предложения, вносимые членами палаты, Администрация учитывает в своей работе. Члены Общественной палаты и ее представители приняли активное участие в мероприятиях</w:t>
      </w:r>
      <w:r w:rsidR="00BF4A5E">
        <w:rPr>
          <w:rFonts w:ascii="PT Astra Serif" w:hAnsi="PT Astra Serif" w:cs="Arial"/>
          <w:sz w:val="28"/>
          <w:szCs w:val="28"/>
          <w:lang w:eastAsia="en-US"/>
        </w:rPr>
        <w:t>,</w:t>
      </w:r>
      <w:r w:rsidRPr="00A25B89">
        <w:rPr>
          <w:rFonts w:ascii="PT Astra Serif" w:hAnsi="PT Astra Serif" w:cs="Arial"/>
          <w:sz w:val="28"/>
          <w:szCs w:val="28"/>
          <w:lang w:eastAsia="en-US"/>
        </w:rPr>
        <w:t xml:space="preserve"> проводимых на территории округа.</w:t>
      </w:r>
    </w:p>
    <w:p w:rsidR="006B43B2" w:rsidRDefault="00A25B89" w:rsidP="006B43B2">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 xml:space="preserve">Администрация округа плодотворно взаимодействует с территориальными отделами округа, проводя совещания-семинары с директорами и специалистами, оказывая методическую и практическую помощь в реализации полномочий. </w:t>
      </w:r>
    </w:p>
    <w:p w:rsidR="00A25B89" w:rsidRPr="00A25B89" w:rsidRDefault="00A25B89" w:rsidP="006B43B2">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За цифрами показателей социально-экономического развития всегда подразумевается труд многих людей. Мы уважаем и стараемся не забывать тех людей, кто вносил ранее и вносит сейчас значимый вклад в развитие района.</w:t>
      </w:r>
    </w:p>
    <w:p w:rsidR="00A25B89" w:rsidRPr="00A25B89" w:rsidRDefault="00A25B89" w:rsidP="00A25B89">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 xml:space="preserve">Наши земляки отмечены за свой труд различными видами поощрений. </w:t>
      </w:r>
    </w:p>
    <w:p w:rsidR="00A25B89" w:rsidRPr="00A25B89" w:rsidRDefault="00A25B89" w:rsidP="00A25B89">
      <w:pPr>
        <w:ind w:firstLine="709"/>
        <w:jc w:val="both"/>
        <w:rPr>
          <w:rFonts w:ascii="PT Astra Serif" w:hAnsi="PT Astra Serif" w:cs="Arial"/>
          <w:sz w:val="28"/>
          <w:szCs w:val="28"/>
          <w:lang w:eastAsia="en-US"/>
        </w:rPr>
      </w:pPr>
      <w:r w:rsidRPr="00A25B89">
        <w:rPr>
          <w:rFonts w:ascii="PT Astra Serif" w:hAnsi="PT Astra Serif" w:cs="Arial"/>
          <w:sz w:val="28"/>
          <w:szCs w:val="28"/>
          <w:lang w:eastAsia="en-US"/>
        </w:rPr>
        <w:t>Продолжена традиция по присвоению сельскохозяйственным предприятиям, крестьянско-фермерским хозяйствам звания лауреатов имени Героев Социалистического Труда, награждение Памятной медалью имени генерал-лейтенанта Павла Михайловича Фитина.</w:t>
      </w:r>
    </w:p>
    <w:p w:rsidR="00A25B89" w:rsidRDefault="00A25B89" w:rsidP="00A25B89">
      <w:pPr>
        <w:ind w:firstLine="709"/>
        <w:jc w:val="both"/>
        <w:rPr>
          <w:rFonts w:ascii="PT Astra Serif" w:hAnsi="PT Astra Serif"/>
          <w:b/>
          <w:sz w:val="28"/>
          <w:szCs w:val="28"/>
        </w:rPr>
      </w:pPr>
      <w:r w:rsidRPr="00A25B89">
        <w:rPr>
          <w:rFonts w:ascii="PT Astra Serif" w:hAnsi="PT Astra Serif" w:cs="Arial"/>
          <w:sz w:val="28"/>
          <w:szCs w:val="28"/>
          <w:lang w:eastAsia="en-US"/>
        </w:rPr>
        <w:t>В рамках проводимых юбилейных мероприятий, посвященных Дню образования Шатровского района 3 гражданина удостоены звания Почетный гражданин Шатровского района, а всего их 17 человек, 20 тружеников из различных сфер хозяйственной деятельности района занесены на Галерею Почета Шатровского муниципального округа, на сегодняшний день составляет 120 человек. За прошедший год труженики Шатровского муниципального округа поощрялись наградами различного уровня. 126 граждан награждены Благодарственными письмами Главы Шатровского муниципального округа Курганской области, 109 -</w:t>
      </w:r>
      <w:r w:rsidR="00BF4A5E">
        <w:rPr>
          <w:rFonts w:ascii="PT Astra Serif" w:hAnsi="PT Astra Serif" w:cs="Arial"/>
          <w:sz w:val="28"/>
          <w:szCs w:val="28"/>
          <w:lang w:eastAsia="en-US"/>
        </w:rPr>
        <w:t xml:space="preserve"> </w:t>
      </w:r>
      <w:r w:rsidRPr="00A25B89">
        <w:rPr>
          <w:rFonts w:ascii="PT Astra Serif" w:hAnsi="PT Astra Serif" w:cs="Arial"/>
          <w:sz w:val="28"/>
          <w:szCs w:val="28"/>
          <w:lang w:eastAsia="en-US"/>
        </w:rPr>
        <w:t>Почетными грамотами Администрации Шатровского муниципального округа Курганской области.</w:t>
      </w:r>
    </w:p>
    <w:p w:rsidR="00A25B89" w:rsidRDefault="00A25B89" w:rsidP="00D671E6">
      <w:pPr>
        <w:jc w:val="center"/>
        <w:rPr>
          <w:rFonts w:ascii="PT Astra Serif" w:hAnsi="PT Astra Serif"/>
          <w:b/>
          <w:sz w:val="28"/>
          <w:szCs w:val="28"/>
        </w:rPr>
      </w:pPr>
    </w:p>
    <w:p w:rsidR="002701E1" w:rsidRPr="00014ED5" w:rsidRDefault="00D671E6" w:rsidP="00D671E6">
      <w:pPr>
        <w:jc w:val="center"/>
        <w:rPr>
          <w:rFonts w:ascii="PT Astra Serif" w:hAnsi="PT Astra Serif"/>
          <w:b/>
          <w:sz w:val="28"/>
          <w:szCs w:val="28"/>
        </w:rPr>
      </w:pPr>
      <w:r w:rsidRPr="00014ED5">
        <w:rPr>
          <w:rFonts w:ascii="PT Astra Serif" w:hAnsi="PT Astra Serif"/>
          <w:b/>
          <w:sz w:val="28"/>
          <w:szCs w:val="28"/>
        </w:rPr>
        <w:t>Кадровая работа</w:t>
      </w:r>
    </w:p>
    <w:p w:rsidR="00A25B89" w:rsidRPr="00A25B89" w:rsidRDefault="00A25B89" w:rsidP="00BF4A5E">
      <w:pPr>
        <w:ind w:firstLine="709"/>
        <w:jc w:val="both"/>
        <w:rPr>
          <w:rFonts w:ascii="PT Astra Serif" w:hAnsi="PT Astra Serif"/>
          <w:bCs/>
          <w:sz w:val="28"/>
          <w:szCs w:val="28"/>
        </w:rPr>
      </w:pPr>
      <w:r w:rsidRPr="00A25B89">
        <w:rPr>
          <w:rFonts w:ascii="PT Astra Serif" w:hAnsi="PT Astra Serif"/>
          <w:bCs/>
          <w:sz w:val="28"/>
          <w:szCs w:val="28"/>
        </w:rPr>
        <w:t xml:space="preserve">Одной из важнейших задач Администрации </w:t>
      </w:r>
      <w:r w:rsidR="00BF4A5E">
        <w:rPr>
          <w:rFonts w:ascii="PT Astra Serif" w:hAnsi="PT Astra Serif"/>
          <w:bCs/>
          <w:sz w:val="28"/>
          <w:szCs w:val="28"/>
        </w:rPr>
        <w:t>муниципального округа</w:t>
      </w:r>
      <w:r w:rsidRPr="00A25B89">
        <w:rPr>
          <w:rFonts w:ascii="PT Astra Serif" w:hAnsi="PT Astra Serif"/>
          <w:bCs/>
          <w:sz w:val="28"/>
          <w:szCs w:val="28"/>
        </w:rPr>
        <w:t xml:space="preserve"> является создание эффективно функционирующей системы муниципального управления. Её формирование требует, прежде всего, квалифицированного кадрового потенциала. 100% муниципальных служащих соответствуют квалификационным требованиям, 86% имеют высшее образование, 42 прошли курсы повышения квалификации, регулярно проводится </w:t>
      </w:r>
      <w:proofErr w:type="spellStart"/>
      <w:r w:rsidRPr="00A25B89">
        <w:rPr>
          <w:rFonts w:ascii="PT Astra Serif" w:hAnsi="PT Astra Serif"/>
          <w:bCs/>
          <w:sz w:val="28"/>
          <w:szCs w:val="28"/>
        </w:rPr>
        <w:t>внутриаппаратная</w:t>
      </w:r>
      <w:proofErr w:type="spellEnd"/>
      <w:r w:rsidRPr="00A25B89">
        <w:rPr>
          <w:rFonts w:ascii="PT Astra Serif" w:hAnsi="PT Astra Serif"/>
          <w:bCs/>
          <w:sz w:val="28"/>
          <w:szCs w:val="28"/>
        </w:rPr>
        <w:t xml:space="preserve"> учеба.</w:t>
      </w:r>
    </w:p>
    <w:p w:rsidR="00BF4A5E" w:rsidRDefault="00A25B89" w:rsidP="00A25B89">
      <w:pPr>
        <w:jc w:val="both"/>
        <w:rPr>
          <w:rFonts w:ascii="PT Astra Serif" w:hAnsi="PT Astra Serif"/>
          <w:bCs/>
          <w:sz w:val="28"/>
          <w:szCs w:val="28"/>
        </w:rPr>
      </w:pPr>
      <w:r w:rsidRPr="00A25B89">
        <w:rPr>
          <w:rFonts w:ascii="PT Astra Serif" w:hAnsi="PT Astra Serif"/>
          <w:bCs/>
          <w:sz w:val="28"/>
          <w:szCs w:val="28"/>
        </w:rPr>
        <w:t xml:space="preserve">        В соответствии с действующим законодательством организована работа по вопросам противодействия коррупции в рамках муниципальной программы Шатровского муниципального округа «Обеспечение общественного порядка и противодействие коррупции в Шатровском муниципаль</w:t>
      </w:r>
      <w:r w:rsidR="00BF4A5E">
        <w:rPr>
          <w:rFonts w:ascii="PT Astra Serif" w:hAnsi="PT Astra Serif"/>
          <w:bCs/>
          <w:sz w:val="28"/>
          <w:szCs w:val="28"/>
        </w:rPr>
        <w:t xml:space="preserve">ном округе на 2022-2025 годы». </w:t>
      </w:r>
    </w:p>
    <w:p w:rsidR="00A25B89" w:rsidRPr="00A25B89" w:rsidRDefault="00A25B89" w:rsidP="00BF4A5E">
      <w:pPr>
        <w:ind w:firstLine="709"/>
        <w:jc w:val="both"/>
        <w:rPr>
          <w:rFonts w:ascii="PT Astra Serif" w:hAnsi="PT Astra Serif"/>
          <w:bCs/>
          <w:sz w:val="28"/>
          <w:szCs w:val="28"/>
        </w:rPr>
      </w:pPr>
      <w:r w:rsidRPr="00A25B89">
        <w:rPr>
          <w:rFonts w:ascii="PT Astra Serif" w:hAnsi="PT Astra Serif"/>
          <w:bCs/>
          <w:sz w:val="28"/>
          <w:szCs w:val="28"/>
        </w:rPr>
        <w:t xml:space="preserve">Созданы и работают комиссии: при Главе Шатровского муниципального округа по противодействию коррупции и по соблюдению требований к служебному поведению муниципальных служащих и урегулированию конфликта интересов. Протоколы заседаний комиссий размещаются на сайте </w:t>
      </w:r>
      <w:r w:rsidRPr="00A25B89">
        <w:rPr>
          <w:rFonts w:ascii="PT Astra Serif" w:hAnsi="PT Astra Serif"/>
          <w:bCs/>
          <w:sz w:val="28"/>
          <w:szCs w:val="28"/>
        </w:rPr>
        <w:lastRenderedPageBreak/>
        <w:t xml:space="preserve">Администрации Шатровского муниципального округа в разделе «Противодействие коррупции». </w:t>
      </w:r>
    </w:p>
    <w:p w:rsidR="00A25B89" w:rsidRPr="00A25B89" w:rsidRDefault="00A25B89" w:rsidP="00A25B89">
      <w:pPr>
        <w:jc w:val="both"/>
        <w:rPr>
          <w:rFonts w:ascii="PT Astra Serif" w:hAnsi="PT Astra Serif"/>
          <w:bCs/>
          <w:sz w:val="28"/>
          <w:szCs w:val="28"/>
        </w:rPr>
      </w:pPr>
      <w:r w:rsidRPr="00A25B89">
        <w:rPr>
          <w:rFonts w:ascii="PT Astra Serif" w:hAnsi="PT Astra Serif"/>
          <w:bCs/>
          <w:sz w:val="28"/>
          <w:szCs w:val="28"/>
        </w:rPr>
        <w:t xml:space="preserve">  </w:t>
      </w:r>
      <w:r w:rsidR="00BF4A5E">
        <w:rPr>
          <w:rFonts w:ascii="PT Astra Serif" w:hAnsi="PT Astra Serif"/>
          <w:bCs/>
          <w:sz w:val="28"/>
          <w:szCs w:val="28"/>
        </w:rPr>
        <w:t xml:space="preserve">          Согласно утвержденному перечню</w:t>
      </w:r>
      <w:r w:rsidRPr="00A25B89">
        <w:rPr>
          <w:rFonts w:ascii="PT Astra Serif" w:hAnsi="PT Astra Serif"/>
          <w:bCs/>
          <w:sz w:val="28"/>
          <w:szCs w:val="28"/>
        </w:rPr>
        <w:t xml:space="preserve"> муниципальные служащие сдали сведения о своих доходах (расходах) и своих супруги (супруга) и несовершеннолетних детей, сведения которых также размещены на сайте Администрации Шатровского муниципального округа в установленные сроки. </w:t>
      </w:r>
    </w:p>
    <w:p w:rsidR="00BF4A5E" w:rsidRDefault="00A25B89" w:rsidP="00A25B89">
      <w:pPr>
        <w:jc w:val="both"/>
        <w:rPr>
          <w:rFonts w:ascii="PT Astra Serif" w:hAnsi="PT Astra Serif"/>
          <w:bCs/>
          <w:sz w:val="28"/>
          <w:szCs w:val="28"/>
        </w:rPr>
      </w:pPr>
      <w:r w:rsidRPr="00A25B89">
        <w:rPr>
          <w:rFonts w:ascii="PT Astra Serif" w:hAnsi="PT Astra Serif"/>
          <w:bCs/>
          <w:sz w:val="28"/>
          <w:szCs w:val="28"/>
        </w:rPr>
        <w:t xml:space="preserve">            Вопросы профилактики коррупционных правонарушений включаются </w:t>
      </w:r>
      <w:r w:rsidR="00BF4A5E">
        <w:rPr>
          <w:rFonts w:ascii="PT Astra Serif" w:hAnsi="PT Astra Serif"/>
          <w:bCs/>
          <w:sz w:val="28"/>
          <w:szCs w:val="28"/>
        </w:rPr>
        <w:t xml:space="preserve">в планы </w:t>
      </w:r>
      <w:proofErr w:type="spellStart"/>
      <w:r w:rsidR="00BF4A5E">
        <w:rPr>
          <w:rFonts w:ascii="PT Astra Serif" w:hAnsi="PT Astra Serif"/>
          <w:bCs/>
          <w:sz w:val="28"/>
          <w:szCs w:val="28"/>
        </w:rPr>
        <w:t>внутриаппаратной</w:t>
      </w:r>
      <w:proofErr w:type="spellEnd"/>
      <w:r w:rsidR="00BF4A5E">
        <w:rPr>
          <w:rFonts w:ascii="PT Astra Serif" w:hAnsi="PT Astra Serif"/>
          <w:bCs/>
          <w:sz w:val="28"/>
          <w:szCs w:val="28"/>
        </w:rPr>
        <w:t xml:space="preserve"> учебы.</w:t>
      </w:r>
    </w:p>
    <w:p w:rsidR="00A25B89" w:rsidRPr="00A25B89" w:rsidRDefault="00A25B89" w:rsidP="00BF4A5E">
      <w:pPr>
        <w:ind w:firstLine="709"/>
        <w:jc w:val="both"/>
        <w:rPr>
          <w:rFonts w:ascii="PT Astra Serif" w:hAnsi="PT Astra Serif"/>
          <w:bCs/>
          <w:sz w:val="28"/>
          <w:szCs w:val="28"/>
        </w:rPr>
      </w:pPr>
      <w:r w:rsidRPr="00A25B89">
        <w:rPr>
          <w:rFonts w:ascii="PT Astra Serif" w:hAnsi="PT Astra Serif"/>
          <w:bCs/>
          <w:sz w:val="28"/>
          <w:szCs w:val="28"/>
        </w:rPr>
        <w:t>По итогам 2023 года, в рамках регионального проекта «Барометр коррупции в Курганской области» Шатровский муниципальный округ находится в «зеленой зоне» по уровню организации антикоррупционной деятельности (материал размещен на официальном сайте Правительства Курганской области, в разделе «Общество», «Противодействие коррупции»).</w:t>
      </w:r>
    </w:p>
    <w:p w:rsidR="006B43B2" w:rsidRDefault="00A25B89" w:rsidP="00A25B89">
      <w:pPr>
        <w:jc w:val="both"/>
        <w:rPr>
          <w:rFonts w:ascii="PT Astra Serif" w:hAnsi="PT Astra Serif"/>
          <w:bCs/>
          <w:sz w:val="28"/>
          <w:szCs w:val="28"/>
        </w:rPr>
      </w:pPr>
      <w:r w:rsidRPr="00A25B89">
        <w:rPr>
          <w:rFonts w:ascii="PT Astra Serif" w:hAnsi="PT Astra Serif"/>
          <w:bCs/>
          <w:sz w:val="28"/>
          <w:szCs w:val="28"/>
        </w:rPr>
        <w:t xml:space="preserve">Администрация муниципального округа работает открыто, предоставляя информацию о своей деятельности посредством размещения ее на официальном сайте в сети Интернет, в информационном бюллетене «Вестник Администрации Шатровского муниципального округа Курганской области», на информационных стендах, приглашая на заседания, совещания и другие мероприятия депутатов, членов Общественной палаты, представителей прокуратуры района, средств массовой информации, ветеранских организаций. А также встречаясь с жителями населенных </w:t>
      </w:r>
      <w:r w:rsidR="006B43B2">
        <w:rPr>
          <w:rFonts w:ascii="PT Astra Serif" w:hAnsi="PT Astra Serif"/>
          <w:bCs/>
          <w:sz w:val="28"/>
          <w:szCs w:val="28"/>
        </w:rPr>
        <w:t xml:space="preserve">пунктов на собраниях и сходах. </w:t>
      </w:r>
    </w:p>
    <w:p w:rsidR="00A25B89" w:rsidRPr="00A25B89" w:rsidRDefault="00A25B89" w:rsidP="006B43B2">
      <w:pPr>
        <w:ind w:firstLine="709"/>
        <w:jc w:val="both"/>
        <w:rPr>
          <w:rFonts w:ascii="PT Astra Serif" w:hAnsi="PT Astra Serif"/>
          <w:bCs/>
          <w:sz w:val="28"/>
          <w:szCs w:val="28"/>
        </w:rPr>
      </w:pPr>
      <w:r w:rsidRPr="00A25B89">
        <w:rPr>
          <w:rFonts w:ascii="PT Astra Serif" w:hAnsi="PT Astra Serif"/>
          <w:bCs/>
          <w:sz w:val="28"/>
          <w:szCs w:val="28"/>
        </w:rPr>
        <w:t>Для оперативного взаимодействия с жителями округа в социальных сетях «</w:t>
      </w:r>
      <w:proofErr w:type="spellStart"/>
      <w:r w:rsidRPr="00A25B89">
        <w:rPr>
          <w:rFonts w:ascii="PT Astra Serif" w:hAnsi="PT Astra Serif"/>
          <w:bCs/>
          <w:sz w:val="28"/>
          <w:szCs w:val="28"/>
        </w:rPr>
        <w:t>ВКонтакте</w:t>
      </w:r>
      <w:proofErr w:type="spellEnd"/>
      <w:r w:rsidRPr="00A25B89">
        <w:rPr>
          <w:rFonts w:ascii="PT Astra Serif" w:hAnsi="PT Astra Serif"/>
          <w:bCs/>
          <w:sz w:val="28"/>
          <w:szCs w:val="28"/>
        </w:rPr>
        <w:t>» Глава округа ведет свою страничку. Кроме того, в социальных сетях «</w:t>
      </w:r>
      <w:proofErr w:type="spellStart"/>
      <w:r w:rsidRPr="00A25B89">
        <w:rPr>
          <w:rFonts w:ascii="PT Astra Serif" w:hAnsi="PT Astra Serif"/>
          <w:bCs/>
          <w:sz w:val="28"/>
          <w:szCs w:val="28"/>
        </w:rPr>
        <w:t>ВКонтакте</w:t>
      </w:r>
      <w:proofErr w:type="spellEnd"/>
      <w:r w:rsidRPr="00A25B89">
        <w:rPr>
          <w:rFonts w:ascii="PT Astra Serif" w:hAnsi="PT Astra Serif"/>
          <w:bCs/>
          <w:sz w:val="28"/>
          <w:szCs w:val="28"/>
        </w:rPr>
        <w:t>», «Одноклассники» и «</w:t>
      </w:r>
      <w:proofErr w:type="spellStart"/>
      <w:r w:rsidRPr="00A25B89">
        <w:rPr>
          <w:rFonts w:ascii="PT Astra Serif" w:hAnsi="PT Astra Serif"/>
          <w:bCs/>
          <w:sz w:val="28"/>
          <w:szCs w:val="28"/>
        </w:rPr>
        <w:t>Телеграм</w:t>
      </w:r>
      <w:proofErr w:type="spellEnd"/>
      <w:r w:rsidRPr="00A25B89">
        <w:rPr>
          <w:rFonts w:ascii="PT Astra Serif" w:hAnsi="PT Astra Serif"/>
          <w:bCs/>
          <w:sz w:val="28"/>
          <w:szCs w:val="28"/>
        </w:rPr>
        <w:t>-канале» есть аккаунты Администрации Шатровского муниципального округа, благодаря интернет-диалогу с населением, мы лучше понимаем, что волнует жителей, на какие проблемы нужно бросить силы в первую очередь.</w:t>
      </w:r>
    </w:p>
    <w:p w:rsidR="006D7410" w:rsidRDefault="00A25B89" w:rsidP="00A25B89">
      <w:pPr>
        <w:jc w:val="both"/>
        <w:rPr>
          <w:rFonts w:ascii="PT Astra Serif" w:hAnsi="PT Astra Serif"/>
          <w:sz w:val="28"/>
          <w:szCs w:val="28"/>
        </w:rPr>
      </w:pPr>
      <w:r w:rsidRPr="00A25B89">
        <w:rPr>
          <w:rFonts w:ascii="PT Astra Serif" w:hAnsi="PT Astra Serif"/>
          <w:bCs/>
          <w:sz w:val="28"/>
          <w:szCs w:val="28"/>
        </w:rPr>
        <w:t xml:space="preserve">        Деятельность Администрации Шатровского муниципального округа, направленная на создание условий для экономического развития и улучшения качества жизни населения, реше</w:t>
      </w:r>
      <w:r w:rsidR="00BF4A5E">
        <w:rPr>
          <w:rFonts w:ascii="PT Astra Serif" w:hAnsi="PT Astra Serif"/>
          <w:bCs/>
          <w:sz w:val="28"/>
          <w:szCs w:val="28"/>
        </w:rPr>
        <w:t>ния вопросов местного значения</w:t>
      </w:r>
      <w:r w:rsidRPr="00A25B89">
        <w:rPr>
          <w:rFonts w:ascii="PT Astra Serif" w:hAnsi="PT Astra Serif"/>
          <w:bCs/>
          <w:sz w:val="28"/>
          <w:szCs w:val="28"/>
        </w:rPr>
        <w:t xml:space="preserve"> осуществляется в тесном и конструктивном взаимодействии с депутатами Думы Шатровского муниципального круга.</w:t>
      </w:r>
      <w:r w:rsidR="006D7410" w:rsidRPr="006D7410">
        <w:rPr>
          <w:rFonts w:ascii="PT Astra Serif" w:hAnsi="PT Astra Serif"/>
          <w:sz w:val="28"/>
          <w:szCs w:val="28"/>
        </w:rPr>
        <w:t xml:space="preserve">   </w:t>
      </w:r>
    </w:p>
    <w:p w:rsidR="00BF4A5E" w:rsidRDefault="00BF4A5E" w:rsidP="00A25B89">
      <w:pPr>
        <w:jc w:val="both"/>
        <w:rPr>
          <w:rFonts w:ascii="PT Astra Serif" w:hAnsi="PT Astra Serif"/>
          <w:sz w:val="28"/>
          <w:szCs w:val="28"/>
        </w:rPr>
      </w:pPr>
    </w:p>
    <w:p w:rsidR="006B43B2" w:rsidRPr="006B43B2" w:rsidRDefault="006B43B2" w:rsidP="006B43B2">
      <w:pPr>
        <w:ind w:firstLine="709"/>
        <w:jc w:val="both"/>
        <w:rPr>
          <w:rFonts w:ascii="PT Astra Serif" w:hAnsi="PT Astra Serif"/>
          <w:sz w:val="28"/>
          <w:szCs w:val="28"/>
        </w:rPr>
      </w:pPr>
      <w:r>
        <w:rPr>
          <w:rFonts w:ascii="PT Astra Serif" w:hAnsi="PT Astra Serif"/>
          <w:sz w:val="28"/>
          <w:szCs w:val="28"/>
        </w:rPr>
        <w:t>В марте состоялись</w:t>
      </w:r>
      <w:r w:rsidRPr="006B43B2">
        <w:rPr>
          <w:rFonts w:ascii="PT Astra Serif" w:hAnsi="PT Astra Serif"/>
          <w:sz w:val="28"/>
          <w:szCs w:val="28"/>
        </w:rPr>
        <w:t xml:space="preserve"> выборы Президента Российской Федерации. В сентябре — выборы </w:t>
      </w:r>
      <w:r>
        <w:rPr>
          <w:rFonts w:ascii="PT Astra Serif" w:hAnsi="PT Astra Serif"/>
          <w:sz w:val="28"/>
          <w:szCs w:val="28"/>
        </w:rPr>
        <w:t>Губернатора Курганской области.</w:t>
      </w:r>
      <w:r w:rsidRPr="006B43B2">
        <w:rPr>
          <w:rFonts w:ascii="PT Astra Serif" w:hAnsi="PT Astra Serif"/>
          <w:sz w:val="28"/>
          <w:szCs w:val="28"/>
        </w:rPr>
        <w:t xml:space="preserve"> Надеюсь, эти политические события еще больше сплотят население страны</w:t>
      </w:r>
      <w:r w:rsidR="008525A2">
        <w:rPr>
          <w:rFonts w:ascii="PT Astra Serif" w:hAnsi="PT Astra Serif"/>
          <w:sz w:val="28"/>
          <w:szCs w:val="28"/>
        </w:rPr>
        <w:t xml:space="preserve"> и области</w:t>
      </w:r>
      <w:r w:rsidRPr="006B43B2">
        <w:rPr>
          <w:rFonts w:ascii="PT Astra Serif" w:hAnsi="PT Astra Serif"/>
          <w:sz w:val="28"/>
          <w:szCs w:val="28"/>
        </w:rPr>
        <w:t>, консолидируют все политические силы для достижения намеченных целей. Наша задача — подготовить и провести выборы</w:t>
      </w:r>
      <w:r>
        <w:rPr>
          <w:rFonts w:ascii="PT Astra Serif" w:hAnsi="PT Astra Serif"/>
          <w:sz w:val="28"/>
          <w:szCs w:val="28"/>
        </w:rPr>
        <w:t xml:space="preserve"> </w:t>
      </w:r>
      <w:r w:rsidR="00BF4A5E">
        <w:rPr>
          <w:rFonts w:ascii="PT Astra Serif" w:hAnsi="PT Astra Serif"/>
          <w:sz w:val="28"/>
          <w:szCs w:val="28"/>
        </w:rPr>
        <w:t xml:space="preserve">Губернатора </w:t>
      </w:r>
      <w:r w:rsidR="00BF4A5E" w:rsidRPr="006B43B2">
        <w:rPr>
          <w:rFonts w:ascii="PT Astra Serif" w:hAnsi="PT Astra Serif"/>
          <w:sz w:val="28"/>
          <w:szCs w:val="28"/>
        </w:rPr>
        <w:t>на</w:t>
      </w:r>
      <w:r w:rsidRPr="006B43B2">
        <w:rPr>
          <w:rFonts w:ascii="PT Astra Serif" w:hAnsi="PT Astra Serif"/>
          <w:sz w:val="28"/>
          <w:szCs w:val="28"/>
        </w:rPr>
        <w:t xml:space="preserve"> высоком организационном уровне, обесп</w:t>
      </w:r>
      <w:r>
        <w:rPr>
          <w:rFonts w:ascii="PT Astra Serif" w:hAnsi="PT Astra Serif"/>
          <w:sz w:val="28"/>
          <w:szCs w:val="28"/>
        </w:rPr>
        <w:t>ечить высокую явку избирателей.</w:t>
      </w:r>
    </w:p>
    <w:p w:rsidR="006B43B2" w:rsidRPr="006B43B2"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Хочу выразить слова благодарности всему депутатскому корпусу, структурным подразделениям администрации, </w:t>
      </w:r>
      <w:r>
        <w:rPr>
          <w:rFonts w:ascii="PT Astra Serif" w:hAnsi="PT Astra Serif"/>
          <w:sz w:val="28"/>
          <w:szCs w:val="28"/>
        </w:rPr>
        <w:t>директорам и специалистам территориальных отделов</w:t>
      </w:r>
      <w:r w:rsidRPr="006B43B2">
        <w:rPr>
          <w:rFonts w:ascii="PT Astra Serif" w:hAnsi="PT Astra Serif"/>
          <w:sz w:val="28"/>
          <w:szCs w:val="28"/>
        </w:rPr>
        <w:t xml:space="preserve">, руководителям </w:t>
      </w:r>
      <w:r w:rsidR="00BF4A5E" w:rsidRPr="006B43B2">
        <w:rPr>
          <w:rFonts w:ascii="PT Astra Serif" w:hAnsi="PT Astra Serif"/>
          <w:sz w:val="28"/>
          <w:szCs w:val="28"/>
        </w:rPr>
        <w:t>и коллективам</w:t>
      </w:r>
      <w:r w:rsidRPr="006B43B2">
        <w:rPr>
          <w:rFonts w:ascii="PT Astra Serif" w:hAnsi="PT Astra Serif"/>
          <w:sz w:val="28"/>
          <w:szCs w:val="28"/>
        </w:rPr>
        <w:t xml:space="preserve"> за совместную слаженную, активную работу на благо населения </w:t>
      </w:r>
      <w:r>
        <w:rPr>
          <w:rFonts w:ascii="PT Astra Serif" w:hAnsi="PT Astra Serif"/>
          <w:sz w:val="28"/>
          <w:szCs w:val="28"/>
        </w:rPr>
        <w:t>Шатровского муниципального округа!</w:t>
      </w:r>
    </w:p>
    <w:p w:rsidR="006B43B2" w:rsidRPr="006B43B2"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Каждый из нас и впредь должен стремиться сделать наш </w:t>
      </w:r>
      <w:r>
        <w:rPr>
          <w:rFonts w:ascii="PT Astra Serif" w:hAnsi="PT Astra Serif"/>
          <w:sz w:val="28"/>
          <w:szCs w:val="28"/>
        </w:rPr>
        <w:t>округ</w:t>
      </w:r>
      <w:r w:rsidRPr="006B43B2">
        <w:rPr>
          <w:rFonts w:ascii="PT Astra Serif" w:hAnsi="PT Astra Serif"/>
          <w:sz w:val="28"/>
          <w:szCs w:val="28"/>
        </w:rPr>
        <w:t xml:space="preserve"> экономически перспективным, безопасным, современным и комфортным для </w:t>
      </w:r>
      <w:r w:rsidRPr="006B43B2">
        <w:rPr>
          <w:rFonts w:ascii="PT Astra Serif" w:hAnsi="PT Astra Serif"/>
          <w:sz w:val="28"/>
          <w:szCs w:val="28"/>
        </w:rPr>
        <w:lastRenderedPageBreak/>
        <w:t>проживания. Доверие населения к органам местного самоуправления напрямую зависит от слаже</w:t>
      </w:r>
      <w:r>
        <w:rPr>
          <w:rFonts w:ascii="PT Astra Serif" w:hAnsi="PT Astra Serif"/>
          <w:sz w:val="28"/>
          <w:szCs w:val="28"/>
        </w:rPr>
        <w:t>нной работы всех ветвей власти.</w:t>
      </w:r>
    </w:p>
    <w:p w:rsidR="006B43B2" w:rsidRPr="006D7410"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Всем желаю успехов, сил и терпения, поступательного развития, эффективного взаимодействия с нашими гражданами. Мира и добра! </w:t>
      </w:r>
    </w:p>
    <w:p w:rsidR="00A25B89" w:rsidRDefault="00A25B89" w:rsidP="006B43B2">
      <w:pPr>
        <w:suppressAutoHyphens/>
        <w:ind w:firstLine="709"/>
        <w:jc w:val="both"/>
        <w:rPr>
          <w:rFonts w:ascii="PT Astra Serif" w:hAnsi="PT Astra Serif"/>
          <w:sz w:val="28"/>
          <w:szCs w:val="28"/>
        </w:rPr>
      </w:pPr>
    </w:p>
    <w:p w:rsidR="00A25B89" w:rsidRDefault="00A25B89" w:rsidP="00DC1AE0">
      <w:pPr>
        <w:suppressAutoHyphens/>
        <w:jc w:val="both"/>
        <w:rPr>
          <w:rFonts w:ascii="PT Astra Serif" w:hAnsi="PT Astra Serif"/>
          <w:sz w:val="28"/>
          <w:szCs w:val="28"/>
        </w:rPr>
      </w:pPr>
    </w:p>
    <w:p w:rsidR="00A25B89" w:rsidRDefault="00A25B89" w:rsidP="00DC1AE0">
      <w:pPr>
        <w:suppressAutoHyphens/>
        <w:jc w:val="both"/>
        <w:rPr>
          <w:rFonts w:ascii="PT Astra Serif" w:hAnsi="PT Astra Serif"/>
          <w:sz w:val="28"/>
          <w:szCs w:val="28"/>
        </w:rPr>
      </w:pP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Управляющий делами – руководитель </w:t>
      </w: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аппарата Администрации Шатровского </w:t>
      </w: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муниципального округа                                                            </w:t>
      </w:r>
      <w:r w:rsidR="006B2513" w:rsidRPr="0016203B">
        <w:rPr>
          <w:rFonts w:ascii="PT Astra Serif" w:hAnsi="PT Astra Serif"/>
          <w:sz w:val="28"/>
          <w:szCs w:val="28"/>
        </w:rPr>
        <w:t xml:space="preserve">         </w:t>
      </w:r>
      <w:proofErr w:type="spellStart"/>
      <w:r w:rsidRPr="00A25B89">
        <w:rPr>
          <w:rFonts w:ascii="PT Astra Serif" w:hAnsi="PT Astra Serif"/>
          <w:sz w:val="28"/>
          <w:szCs w:val="28"/>
        </w:rPr>
        <w:t>Т.И.Романова</w:t>
      </w:r>
      <w:proofErr w:type="spellEnd"/>
    </w:p>
    <w:p w:rsidR="002701E1" w:rsidRPr="00014ED5" w:rsidRDefault="006D7410" w:rsidP="006D7410">
      <w:pPr>
        <w:jc w:val="both"/>
        <w:rPr>
          <w:rFonts w:ascii="PT Astra Serif" w:hAnsi="PT Astra Serif"/>
          <w:sz w:val="28"/>
          <w:szCs w:val="28"/>
        </w:rPr>
      </w:pPr>
      <w:r w:rsidRPr="006D7410">
        <w:rPr>
          <w:rFonts w:ascii="PT Astra Serif" w:hAnsi="PT Astra Serif"/>
          <w:sz w:val="28"/>
          <w:szCs w:val="28"/>
        </w:rPr>
        <w:t xml:space="preserve">      </w:t>
      </w:r>
    </w:p>
    <w:p w:rsidR="002701E1" w:rsidRPr="00014ED5" w:rsidRDefault="002701E1" w:rsidP="005A4D0F">
      <w:pPr>
        <w:ind w:firstLine="709"/>
        <w:jc w:val="both"/>
        <w:rPr>
          <w:rFonts w:ascii="PT Astra Serif" w:hAnsi="PT Astra Serif"/>
          <w:sz w:val="28"/>
          <w:szCs w:val="28"/>
        </w:rPr>
      </w:pPr>
    </w:p>
    <w:p w:rsidR="00321E15" w:rsidRPr="00014ED5" w:rsidRDefault="00321E15" w:rsidP="00DB5BA4">
      <w:pPr>
        <w:jc w:val="both"/>
        <w:rPr>
          <w:rFonts w:ascii="PT Astra Serif" w:hAnsi="PT Astra Serif"/>
          <w:sz w:val="28"/>
          <w:szCs w:val="28"/>
        </w:rPr>
      </w:pPr>
    </w:p>
    <w:sectPr w:rsidR="00321E15" w:rsidRPr="00014ED5" w:rsidSect="0004431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D2CDA"/>
    <w:multiLevelType w:val="hybridMultilevel"/>
    <w:tmpl w:val="ADA8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2412BE"/>
    <w:multiLevelType w:val="hybridMultilevel"/>
    <w:tmpl w:val="498C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8E63E7"/>
    <w:multiLevelType w:val="hybridMultilevel"/>
    <w:tmpl w:val="CDB42BE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F2"/>
    <w:rsid w:val="00002CB6"/>
    <w:rsid w:val="00014ED5"/>
    <w:rsid w:val="00022651"/>
    <w:rsid w:val="0002662B"/>
    <w:rsid w:val="000410C9"/>
    <w:rsid w:val="0004431A"/>
    <w:rsid w:val="00045BFB"/>
    <w:rsid w:val="00050B69"/>
    <w:rsid w:val="00056841"/>
    <w:rsid w:val="000577BE"/>
    <w:rsid w:val="0006557C"/>
    <w:rsid w:val="000665FD"/>
    <w:rsid w:val="00067ACA"/>
    <w:rsid w:val="000758EA"/>
    <w:rsid w:val="00084B75"/>
    <w:rsid w:val="00084F5F"/>
    <w:rsid w:val="00091AF2"/>
    <w:rsid w:val="00096B28"/>
    <w:rsid w:val="000A25AD"/>
    <w:rsid w:val="000A3D06"/>
    <w:rsid w:val="000B2876"/>
    <w:rsid w:val="000C0138"/>
    <w:rsid w:val="000C7001"/>
    <w:rsid w:val="000D294E"/>
    <w:rsid w:val="000D755A"/>
    <w:rsid w:val="000E2239"/>
    <w:rsid w:val="000E549C"/>
    <w:rsid w:val="000E7A4C"/>
    <w:rsid w:val="000F04A6"/>
    <w:rsid w:val="00106C1A"/>
    <w:rsid w:val="00127C27"/>
    <w:rsid w:val="00132291"/>
    <w:rsid w:val="00147BC9"/>
    <w:rsid w:val="00147E05"/>
    <w:rsid w:val="00154081"/>
    <w:rsid w:val="0016203B"/>
    <w:rsid w:val="001648B2"/>
    <w:rsid w:val="00173811"/>
    <w:rsid w:val="00196890"/>
    <w:rsid w:val="001A4337"/>
    <w:rsid w:val="001D3329"/>
    <w:rsid w:val="001E04EB"/>
    <w:rsid w:val="001E254F"/>
    <w:rsid w:val="001F5063"/>
    <w:rsid w:val="001F5880"/>
    <w:rsid w:val="0020239D"/>
    <w:rsid w:val="0020567B"/>
    <w:rsid w:val="00206B6E"/>
    <w:rsid w:val="00212D8D"/>
    <w:rsid w:val="002139F0"/>
    <w:rsid w:val="002171BC"/>
    <w:rsid w:val="002205D5"/>
    <w:rsid w:val="00243F83"/>
    <w:rsid w:val="00246BF1"/>
    <w:rsid w:val="00246D9B"/>
    <w:rsid w:val="00265F46"/>
    <w:rsid w:val="002701E1"/>
    <w:rsid w:val="00294F7F"/>
    <w:rsid w:val="002A5929"/>
    <w:rsid w:val="002C18AA"/>
    <w:rsid w:val="002C71D3"/>
    <w:rsid w:val="002C76E4"/>
    <w:rsid w:val="002D1B8C"/>
    <w:rsid w:val="002D2537"/>
    <w:rsid w:val="002D2E62"/>
    <w:rsid w:val="002E26A9"/>
    <w:rsid w:val="003033C3"/>
    <w:rsid w:val="003049B9"/>
    <w:rsid w:val="0030556F"/>
    <w:rsid w:val="003168A9"/>
    <w:rsid w:val="00317C41"/>
    <w:rsid w:val="003214D1"/>
    <w:rsid w:val="00321E15"/>
    <w:rsid w:val="003468E9"/>
    <w:rsid w:val="0035397D"/>
    <w:rsid w:val="00360B45"/>
    <w:rsid w:val="00365E57"/>
    <w:rsid w:val="00370250"/>
    <w:rsid w:val="00384F9C"/>
    <w:rsid w:val="00386415"/>
    <w:rsid w:val="003910B1"/>
    <w:rsid w:val="003C0BA4"/>
    <w:rsid w:val="003C3E2B"/>
    <w:rsid w:val="003F0F73"/>
    <w:rsid w:val="003F77BD"/>
    <w:rsid w:val="00401809"/>
    <w:rsid w:val="00402461"/>
    <w:rsid w:val="00402AFF"/>
    <w:rsid w:val="00441C1B"/>
    <w:rsid w:val="00444BF9"/>
    <w:rsid w:val="00461338"/>
    <w:rsid w:val="00473C68"/>
    <w:rsid w:val="00477704"/>
    <w:rsid w:val="00493B1B"/>
    <w:rsid w:val="004A3602"/>
    <w:rsid w:val="004A3955"/>
    <w:rsid w:val="004D2DD1"/>
    <w:rsid w:val="004D3291"/>
    <w:rsid w:val="004E2135"/>
    <w:rsid w:val="004E4265"/>
    <w:rsid w:val="004F36BA"/>
    <w:rsid w:val="005306F3"/>
    <w:rsid w:val="0053362D"/>
    <w:rsid w:val="00534866"/>
    <w:rsid w:val="00534C2E"/>
    <w:rsid w:val="005374A9"/>
    <w:rsid w:val="00542475"/>
    <w:rsid w:val="00543520"/>
    <w:rsid w:val="005479B5"/>
    <w:rsid w:val="00551943"/>
    <w:rsid w:val="00560959"/>
    <w:rsid w:val="00566033"/>
    <w:rsid w:val="005665DB"/>
    <w:rsid w:val="00567234"/>
    <w:rsid w:val="00573043"/>
    <w:rsid w:val="0058380C"/>
    <w:rsid w:val="00585E10"/>
    <w:rsid w:val="0058661D"/>
    <w:rsid w:val="00595750"/>
    <w:rsid w:val="00595AE8"/>
    <w:rsid w:val="00596118"/>
    <w:rsid w:val="005A2803"/>
    <w:rsid w:val="005A4D0F"/>
    <w:rsid w:val="005A517B"/>
    <w:rsid w:val="005B4E85"/>
    <w:rsid w:val="005C35E5"/>
    <w:rsid w:val="005C4302"/>
    <w:rsid w:val="005C4BE0"/>
    <w:rsid w:val="005C6DFE"/>
    <w:rsid w:val="005D4EC6"/>
    <w:rsid w:val="005D578B"/>
    <w:rsid w:val="005E18BA"/>
    <w:rsid w:val="005F6FC5"/>
    <w:rsid w:val="00602818"/>
    <w:rsid w:val="00607D66"/>
    <w:rsid w:val="00613058"/>
    <w:rsid w:val="00625F2E"/>
    <w:rsid w:val="00640D3C"/>
    <w:rsid w:val="00643BA9"/>
    <w:rsid w:val="006460F3"/>
    <w:rsid w:val="0067448D"/>
    <w:rsid w:val="00674755"/>
    <w:rsid w:val="00677AB4"/>
    <w:rsid w:val="0068088E"/>
    <w:rsid w:val="00682312"/>
    <w:rsid w:val="00690407"/>
    <w:rsid w:val="00693C3E"/>
    <w:rsid w:val="0069786E"/>
    <w:rsid w:val="006A0CA1"/>
    <w:rsid w:val="006A611B"/>
    <w:rsid w:val="006B0793"/>
    <w:rsid w:val="006B2513"/>
    <w:rsid w:val="006B3CED"/>
    <w:rsid w:val="006B43B2"/>
    <w:rsid w:val="006B46AC"/>
    <w:rsid w:val="006B6DA7"/>
    <w:rsid w:val="006C26A5"/>
    <w:rsid w:val="006D26F5"/>
    <w:rsid w:val="006D4586"/>
    <w:rsid w:val="006D45D2"/>
    <w:rsid w:val="006D7410"/>
    <w:rsid w:val="006D75FA"/>
    <w:rsid w:val="00710956"/>
    <w:rsid w:val="00730A0F"/>
    <w:rsid w:val="0073244E"/>
    <w:rsid w:val="00737CCB"/>
    <w:rsid w:val="00741DEA"/>
    <w:rsid w:val="00764E50"/>
    <w:rsid w:val="007763E0"/>
    <w:rsid w:val="007922CC"/>
    <w:rsid w:val="00794A42"/>
    <w:rsid w:val="007A2FD3"/>
    <w:rsid w:val="007B207E"/>
    <w:rsid w:val="007B451F"/>
    <w:rsid w:val="007B53E8"/>
    <w:rsid w:val="007C4BC0"/>
    <w:rsid w:val="007C6A47"/>
    <w:rsid w:val="007D0595"/>
    <w:rsid w:val="007E2732"/>
    <w:rsid w:val="007E6F19"/>
    <w:rsid w:val="007E714A"/>
    <w:rsid w:val="007E7C6F"/>
    <w:rsid w:val="007F7170"/>
    <w:rsid w:val="007F7747"/>
    <w:rsid w:val="008035FD"/>
    <w:rsid w:val="008105CE"/>
    <w:rsid w:val="00817F0C"/>
    <w:rsid w:val="00827188"/>
    <w:rsid w:val="00836379"/>
    <w:rsid w:val="00837D6D"/>
    <w:rsid w:val="00847C11"/>
    <w:rsid w:val="008525A2"/>
    <w:rsid w:val="00853704"/>
    <w:rsid w:val="008603F5"/>
    <w:rsid w:val="0086256C"/>
    <w:rsid w:val="00862747"/>
    <w:rsid w:val="00870EFC"/>
    <w:rsid w:val="008800ED"/>
    <w:rsid w:val="00881D22"/>
    <w:rsid w:val="008877F7"/>
    <w:rsid w:val="00894D86"/>
    <w:rsid w:val="008A27E8"/>
    <w:rsid w:val="008C4D00"/>
    <w:rsid w:val="008C6317"/>
    <w:rsid w:val="008D1CED"/>
    <w:rsid w:val="008E4DDF"/>
    <w:rsid w:val="008F02ED"/>
    <w:rsid w:val="008F3FB8"/>
    <w:rsid w:val="00901E9B"/>
    <w:rsid w:val="009165F2"/>
    <w:rsid w:val="00921B6B"/>
    <w:rsid w:val="00923060"/>
    <w:rsid w:val="00931F2B"/>
    <w:rsid w:val="009742C1"/>
    <w:rsid w:val="009911F4"/>
    <w:rsid w:val="009A100C"/>
    <w:rsid w:val="009A416B"/>
    <w:rsid w:val="009B18AF"/>
    <w:rsid w:val="009D3090"/>
    <w:rsid w:val="009D41BE"/>
    <w:rsid w:val="009D4DE1"/>
    <w:rsid w:val="009F6192"/>
    <w:rsid w:val="00A23580"/>
    <w:rsid w:val="00A23B40"/>
    <w:rsid w:val="00A25B89"/>
    <w:rsid w:val="00A270FB"/>
    <w:rsid w:val="00A57A2B"/>
    <w:rsid w:val="00A615D6"/>
    <w:rsid w:val="00A730B8"/>
    <w:rsid w:val="00A74C21"/>
    <w:rsid w:val="00A95825"/>
    <w:rsid w:val="00AA524E"/>
    <w:rsid w:val="00AB43AC"/>
    <w:rsid w:val="00AC5D3D"/>
    <w:rsid w:val="00AC7BA2"/>
    <w:rsid w:val="00AE58CB"/>
    <w:rsid w:val="00AF291F"/>
    <w:rsid w:val="00AF44E4"/>
    <w:rsid w:val="00B13CE6"/>
    <w:rsid w:val="00B145FD"/>
    <w:rsid w:val="00B23EC6"/>
    <w:rsid w:val="00B2449E"/>
    <w:rsid w:val="00B3087B"/>
    <w:rsid w:val="00B40CCA"/>
    <w:rsid w:val="00B4151D"/>
    <w:rsid w:val="00B47D7B"/>
    <w:rsid w:val="00B50856"/>
    <w:rsid w:val="00B52BA8"/>
    <w:rsid w:val="00B55D84"/>
    <w:rsid w:val="00B60E07"/>
    <w:rsid w:val="00B76BEC"/>
    <w:rsid w:val="00B87483"/>
    <w:rsid w:val="00BA2204"/>
    <w:rsid w:val="00BA64AB"/>
    <w:rsid w:val="00BB788C"/>
    <w:rsid w:val="00BD1427"/>
    <w:rsid w:val="00BD17D3"/>
    <w:rsid w:val="00BD5548"/>
    <w:rsid w:val="00BD5F9D"/>
    <w:rsid w:val="00BE379E"/>
    <w:rsid w:val="00BF2425"/>
    <w:rsid w:val="00BF4A5E"/>
    <w:rsid w:val="00C110F1"/>
    <w:rsid w:val="00C13D95"/>
    <w:rsid w:val="00C26D57"/>
    <w:rsid w:val="00C32340"/>
    <w:rsid w:val="00C4175A"/>
    <w:rsid w:val="00C46154"/>
    <w:rsid w:val="00C47EB7"/>
    <w:rsid w:val="00C52E0C"/>
    <w:rsid w:val="00C544A9"/>
    <w:rsid w:val="00C709BF"/>
    <w:rsid w:val="00C75F69"/>
    <w:rsid w:val="00C805AF"/>
    <w:rsid w:val="00C84F4E"/>
    <w:rsid w:val="00C92005"/>
    <w:rsid w:val="00C93AC6"/>
    <w:rsid w:val="00C942F9"/>
    <w:rsid w:val="00C94E8C"/>
    <w:rsid w:val="00CA4BF1"/>
    <w:rsid w:val="00CA6BB2"/>
    <w:rsid w:val="00CB0316"/>
    <w:rsid w:val="00CB5664"/>
    <w:rsid w:val="00CD2271"/>
    <w:rsid w:val="00CE11B6"/>
    <w:rsid w:val="00CE1EAF"/>
    <w:rsid w:val="00CE3665"/>
    <w:rsid w:val="00CE5872"/>
    <w:rsid w:val="00CF23D9"/>
    <w:rsid w:val="00D04934"/>
    <w:rsid w:val="00D14ED7"/>
    <w:rsid w:val="00D221B1"/>
    <w:rsid w:val="00D23C14"/>
    <w:rsid w:val="00D2755E"/>
    <w:rsid w:val="00D2755F"/>
    <w:rsid w:val="00D37DE0"/>
    <w:rsid w:val="00D544DE"/>
    <w:rsid w:val="00D671E6"/>
    <w:rsid w:val="00D75361"/>
    <w:rsid w:val="00DA082A"/>
    <w:rsid w:val="00DB5BA4"/>
    <w:rsid w:val="00DC1AE0"/>
    <w:rsid w:val="00DC26FB"/>
    <w:rsid w:val="00DD059E"/>
    <w:rsid w:val="00DD35C9"/>
    <w:rsid w:val="00DE5CF6"/>
    <w:rsid w:val="00DF3C4F"/>
    <w:rsid w:val="00E20494"/>
    <w:rsid w:val="00E278A7"/>
    <w:rsid w:val="00E313B7"/>
    <w:rsid w:val="00E3146A"/>
    <w:rsid w:val="00E32758"/>
    <w:rsid w:val="00E46779"/>
    <w:rsid w:val="00E55435"/>
    <w:rsid w:val="00E86FEE"/>
    <w:rsid w:val="00E9360E"/>
    <w:rsid w:val="00EA68D7"/>
    <w:rsid w:val="00EB23E4"/>
    <w:rsid w:val="00EB3E3A"/>
    <w:rsid w:val="00EB6CEE"/>
    <w:rsid w:val="00EC129F"/>
    <w:rsid w:val="00EC2FDD"/>
    <w:rsid w:val="00EC53BA"/>
    <w:rsid w:val="00EC6696"/>
    <w:rsid w:val="00F130CB"/>
    <w:rsid w:val="00F16F7B"/>
    <w:rsid w:val="00F3010A"/>
    <w:rsid w:val="00F31401"/>
    <w:rsid w:val="00F3471C"/>
    <w:rsid w:val="00F409C2"/>
    <w:rsid w:val="00F47221"/>
    <w:rsid w:val="00F52418"/>
    <w:rsid w:val="00F636EA"/>
    <w:rsid w:val="00F70149"/>
    <w:rsid w:val="00F80FD9"/>
    <w:rsid w:val="00FA021C"/>
    <w:rsid w:val="00FB3199"/>
    <w:rsid w:val="00FB4105"/>
    <w:rsid w:val="00FB4302"/>
    <w:rsid w:val="00FB6DE5"/>
    <w:rsid w:val="00FC1AB6"/>
    <w:rsid w:val="00FC3B1E"/>
    <w:rsid w:val="00FC5EE0"/>
    <w:rsid w:val="00FD0D39"/>
    <w:rsid w:val="00FD3407"/>
    <w:rsid w:val="00FD4BD9"/>
    <w:rsid w:val="00FE1839"/>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0C74"/>
  <w15:chartTrackingRefBased/>
  <w15:docId w15:val="{96D84143-686D-4F0C-AF8C-C7AF564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3E8"/>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9165F2"/>
    <w:pPr>
      <w:spacing w:after="160" w:line="240" w:lineRule="exact"/>
    </w:pPr>
    <w:rPr>
      <w:rFonts w:ascii="Verdana" w:hAnsi="Verdana"/>
      <w:lang w:val="en-US" w:eastAsia="en-US"/>
    </w:rPr>
  </w:style>
  <w:style w:type="paragraph" w:styleId="a4">
    <w:name w:val="Normal (Web)"/>
    <w:basedOn w:val="a"/>
    <w:uiPriority w:val="99"/>
    <w:rsid w:val="009165F2"/>
    <w:pPr>
      <w:spacing w:before="30" w:after="30"/>
    </w:pPr>
    <w:rPr>
      <w:rFonts w:eastAsia="Calibri"/>
    </w:rPr>
  </w:style>
  <w:style w:type="paragraph" w:styleId="a5">
    <w:name w:val="Body Text"/>
    <w:basedOn w:val="a"/>
    <w:link w:val="a6"/>
    <w:rsid w:val="009165F2"/>
    <w:pPr>
      <w:widowControl w:val="0"/>
      <w:suppressAutoHyphens/>
      <w:spacing w:after="120"/>
    </w:pPr>
    <w:rPr>
      <w:rFonts w:ascii="Arial" w:eastAsia="Arial Unicode MS" w:hAnsi="Arial" w:cs="Mangal"/>
      <w:kern w:val="1"/>
      <w:sz w:val="20"/>
      <w:lang w:eastAsia="hi-IN" w:bidi="hi-IN"/>
    </w:rPr>
  </w:style>
  <w:style w:type="character" w:customStyle="1" w:styleId="a6">
    <w:name w:val="Основной текст Знак"/>
    <w:basedOn w:val="a0"/>
    <w:link w:val="a5"/>
    <w:rsid w:val="009165F2"/>
    <w:rPr>
      <w:rFonts w:ascii="Arial" w:eastAsia="Arial Unicode MS" w:hAnsi="Arial" w:cs="Mangal"/>
      <w:kern w:val="1"/>
      <w:sz w:val="20"/>
      <w:szCs w:val="24"/>
      <w:lang w:eastAsia="hi-IN" w:bidi="hi-IN"/>
    </w:rPr>
  </w:style>
  <w:style w:type="table" w:styleId="a7">
    <w:name w:val="Table Grid"/>
    <w:basedOn w:val="a1"/>
    <w:uiPriority w:val="39"/>
    <w:rsid w:val="008C6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175A"/>
    <w:rPr>
      <w:rFonts w:ascii="Segoe UI" w:hAnsi="Segoe UI" w:cs="Segoe UI"/>
      <w:sz w:val="18"/>
      <w:szCs w:val="18"/>
    </w:rPr>
  </w:style>
  <w:style w:type="character" w:customStyle="1" w:styleId="a9">
    <w:name w:val="Текст выноски Знак"/>
    <w:basedOn w:val="a0"/>
    <w:link w:val="a8"/>
    <w:uiPriority w:val="99"/>
    <w:semiHidden/>
    <w:rsid w:val="00C4175A"/>
    <w:rPr>
      <w:rFonts w:ascii="Segoe UI" w:eastAsia="Times New Roman" w:hAnsi="Segoe UI" w:cs="Segoe UI"/>
      <w:sz w:val="18"/>
      <w:szCs w:val="18"/>
      <w:lang w:eastAsia="ru-RU"/>
    </w:rPr>
  </w:style>
  <w:style w:type="paragraph" w:styleId="aa">
    <w:name w:val="Body Text Indent"/>
    <w:basedOn w:val="a"/>
    <w:link w:val="ab"/>
    <w:uiPriority w:val="99"/>
    <w:semiHidden/>
    <w:unhideWhenUsed/>
    <w:rsid w:val="00DB5BA4"/>
    <w:pPr>
      <w:spacing w:after="120"/>
      <w:ind w:left="283"/>
    </w:pPr>
  </w:style>
  <w:style w:type="character" w:customStyle="1" w:styleId="ab">
    <w:name w:val="Основной текст с отступом Знак"/>
    <w:basedOn w:val="a0"/>
    <w:link w:val="aa"/>
    <w:uiPriority w:val="99"/>
    <w:semiHidden/>
    <w:rsid w:val="00DB5BA4"/>
    <w:rPr>
      <w:rFonts w:eastAsia="Times New Roman" w:cs="Times New Roman"/>
      <w:sz w:val="24"/>
      <w:szCs w:val="24"/>
      <w:lang w:eastAsia="ru-RU"/>
    </w:rPr>
  </w:style>
  <w:style w:type="paragraph" w:styleId="ac">
    <w:name w:val="List Paragraph"/>
    <w:basedOn w:val="a"/>
    <w:uiPriority w:val="99"/>
    <w:qFormat/>
    <w:rsid w:val="00022651"/>
    <w:pPr>
      <w:ind w:left="720"/>
      <w:contextualSpacing/>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0799">
      <w:bodyDiv w:val="1"/>
      <w:marLeft w:val="0"/>
      <w:marRight w:val="0"/>
      <w:marTop w:val="0"/>
      <w:marBottom w:val="0"/>
      <w:divBdr>
        <w:top w:val="none" w:sz="0" w:space="0" w:color="auto"/>
        <w:left w:val="none" w:sz="0" w:space="0" w:color="auto"/>
        <w:bottom w:val="none" w:sz="0" w:space="0" w:color="auto"/>
        <w:right w:val="none" w:sz="0" w:space="0" w:color="auto"/>
      </w:divBdr>
    </w:div>
    <w:div w:id="13575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B636-52B2-408E-A839-33215934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4649</TotalTime>
  <Pages>42</Pages>
  <Words>16471</Words>
  <Characters>93888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81</cp:revision>
  <cp:lastPrinted>2022-04-19T04:17:00Z</cp:lastPrinted>
  <dcterms:created xsi:type="dcterms:W3CDTF">2020-04-24T06:17:00Z</dcterms:created>
  <dcterms:modified xsi:type="dcterms:W3CDTF">2024-04-17T03:57:00Z</dcterms:modified>
</cp:coreProperties>
</file>