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EA91E" w14:textId="77777777" w:rsidR="00B82F36" w:rsidRPr="00DC3083" w:rsidRDefault="00B82F36" w:rsidP="00B82F36">
      <w:pPr>
        <w:rPr>
          <w:rFonts w:eastAsia="Times New Roman" w:cs="Times New Roman"/>
          <w:sz w:val="24"/>
          <w:szCs w:val="20"/>
          <w:lang w:eastAsia="ru-RU"/>
        </w:rPr>
      </w:pPr>
    </w:p>
    <w:p w14:paraId="7BEAB053" w14:textId="77777777" w:rsidR="00B82F36" w:rsidRPr="00714C9A" w:rsidRDefault="00B82F36" w:rsidP="00B82F36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DC3083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6E3E84" wp14:editId="1E611524">
            <wp:extent cx="857250" cy="1076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B5B7B" w14:textId="77777777" w:rsidR="0032339A" w:rsidRDefault="0032339A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14:paraId="18717D4A" w14:textId="77777777" w:rsidR="00B82F36" w:rsidRPr="00E41C6F" w:rsidRDefault="00B82F36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41C6F">
        <w:rPr>
          <w:rFonts w:eastAsia="Times New Roman" w:cs="Times New Roman"/>
          <w:b/>
          <w:sz w:val="32"/>
          <w:szCs w:val="32"/>
          <w:lang w:eastAsia="ru-RU"/>
        </w:rPr>
        <w:t>ДУМА</w:t>
      </w:r>
    </w:p>
    <w:p w14:paraId="54E0403F" w14:textId="77777777" w:rsidR="00B82F36" w:rsidRPr="00E41C6F" w:rsidRDefault="00B82F36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41C6F">
        <w:rPr>
          <w:rFonts w:eastAsia="Times New Roman" w:cs="Times New Roman"/>
          <w:b/>
          <w:sz w:val="32"/>
          <w:szCs w:val="32"/>
          <w:lang w:eastAsia="ru-RU"/>
        </w:rPr>
        <w:t>ШАТРОВСКОГО МУНИЦИПАЛЬНОГО ОКРУГА</w:t>
      </w:r>
      <w:r w:rsidR="00610F19"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</w:p>
    <w:p w14:paraId="3A0D8BDA" w14:textId="77777777" w:rsidR="00B82F36" w:rsidRPr="00E41C6F" w:rsidRDefault="00E41C6F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41C6F">
        <w:rPr>
          <w:rFonts w:eastAsia="Times New Roman" w:cs="Times New Roman"/>
          <w:b/>
          <w:sz w:val="32"/>
          <w:szCs w:val="32"/>
          <w:lang w:eastAsia="ru-RU"/>
        </w:rPr>
        <w:t>КУРГАНСКОЙ ОБЛАСТИ</w:t>
      </w:r>
    </w:p>
    <w:p w14:paraId="34BAF14E" w14:textId="77777777" w:rsidR="00580F26" w:rsidRDefault="00580F26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14:paraId="02C7FF47" w14:textId="77777777" w:rsidR="0032339A" w:rsidRPr="00E41C6F" w:rsidRDefault="0032339A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14:paraId="4D98F446" w14:textId="77777777" w:rsidR="00B82F36" w:rsidRDefault="00B82F36" w:rsidP="00B82F36">
      <w:pPr>
        <w:jc w:val="center"/>
        <w:rPr>
          <w:rFonts w:eastAsia="Times New Roman" w:cs="Times New Roman"/>
          <w:b/>
          <w:sz w:val="44"/>
          <w:szCs w:val="44"/>
          <w:lang w:eastAsia="ru-RU"/>
        </w:rPr>
      </w:pPr>
      <w:r w:rsidRPr="00B82F36">
        <w:rPr>
          <w:rFonts w:eastAsia="Times New Roman" w:cs="Times New Roman"/>
          <w:b/>
          <w:sz w:val="44"/>
          <w:szCs w:val="44"/>
          <w:lang w:eastAsia="ru-RU"/>
        </w:rPr>
        <w:t>РЕШЕНИЕ</w:t>
      </w:r>
      <w:r w:rsidR="005E4F0C">
        <w:rPr>
          <w:rFonts w:eastAsia="Times New Roman" w:cs="Times New Roman"/>
          <w:b/>
          <w:sz w:val="44"/>
          <w:szCs w:val="44"/>
          <w:lang w:eastAsia="ru-RU"/>
        </w:rPr>
        <w:t xml:space="preserve"> </w:t>
      </w:r>
    </w:p>
    <w:p w14:paraId="7FE00515" w14:textId="77777777" w:rsidR="0032339A" w:rsidRPr="00B82F36" w:rsidRDefault="0032339A" w:rsidP="00B82F36">
      <w:pPr>
        <w:jc w:val="center"/>
        <w:rPr>
          <w:rFonts w:eastAsia="Times New Roman" w:cs="Times New Roman"/>
          <w:b/>
          <w:sz w:val="44"/>
          <w:szCs w:val="44"/>
          <w:lang w:eastAsia="ru-RU"/>
        </w:rPr>
      </w:pPr>
    </w:p>
    <w:p w14:paraId="502FFDCD" w14:textId="462D7207" w:rsidR="005E4F0C" w:rsidRDefault="0030781E" w:rsidP="00B82F36">
      <w:pPr>
        <w:tabs>
          <w:tab w:val="left" w:pos="7740"/>
        </w:tabs>
        <w:rPr>
          <w:rFonts w:eastAsia="Times New Roman" w:cs="Times New Roman"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от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u w:val="single"/>
          <w:lang w:eastAsia="ru-RU"/>
        </w:rPr>
        <w:t>21 января  2022 года</w:t>
      </w:r>
      <w:r>
        <w:rPr>
          <w:rFonts w:eastAsia="Times New Roman" w:cs="Times New Roman"/>
          <w:szCs w:val="28"/>
          <w:lang w:eastAsia="ru-RU"/>
        </w:rPr>
        <w:t xml:space="preserve"> № </w:t>
      </w:r>
      <w:r>
        <w:rPr>
          <w:rFonts w:eastAsia="Times New Roman" w:cs="Times New Roman"/>
          <w:szCs w:val="28"/>
          <w:u w:val="single"/>
          <w:lang w:eastAsia="ru-RU"/>
        </w:rPr>
        <w:t xml:space="preserve">173   </w:t>
      </w:r>
      <w:r w:rsidR="00B82F36" w:rsidRPr="00E41C6F">
        <w:rPr>
          <w:rFonts w:eastAsia="Times New Roman" w:cs="Times New Roman"/>
          <w:szCs w:val="28"/>
          <w:lang w:eastAsia="ru-RU"/>
        </w:rPr>
        <w:t xml:space="preserve">  </w:t>
      </w:r>
      <w:r w:rsidR="00B82F36" w:rsidRPr="00B82F36">
        <w:rPr>
          <w:rFonts w:eastAsia="Times New Roman" w:cs="Times New Roman"/>
          <w:szCs w:val="24"/>
          <w:lang w:eastAsia="ru-RU"/>
        </w:rPr>
        <w:t xml:space="preserve">  </w:t>
      </w:r>
      <w:r w:rsidR="00B82F36" w:rsidRPr="00B82F36">
        <w:rPr>
          <w:rFonts w:eastAsia="Times New Roman" w:cs="Times New Roman"/>
          <w:sz w:val="24"/>
          <w:szCs w:val="24"/>
          <w:lang w:eastAsia="ru-RU"/>
        </w:rPr>
        <w:t xml:space="preserve">            </w:t>
      </w:r>
      <w:r w:rsidR="005E4F0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2339A">
        <w:rPr>
          <w:rFonts w:eastAsia="Times New Roman" w:cs="Times New Roman"/>
          <w:sz w:val="24"/>
          <w:szCs w:val="24"/>
          <w:lang w:eastAsia="ru-RU"/>
        </w:rPr>
        <w:t xml:space="preserve">                   </w:t>
      </w:r>
      <w:r w:rsidR="005E4F0C"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="00B82F36" w:rsidRPr="00B82F3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2339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250B6">
        <w:rPr>
          <w:rFonts w:eastAsia="Times New Roman" w:cs="Times New Roman"/>
          <w:sz w:val="24"/>
          <w:szCs w:val="24"/>
          <w:lang w:eastAsia="ru-RU"/>
        </w:rPr>
        <w:t xml:space="preserve">       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</w:t>
      </w:r>
      <w:r w:rsidR="00C250B6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B82F36" w:rsidRPr="00B82F36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5E4F0C" w:rsidRPr="00B82F36">
        <w:rPr>
          <w:rFonts w:eastAsia="Times New Roman" w:cs="Times New Roman"/>
          <w:sz w:val="24"/>
          <w:szCs w:val="24"/>
          <w:lang w:eastAsia="ru-RU"/>
        </w:rPr>
        <w:t>с.Шатрово</w:t>
      </w:r>
      <w:proofErr w:type="spellEnd"/>
      <w:r w:rsidR="005E4F0C" w:rsidRPr="00B82F36">
        <w:rPr>
          <w:rFonts w:eastAsia="Times New Roman" w:cs="Times New Roman"/>
          <w:sz w:val="24"/>
          <w:szCs w:val="24"/>
          <w:lang w:eastAsia="ru-RU"/>
        </w:rPr>
        <w:t xml:space="preserve">  </w:t>
      </w:r>
    </w:p>
    <w:p w14:paraId="5C286F06" w14:textId="77777777" w:rsidR="005E4F0C" w:rsidRDefault="00B82F36" w:rsidP="00B82F36">
      <w:pPr>
        <w:tabs>
          <w:tab w:val="left" w:pos="7740"/>
        </w:tabs>
        <w:rPr>
          <w:rFonts w:eastAsia="Times New Roman" w:cs="Times New Roman"/>
          <w:sz w:val="24"/>
          <w:szCs w:val="24"/>
          <w:lang w:eastAsia="ru-RU"/>
        </w:rPr>
      </w:pPr>
      <w:r w:rsidRPr="00B82F36">
        <w:rPr>
          <w:rFonts w:eastAsia="Times New Roman" w:cs="Times New Roman"/>
          <w:sz w:val="24"/>
          <w:szCs w:val="24"/>
          <w:lang w:eastAsia="ru-RU"/>
        </w:rPr>
        <w:t xml:space="preserve">    </w:t>
      </w:r>
    </w:p>
    <w:p w14:paraId="163812F2" w14:textId="77777777" w:rsidR="00B82F36" w:rsidRPr="00B82F36" w:rsidRDefault="00B82F36" w:rsidP="00B82F36">
      <w:pPr>
        <w:tabs>
          <w:tab w:val="left" w:pos="7740"/>
        </w:tabs>
        <w:rPr>
          <w:rFonts w:eastAsia="Times New Roman" w:cs="Times New Roman"/>
          <w:sz w:val="24"/>
          <w:szCs w:val="24"/>
          <w:lang w:eastAsia="ru-RU"/>
        </w:rPr>
      </w:pPr>
      <w:r w:rsidRPr="00B82F36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B82F36">
        <w:rPr>
          <w:rFonts w:eastAsia="Times New Roman" w:cs="Times New Roman"/>
          <w:szCs w:val="24"/>
          <w:lang w:eastAsia="ru-RU"/>
        </w:rPr>
        <w:t xml:space="preserve">               </w:t>
      </w:r>
      <w:r w:rsidR="00BA3DD4">
        <w:rPr>
          <w:rFonts w:eastAsia="Times New Roman" w:cs="Times New Roman"/>
          <w:szCs w:val="24"/>
          <w:lang w:eastAsia="ru-RU"/>
        </w:rPr>
        <w:t xml:space="preserve">  </w:t>
      </w:r>
      <w:r w:rsidRPr="00B82F36">
        <w:rPr>
          <w:rFonts w:eastAsia="Times New Roman" w:cs="Times New Roman"/>
          <w:szCs w:val="24"/>
          <w:lang w:eastAsia="ru-RU"/>
        </w:rPr>
        <w:t xml:space="preserve"> </w:t>
      </w:r>
    </w:p>
    <w:p w14:paraId="003B989F" w14:textId="77777777" w:rsidR="00B82F36" w:rsidRPr="00DE4FA4" w:rsidRDefault="00B82F36" w:rsidP="001B003B">
      <w:pPr>
        <w:tabs>
          <w:tab w:val="left" w:pos="0"/>
        </w:tabs>
        <w:suppressAutoHyphens/>
        <w:spacing w:line="216" w:lineRule="auto"/>
        <w:outlineLvl w:val="3"/>
        <w:rPr>
          <w:rFonts w:eastAsia="Times New Roman" w:cs="Times New Roman"/>
          <w:sz w:val="20"/>
          <w:szCs w:val="20"/>
          <w:lang w:eastAsia="ru-RU"/>
        </w:rPr>
      </w:pPr>
    </w:p>
    <w:p w14:paraId="095AC2EA" w14:textId="77777777" w:rsidR="0089024A" w:rsidRDefault="0089024A" w:rsidP="00616B33">
      <w:pPr>
        <w:widowControl w:val="0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79F4327E" w14:textId="07D90497" w:rsidR="0089024A" w:rsidRDefault="00634FBB" w:rsidP="00634FBB">
      <w:pPr>
        <w:widowControl w:val="0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Об утверждении ликвидационного баланса</w:t>
      </w:r>
    </w:p>
    <w:p w14:paraId="0964850A" w14:textId="069A921D" w:rsidR="0089024A" w:rsidRDefault="0086414F" w:rsidP="00616B33">
      <w:pPr>
        <w:widowControl w:val="0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Администрации </w:t>
      </w:r>
      <w:r w:rsidR="008E5B1A">
        <w:rPr>
          <w:rFonts w:eastAsia="Times New Roman" w:cs="Times New Roman"/>
          <w:b/>
          <w:bCs/>
          <w:sz w:val="24"/>
          <w:szCs w:val="24"/>
          <w:lang w:eastAsia="ru-RU"/>
        </w:rPr>
        <w:t>Дальнекубасовского сельсовета</w:t>
      </w:r>
    </w:p>
    <w:p w14:paraId="72E403BA" w14:textId="138A1438" w:rsidR="00155505" w:rsidRDefault="00155505" w:rsidP="00616B33">
      <w:pPr>
        <w:widowControl w:val="0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Шатровского района Курганской области </w:t>
      </w:r>
    </w:p>
    <w:p w14:paraId="70507D23" w14:textId="77777777" w:rsidR="0089024A" w:rsidRDefault="0089024A" w:rsidP="00616B33">
      <w:pPr>
        <w:widowControl w:val="0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75706F2A" w14:textId="77777777" w:rsidR="0086414F" w:rsidRDefault="0086414F" w:rsidP="00616B33">
      <w:pPr>
        <w:widowControl w:val="0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5ADDA3DF" w14:textId="75D91EC0" w:rsidR="00634FBB" w:rsidRPr="00634FBB" w:rsidRDefault="00634FBB" w:rsidP="00634FBB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634FBB">
        <w:rPr>
          <w:rFonts w:eastAsia="Times New Roman" w:cs="Times New Roman"/>
          <w:bCs/>
          <w:sz w:val="24"/>
          <w:szCs w:val="24"/>
          <w:lang w:eastAsia="ru-RU"/>
        </w:rPr>
        <w:t>В соответствии с</w:t>
      </w:r>
      <w:r w:rsidR="00AD606C">
        <w:rPr>
          <w:rFonts w:eastAsia="Times New Roman" w:cs="Times New Roman"/>
          <w:bCs/>
          <w:sz w:val="24"/>
          <w:szCs w:val="24"/>
          <w:lang w:eastAsia="ru-RU"/>
        </w:rPr>
        <w:t xml:space="preserve">о статьей 63 </w:t>
      </w:r>
      <w:r w:rsidRPr="00634FBB">
        <w:rPr>
          <w:rFonts w:eastAsia="Times New Roman" w:cs="Times New Roman"/>
          <w:bCs/>
          <w:sz w:val="24"/>
          <w:szCs w:val="24"/>
          <w:lang w:eastAsia="ru-RU"/>
        </w:rPr>
        <w:t xml:space="preserve">Гражданского кодекса Российской Федерации, </w:t>
      </w:r>
      <w:r w:rsidR="00A558C0">
        <w:rPr>
          <w:rFonts w:eastAsia="Times New Roman" w:cs="Times New Roman"/>
          <w:bCs/>
          <w:sz w:val="24"/>
          <w:szCs w:val="24"/>
          <w:lang w:eastAsia="ru-RU"/>
        </w:rPr>
        <w:t>статьями</w:t>
      </w:r>
      <w:r w:rsidR="00D64580">
        <w:rPr>
          <w:rFonts w:eastAsia="Times New Roman" w:cs="Times New Roman"/>
          <w:bCs/>
          <w:sz w:val="24"/>
          <w:szCs w:val="24"/>
          <w:lang w:eastAsia="ru-RU"/>
        </w:rPr>
        <w:t xml:space="preserve"> 20</w:t>
      </w:r>
      <w:r w:rsidR="00A558C0">
        <w:rPr>
          <w:rFonts w:eastAsia="Times New Roman" w:cs="Times New Roman"/>
          <w:bCs/>
          <w:sz w:val="24"/>
          <w:szCs w:val="24"/>
          <w:lang w:eastAsia="ru-RU"/>
        </w:rPr>
        <w:t xml:space="preserve">, </w:t>
      </w:r>
      <w:proofErr w:type="gramStart"/>
      <w:r w:rsidR="00A558C0">
        <w:rPr>
          <w:rFonts w:eastAsia="Times New Roman" w:cs="Times New Roman"/>
          <w:bCs/>
          <w:sz w:val="24"/>
          <w:szCs w:val="24"/>
          <w:lang w:eastAsia="ru-RU"/>
        </w:rPr>
        <w:t>21</w:t>
      </w:r>
      <w:r w:rsidR="00D64580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634FBB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806CCA">
        <w:rPr>
          <w:rFonts w:eastAsia="Times New Roman" w:cs="Times New Roman"/>
          <w:bCs/>
          <w:sz w:val="24"/>
          <w:szCs w:val="24"/>
          <w:lang w:eastAsia="ru-RU"/>
        </w:rPr>
        <w:t>Федерального</w:t>
      </w:r>
      <w:proofErr w:type="gramEnd"/>
      <w:r w:rsidR="00D64580" w:rsidRPr="00D64580">
        <w:rPr>
          <w:rFonts w:eastAsia="Times New Roman" w:cs="Times New Roman"/>
          <w:bCs/>
          <w:sz w:val="24"/>
          <w:szCs w:val="24"/>
          <w:lang w:eastAsia="ru-RU"/>
        </w:rPr>
        <w:t xml:space="preserve"> закон</w:t>
      </w:r>
      <w:r w:rsidR="00806CCA">
        <w:rPr>
          <w:rFonts w:eastAsia="Times New Roman" w:cs="Times New Roman"/>
          <w:bCs/>
          <w:sz w:val="24"/>
          <w:szCs w:val="24"/>
          <w:lang w:eastAsia="ru-RU"/>
        </w:rPr>
        <w:t>а</w:t>
      </w:r>
      <w:r w:rsidR="00D64580" w:rsidRPr="00D64580">
        <w:rPr>
          <w:rFonts w:eastAsia="Times New Roman" w:cs="Times New Roman"/>
          <w:bCs/>
          <w:sz w:val="24"/>
          <w:szCs w:val="24"/>
          <w:lang w:eastAsia="ru-RU"/>
        </w:rPr>
        <w:t xml:space="preserve"> от 08.08.2001 </w:t>
      </w:r>
      <w:r w:rsidR="00D64580">
        <w:rPr>
          <w:rFonts w:eastAsia="Times New Roman" w:cs="Times New Roman"/>
          <w:bCs/>
          <w:sz w:val="24"/>
          <w:szCs w:val="24"/>
          <w:lang w:eastAsia="ru-RU"/>
        </w:rPr>
        <w:t>№</w:t>
      </w:r>
      <w:r w:rsidR="00D64580" w:rsidRPr="00D64580">
        <w:rPr>
          <w:rFonts w:eastAsia="Times New Roman" w:cs="Times New Roman"/>
          <w:bCs/>
          <w:sz w:val="24"/>
          <w:szCs w:val="24"/>
          <w:lang w:eastAsia="ru-RU"/>
        </w:rPr>
        <w:t xml:space="preserve"> 129-ФЗ</w:t>
      </w:r>
      <w:r w:rsidR="00D64580">
        <w:rPr>
          <w:rFonts w:eastAsia="Times New Roman" w:cs="Times New Roman"/>
          <w:bCs/>
          <w:sz w:val="24"/>
          <w:szCs w:val="24"/>
          <w:lang w:eastAsia="ru-RU"/>
        </w:rPr>
        <w:t xml:space="preserve">  «</w:t>
      </w:r>
      <w:r w:rsidR="00D64580" w:rsidRPr="00D64580">
        <w:rPr>
          <w:rFonts w:eastAsia="Times New Roman" w:cs="Times New Roman"/>
          <w:bCs/>
          <w:sz w:val="24"/>
          <w:szCs w:val="24"/>
          <w:lang w:eastAsia="ru-RU"/>
        </w:rPr>
        <w:t xml:space="preserve">О государственной регистрации юридических лиц и </w:t>
      </w:r>
      <w:r w:rsidR="00D64580">
        <w:rPr>
          <w:rFonts w:eastAsia="Times New Roman" w:cs="Times New Roman"/>
          <w:bCs/>
          <w:sz w:val="24"/>
          <w:szCs w:val="24"/>
          <w:lang w:eastAsia="ru-RU"/>
        </w:rPr>
        <w:t>индивидуальных предпринимателей»,</w:t>
      </w:r>
      <w:r w:rsidR="00AD606C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0F586E">
        <w:rPr>
          <w:rFonts w:eastAsia="Times New Roman" w:cs="Times New Roman"/>
          <w:bCs/>
          <w:sz w:val="24"/>
          <w:szCs w:val="24"/>
          <w:lang w:eastAsia="ru-RU"/>
        </w:rPr>
        <w:t xml:space="preserve"> в связи с завершением  </w:t>
      </w:r>
      <w:r w:rsidR="00A558C0">
        <w:rPr>
          <w:rFonts w:eastAsia="Times New Roman" w:cs="Times New Roman"/>
          <w:bCs/>
          <w:sz w:val="24"/>
          <w:szCs w:val="24"/>
          <w:lang w:eastAsia="ru-RU"/>
        </w:rPr>
        <w:t xml:space="preserve">ликвидации юридического лица </w:t>
      </w:r>
      <w:r w:rsidRPr="00634FBB">
        <w:rPr>
          <w:rFonts w:eastAsia="Times New Roman" w:cs="Times New Roman"/>
          <w:bCs/>
          <w:sz w:val="24"/>
          <w:szCs w:val="24"/>
          <w:lang w:eastAsia="ru-RU"/>
        </w:rPr>
        <w:t>Дума Шатровского муниципального округа</w:t>
      </w:r>
    </w:p>
    <w:p w14:paraId="03E47B1B" w14:textId="77777777" w:rsidR="00634FBB" w:rsidRPr="00634FBB" w:rsidRDefault="00634FBB" w:rsidP="00D64580">
      <w:pPr>
        <w:widowControl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634FBB">
        <w:rPr>
          <w:rFonts w:eastAsia="Times New Roman" w:cs="Times New Roman"/>
          <w:bCs/>
          <w:sz w:val="24"/>
          <w:szCs w:val="24"/>
          <w:lang w:eastAsia="ru-RU"/>
        </w:rPr>
        <w:t>РЕШИЛА:</w:t>
      </w:r>
    </w:p>
    <w:p w14:paraId="6F536D28" w14:textId="594F55B3" w:rsidR="00AD606C" w:rsidRDefault="0089024A" w:rsidP="00806CCA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89024A">
        <w:rPr>
          <w:rFonts w:eastAsia="Times New Roman" w:cs="Times New Roman"/>
          <w:bCs/>
          <w:sz w:val="24"/>
          <w:szCs w:val="24"/>
          <w:lang w:eastAsia="ru-RU"/>
        </w:rPr>
        <w:t xml:space="preserve">1. Утвердить </w:t>
      </w:r>
      <w:r w:rsidR="00AD606C">
        <w:rPr>
          <w:rFonts w:eastAsia="Times New Roman" w:cs="Times New Roman"/>
          <w:bCs/>
          <w:sz w:val="24"/>
          <w:szCs w:val="24"/>
          <w:lang w:eastAsia="ru-RU"/>
        </w:rPr>
        <w:t xml:space="preserve">ликвидационный баланс </w:t>
      </w:r>
      <w:r w:rsidR="0086414F">
        <w:rPr>
          <w:rFonts w:eastAsia="Times New Roman" w:cs="Times New Roman"/>
          <w:bCs/>
          <w:sz w:val="24"/>
          <w:szCs w:val="24"/>
          <w:lang w:eastAsia="ru-RU"/>
        </w:rPr>
        <w:t xml:space="preserve">Администрации </w:t>
      </w:r>
      <w:r w:rsidR="00155505">
        <w:rPr>
          <w:rFonts w:eastAsia="Times New Roman" w:cs="Times New Roman"/>
          <w:bCs/>
          <w:sz w:val="24"/>
          <w:szCs w:val="24"/>
          <w:lang w:eastAsia="ru-RU"/>
        </w:rPr>
        <w:t xml:space="preserve">Дальнекубасовского сельсовета </w:t>
      </w:r>
      <w:r w:rsidR="0086414F">
        <w:rPr>
          <w:rFonts w:eastAsia="Times New Roman" w:cs="Times New Roman"/>
          <w:bCs/>
          <w:sz w:val="24"/>
          <w:szCs w:val="24"/>
          <w:lang w:eastAsia="ru-RU"/>
        </w:rPr>
        <w:t>Шатровского района</w:t>
      </w:r>
      <w:r w:rsidR="00806CCA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86414F">
        <w:rPr>
          <w:rFonts w:eastAsia="Times New Roman" w:cs="Times New Roman"/>
          <w:bCs/>
          <w:sz w:val="24"/>
          <w:szCs w:val="24"/>
          <w:lang w:eastAsia="ru-RU"/>
        </w:rPr>
        <w:t xml:space="preserve">Курганской области </w:t>
      </w:r>
      <w:r w:rsidR="00AD606C">
        <w:rPr>
          <w:rFonts w:eastAsia="Times New Roman" w:cs="Times New Roman"/>
          <w:bCs/>
          <w:sz w:val="24"/>
          <w:szCs w:val="24"/>
          <w:lang w:eastAsia="ru-RU"/>
        </w:rPr>
        <w:t>согласно приложению к настоящему решению.</w:t>
      </w:r>
    </w:p>
    <w:p w14:paraId="3FB78554" w14:textId="03716431" w:rsidR="00A558C0" w:rsidRPr="00A558C0" w:rsidRDefault="00AD606C" w:rsidP="00A558C0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2</w:t>
      </w:r>
      <w:r w:rsidR="0089024A" w:rsidRPr="0089024A">
        <w:rPr>
          <w:rFonts w:eastAsia="Times New Roman" w:cs="Times New Roman"/>
          <w:bCs/>
          <w:sz w:val="24"/>
          <w:szCs w:val="24"/>
          <w:lang w:eastAsia="ru-RU"/>
        </w:rPr>
        <w:t xml:space="preserve">. </w:t>
      </w:r>
      <w:r w:rsidR="00D64580">
        <w:rPr>
          <w:rFonts w:eastAsia="Times New Roman" w:cs="Times New Roman"/>
          <w:bCs/>
          <w:sz w:val="24"/>
          <w:szCs w:val="24"/>
          <w:lang w:eastAsia="ru-RU"/>
        </w:rPr>
        <w:t>Председателю</w:t>
      </w:r>
      <w:r w:rsidR="00D64580" w:rsidRPr="00D64580">
        <w:rPr>
          <w:rFonts w:eastAsia="Times New Roman" w:cs="Times New Roman"/>
          <w:bCs/>
          <w:sz w:val="24"/>
          <w:szCs w:val="24"/>
          <w:lang w:eastAsia="ru-RU"/>
        </w:rPr>
        <w:t xml:space="preserve"> ликвидационной комиссии </w:t>
      </w:r>
      <w:r w:rsidR="0086414F">
        <w:rPr>
          <w:rFonts w:eastAsia="Times New Roman" w:cs="Times New Roman"/>
          <w:bCs/>
          <w:sz w:val="24"/>
          <w:szCs w:val="24"/>
          <w:lang w:eastAsia="ru-RU"/>
        </w:rPr>
        <w:t xml:space="preserve">Администрации </w:t>
      </w:r>
      <w:r w:rsidR="008E5B1A">
        <w:rPr>
          <w:rFonts w:eastAsia="Times New Roman" w:cs="Times New Roman"/>
          <w:bCs/>
          <w:sz w:val="24"/>
          <w:szCs w:val="24"/>
          <w:lang w:eastAsia="ru-RU"/>
        </w:rPr>
        <w:t>Дальнекубасовского сельсовета</w:t>
      </w:r>
      <w:r w:rsidR="00D64580" w:rsidRPr="00D64580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155505">
        <w:rPr>
          <w:rFonts w:eastAsia="Times New Roman" w:cs="Times New Roman"/>
          <w:bCs/>
          <w:sz w:val="24"/>
          <w:szCs w:val="24"/>
          <w:lang w:eastAsia="ru-RU"/>
        </w:rPr>
        <w:t xml:space="preserve">Шатровского района Курганской области </w:t>
      </w:r>
      <w:r w:rsidR="00D64580" w:rsidRPr="00D64580">
        <w:rPr>
          <w:rFonts w:eastAsia="Times New Roman" w:cs="Times New Roman"/>
          <w:bCs/>
          <w:sz w:val="24"/>
          <w:szCs w:val="24"/>
          <w:lang w:eastAsia="ru-RU"/>
        </w:rPr>
        <w:t>уведом</w:t>
      </w:r>
      <w:r w:rsidR="00D64580">
        <w:rPr>
          <w:rFonts w:eastAsia="Times New Roman" w:cs="Times New Roman"/>
          <w:bCs/>
          <w:sz w:val="24"/>
          <w:szCs w:val="24"/>
          <w:lang w:eastAsia="ru-RU"/>
        </w:rPr>
        <w:t>ить</w:t>
      </w:r>
      <w:r w:rsidR="00D64580" w:rsidRPr="00D64580">
        <w:rPr>
          <w:rFonts w:eastAsia="Times New Roman" w:cs="Times New Roman"/>
          <w:bCs/>
          <w:sz w:val="24"/>
          <w:szCs w:val="24"/>
          <w:lang w:eastAsia="ru-RU"/>
        </w:rPr>
        <w:t xml:space="preserve"> регистрирующий орган </w:t>
      </w:r>
      <w:proofErr w:type="gramStart"/>
      <w:r w:rsidR="00D64580" w:rsidRPr="00D64580">
        <w:rPr>
          <w:rFonts w:eastAsia="Times New Roman" w:cs="Times New Roman"/>
          <w:bCs/>
          <w:sz w:val="24"/>
          <w:szCs w:val="24"/>
          <w:lang w:eastAsia="ru-RU"/>
        </w:rPr>
        <w:t xml:space="preserve">о  </w:t>
      </w:r>
      <w:r w:rsidR="00A558C0">
        <w:rPr>
          <w:rFonts w:eastAsia="Times New Roman" w:cs="Times New Roman"/>
          <w:bCs/>
          <w:sz w:val="24"/>
          <w:szCs w:val="24"/>
          <w:lang w:eastAsia="ru-RU"/>
        </w:rPr>
        <w:t>завершении</w:t>
      </w:r>
      <w:proofErr w:type="gramEnd"/>
      <w:r w:rsidR="00A558C0">
        <w:rPr>
          <w:rFonts w:eastAsia="Times New Roman" w:cs="Times New Roman"/>
          <w:bCs/>
          <w:sz w:val="24"/>
          <w:szCs w:val="24"/>
          <w:lang w:eastAsia="ru-RU"/>
        </w:rPr>
        <w:t xml:space="preserve"> ликвидации юридического лица для внесения сведений </w:t>
      </w:r>
      <w:r w:rsidR="00A558C0" w:rsidRPr="00A558C0">
        <w:rPr>
          <w:rFonts w:eastAsia="Times New Roman" w:cs="Times New Roman"/>
          <w:bCs/>
          <w:sz w:val="24"/>
          <w:szCs w:val="24"/>
          <w:lang w:eastAsia="ru-RU"/>
        </w:rPr>
        <w:t>в единый государственный реестр юридических лиц</w:t>
      </w:r>
      <w:r w:rsidR="000C7087">
        <w:rPr>
          <w:rFonts w:eastAsia="Times New Roman" w:cs="Times New Roman"/>
          <w:bCs/>
          <w:sz w:val="24"/>
          <w:szCs w:val="24"/>
          <w:lang w:eastAsia="ru-RU"/>
        </w:rPr>
        <w:t xml:space="preserve"> о его прекращении</w:t>
      </w:r>
      <w:r w:rsidR="00A558C0" w:rsidRPr="00A558C0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14:paraId="1618D4E8" w14:textId="77777777" w:rsidR="0089024A" w:rsidRPr="0089024A" w:rsidRDefault="00B93BCE" w:rsidP="0089024A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3. </w:t>
      </w:r>
      <w:r w:rsidR="0076033F">
        <w:rPr>
          <w:rFonts w:eastAsia="Times New Roman" w:cs="Times New Roman"/>
          <w:bCs/>
          <w:sz w:val="24"/>
          <w:szCs w:val="24"/>
          <w:lang w:eastAsia="ru-RU"/>
        </w:rPr>
        <w:t>Обнародовать настоящее решение в соответствии со ст. 44 Устава Шатровского муниципального округа Курганской области</w:t>
      </w:r>
      <w:r w:rsidR="00806CCA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14:paraId="51AC97EE" w14:textId="77777777" w:rsidR="0089024A" w:rsidRPr="0089024A" w:rsidRDefault="0089024A" w:rsidP="0089024A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14:paraId="654D6285" w14:textId="77777777" w:rsidR="00E41C6F" w:rsidRDefault="0032339A" w:rsidP="005E4F0C">
      <w:pPr>
        <w:widowControl w:val="0"/>
        <w:jc w:val="both"/>
        <w:rPr>
          <w:rFonts w:eastAsia="Times New Roman" w:cs="Times New Roman"/>
          <w:bCs/>
          <w:szCs w:val="28"/>
          <w:lang w:eastAsia="ru-RU"/>
        </w:rPr>
      </w:pPr>
      <w:r w:rsidRPr="0032339A">
        <w:rPr>
          <w:rFonts w:eastAsia="Times New Roman" w:cs="Times New Roman"/>
          <w:bCs/>
          <w:szCs w:val="28"/>
          <w:lang w:eastAsia="ru-RU"/>
        </w:rPr>
        <w:t xml:space="preserve"> </w:t>
      </w:r>
    </w:p>
    <w:p w14:paraId="64C97915" w14:textId="77777777" w:rsidR="00806CCA" w:rsidRPr="00DE7133" w:rsidRDefault="00806CCA" w:rsidP="005E4F0C">
      <w:pPr>
        <w:widowControl w:val="0"/>
        <w:jc w:val="both"/>
        <w:rPr>
          <w:rFonts w:eastAsia="Times New Roman" w:cs="Times New Roman"/>
          <w:szCs w:val="28"/>
          <w:lang w:eastAsia="ru-RU"/>
        </w:rPr>
      </w:pPr>
    </w:p>
    <w:p w14:paraId="203702A2" w14:textId="77777777" w:rsidR="005E4F0C" w:rsidRPr="0032339A" w:rsidRDefault="005E4F0C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339A">
        <w:rPr>
          <w:rFonts w:eastAsia="Times New Roman" w:cs="Times New Roman"/>
          <w:sz w:val="24"/>
          <w:szCs w:val="24"/>
          <w:lang w:eastAsia="ru-RU"/>
        </w:rPr>
        <w:t xml:space="preserve">Председатель Думы                                                     </w:t>
      </w:r>
      <w:r w:rsidR="00DE7133" w:rsidRPr="0032339A">
        <w:rPr>
          <w:rFonts w:eastAsia="Times New Roman" w:cs="Times New Roman"/>
          <w:sz w:val="24"/>
          <w:szCs w:val="24"/>
          <w:lang w:eastAsia="ru-RU"/>
        </w:rPr>
        <w:t xml:space="preserve">            </w:t>
      </w:r>
      <w:r w:rsidR="00AC654F" w:rsidRPr="0032339A">
        <w:rPr>
          <w:rFonts w:eastAsia="Times New Roman" w:cs="Times New Roman"/>
          <w:sz w:val="24"/>
          <w:szCs w:val="24"/>
          <w:lang w:eastAsia="ru-RU"/>
        </w:rPr>
        <w:t xml:space="preserve">            </w:t>
      </w:r>
    </w:p>
    <w:p w14:paraId="796CB8D2" w14:textId="77777777" w:rsidR="005E4F0C" w:rsidRPr="0032339A" w:rsidRDefault="00AC654F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339A">
        <w:rPr>
          <w:rFonts w:eastAsia="Times New Roman" w:cs="Times New Roman"/>
          <w:sz w:val="24"/>
          <w:szCs w:val="24"/>
          <w:lang w:eastAsia="ru-RU"/>
        </w:rPr>
        <w:t xml:space="preserve">Шатровского муниципального округа                                              </w:t>
      </w:r>
      <w:r w:rsidR="009E7101">
        <w:rPr>
          <w:rFonts w:eastAsia="Times New Roman" w:cs="Times New Roman"/>
          <w:sz w:val="24"/>
          <w:szCs w:val="24"/>
          <w:lang w:eastAsia="ru-RU"/>
        </w:rPr>
        <w:t xml:space="preserve">                             </w:t>
      </w:r>
      <w:r w:rsidRPr="0032339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339A">
        <w:rPr>
          <w:rFonts w:eastAsia="Times New Roman" w:cs="Times New Roman"/>
          <w:sz w:val="24"/>
          <w:szCs w:val="24"/>
          <w:lang w:eastAsia="ru-RU"/>
        </w:rPr>
        <w:t>П.Н.Клименко</w:t>
      </w:r>
      <w:proofErr w:type="spellEnd"/>
    </w:p>
    <w:p w14:paraId="11303DD3" w14:textId="77777777" w:rsidR="00D91FF7" w:rsidRDefault="00D91FF7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02C071FE" w14:textId="77777777" w:rsidR="00D91FF7" w:rsidRDefault="00D91FF7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2BE1C270" w14:textId="77777777" w:rsidR="00D91FF7" w:rsidRPr="0032339A" w:rsidRDefault="00D91FF7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7952ED25" w14:textId="13BB65AB" w:rsidR="005E4F0C" w:rsidRDefault="00C250B6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Глава Шатровского муниципального округа                                                                 Л.А.Рассохин</w:t>
      </w:r>
    </w:p>
    <w:p w14:paraId="7D60A158" w14:textId="77777777" w:rsidR="00D64580" w:rsidRDefault="00D64580" w:rsidP="0032339A">
      <w:pPr>
        <w:tabs>
          <w:tab w:val="left" w:pos="1195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0B89B223" w14:textId="77777777" w:rsidR="00806CCA" w:rsidRDefault="00806CCA" w:rsidP="0032339A">
      <w:pPr>
        <w:tabs>
          <w:tab w:val="left" w:pos="1195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0EED2021" w14:textId="77777777" w:rsidR="00D91FF7" w:rsidRDefault="00D91FF7" w:rsidP="0032339A">
      <w:pPr>
        <w:tabs>
          <w:tab w:val="left" w:pos="1195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</w:p>
    <w:sectPr w:rsidR="00D91FF7" w:rsidSect="005E4F0C">
      <w:headerReference w:type="default" r:id="rId9"/>
      <w:pgSz w:w="11906" w:h="16838" w:code="9"/>
      <w:pgMar w:top="1134" w:right="567" w:bottom="567" w:left="1418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6FB66" w14:textId="77777777" w:rsidR="003748BE" w:rsidRDefault="003748BE" w:rsidP="004E3F8F">
      <w:r>
        <w:separator/>
      </w:r>
    </w:p>
  </w:endnote>
  <w:endnote w:type="continuationSeparator" w:id="0">
    <w:p w14:paraId="3FC2420B" w14:textId="77777777" w:rsidR="003748BE" w:rsidRDefault="003748BE" w:rsidP="004E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54FCA" w14:textId="77777777" w:rsidR="003748BE" w:rsidRDefault="003748BE" w:rsidP="004E3F8F">
      <w:r>
        <w:separator/>
      </w:r>
    </w:p>
  </w:footnote>
  <w:footnote w:type="continuationSeparator" w:id="0">
    <w:p w14:paraId="2AD2E9CD" w14:textId="77777777" w:rsidR="003748BE" w:rsidRDefault="003748BE" w:rsidP="004E3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58DE4" w14:textId="77777777" w:rsidR="00044692" w:rsidRDefault="0004469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D2E62"/>
    <w:multiLevelType w:val="hybridMultilevel"/>
    <w:tmpl w:val="08225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361F0"/>
    <w:multiLevelType w:val="hybridMultilevel"/>
    <w:tmpl w:val="6CAC83D8"/>
    <w:lvl w:ilvl="0" w:tplc="978426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4162060"/>
    <w:multiLevelType w:val="hybridMultilevel"/>
    <w:tmpl w:val="8F308C78"/>
    <w:lvl w:ilvl="0" w:tplc="0419000F">
      <w:start w:val="1"/>
      <w:numFmt w:val="decimal"/>
      <w:lvlText w:val="%1."/>
      <w:lvlJc w:val="left"/>
      <w:pPr>
        <w:ind w:left="2499" w:hanging="360"/>
      </w:p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3">
    <w:nsid w:val="2D887D1F"/>
    <w:multiLevelType w:val="hybridMultilevel"/>
    <w:tmpl w:val="F848705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58B75C8"/>
    <w:multiLevelType w:val="hybridMultilevel"/>
    <w:tmpl w:val="8A3EE00E"/>
    <w:lvl w:ilvl="0" w:tplc="E8A6AA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78B359C"/>
    <w:multiLevelType w:val="hybridMultilevel"/>
    <w:tmpl w:val="E8CA185A"/>
    <w:lvl w:ilvl="0" w:tplc="E7EE167C">
      <w:start w:val="1"/>
      <w:numFmt w:val="decimal"/>
      <w:lvlText w:val="%1."/>
      <w:lvlJc w:val="left"/>
      <w:pPr>
        <w:ind w:left="10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5CA872C3"/>
    <w:multiLevelType w:val="hybridMultilevel"/>
    <w:tmpl w:val="39586FC8"/>
    <w:lvl w:ilvl="0" w:tplc="1C9020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DDC09AB"/>
    <w:multiLevelType w:val="hybridMultilevel"/>
    <w:tmpl w:val="0AF0DD32"/>
    <w:lvl w:ilvl="0" w:tplc="0419000F">
      <w:start w:val="1"/>
      <w:numFmt w:val="decimal"/>
      <w:lvlText w:val="%1."/>
      <w:lvlJc w:val="left"/>
      <w:pPr>
        <w:ind w:left="2499" w:hanging="360"/>
      </w:p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8">
    <w:nsid w:val="63C82B4E"/>
    <w:multiLevelType w:val="hybridMultilevel"/>
    <w:tmpl w:val="9F286006"/>
    <w:lvl w:ilvl="0" w:tplc="AD80AF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5"/>
    <w:rsid w:val="00020074"/>
    <w:rsid w:val="00020B57"/>
    <w:rsid w:val="0002246E"/>
    <w:rsid w:val="0002290A"/>
    <w:rsid w:val="00044692"/>
    <w:rsid w:val="00052D97"/>
    <w:rsid w:val="00074B15"/>
    <w:rsid w:val="000853ED"/>
    <w:rsid w:val="00090856"/>
    <w:rsid w:val="000922B6"/>
    <w:rsid w:val="000C7087"/>
    <w:rsid w:val="000E0523"/>
    <w:rsid w:val="000F586E"/>
    <w:rsid w:val="0012332B"/>
    <w:rsid w:val="00125BD1"/>
    <w:rsid w:val="0014595D"/>
    <w:rsid w:val="00155505"/>
    <w:rsid w:val="001706DC"/>
    <w:rsid w:val="00193DB0"/>
    <w:rsid w:val="0019668F"/>
    <w:rsid w:val="001A71C3"/>
    <w:rsid w:val="001B003B"/>
    <w:rsid w:val="001B31DC"/>
    <w:rsid w:val="001C71D2"/>
    <w:rsid w:val="001D498E"/>
    <w:rsid w:val="001F1345"/>
    <w:rsid w:val="001F3374"/>
    <w:rsid w:val="001F5054"/>
    <w:rsid w:val="0028462E"/>
    <w:rsid w:val="00295B3F"/>
    <w:rsid w:val="002B3AD0"/>
    <w:rsid w:val="002D3211"/>
    <w:rsid w:val="002E53C8"/>
    <w:rsid w:val="002F1F6A"/>
    <w:rsid w:val="002F3D3E"/>
    <w:rsid w:val="003055FE"/>
    <w:rsid w:val="0030781E"/>
    <w:rsid w:val="0031760B"/>
    <w:rsid w:val="00321BEB"/>
    <w:rsid w:val="0032339A"/>
    <w:rsid w:val="00335071"/>
    <w:rsid w:val="00337B8D"/>
    <w:rsid w:val="0035416D"/>
    <w:rsid w:val="00354426"/>
    <w:rsid w:val="003748BE"/>
    <w:rsid w:val="003876E0"/>
    <w:rsid w:val="0038788D"/>
    <w:rsid w:val="003907B2"/>
    <w:rsid w:val="003B6D30"/>
    <w:rsid w:val="003D536A"/>
    <w:rsid w:val="003E0D19"/>
    <w:rsid w:val="003E472A"/>
    <w:rsid w:val="00422061"/>
    <w:rsid w:val="00426668"/>
    <w:rsid w:val="00431179"/>
    <w:rsid w:val="004323E6"/>
    <w:rsid w:val="00453A75"/>
    <w:rsid w:val="00483FA0"/>
    <w:rsid w:val="004960C1"/>
    <w:rsid w:val="004B48C0"/>
    <w:rsid w:val="004E1457"/>
    <w:rsid w:val="004E3F8F"/>
    <w:rsid w:val="00501C45"/>
    <w:rsid w:val="0050228F"/>
    <w:rsid w:val="00512F6B"/>
    <w:rsid w:val="00522146"/>
    <w:rsid w:val="00554CBB"/>
    <w:rsid w:val="00561129"/>
    <w:rsid w:val="00580F26"/>
    <w:rsid w:val="00585ACB"/>
    <w:rsid w:val="005A45F8"/>
    <w:rsid w:val="005A5017"/>
    <w:rsid w:val="005C249F"/>
    <w:rsid w:val="005E4F0C"/>
    <w:rsid w:val="005E6420"/>
    <w:rsid w:val="00602AC7"/>
    <w:rsid w:val="00602BD4"/>
    <w:rsid w:val="00604817"/>
    <w:rsid w:val="00610F19"/>
    <w:rsid w:val="00611AD1"/>
    <w:rsid w:val="00616B33"/>
    <w:rsid w:val="00634FBB"/>
    <w:rsid w:val="00665E28"/>
    <w:rsid w:val="00680F89"/>
    <w:rsid w:val="006B6508"/>
    <w:rsid w:val="006C1D5C"/>
    <w:rsid w:val="006C2E2A"/>
    <w:rsid w:val="006E12F8"/>
    <w:rsid w:val="006F0987"/>
    <w:rsid w:val="00702CAD"/>
    <w:rsid w:val="0076033F"/>
    <w:rsid w:val="00775A22"/>
    <w:rsid w:val="00783429"/>
    <w:rsid w:val="007859B1"/>
    <w:rsid w:val="007C27CB"/>
    <w:rsid w:val="007C42B1"/>
    <w:rsid w:val="007F06CC"/>
    <w:rsid w:val="0080365F"/>
    <w:rsid w:val="00806904"/>
    <w:rsid w:val="00806CCA"/>
    <w:rsid w:val="00820C8C"/>
    <w:rsid w:val="00824277"/>
    <w:rsid w:val="00835B2B"/>
    <w:rsid w:val="0085536C"/>
    <w:rsid w:val="00855BD1"/>
    <w:rsid w:val="0086414F"/>
    <w:rsid w:val="00866470"/>
    <w:rsid w:val="00887C39"/>
    <w:rsid w:val="0089024A"/>
    <w:rsid w:val="008A18D6"/>
    <w:rsid w:val="008A5F27"/>
    <w:rsid w:val="008D62B9"/>
    <w:rsid w:val="008E5B1A"/>
    <w:rsid w:val="008E5BDD"/>
    <w:rsid w:val="008F0A49"/>
    <w:rsid w:val="00912588"/>
    <w:rsid w:val="00961E38"/>
    <w:rsid w:val="009B6E4A"/>
    <w:rsid w:val="009C0F17"/>
    <w:rsid w:val="009C147E"/>
    <w:rsid w:val="009D097F"/>
    <w:rsid w:val="009E2735"/>
    <w:rsid w:val="009E7101"/>
    <w:rsid w:val="009F495A"/>
    <w:rsid w:val="009F7BA2"/>
    <w:rsid w:val="00A268D3"/>
    <w:rsid w:val="00A37151"/>
    <w:rsid w:val="00A50BA9"/>
    <w:rsid w:val="00A558C0"/>
    <w:rsid w:val="00A63F17"/>
    <w:rsid w:val="00A8726A"/>
    <w:rsid w:val="00AC1AA6"/>
    <w:rsid w:val="00AC654F"/>
    <w:rsid w:val="00AD606C"/>
    <w:rsid w:val="00AF3E7D"/>
    <w:rsid w:val="00AF651A"/>
    <w:rsid w:val="00B430B3"/>
    <w:rsid w:val="00B82F36"/>
    <w:rsid w:val="00B93BCE"/>
    <w:rsid w:val="00B95A04"/>
    <w:rsid w:val="00BA3DD4"/>
    <w:rsid w:val="00BD6693"/>
    <w:rsid w:val="00C06E3D"/>
    <w:rsid w:val="00C250B6"/>
    <w:rsid w:val="00C530A0"/>
    <w:rsid w:val="00C64418"/>
    <w:rsid w:val="00C8111C"/>
    <w:rsid w:val="00C818DA"/>
    <w:rsid w:val="00CB23D8"/>
    <w:rsid w:val="00CC456B"/>
    <w:rsid w:val="00CC60C0"/>
    <w:rsid w:val="00CD63FF"/>
    <w:rsid w:val="00CE08CD"/>
    <w:rsid w:val="00CF1F59"/>
    <w:rsid w:val="00CF7545"/>
    <w:rsid w:val="00D057E2"/>
    <w:rsid w:val="00D06CBD"/>
    <w:rsid w:val="00D074B5"/>
    <w:rsid w:val="00D10D02"/>
    <w:rsid w:val="00D316D9"/>
    <w:rsid w:val="00D508CE"/>
    <w:rsid w:val="00D64580"/>
    <w:rsid w:val="00D700B3"/>
    <w:rsid w:val="00D83E22"/>
    <w:rsid w:val="00D9088A"/>
    <w:rsid w:val="00D91FF7"/>
    <w:rsid w:val="00D96128"/>
    <w:rsid w:val="00D97D8A"/>
    <w:rsid w:val="00DB444C"/>
    <w:rsid w:val="00DB58AE"/>
    <w:rsid w:val="00DC52EC"/>
    <w:rsid w:val="00DE4FA4"/>
    <w:rsid w:val="00DE7133"/>
    <w:rsid w:val="00E01AA5"/>
    <w:rsid w:val="00E35CB9"/>
    <w:rsid w:val="00E41C6F"/>
    <w:rsid w:val="00E5064B"/>
    <w:rsid w:val="00E56B51"/>
    <w:rsid w:val="00E76938"/>
    <w:rsid w:val="00E82E54"/>
    <w:rsid w:val="00EB6C74"/>
    <w:rsid w:val="00EC297C"/>
    <w:rsid w:val="00EC5517"/>
    <w:rsid w:val="00EC6D58"/>
    <w:rsid w:val="00ED559C"/>
    <w:rsid w:val="00ED579E"/>
    <w:rsid w:val="00EE270A"/>
    <w:rsid w:val="00EE60C4"/>
    <w:rsid w:val="00EE6596"/>
    <w:rsid w:val="00F21108"/>
    <w:rsid w:val="00F23569"/>
    <w:rsid w:val="00F4346D"/>
    <w:rsid w:val="00F52E87"/>
    <w:rsid w:val="00F53980"/>
    <w:rsid w:val="00F6783A"/>
    <w:rsid w:val="00F83AA5"/>
    <w:rsid w:val="00F9024C"/>
    <w:rsid w:val="00FB559D"/>
    <w:rsid w:val="00FB60F9"/>
    <w:rsid w:val="00FD46BC"/>
    <w:rsid w:val="00FE117F"/>
    <w:rsid w:val="00FE5270"/>
    <w:rsid w:val="00FE6BB1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E8A14"/>
  <w15:docId w15:val="{FF8A5823-6C4A-4AD1-A960-8D2261FB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56B"/>
  </w:style>
  <w:style w:type="paragraph" w:styleId="1">
    <w:name w:val="heading 1"/>
    <w:basedOn w:val="a"/>
    <w:next w:val="a"/>
    <w:link w:val="10"/>
    <w:uiPriority w:val="9"/>
    <w:qFormat/>
    <w:rsid w:val="005A50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50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50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01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A5017"/>
  </w:style>
  <w:style w:type="paragraph" w:styleId="a4">
    <w:name w:val="List Paragraph"/>
    <w:basedOn w:val="a"/>
    <w:uiPriority w:val="34"/>
    <w:qFormat/>
    <w:rsid w:val="005A50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00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03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82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2007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E3F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3F8F"/>
  </w:style>
  <w:style w:type="paragraph" w:styleId="ab">
    <w:name w:val="footer"/>
    <w:basedOn w:val="a"/>
    <w:link w:val="ac"/>
    <w:uiPriority w:val="99"/>
    <w:unhideWhenUsed/>
    <w:rsid w:val="004E3F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3F8F"/>
  </w:style>
  <w:style w:type="character" w:styleId="ad">
    <w:name w:val="annotation reference"/>
    <w:basedOn w:val="a0"/>
    <w:uiPriority w:val="99"/>
    <w:semiHidden/>
    <w:unhideWhenUsed/>
    <w:rsid w:val="00FB559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B559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B559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B559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B55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3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546EE-DD87-440D-9B6F-4EA4FF9B4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Варлакова Наталья Викторовна</cp:lastModifiedBy>
  <cp:revision>8</cp:revision>
  <cp:lastPrinted>2022-01-18T04:28:00Z</cp:lastPrinted>
  <dcterms:created xsi:type="dcterms:W3CDTF">2022-01-18T04:56:00Z</dcterms:created>
  <dcterms:modified xsi:type="dcterms:W3CDTF">2022-01-21T06:18:00Z</dcterms:modified>
</cp:coreProperties>
</file>