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F5" w:rsidRPr="00823EF5" w:rsidRDefault="00823EF5" w:rsidP="00823EF5">
      <w:pPr>
        <w:widowControl/>
        <w:suppressAutoHyphens w:val="0"/>
        <w:rPr>
          <w:rFonts w:ascii="PT Astra Serif" w:eastAsia="Times New Roman" w:hAnsi="PT Astra Serif"/>
          <w:kern w:val="0"/>
          <w:sz w:val="24"/>
          <w:szCs w:val="20"/>
          <w:lang w:eastAsia="ru-RU"/>
        </w:rPr>
      </w:pPr>
    </w:p>
    <w:p w:rsidR="00823EF5" w:rsidRPr="00823EF5" w:rsidRDefault="00823EF5" w:rsidP="00823EF5">
      <w:pPr>
        <w:widowControl/>
        <w:suppressAutoHyphens w:val="0"/>
        <w:jc w:val="center"/>
        <w:rPr>
          <w:rFonts w:ascii="PT Astra Serif" w:eastAsia="Times New Roman" w:hAnsi="PT Astra Serif"/>
          <w:b/>
          <w:kern w:val="0"/>
          <w:sz w:val="28"/>
          <w:lang w:eastAsia="ru-RU"/>
        </w:rPr>
      </w:pPr>
      <w:r w:rsidRPr="00823EF5">
        <w:rPr>
          <w:rFonts w:ascii="PT Astra Serif" w:eastAsia="Times New Roman" w:hAnsi="PT Astra Serif"/>
          <w:noProof/>
          <w:kern w:val="0"/>
          <w:sz w:val="24"/>
          <w:lang w:eastAsia="ru-RU"/>
        </w:rPr>
        <w:drawing>
          <wp:inline distT="0" distB="0" distL="0" distR="0" wp14:anchorId="7D906848" wp14:editId="27FD938F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EF5" w:rsidRPr="00823EF5" w:rsidRDefault="00823EF5" w:rsidP="00823EF5">
      <w:pPr>
        <w:widowControl/>
        <w:suppressAutoHyphens w:val="0"/>
        <w:jc w:val="center"/>
        <w:rPr>
          <w:rFonts w:ascii="PT Astra Serif" w:eastAsia="Times New Roman" w:hAnsi="PT Astra Serif"/>
          <w:b/>
          <w:kern w:val="0"/>
          <w:sz w:val="28"/>
          <w:lang w:eastAsia="ru-RU"/>
        </w:rPr>
      </w:pPr>
    </w:p>
    <w:p w:rsidR="00823EF5" w:rsidRPr="00823EF5" w:rsidRDefault="00823EF5" w:rsidP="00823EF5">
      <w:pPr>
        <w:widowControl/>
        <w:suppressAutoHyphens w:val="0"/>
        <w:jc w:val="center"/>
        <w:rPr>
          <w:rFonts w:ascii="PT Astra Serif" w:eastAsia="Times New Roman" w:hAnsi="PT Astra Serif"/>
          <w:b/>
          <w:kern w:val="0"/>
          <w:sz w:val="32"/>
          <w:szCs w:val="32"/>
          <w:lang w:eastAsia="ru-RU"/>
        </w:rPr>
      </w:pPr>
      <w:r w:rsidRPr="00823EF5">
        <w:rPr>
          <w:rFonts w:ascii="PT Astra Serif" w:eastAsia="Times New Roman" w:hAnsi="PT Astra Serif"/>
          <w:b/>
          <w:kern w:val="0"/>
          <w:sz w:val="32"/>
          <w:szCs w:val="32"/>
          <w:lang w:eastAsia="ru-RU"/>
        </w:rPr>
        <w:t>ДУМА</w:t>
      </w:r>
    </w:p>
    <w:p w:rsidR="00823EF5" w:rsidRPr="00823EF5" w:rsidRDefault="00823EF5" w:rsidP="00823EF5">
      <w:pPr>
        <w:widowControl/>
        <w:suppressAutoHyphens w:val="0"/>
        <w:jc w:val="center"/>
        <w:rPr>
          <w:rFonts w:ascii="PT Astra Serif" w:eastAsia="Times New Roman" w:hAnsi="PT Astra Serif"/>
          <w:b/>
          <w:kern w:val="0"/>
          <w:sz w:val="32"/>
          <w:szCs w:val="32"/>
          <w:lang w:eastAsia="ru-RU"/>
        </w:rPr>
      </w:pPr>
      <w:r w:rsidRPr="00823EF5">
        <w:rPr>
          <w:rFonts w:ascii="PT Astra Serif" w:eastAsia="Times New Roman" w:hAnsi="PT Astra Serif"/>
          <w:b/>
          <w:kern w:val="0"/>
          <w:sz w:val="32"/>
          <w:szCs w:val="32"/>
          <w:lang w:eastAsia="ru-RU"/>
        </w:rPr>
        <w:t>ШАТРОВСКОГО МУНИЦИПАЛЬНОГО ОКРУГА</w:t>
      </w:r>
    </w:p>
    <w:p w:rsidR="00823EF5" w:rsidRPr="00823EF5" w:rsidRDefault="00823EF5" w:rsidP="00823EF5">
      <w:pPr>
        <w:widowControl/>
        <w:suppressAutoHyphens w:val="0"/>
        <w:jc w:val="center"/>
        <w:rPr>
          <w:rFonts w:ascii="PT Astra Serif" w:eastAsia="Times New Roman" w:hAnsi="PT Astra Serif"/>
          <w:b/>
          <w:kern w:val="0"/>
          <w:sz w:val="32"/>
          <w:szCs w:val="32"/>
          <w:lang w:eastAsia="ru-RU"/>
        </w:rPr>
      </w:pPr>
      <w:r w:rsidRPr="00823EF5">
        <w:rPr>
          <w:rFonts w:ascii="PT Astra Serif" w:eastAsia="Times New Roman" w:hAnsi="PT Astra Serif"/>
          <w:b/>
          <w:kern w:val="0"/>
          <w:sz w:val="32"/>
          <w:szCs w:val="32"/>
          <w:lang w:eastAsia="ru-RU"/>
        </w:rPr>
        <w:t>КУРГАНСКОЙ ОБЛАСТИ</w:t>
      </w:r>
    </w:p>
    <w:p w:rsidR="00823EF5" w:rsidRPr="00823EF5" w:rsidRDefault="00823EF5" w:rsidP="00823EF5">
      <w:pPr>
        <w:widowControl/>
        <w:suppressAutoHyphens w:val="0"/>
        <w:jc w:val="center"/>
        <w:rPr>
          <w:rFonts w:ascii="PT Astra Serif" w:eastAsia="Times New Roman" w:hAnsi="PT Astra Serif"/>
          <w:b/>
          <w:kern w:val="0"/>
          <w:sz w:val="28"/>
          <w:lang w:eastAsia="ru-RU"/>
        </w:rPr>
      </w:pPr>
    </w:p>
    <w:p w:rsidR="00823EF5" w:rsidRPr="00823EF5" w:rsidRDefault="00823EF5" w:rsidP="00823EF5">
      <w:pPr>
        <w:widowControl/>
        <w:suppressAutoHyphens w:val="0"/>
        <w:jc w:val="center"/>
        <w:rPr>
          <w:rFonts w:ascii="PT Astra Serif" w:eastAsia="Times New Roman" w:hAnsi="PT Astra Serif"/>
          <w:b/>
          <w:kern w:val="0"/>
          <w:sz w:val="28"/>
          <w:lang w:eastAsia="ru-RU"/>
        </w:rPr>
      </w:pPr>
    </w:p>
    <w:p w:rsidR="00823EF5" w:rsidRPr="00823EF5" w:rsidRDefault="00823EF5" w:rsidP="00823EF5">
      <w:pPr>
        <w:widowControl/>
        <w:suppressAutoHyphens w:val="0"/>
        <w:jc w:val="center"/>
        <w:rPr>
          <w:rFonts w:ascii="PT Astra Serif" w:eastAsia="Times New Roman" w:hAnsi="PT Astra Serif"/>
          <w:b/>
          <w:kern w:val="0"/>
          <w:sz w:val="44"/>
          <w:szCs w:val="44"/>
          <w:lang w:eastAsia="ru-RU"/>
        </w:rPr>
      </w:pPr>
      <w:r w:rsidRPr="00823EF5">
        <w:rPr>
          <w:rFonts w:ascii="PT Astra Serif" w:eastAsia="Times New Roman" w:hAnsi="PT Astra Serif"/>
          <w:b/>
          <w:kern w:val="0"/>
          <w:sz w:val="44"/>
          <w:szCs w:val="44"/>
          <w:lang w:eastAsia="ru-RU"/>
        </w:rPr>
        <w:t>РЕШЕНИЕ</w:t>
      </w:r>
    </w:p>
    <w:p w:rsidR="00823EF5" w:rsidRPr="00823EF5" w:rsidRDefault="00823EF5" w:rsidP="00823EF5">
      <w:pPr>
        <w:widowControl/>
        <w:suppressAutoHyphens w:val="0"/>
        <w:jc w:val="center"/>
        <w:rPr>
          <w:rFonts w:ascii="PT Astra Serif" w:eastAsia="Times New Roman" w:hAnsi="PT Astra Serif"/>
          <w:kern w:val="0"/>
          <w:sz w:val="28"/>
          <w:szCs w:val="28"/>
          <w:lang w:eastAsia="ru-RU"/>
        </w:rPr>
      </w:pPr>
    </w:p>
    <w:p w:rsidR="00823EF5" w:rsidRPr="00823EF5" w:rsidRDefault="00FF6876" w:rsidP="00823EF5">
      <w:pPr>
        <w:widowControl/>
        <w:tabs>
          <w:tab w:val="left" w:pos="7740"/>
        </w:tabs>
        <w:suppressAutoHyphens w:val="0"/>
        <w:rPr>
          <w:rFonts w:ascii="PT Astra Serif" w:eastAsia="Times New Roman" w:hAnsi="PT Astra Serif"/>
          <w:kern w:val="0"/>
          <w:sz w:val="24"/>
          <w:lang w:eastAsia="ru-RU"/>
        </w:rPr>
      </w:pPr>
      <w:proofErr w:type="gramStart"/>
      <w:r>
        <w:rPr>
          <w:rFonts w:ascii="PT Astra Serif" w:eastAsia="Times New Roman" w:hAnsi="PT Astra Serif"/>
          <w:kern w:val="0"/>
          <w:sz w:val="28"/>
          <w:lang w:eastAsia="ru-RU"/>
        </w:rPr>
        <w:t xml:space="preserve">от </w:t>
      </w:r>
      <w:r>
        <w:rPr>
          <w:rFonts w:ascii="PT Astra Serif" w:eastAsia="Times New Roman" w:hAnsi="PT Astra Serif"/>
          <w:kern w:val="0"/>
          <w:sz w:val="28"/>
          <w:u w:val="single"/>
          <w:lang w:eastAsia="ru-RU"/>
        </w:rPr>
        <w:t xml:space="preserve"> 04</w:t>
      </w:r>
      <w:proofErr w:type="gramEnd"/>
      <w:r>
        <w:rPr>
          <w:rFonts w:ascii="PT Astra Serif" w:eastAsia="Times New Roman" w:hAnsi="PT Astra Serif"/>
          <w:kern w:val="0"/>
          <w:sz w:val="28"/>
          <w:u w:val="single"/>
          <w:lang w:eastAsia="ru-RU"/>
        </w:rPr>
        <w:t xml:space="preserve"> марта 2022г.        </w:t>
      </w:r>
      <w:r>
        <w:rPr>
          <w:rFonts w:ascii="PT Astra Serif" w:eastAsia="Times New Roman" w:hAnsi="PT Astra Serif"/>
          <w:kern w:val="0"/>
          <w:sz w:val="28"/>
          <w:lang w:eastAsia="ru-RU"/>
        </w:rPr>
        <w:t xml:space="preserve"> </w:t>
      </w:r>
      <w:proofErr w:type="gramStart"/>
      <w:r>
        <w:rPr>
          <w:rFonts w:ascii="PT Astra Serif" w:eastAsia="Times New Roman" w:hAnsi="PT Astra Serif"/>
          <w:kern w:val="0"/>
          <w:sz w:val="28"/>
          <w:lang w:eastAsia="ru-RU"/>
        </w:rPr>
        <w:t xml:space="preserve">№ </w:t>
      </w:r>
      <w:r>
        <w:rPr>
          <w:rFonts w:ascii="PT Astra Serif" w:eastAsia="Times New Roman" w:hAnsi="PT Astra Serif"/>
          <w:kern w:val="0"/>
          <w:sz w:val="28"/>
          <w:u w:val="single"/>
          <w:lang w:eastAsia="ru-RU"/>
        </w:rPr>
        <w:t xml:space="preserve"> 201</w:t>
      </w:r>
      <w:proofErr w:type="gramEnd"/>
      <w:r>
        <w:rPr>
          <w:rFonts w:ascii="PT Astra Serif" w:eastAsia="Times New Roman" w:hAnsi="PT Astra Serif"/>
          <w:kern w:val="0"/>
          <w:sz w:val="28"/>
          <w:u w:val="single"/>
          <w:lang w:eastAsia="ru-RU"/>
        </w:rPr>
        <w:t xml:space="preserve">   </w:t>
      </w:r>
      <w:r w:rsidR="00823EF5" w:rsidRPr="00823EF5">
        <w:rPr>
          <w:rFonts w:ascii="PT Astra Serif" w:eastAsia="Times New Roman" w:hAnsi="PT Astra Serif"/>
          <w:kern w:val="0"/>
          <w:sz w:val="28"/>
          <w:lang w:eastAsia="ru-RU"/>
        </w:rPr>
        <w:t xml:space="preserve">   </w:t>
      </w:r>
      <w:r w:rsidR="00823EF5" w:rsidRPr="00823EF5">
        <w:rPr>
          <w:rFonts w:ascii="PT Astra Serif" w:eastAsia="Times New Roman" w:hAnsi="PT Astra Serif"/>
          <w:kern w:val="0"/>
          <w:sz w:val="24"/>
          <w:lang w:eastAsia="ru-RU"/>
        </w:rPr>
        <w:t xml:space="preserve">               </w:t>
      </w:r>
      <w:r w:rsidR="00823EF5" w:rsidRPr="00823EF5">
        <w:rPr>
          <w:rFonts w:ascii="PT Astra Serif" w:eastAsia="Times New Roman" w:hAnsi="PT Astra Serif"/>
          <w:kern w:val="0"/>
          <w:sz w:val="28"/>
          <w:lang w:eastAsia="ru-RU"/>
        </w:rPr>
        <w:t xml:space="preserve">                         </w:t>
      </w:r>
      <w:r>
        <w:rPr>
          <w:rFonts w:ascii="PT Astra Serif" w:eastAsia="Times New Roman" w:hAnsi="PT Astra Serif"/>
          <w:kern w:val="0"/>
          <w:sz w:val="28"/>
          <w:lang w:eastAsia="ru-RU"/>
        </w:rPr>
        <w:t xml:space="preserve">                 </w:t>
      </w:r>
      <w:r w:rsidR="00823EF5" w:rsidRPr="00823EF5">
        <w:rPr>
          <w:rFonts w:ascii="PT Astra Serif" w:eastAsia="Times New Roman" w:hAnsi="PT Astra Serif"/>
          <w:kern w:val="0"/>
          <w:sz w:val="28"/>
          <w:lang w:eastAsia="ru-RU"/>
        </w:rPr>
        <w:t xml:space="preserve">        </w:t>
      </w:r>
      <w:proofErr w:type="spellStart"/>
      <w:r w:rsidR="00823EF5" w:rsidRPr="00823EF5">
        <w:rPr>
          <w:rFonts w:ascii="PT Astra Serif" w:eastAsia="Times New Roman" w:hAnsi="PT Astra Serif"/>
          <w:kern w:val="0"/>
          <w:sz w:val="24"/>
          <w:lang w:eastAsia="ru-RU"/>
        </w:rPr>
        <w:t>с.Шатрово</w:t>
      </w:r>
      <w:proofErr w:type="spellEnd"/>
      <w:r w:rsidR="00823EF5" w:rsidRPr="00823EF5">
        <w:rPr>
          <w:rFonts w:ascii="PT Astra Serif" w:eastAsia="Times New Roman" w:hAnsi="PT Astra Serif"/>
          <w:kern w:val="0"/>
          <w:sz w:val="24"/>
          <w:lang w:eastAsia="ru-RU"/>
        </w:rPr>
        <w:t xml:space="preserve">  </w:t>
      </w:r>
    </w:p>
    <w:p w:rsidR="00823EF5" w:rsidRDefault="00823EF5" w:rsidP="00823EF5">
      <w:pPr>
        <w:shd w:val="clear" w:color="auto" w:fill="FFFFFF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</w:t>
      </w:r>
    </w:p>
    <w:p w:rsidR="00823EF5" w:rsidRDefault="00823EF5" w:rsidP="00546A0B">
      <w:pPr>
        <w:shd w:val="clear" w:color="auto" w:fill="FFFFFF"/>
        <w:ind w:right="5184"/>
        <w:rPr>
          <w:rFonts w:ascii="Times New Roman" w:hAnsi="Times New Roman"/>
          <w:color w:val="000000"/>
          <w:sz w:val="28"/>
          <w:szCs w:val="28"/>
        </w:rPr>
      </w:pPr>
    </w:p>
    <w:p w:rsidR="00823EF5" w:rsidRPr="00177904" w:rsidRDefault="00823EF5" w:rsidP="00823EF5">
      <w:pPr>
        <w:jc w:val="center"/>
        <w:rPr>
          <w:rFonts w:ascii="PT Astra Serif" w:hAnsi="PT Astra Serif"/>
          <w:b/>
          <w:bCs/>
          <w:sz w:val="24"/>
        </w:rPr>
      </w:pPr>
      <w:r w:rsidRPr="00177904">
        <w:rPr>
          <w:rFonts w:ascii="PT Astra Serif" w:hAnsi="PT Astra Serif"/>
          <w:b/>
          <w:bCs/>
          <w:sz w:val="24"/>
        </w:rPr>
        <w:t>О порядке представления лицами, замещающими</w:t>
      </w:r>
    </w:p>
    <w:p w:rsidR="00823EF5" w:rsidRPr="00546A0B" w:rsidRDefault="00823EF5" w:rsidP="00546A0B">
      <w:pPr>
        <w:jc w:val="center"/>
        <w:rPr>
          <w:rFonts w:ascii="PT Astra Serif" w:hAnsi="PT Astra Serif"/>
          <w:b/>
          <w:bCs/>
          <w:sz w:val="24"/>
        </w:rPr>
      </w:pPr>
      <w:r w:rsidRPr="00177904">
        <w:rPr>
          <w:rFonts w:ascii="PT Astra Serif" w:hAnsi="PT Astra Serif"/>
          <w:b/>
          <w:bCs/>
          <w:sz w:val="24"/>
        </w:rPr>
        <w:t xml:space="preserve">муниципальные должности в органах </w:t>
      </w:r>
      <w:r w:rsidRPr="00177904">
        <w:rPr>
          <w:rFonts w:ascii="PT Astra Serif" w:hAnsi="PT Astra Serif"/>
          <w:b/>
          <w:sz w:val="24"/>
        </w:rPr>
        <w:t xml:space="preserve">местного самоуправления Шатровского муниципального округа </w:t>
      </w:r>
      <w:r w:rsidR="00A0227D">
        <w:rPr>
          <w:rFonts w:ascii="PT Astra Serif" w:hAnsi="PT Astra Serif"/>
          <w:b/>
          <w:sz w:val="24"/>
        </w:rPr>
        <w:t xml:space="preserve">Курганской области </w:t>
      </w:r>
      <w:r w:rsidRPr="00177904">
        <w:rPr>
          <w:rFonts w:ascii="PT Astra Serif" w:hAnsi="PT Astra Serif"/>
          <w:b/>
          <w:sz w:val="24"/>
        </w:rPr>
        <w:t>сведений о доходах, расходах, об имуществе и</w:t>
      </w:r>
      <w:r w:rsidRPr="00177904">
        <w:rPr>
          <w:rFonts w:ascii="PT Astra Serif" w:hAnsi="PT Astra Serif"/>
          <w:sz w:val="24"/>
        </w:rPr>
        <w:t xml:space="preserve"> </w:t>
      </w:r>
      <w:r w:rsidRPr="00177904">
        <w:rPr>
          <w:rFonts w:ascii="PT Astra Serif" w:eastAsia="Arial" w:hAnsi="PT Astra Serif"/>
          <w:b/>
          <w:bCs/>
          <w:sz w:val="24"/>
        </w:rPr>
        <w:t>обязательствах имущественного характера</w:t>
      </w:r>
    </w:p>
    <w:p w:rsidR="00823EF5" w:rsidRDefault="00823EF5" w:rsidP="00823EF5">
      <w:pPr>
        <w:shd w:val="clear" w:color="auto" w:fill="FFFFFF"/>
        <w:ind w:right="5184"/>
        <w:rPr>
          <w:rFonts w:ascii="PT Astra Serif" w:hAnsi="PT Astra Serif"/>
          <w:sz w:val="24"/>
        </w:rPr>
      </w:pPr>
    </w:p>
    <w:p w:rsidR="00177904" w:rsidRPr="00177904" w:rsidRDefault="00177904" w:rsidP="00823EF5">
      <w:pPr>
        <w:shd w:val="clear" w:color="auto" w:fill="FFFFFF"/>
        <w:ind w:right="5184"/>
        <w:rPr>
          <w:rFonts w:ascii="PT Astra Serif" w:hAnsi="PT Astra Serif"/>
          <w:sz w:val="24"/>
        </w:rPr>
      </w:pPr>
    </w:p>
    <w:p w:rsidR="00823EF5" w:rsidRPr="00177904" w:rsidRDefault="00823EF5" w:rsidP="00823EF5">
      <w:pPr>
        <w:shd w:val="clear" w:color="auto" w:fill="FFFFFF"/>
        <w:ind w:left="2" w:firstLine="707"/>
        <w:jc w:val="both"/>
        <w:rPr>
          <w:rFonts w:ascii="PT Astra Serif" w:hAnsi="PT Astra Serif"/>
          <w:color w:val="000000"/>
          <w:sz w:val="24"/>
        </w:rPr>
      </w:pPr>
      <w:r w:rsidRPr="00177904">
        <w:rPr>
          <w:rFonts w:ascii="PT Astra Serif" w:hAnsi="PT Astra Serif"/>
          <w:sz w:val="24"/>
        </w:rPr>
        <w:t>В соответствии с Федеральным законом от 25 декабря 2008 года № 273-ФЗ «О противодействии коррупции», Федеральным законом от 3 декабря 2012 года             № 230-ФЗ «О контроле за соответствием расходов лиц, замещающих государственные должности, и иных лиц их доходам»,</w:t>
      </w:r>
      <w:r w:rsidRPr="00177904">
        <w:rPr>
          <w:rFonts w:ascii="PT Astra Serif" w:hAnsi="PT Astra Serif"/>
          <w:color w:val="000000"/>
          <w:sz w:val="24"/>
        </w:rPr>
        <w:t xml:space="preserve"> </w:t>
      </w:r>
      <w:r w:rsidR="00A0227D">
        <w:rPr>
          <w:rFonts w:ascii="PT Astra Serif" w:hAnsi="PT Astra Serif"/>
          <w:color w:val="000000"/>
          <w:sz w:val="24"/>
        </w:rPr>
        <w:t xml:space="preserve">Законом Курганской области </w:t>
      </w:r>
      <w:r w:rsidR="00546A0B">
        <w:rPr>
          <w:rFonts w:ascii="PT Astra Serif" w:hAnsi="PT Astra Serif"/>
          <w:color w:val="000000"/>
          <w:sz w:val="24"/>
        </w:rPr>
        <w:t xml:space="preserve">от 5 ноября 2013 года № 70 «Об отдельных положениях осуществления контроля за соответствием расходов лиц, замещающих государственные должности Курганской области, и иных лиц их доходам, </w:t>
      </w:r>
      <w:r w:rsidR="00546A0B" w:rsidRPr="00177904">
        <w:rPr>
          <w:rFonts w:ascii="PT Astra Serif" w:hAnsi="PT Astra Serif"/>
          <w:color w:val="000000"/>
          <w:sz w:val="24"/>
        </w:rPr>
        <w:t>«Уставом</w:t>
      </w:r>
      <w:r w:rsidRPr="00177904">
        <w:rPr>
          <w:rFonts w:ascii="PT Astra Serif" w:hAnsi="PT Astra Serif"/>
          <w:color w:val="000000"/>
          <w:sz w:val="24"/>
        </w:rPr>
        <w:t xml:space="preserve"> Шатровского муниципального округа Курганской области, Дума Шатровского муниципального округа </w:t>
      </w:r>
      <w:r w:rsidR="00A0227D">
        <w:rPr>
          <w:rFonts w:ascii="PT Astra Serif" w:hAnsi="PT Astra Serif"/>
          <w:color w:val="000000"/>
          <w:sz w:val="24"/>
        </w:rPr>
        <w:t>Курганской области</w:t>
      </w:r>
    </w:p>
    <w:p w:rsidR="00823EF5" w:rsidRPr="00177904" w:rsidRDefault="00823EF5" w:rsidP="00823EF5">
      <w:pPr>
        <w:shd w:val="clear" w:color="auto" w:fill="FFFFFF"/>
        <w:rPr>
          <w:rFonts w:ascii="PT Astra Serif" w:hAnsi="PT Astra Serif"/>
          <w:color w:val="000000"/>
          <w:sz w:val="24"/>
        </w:rPr>
      </w:pPr>
      <w:r w:rsidRPr="00177904">
        <w:rPr>
          <w:rFonts w:ascii="PT Astra Serif" w:hAnsi="PT Astra Serif"/>
          <w:color w:val="000000"/>
          <w:sz w:val="24"/>
        </w:rPr>
        <w:t>РЕШИЛА:</w:t>
      </w:r>
    </w:p>
    <w:p w:rsidR="00823EF5" w:rsidRPr="00177904" w:rsidRDefault="00823EF5" w:rsidP="00823EF5">
      <w:pPr>
        <w:pStyle w:val="ConsPlusNormal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177904">
        <w:rPr>
          <w:rFonts w:ascii="PT Astra Serif" w:hAnsi="PT Astra Serif"/>
          <w:color w:val="000000"/>
          <w:sz w:val="24"/>
          <w:szCs w:val="24"/>
        </w:rPr>
        <w:t xml:space="preserve">1. </w:t>
      </w:r>
      <w:r w:rsidRPr="00177904">
        <w:rPr>
          <w:rFonts w:ascii="PT Astra Serif" w:eastAsia="Arial" w:hAnsi="PT Astra Serif" w:cs="Times New Roman"/>
          <w:sz w:val="24"/>
          <w:szCs w:val="24"/>
        </w:rPr>
        <w:t xml:space="preserve">Утвердить </w:t>
      </w:r>
      <w:r w:rsidRPr="00177904">
        <w:rPr>
          <w:rFonts w:ascii="PT Astra Serif" w:hAnsi="PT Astra Serif" w:cs="Times New Roman"/>
          <w:sz w:val="24"/>
          <w:szCs w:val="24"/>
        </w:rPr>
        <w:t>положение о порядке представления лицами, замещающими муниципальные должности в органах местного самоуправления  Шатровского муниципального округа</w:t>
      </w:r>
      <w:r w:rsidR="00A0227D">
        <w:rPr>
          <w:rFonts w:ascii="PT Astra Serif" w:hAnsi="PT Astra Serif" w:cs="Times New Roman"/>
          <w:sz w:val="24"/>
          <w:szCs w:val="24"/>
        </w:rPr>
        <w:t xml:space="preserve"> Курганской области</w:t>
      </w:r>
      <w:r w:rsidRPr="00177904">
        <w:rPr>
          <w:rFonts w:ascii="PT Astra Serif" w:eastAsia="Arial" w:hAnsi="PT Astra Serif" w:cs="Times New Roman"/>
          <w:sz w:val="24"/>
          <w:szCs w:val="24"/>
        </w:rPr>
        <w:t>, сведений о доходах, расходах,  имуществе и обязательствах имущественного характера</w:t>
      </w:r>
      <w:r w:rsidRPr="00177904">
        <w:rPr>
          <w:rFonts w:ascii="PT Astra Serif" w:eastAsia="Arial" w:hAnsi="PT Astra Serif"/>
          <w:sz w:val="24"/>
          <w:szCs w:val="24"/>
        </w:rPr>
        <w:t xml:space="preserve"> </w:t>
      </w:r>
      <w:r w:rsidRPr="00177904">
        <w:rPr>
          <w:rFonts w:ascii="PT Astra Serif" w:hAnsi="PT Astra Serif"/>
          <w:color w:val="000000"/>
          <w:sz w:val="24"/>
          <w:szCs w:val="24"/>
        </w:rPr>
        <w:t>согласно приложению к настоящему решению.</w:t>
      </w:r>
    </w:p>
    <w:p w:rsidR="00823EF5" w:rsidRPr="00177904" w:rsidRDefault="008F0273" w:rsidP="00823EF5">
      <w:pPr>
        <w:shd w:val="clear" w:color="auto" w:fill="FFFFFF"/>
        <w:ind w:left="2" w:right="1" w:firstLine="70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2. Обнародовать н</w:t>
      </w:r>
      <w:r w:rsidR="00823EF5" w:rsidRPr="00177904">
        <w:rPr>
          <w:rFonts w:ascii="PT Astra Serif" w:hAnsi="PT Astra Serif"/>
          <w:sz w:val="24"/>
        </w:rPr>
        <w:t>астоящее решение в соответствии со статьей 44 Устава Шатровского муниципального округа Курганской области.</w:t>
      </w:r>
    </w:p>
    <w:p w:rsidR="00506634" w:rsidRPr="00177904" w:rsidRDefault="00A0227D" w:rsidP="00823EF5">
      <w:pPr>
        <w:shd w:val="clear" w:color="auto" w:fill="FFFFFF"/>
        <w:ind w:left="2" w:right="1" w:firstLine="70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3</w:t>
      </w:r>
      <w:r w:rsidR="00506634" w:rsidRPr="00177904">
        <w:rPr>
          <w:rFonts w:ascii="PT Astra Serif" w:hAnsi="PT Astra Serif"/>
          <w:sz w:val="24"/>
        </w:rPr>
        <w:t xml:space="preserve">. Признать утратившим силу решение </w:t>
      </w:r>
      <w:r>
        <w:rPr>
          <w:rFonts w:ascii="PT Astra Serif" w:hAnsi="PT Astra Serif"/>
          <w:sz w:val="24"/>
        </w:rPr>
        <w:t>Шатровской районной Думы</w:t>
      </w:r>
      <w:r w:rsidR="00506634" w:rsidRPr="00177904">
        <w:rPr>
          <w:rFonts w:ascii="PT Astra Serif" w:hAnsi="PT Astra Serif"/>
          <w:sz w:val="24"/>
        </w:rPr>
        <w:t xml:space="preserve"> от </w:t>
      </w:r>
      <w:r w:rsidR="00290BD4">
        <w:rPr>
          <w:rFonts w:ascii="PT Astra Serif" w:hAnsi="PT Astra Serif"/>
          <w:sz w:val="24"/>
        </w:rPr>
        <w:t>26 февраля 2016 года № 47</w:t>
      </w:r>
      <w:r w:rsidR="00506634" w:rsidRPr="00177904">
        <w:rPr>
          <w:rFonts w:ascii="PT Astra Serif" w:hAnsi="PT Astra Serif"/>
          <w:sz w:val="24"/>
        </w:rPr>
        <w:t xml:space="preserve"> «О порядке представления лицами, замещающими муниципальные должности </w:t>
      </w:r>
      <w:r w:rsidR="00290BD4">
        <w:rPr>
          <w:rFonts w:ascii="PT Astra Serif" w:hAnsi="PT Astra Serif"/>
          <w:sz w:val="24"/>
        </w:rPr>
        <w:t>в</w:t>
      </w:r>
      <w:r w:rsidR="00506634" w:rsidRPr="00177904">
        <w:rPr>
          <w:rFonts w:ascii="PT Astra Serif" w:hAnsi="PT Astra Serif"/>
          <w:sz w:val="24"/>
        </w:rPr>
        <w:t xml:space="preserve"> Шатровского района сведений о доходах, расходах, об имуществе и обязательствах имущественного характера».</w:t>
      </w:r>
    </w:p>
    <w:p w:rsidR="00823EF5" w:rsidRPr="00177904" w:rsidRDefault="00A0227D" w:rsidP="00823EF5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4</w:t>
      </w:r>
      <w:r w:rsidR="00823EF5" w:rsidRPr="00177904">
        <w:rPr>
          <w:rFonts w:ascii="PT Astra Serif" w:hAnsi="PT Astra Serif"/>
          <w:sz w:val="24"/>
        </w:rPr>
        <w:t xml:space="preserve">. </w:t>
      </w:r>
      <w:r w:rsidR="00823EF5" w:rsidRPr="00177904">
        <w:rPr>
          <w:rStyle w:val="11"/>
          <w:rFonts w:ascii="PT Astra Serif" w:hAnsi="PT Astra Serif"/>
          <w:sz w:val="24"/>
        </w:rPr>
        <w:t>Контроль за выполнением настоящего р</w:t>
      </w:r>
      <w:r w:rsidR="00506634" w:rsidRPr="00177904">
        <w:rPr>
          <w:rStyle w:val="11"/>
          <w:rFonts w:ascii="PT Astra Serif" w:hAnsi="PT Astra Serif"/>
          <w:sz w:val="24"/>
        </w:rPr>
        <w:t>ешения возложить на П</w:t>
      </w:r>
      <w:r w:rsidR="00823EF5" w:rsidRPr="00177904">
        <w:rPr>
          <w:rStyle w:val="11"/>
          <w:rFonts w:ascii="PT Astra Serif" w:hAnsi="PT Astra Serif"/>
          <w:sz w:val="24"/>
        </w:rPr>
        <w:t xml:space="preserve">редседателя </w:t>
      </w:r>
      <w:r w:rsidR="00506634" w:rsidRPr="00177904">
        <w:rPr>
          <w:rStyle w:val="11"/>
          <w:rFonts w:ascii="PT Astra Serif" w:hAnsi="PT Astra Serif"/>
          <w:sz w:val="24"/>
        </w:rPr>
        <w:t>Думы Шатровского муниципального округа Курганской области.</w:t>
      </w:r>
    </w:p>
    <w:p w:rsidR="00823EF5" w:rsidRDefault="00823EF5" w:rsidP="00546A0B">
      <w:pPr>
        <w:shd w:val="clear" w:color="auto" w:fill="FFFFFF"/>
        <w:ind w:left="2" w:right="5184"/>
        <w:rPr>
          <w:rFonts w:ascii="PT Astra Serif" w:hAnsi="PT Astra Serif"/>
          <w:sz w:val="24"/>
        </w:rPr>
      </w:pPr>
      <w:r w:rsidRPr="00177904">
        <w:rPr>
          <w:rFonts w:ascii="PT Astra Serif" w:hAnsi="PT Astra Serif"/>
          <w:sz w:val="24"/>
        </w:rPr>
        <w:tab/>
      </w:r>
    </w:p>
    <w:p w:rsidR="001E095F" w:rsidRPr="00177904" w:rsidRDefault="001E095F" w:rsidP="00546A0B">
      <w:pPr>
        <w:shd w:val="clear" w:color="auto" w:fill="FFFFFF"/>
        <w:ind w:left="2" w:right="5184"/>
        <w:rPr>
          <w:rFonts w:ascii="PT Astra Serif" w:hAnsi="PT Astra Serif"/>
          <w:color w:val="000000"/>
          <w:sz w:val="24"/>
        </w:rPr>
      </w:pPr>
    </w:p>
    <w:p w:rsidR="00823EF5" w:rsidRPr="00177904" w:rsidRDefault="00506634" w:rsidP="00823EF5">
      <w:pPr>
        <w:shd w:val="clear" w:color="auto" w:fill="FFFFFF"/>
        <w:rPr>
          <w:rFonts w:ascii="PT Astra Serif" w:hAnsi="PT Astra Serif"/>
          <w:color w:val="000000"/>
          <w:sz w:val="24"/>
        </w:rPr>
      </w:pPr>
      <w:r w:rsidRPr="00177904">
        <w:rPr>
          <w:rFonts w:ascii="PT Astra Serif" w:hAnsi="PT Astra Serif"/>
          <w:color w:val="000000"/>
          <w:sz w:val="24"/>
        </w:rPr>
        <w:t>Председатель Думы</w:t>
      </w:r>
    </w:p>
    <w:p w:rsidR="00506634" w:rsidRPr="00177904" w:rsidRDefault="00506634" w:rsidP="00823EF5">
      <w:pPr>
        <w:shd w:val="clear" w:color="auto" w:fill="FFFFFF"/>
        <w:rPr>
          <w:rFonts w:ascii="PT Astra Serif" w:hAnsi="PT Astra Serif"/>
          <w:color w:val="000000"/>
          <w:sz w:val="24"/>
        </w:rPr>
      </w:pPr>
      <w:r w:rsidRPr="00177904">
        <w:rPr>
          <w:rFonts w:ascii="PT Astra Serif" w:hAnsi="PT Astra Serif"/>
          <w:color w:val="000000"/>
          <w:sz w:val="24"/>
        </w:rPr>
        <w:t xml:space="preserve">Шатровского муниципального округа                                            </w:t>
      </w:r>
      <w:r w:rsidR="00177904">
        <w:rPr>
          <w:rFonts w:ascii="PT Astra Serif" w:hAnsi="PT Astra Serif"/>
          <w:color w:val="000000"/>
          <w:sz w:val="24"/>
        </w:rPr>
        <w:t xml:space="preserve">                                </w:t>
      </w:r>
      <w:proofErr w:type="spellStart"/>
      <w:r w:rsidRPr="00177904">
        <w:rPr>
          <w:rFonts w:ascii="PT Astra Serif" w:hAnsi="PT Astra Serif"/>
          <w:color w:val="000000"/>
          <w:sz w:val="24"/>
        </w:rPr>
        <w:t>П.Н.Клименко</w:t>
      </w:r>
      <w:proofErr w:type="spellEnd"/>
    </w:p>
    <w:p w:rsidR="00823EF5" w:rsidRPr="00177904" w:rsidRDefault="00823EF5" w:rsidP="00823EF5">
      <w:pPr>
        <w:shd w:val="clear" w:color="auto" w:fill="FFFFFF"/>
        <w:tabs>
          <w:tab w:val="left" w:pos="1073"/>
        </w:tabs>
        <w:jc w:val="both"/>
        <w:rPr>
          <w:rFonts w:ascii="PT Astra Serif" w:hAnsi="PT Astra Serif"/>
          <w:color w:val="000000"/>
          <w:sz w:val="24"/>
        </w:rPr>
      </w:pPr>
    </w:p>
    <w:p w:rsidR="00506634" w:rsidRPr="00177904" w:rsidRDefault="00823EF5" w:rsidP="00823EF5">
      <w:pPr>
        <w:shd w:val="clear" w:color="auto" w:fill="FFFFFF"/>
        <w:tabs>
          <w:tab w:val="left" w:pos="8074"/>
        </w:tabs>
        <w:rPr>
          <w:rFonts w:ascii="PT Astra Serif" w:hAnsi="PT Astra Serif"/>
          <w:color w:val="000000"/>
          <w:sz w:val="24"/>
        </w:rPr>
      </w:pPr>
      <w:r w:rsidRPr="00177904">
        <w:rPr>
          <w:rFonts w:ascii="PT Astra Serif" w:hAnsi="PT Astra Serif"/>
          <w:color w:val="000000"/>
          <w:sz w:val="24"/>
        </w:rPr>
        <w:t xml:space="preserve">Глава Шатровского </w:t>
      </w:r>
    </w:p>
    <w:p w:rsidR="00506634" w:rsidRPr="00177904" w:rsidRDefault="00506634" w:rsidP="00823EF5">
      <w:pPr>
        <w:shd w:val="clear" w:color="auto" w:fill="FFFFFF"/>
        <w:tabs>
          <w:tab w:val="left" w:pos="8074"/>
        </w:tabs>
        <w:rPr>
          <w:rFonts w:ascii="PT Astra Serif" w:hAnsi="PT Astra Serif"/>
          <w:color w:val="000000"/>
          <w:sz w:val="24"/>
        </w:rPr>
      </w:pPr>
      <w:r w:rsidRPr="00177904">
        <w:rPr>
          <w:rFonts w:ascii="PT Astra Serif" w:hAnsi="PT Astra Serif"/>
          <w:color w:val="000000"/>
          <w:sz w:val="24"/>
        </w:rPr>
        <w:t>муниципального округа</w:t>
      </w:r>
      <w:r w:rsidR="00823EF5" w:rsidRPr="00177904">
        <w:rPr>
          <w:rFonts w:ascii="PT Astra Serif" w:hAnsi="PT Astra Serif"/>
          <w:color w:val="000000"/>
          <w:sz w:val="24"/>
        </w:rPr>
        <w:t xml:space="preserve">                                                          </w:t>
      </w:r>
      <w:r w:rsidRPr="00177904">
        <w:rPr>
          <w:rFonts w:ascii="PT Astra Serif" w:hAnsi="PT Astra Serif"/>
          <w:color w:val="000000"/>
          <w:sz w:val="24"/>
        </w:rPr>
        <w:t xml:space="preserve">         </w:t>
      </w:r>
      <w:r w:rsidR="00177904">
        <w:rPr>
          <w:rFonts w:ascii="PT Astra Serif" w:hAnsi="PT Astra Serif"/>
          <w:color w:val="000000"/>
          <w:sz w:val="24"/>
        </w:rPr>
        <w:t xml:space="preserve">                                Л.А.Рассохин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633"/>
      </w:tblGrid>
      <w:tr w:rsidR="00823EF5" w:rsidRPr="00177904" w:rsidTr="00842C32">
        <w:tc>
          <w:tcPr>
            <w:tcW w:w="4503" w:type="dxa"/>
          </w:tcPr>
          <w:p w:rsidR="00823EF5" w:rsidRPr="00177904" w:rsidRDefault="00823EF5" w:rsidP="00842C32">
            <w:pPr>
              <w:snapToGrid w:val="0"/>
              <w:rPr>
                <w:rFonts w:ascii="PT Astra Serif" w:hAnsi="PT Astra Serif"/>
                <w:sz w:val="24"/>
              </w:rPr>
            </w:pPr>
          </w:p>
        </w:tc>
        <w:tc>
          <w:tcPr>
            <w:tcW w:w="5633" w:type="dxa"/>
          </w:tcPr>
          <w:p w:rsidR="00823EF5" w:rsidRPr="00177904" w:rsidRDefault="00823EF5" w:rsidP="00D67C4B">
            <w:pPr>
              <w:pStyle w:val="ConsTitle"/>
              <w:widowControl/>
              <w:snapToGrid w:val="0"/>
              <w:ind w:right="-366"/>
              <w:jc w:val="both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177904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Приложение </w:t>
            </w:r>
          </w:p>
          <w:p w:rsidR="00823EF5" w:rsidRPr="00177904" w:rsidRDefault="00823EF5" w:rsidP="00D67C4B">
            <w:pPr>
              <w:pStyle w:val="ConsTitle"/>
              <w:widowControl/>
              <w:snapToGrid w:val="0"/>
              <w:ind w:right="-366"/>
              <w:jc w:val="both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177904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к решению </w:t>
            </w:r>
            <w:r w:rsidR="00D67C4B" w:rsidRPr="00177904">
              <w:rPr>
                <w:rFonts w:ascii="PT Astra Serif" w:hAnsi="PT Astra Serif" w:cs="Times New Roman"/>
                <w:b w:val="0"/>
                <w:sz w:val="24"/>
                <w:szCs w:val="24"/>
              </w:rPr>
              <w:t>Думы Шатровского муниципального округа</w:t>
            </w:r>
          </w:p>
          <w:p w:rsidR="00A0227D" w:rsidRDefault="00A0227D" w:rsidP="00D67C4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Курганской области</w:t>
            </w:r>
          </w:p>
          <w:p w:rsidR="00823EF5" w:rsidRPr="00177904" w:rsidRDefault="00823EF5" w:rsidP="00D67C4B">
            <w:pPr>
              <w:jc w:val="both"/>
              <w:rPr>
                <w:rFonts w:ascii="PT Astra Serif" w:hAnsi="PT Astra Serif"/>
                <w:sz w:val="24"/>
                <w:u w:val="single"/>
              </w:rPr>
            </w:pPr>
            <w:r w:rsidRPr="00177904">
              <w:rPr>
                <w:rFonts w:ascii="PT Astra Serif" w:hAnsi="PT Astra Serif"/>
                <w:sz w:val="24"/>
              </w:rPr>
              <w:t xml:space="preserve">от </w:t>
            </w:r>
            <w:r w:rsidR="00D67C4B" w:rsidRPr="00177904">
              <w:rPr>
                <w:rFonts w:ascii="PT Astra Serif" w:hAnsi="PT Astra Serif"/>
                <w:sz w:val="24"/>
                <w:u w:val="single"/>
              </w:rPr>
              <w:t>______________________</w:t>
            </w:r>
            <w:r w:rsidR="00A0227D">
              <w:rPr>
                <w:rFonts w:ascii="PT Astra Serif" w:hAnsi="PT Astra Serif"/>
                <w:sz w:val="24"/>
                <w:u w:val="single"/>
              </w:rPr>
              <w:t>________</w:t>
            </w:r>
            <w:r w:rsidR="00D67C4B" w:rsidRPr="00177904">
              <w:rPr>
                <w:rFonts w:ascii="PT Astra Serif" w:hAnsi="PT Astra Serif"/>
                <w:sz w:val="24"/>
                <w:u w:val="single"/>
              </w:rPr>
              <w:t xml:space="preserve"> </w:t>
            </w:r>
            <w:r w:rsidRPr="00177904">
              <w:rPr>
                <w:rFonts w:ascii="PT Astra Serif" w:hAnsi="PT Astra Serif"/>
                <w:sz w:val="24"/>
              </w:rPr>
              <w:t xml:space="preserve">№ </w:t>
            </w:r>
            <w:r w:rsidR="00D67C4B" w:rsidRPr="00177904">
              <w:rPr>
                <w:rFonts w:ascii="PT Astra Serif" w:hAnsi="PT Astra Serif"/>
                <w:sz w:val="24"/>
                <w:u w:val="single"/>
              </w:rPr>
              <w:t xml:space="preserve">   ________</w:t>
            </w:r>
          </w:p>
          <w:p w:rsidR="00823EF5" w:rsidRPr="00A0227D" w:rsidRDefault="00823EF5" w:rsidP="00546A0B">
            <w:pPr>
              <w:jc w:val="both"/>
              <w:rPr>
                <w:rFonts w:ascii="PT Astra Serif" w:hAnsi="PT Astra Serif"/>
                <w:bCs/>
                <w:sz w:val="24"/>
              </w:rPr>
            </w:pPr>
            <w:r w:rsidRPr="00177904">
              <w:rPr>
                <w:rFonts w:ascii="PT Astra Serif" w:hAnsi="PT Astra Serif"/>
                <w:sz w:val="24"/>
              </w:rPr>
              <w:t>«</w:t>
            </w:r>
            <w:r w:rsidRPr="00177904">
              <w:rPr>
                <w:rFonts w:ascii="PT Astra Serif" w:hAnsi="PT Astra Serif"/>
                <w:bCs/>
                <w:sz w:val="24"/>
              </w:rPr>
              <w:t xml:space="preserve">О порядке представления лицами, замещающими муниципальные должности в органах </w:t>
            </w:r>
            <w:r w:rsidRPr="00177904">
              <w:rPr>
                <w:rFonts w:ascii="PT Astra Serif" w:hAnsi="PT Astra Serif"/>
                <w:sz w:val="24"/>
              </w:rPr>
              <w:t xml:space="preserve">местного самоуправления Шатровского </w:t>
            </w:r>
            <w:r w:rsidR="00D67C4B" w:rsidRPr="00177904">
              <w:rPr>
                <w:rFonts w:ascii="PT Astra Serif" w:hAnsi="PT Astra Serif"/>
                <w:sz w:val="24"/>
              </w:rPr>
              <w:t xml:space="preserve">муниципального округа </w:t>
            </w:r>
            <w:r w:rsidR="00A0227D">
              <w:rPr>
                <w:rFonts w:ascii="PT Astra Serif" w:hAnsi="PT Astra Serif"/>
                <w:sz w:val="24"/>
              </w:rPr>
              <w:t>Курганской области</w:t>
            </w:r>
            <w:r w:rsidRPr="00177904">
              <w:rPr>
                <w:rFonts w:ascii="PT Astra Serif" w:hAnsi="PT Astra Serif"/>
                <w:sz w:val="24"/>
              </w:rPr>
              <w:t xml:space="preserve"> сведений о доходах, расходах, об имуществе и </w:t>
            </w:r>
            <w:r w:rsidRPr="00177904">
              <w:rPr>
                <w:rFonts w:ascii="PT Astra Serif" w:eastAsia="Arial" w:hAnsi="PT Astra Serif"/>
                <w:bCs/>
                <w:sz w:val="24"/>
              </w:rPr>
              <w:t>обязательствах имущественного характера</w:t>
            </w:r>
            <w:r w:rsidRPr="00177904">
              <w:rPr>
                <w:rFonts w:ascii="PT Astra Serif" w:hAnsi="PT Astra Serif"/>
                <w:sz w:val="24"/>
              </w:rPr>
              <w:t>»</w:t>
            </w:r>
          </w:p>
        </w:tc>
      </w:tr>
    </w:tbl>
    <w:p w:rsidR="00823EF5" w:rsidRPr="00177904" w:rsidRDefault="00823EF5" w:rsidP="00823EF5">
      <w:pPr>
        <w:shd w:val="clear" w:color="auto" w:fill="FFFFFF"/>
        <w:ind w:right="44"/>
        <w:jc w:val="both"/>
        <w:rPr>
          <w:rFonts w:ascii="PT Astra Serif" w:hAnsi="PT Astra Serif"/>
          <w:sz w:val="24"/>
        </w:rPr>
      </w:pPr>
    </w:p>
    <w:p w:rsidR="00823EF5" w:rsidRPr="00177904" w:rsidRDefault="00823EF5" w:rsidP="00823EF5">
      <w:pPr>
        <w:jc w:val="right"/>
        <w:rPr>
          <w:rFonts w:ascii="PT Astra Serif" w:hAnsi="PT Astra Serif"/>
          <w:sz w:val="24"/>
        </w:rPr>
      </w:pPr>
    </w:p>
    <w:p w:rsidR="00823EF5" w:rsidRPr="00177904" w:rsidRDefault="00823EF5" w:rsidP="00823EF5">
      <w:pPr>
        <w:jc w:val="right"/>
        <w:rPr>
          <w:rFonts w:ascii="PT Astra Serif" w:hAnsi="PT Astra Serif"/>
          <w:sz w:val="24"/>
        </w:rPr>
      </w:pPr>
    </w:p>
    <w:p w:rsidR="00823EF5" w:rsidRPr="00177904" w:rsidRDefault="00823EF5" w:rsidP="00823EF5">
      <w:pPr>
        <w:autoSpaceDE w:val="0"/>
        <w:jc w:val="center"/>
        <w:rPr>
          <w:rFonts w:ascii="PT Astra Serif" w:eastAsia="ArialMT" w:hAnsi="PT Astra Serif"/>
          <w:b/>
          <w:bCs/>
          <w:sz w:val="24"/>
        </w:rPr>
      </w:pPr>
      <w:r w:rsidRPr="00177904">
        <w:rPr>
          <w:rFonts w:ascii="PT Astra Serif" w:eastAsia="ArialMT" w:hAnsi="PT Astra Serif"/>
          <w:b/>
          <w:bCs/>
          <w:sz w:val="24"/>
        </w:rPr>
        <w:t>ПОЛОЖЕНИЕ</w:t>
      </w:r>
    </w:p>
    <w:p w:rsidR="00823EF5" w:rsidRPr="00177904" w:rsidRDefault="00823EF5" w:rsidP="00823EF5">
      <w:pPr>
        <w:jc w:val="center"/>
        <w:rPr>
          <w:rFonts w:ascii="PT Astra Serif" w:hAnsi="PT Astra Serif"/>
          <w:b/>
          <w:bCs/>
          <w:sz w:val="24"/>
        </w:rPr>
      </w:pPr>
      <w:r w:rsidRPr="00177904">
        <w:rPr>
          <w:rFonts w:ascii="PT Astra Serif" w:hAnsi="PT Astra Serif"/>
          <w:b/>
          <w:bCs/>
          <w:sz w:val="24"/>
        </w:rPr>
        <w:t>о порядке представления лицами, замещающими муниципальные</w:t>
      </w:r>
    </w:p>
    <w:p w:rsidR="00823EF5" w:rsidRPr="00546A0B" w:rsidRDefault="00823EF5" w:rsidP="00546A0B">
      <w:pPr>
        <w:jc w:val="center"/>
        <w:rPr>
          <w:rFonts w:ascii="PT Astra Serif" w:hAnsi="PT Astra Serif"/>
          <w:b/>
          <w:bCs/>
          <w:sz w:val="24"/>
        </w:rPr>
      </w:pPr>
      <w:r w:rsidRPr="00177904">
        <w:rPr>
          <w:rFonts w:ascii="PT Astra Serif" w:hAnsi="PT Astra Serif"/>
          <w:b/>
          <w:bCs/>
          <w:sz w:val="24"/>
        </w:rPr>
        <w:t xml:space="preserve">должности в органах местного самоуправления </w:t>
      </w:r>
      <w:r w:rsidRPr="00177904">
        <w:rPr>
          <w:rFonts w:ascii="PT Astra Serif" w:hAnsi="PT Astra Serif"/>
          <w:b/>
          <w:sz w:val="24"/>
        </w:rPr>
        <w:t xml:space="preserve">Шатровского </w:t>
      </w:r>
      <w:r w:rsidR="00D67C4B" w:rsidRPr="00177904">
        <w:rPr>
          <w:rFonts w:ascii="PT Astra Serif" w:hAnsi="PT Astra Serif"/>
          <w:b/>
          <w:sz w:val="24"/>
        </w:rPr>
        <w:t>муниципального округа</w:t>
      </w:r>
      <w:r w:rsidRPr="00177904">
        <w:rPr>
          <w:rFonts w:ascii="PT Astra Serif" w:hAnsi="PT Astra Serif"/>
          <w:b/>
          <w:sz w:val="24"/>
        </w:rPr>
        <w:t xml:space="preserve"> </w:t>
      </w:r>
      <w:r w:rsidR="00546A0B">
        <w:rPr>
          <w:rFonts w:ascii="PT Astra Serif" w:hAnsi="PT Astra Serif"/>
          <w:b/>
          <w:sz w:val="24"/>
        </w:rPr>
        <w:t xml:space="preserve">Курганской области </w:t>
      </w:r>
      <w:r w:rsidRPr="00177904">
        <w:rPr>
          <w:rFonts w:ascii="PT Astra Serif" w:hAnsi="PT Astra Serif"/>
          <w:b/>
          <w:sz w:val="24"/>
        </w:rPr>
        <w:t>сведений о доходах, расходах, об имуществе и обязательствах</w:t>
      </w:r>
      <w:r w:rsidRPr="00177904">
        <w:rPr>
          <w:rFonts w:ascii="PT Astra Serif" w:hAnsi="PT Astra Serif"/>
          <w:sz w:val="24"/>
        </w:rPr>
        <w:t xml:space="preserve"> </w:t>
      </w:r>
      <w:r w:rsidRPr="00177904">
        <w:rPr>
          <w:rFonts w:ascii="PT Astra Serif" w:eastAsia="Arial" w:hAnsi="PT Astra Serif"/>
          <w:b/>
          <w:bCs/>
          <w:sz w:val="24"/>
        </w:rPr>
        <w:t>имущественного характера</w:t>
      </w:r>
    </w:p>
    <w:p w:rsidR="00823EF5" w:rsidRPr="00177904" w:rsidRDefault="00823EF5" w:rsidP="00823EF5">
      <w:pPr>
        <w:autoSpaceDE w:val="0"/>
        <w:jc w:val="center"/>
        <w:rPr>
          <w:rFonts w:ascii="PT Astra Serif" w:eastAsia="ArialMT" w:hAnsi="PT Astra Serif"/>
          <w:sz w:val="24"/>
        </w:rPr>
      </w:pPr>
    </w:p>
    <w:p w:rsidR="00823EF5" w:rsidRPr="00177904" w:rsidRDefault="00823EF5" w:rsidP="00823EF5">
      <w:pPr>
        <w:autoSpaceDE w:val="0"/>
        <w:jc w:val="center"/>
        <w:rPr>
          <w:rFonts w:ascii="PT Astra Serif" w:eastAsia="ArialMT" w:hAnsi="PT Astra Serif"/>
          <w:sz w:val="24"/>
        </w:rPr>
      </w:pPr>
    </w:p>
    <w:p w:rsidR="00823EF5" w:rsidRPr="00177904" w:rsidRDefault="00823EF5" w:rsidP="00823EF5">
      <w:pPr>
        <w:autoSpaceDE w:val="0"/>
        <w:jc w:val="both"/>
        <w:rPr>
          <w:rFonts w:ascii="PT Astra Serif" w:eastAsia="Arial" w:hAnsi="PT Astra Serif"/>
          <w:sz w:val="24"/>
        </w:rPr>
      </w:pPr>
      <w:r w:rsidRPr="00177904">
        <w:rPr>
          <w:rFonts w:ascii="PT Astra Serif" w:eastAsia="Arial" w:hAnsi="PT Astra Serif"/>
          <w:sz w:val="24"/>
        </w:rPr>
        <w:tab/>
        <w:t xml:space="preserve">1. Настоящим положением о порядке представления лицами, замещающими муниципальные должности в органах местного самоуправления Шатровского </w:t>
      </w:r>
      <w:r w:rsidR="00D67C4B" w:rsidRPr="00177904">
        <w:rPr>
          <w:rFonts w:ascii="PT Astra Serif" w:eastAsia="Arial" w:hAnsi="PT Astra Serif"/>
          <w:sz w:val="24"/>
        </w:rPr>
        <w:t>муниципального округа</w:t>
      </w:r>
      <w:r w:rsidR="00546A0B">
        <w:rPr>
          <w:rFonts w:ascii="PT Astra Serif" w:eastAsia="Arial" w:hAnsi="PT Astra Serif"/>
          <w:sz w:val="24"/>
        </w:rPr>
        <w:t xml:space="preserve"> Курганской области</w:t>
      </w:r>
      <w:r w:rsidRPr="00177904">
        <w:rPr>
          <w:rFonts w:ascii="PT Astra Serif" w:eastAsia="Arial" w:hAnsi="PT Astra Serif"/>
          <w:sz w:val="24"/>
        </w:rPr>
        <w:t xml:space="preserve"> сведений о доходах, расходах, об имуществе и обязательствах имущественного характера (далее - положение) определяется порядок представления лицами, замещающими муниципальные должности в органах местного самоуправления Шатровского </w:t>
      </w:r>
      <w:r w:rsidR="00D67C4B" w:rsidRPr="00177904">
        <w:rPr>
          <w:rFonts w:ascii="PT Astra Serif" w:eastAsia="Arial" w:hAnsi="PT Astra Serif"/>
          <w:sz w:val="24"/>
        </w:rPr>
        <w:t>муниципального округа</w:t>
      </w:r>
      <w:r w:rsidRPr="00177904">
        <w:rPr>
          <w:rFonts w:ascii="PT Astra Serif" w:eastAsia="Arial" w:hAnsi="PT Astra Serif"/>
          <w:sz w:val="24"/>
        </w:rPr>
        <w:t xml:space="preserve"> </w:t>
      </w:r>
      <w:r w:rsidR="00546A0B">
        <w:rPr>
          <w:rFonts w:ascii="PT Astra Serif" w:eastAsia="Arial" w:hAnsi="PT Astra Serif"/>
          <w:sz w:val="24"/>
        </w:rPr>
        <w:t xml:space="preserve">Курганской области </w:t>
      </w:r>
      <w:r w:rsidRPr="00177904">
        <w:rPr>
          <w:rFonts w:ascii="PT Astra Serif" w:eastAsia="Arial" w:hAnsi="PT Astra Serif"/>
          <w:sz w:val="24"/>
        </w:rPr>
        <w:t>(далее - лицо, замещающее муниципальную должность)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доходах, расходах).</w:t>
      </w:r>
    </w:p>
    <w:p w:rsidR="00823EF5" w:rsidRPr="00177904" w:rsidRDefault="00823EF5" w:rsidP="00823EF5">
      <w:pPr>
        <w:pStyle w:val="ConsPlusDocList"/>
        <w:tabs>
          <w:tab w:val="left" w:pos="0"/>
        </w:tabs>
        <w:jc w:val="both"/>
        <w:rPr>
          <w:rFonts w:ascii="PT Astra Serif" w:eastAsia="Arial CYR" w:hAnsi="PT Astra Serif" w:cs="Times New Roman"/>
          <w:sz w:val="24"/>
          <w:szCs w:val="24"/>
        </w:rPr>
      </w:pPr>
      <w:r w:rsidRPr="00177904">
        <w:rPr>
          <w:rFonts w:ascii="PT Astra Serif" w:hAnsi="PT Astra Serif" w:cs="Times New Roman"/>
          <w:sz w:val="24"/>
          <w:szCs w:val="24"/>
        </w:rPr>
        <w:tab/>
        <w:t>2. Лицо, замещающее муниципальную должность ежегодно, не позднее                30 апреля года, следующего за отчетным, представляет</w:t>
      </w:r>
      <w:r w:rsidRPr="0017790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177904">
        <w:rPr>
          <w:rFonts w:ascii="PT Astra Serif" w:hAnsi="PT Astra Serif" w:cs="Times New Roman"/>
          <w:sz w:val="24"/>
          <w:szCs w:val="24"/>
        </w:rPr>
        <w:t>по утвержденной Указом</w:t>
      </w:r>
      <w:r w:rsidRPr="00177904">
        <w:rPr>
          <w:rFonts w:ascii="PT Astra Serif" w:eastAsia="Arial CYR" w:hAnsi="PT Astra Serif" w:cs="Times New Roman"/>
          <w:sz w:val="24"/>
          <w:szCs w:val="24"/>
        </w:rPr>
        <w:t xml:space="preserve"> Президента Российской Федерации от 23 июня 2014 года № 460 «Об утверждении формы справки о доходах, об имуществе и обязательствах </w:t>
      </w:r>
      <w:proofErr w:type="gramStart"/>
      <w:r w:rsidRPr="00177904">
        <w:rPr>
          <w:rFonts w:ascii="PT Astra Serif" w:eastAsia="Arial CYR" w:hAnsi="PT Astra Serif" w:cs="Times New Roman"/>
          <w:sz w:val="24"/>
          <w:szCs w:val="24"/>
        </w:rPr>
        <w:t>имущественного  характера</w:t>
      </w:r>
      <w:proofErr w:type="gramEnd"/>
      <w:r w:rsidRPr="00177904">
        <w:rPr>
          <w:rFonts w:ascii="PT Astra Serif" w:eastAsia="Arial CYR" w:hAnsi="PT Astra Serif" w:cs="Times New Roman"/>
          <w:sz w:val="24"/>
          <w:szCs w:val="24"/>
        </w:rPr>
        <w:t xml:space="preserve"> и внесении изменений  в некоторые акты Президента Российской Федерации» (далее – Указ) форме справки:</w:t>
      </w:r>
    </w:p>
    <w:p w:rsidR="00823EF5" w:rsidRPr="00177904" w:rsidRDefault="00823EF5" w:rsidP="00823EF5">
      <w:pPr>
        <w:pStyle w:val="ConsPlusDocList"/>
        <w:jc w:val="both"/>
        <w:rPr>
          <w:rFonts w:ascii="PT Astra Serif" w:hAnsi="PT Astra Serif" w:cs="Times New Roman"/>
          <w:sz w:val="24"/>
          <w:szCs w:val="24"/>
        </w:rPr>
      </w:pPr>
      <w:r w:rsidRPr="00177904">
        <w:rPr>
          <w:rFonts w:ascii="PT Astra Serif" w:hAnsi="PT Astra Serif" w:cs="Times New Roman"/>
          <w:sz w:val="24"/>
          <w:szCs w:val="24"/>
        </w:rPr>
        <w:tab/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23EF5" w:rsidRPr="00177904" w:rsidRDefault="00823EF5" w:rsidP="00823EF5">
      <w:pPr>
        <w:autoSpaceDE w:val="0"/>
        <w:jc w:val="both"/>
        <w:rPr>
          <w:rFonts w:ascii="PT Astra Serif" w:eastAsia="Arial CYR" w:hAnsi="PT Astra Serif"/>
          <w:sz w:val="24"/>
        </w:rPr>
      </w:pPr>
      <w:r w:rsidRPr="00177904">
        <w:rPr>
          <w:rFonts w:ascii="PT Astra Serif" w:eastAsia="Arial CYR" w:hAnsi="PT Astra Serif"/>
          <w:sz w:val="24"/>
        </w:rPr>
        <w:t xml:space="preserve">         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823EF5" w:rsidRPr="00177904" w:rsidRDefault="00823EF5" w:rsidP="00823EF5">
      <w:pPr>
        <w:autoSpaceDE w:val="0"/>
        <w:jc w:val="both"/>
        <w:rPr>
          <w:rFonts w:ascii="PT Astra Serif" w:eastAsia="Arial CYR" w:hAnsi="PT Astra Serif"/>
          <w:sz w:val="24"/>
        </w:rPr>
      </w:pPr>
      <w:r w:rsidRPr="00177904">
        <w:rPr>
          <w:rFonts w:ascii="PT Astra Serif" w:eastAsia="Arial CYR" w:hAnsi="PT Astra Serif"/>
          <w:sz w:val="24"/>
        </w:rPr>
        <w:t xml:space="preserve"> </w:t>
      </w:r>
      <w:r w:rsidR="00D67C4B" w:rsidRPr="00177904">
        <w:rPr>
          <w:rFonts w:ascii="PT Astra Serif" w:eastAsia="Arial CYR" w:hAnsi="PT Astra Serif"/>
          <w:sz w:val="24"/>
        </w:rPr>
        <w:t xml:space="preserve">        </w:t>
      </w:r>
      <w:r w:rsidRPr="00177904">
        <w:rPr>
          <w:rFonts w:ascii="PT Astra Serif" w:eastAsia="Arial CYR" w:hAnsi="PT Astra Serif"/>
          <w:sz w:val="24"/>
        </w:rPr>
        <w:t xml:space="preserve"> 3) сведения о своих расходах, о расходах своих супруги (супруга) и несовершеннолетних детей </w:t>
      </w:r>
      <w:r w:rsidRPr="00177904">
        <w:rPr>
          <w:rFonts w:ascii="PT Astra Serif" w:eastAsia="Arial" w:hAnsi="PT Astra Serif"/>
          <w:sz w:val="24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  <w:r w:rsidRPr="00177904">
        <w:rPr>
          <w:rFonts w:ascii="PT Astra Serif" w:eastAsia="Arial CYR" w:hAnsi="PT Astra Serif"/>
          <w:sz w:val="24"/>
        </w:rPr>
        <w:t>.</w:t>
      </w:r>
    </w:p>
    <w:p w:rsidR="005E3C2F" w:rsidRDefault="00823EF5" w:rsidP="00823EF5">
      <w:pPr>
        <w:jc w:val="both"/>
        <w:rPr>
          <w:rFonts w:ascii="PT Astra Serif" w:hAnsi="PT Astra Serif"/>
          <w:sz w:val="24"/>
        </w:rPr>
      </w:pPr>
      <w:r w:rsidRPr="00177904">
        <w:rPr>
          <w:rFonts w:ascii="PT Astra Serif" w:hAnsi="PT Astra Serif"/>
          <w:sz w:val="24"/>
        </w:rPr>
        <w:lastRenderedPageBreak/>
        <w:tab/>
        <w:t xml:space="preserve">3. Сведения </w:t>
      </w:r>
      <w:r w:rsidR="005E3C2F">
        <w:rPr>
          <w:rFonts w:ascii="PT Astra Serif" w:hAnsi="PT Astra Serif"/>
          <w:sz w:val="24"/>
        </w:rPr>
        <w:t>представляются:</w:t>
      </w:r>
    </w:p>
    <w:p w:rsidR="001E095F" w:rsidRDefault="005E3C2F" w:rsidP="001E095F">
      <w:pPr>
        <w:tabs>
          <w:tab w:val="left" w:pos="0"/>
        </w:tabs>
        <w:snapToGrid w:val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           </w:t>
      </w:r>
      <w:r w:rsidRPr="001E095F">
        <w:rPr>
          <w:rFonts w:ascii="PT Astra Serif" w:hAnsi="PT Astra Serif"/>
          <w:sz w:val="24"/>
        </w:rPr>
        <w:t xml:space="preserve">1) Главой Шатровского муниципального </w:t>
      </w:r>
      <w:r w:rsidR="001E095F" w:rsidRPr="001E095F">
        <w:rPr>
          <w:rFonts w:ascii="PT Astra Serif" w:hAnsi="PT Astra Serif"/>
          <w:sz w:val="24"/>
        </w:rPr>
        <w:t xml:space="preserve">округа </w:t>
      </w:r>
      <w:r w:rsidR="001E095F">
        <w:rPr>
          <w:rFonts w:ascii="PT Astra Serif" w:hAnsi="PT Astra Serif"/>
          <w:sz w:val="24"/>
        </w:rPr>
        <w:t xml:space="preserve">Курганской области </w:t>
      </w:r>
      <w:r w:rsidRPr="001E095F">
        <w:rPr>
          <w:rFonts w:ascii="PT Astra Serif" w:hAnsi="PT Astra Serif"/>
          <w:sz w:val="24"/>
        </w:rPr>
        <w:t>должностному лицу</w:t>
      </w:r>
      <w:r w:rsidR="001E095F" w:rsidRPr="001E095F">
        <w:rPr>
          <w:rFonts w:ascii="PT Astra Serif" w:hAnsi="PT Astra Serif"/>
          <w:sz w:val="24"/>
        </w:rPr>
        <w:t xml:space="preserve">, </w:t>
      </w:r>
      <w:r w:rsidRPr="001E095F">
        <w:rPr>
          <w:rFonts w:ascii="PT Astra Serif" w:hAnsi="PT Astra Serif"/>
          <w:sz w:val="24"/>
        </w:rPr>
        <w:t>ответственному</w:t>
      </w:r>
      <w:r w:rsidR="001E095F">
        <w:rPr>
          <w:rFonts w:ascii="PT Astra Serif" w:hAnsi="PT Astra Serif"/>
          <w:sz w:val="24"/>
        </w:rPr>
        <w:t xml:space="preserve"> </w:t>
      </w:r>
      <w:r w:rsidRPr="001E095F">
        <w:rPr>
          <w:rFonts w:ascii="PT Astra Serif" w:hAnsi="PT Astra Serif"/>
          <w:sz w:val="24"/>
        </w:rPr>
        <w:t>за работу по профилактике коррупционных и иных правонарушений в Администрации Шат</w:t>
      </w:r>
      <w:r w:rsidR="001E095F">
        <w:rPr>
          <w:rFonts w:ascii="PT Astra Serif" w:hAnsi="PT Astra Serif"/>
          <w:sz w:val="24"/>
        </w:rPr>
        <w:t>ровского муниципального округа К</w:t>
      </w:r>
      <w:r w:rsidRPr="001E095F">
        <w:rPr>
          <w:rFonts w:ascii="PT Astra Serif" w:hAnsi="PT Astra Serif"/>
          <w:sz w:val="24"/>
        </w:rPr>
        <w:t>урганской области</w:t>
      </w:r>
      <w:r w:rsidR="001E095F">
        <w:rPr>
          <w:rFonts w:ascii="PT Astra Serif" w:hAnsi="PT Astra Serif"/>
          <w:sz w:val="24"/>
        </w:rPr>
        <w:t>;</w:t>
      </w:r>
    </w:p>
    <w:p w:rsidR="00823EF5" w:rsidRPr="00177904" w:rsidRDefault="001E095F" w:rsidP="005E3C2F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           2) депутатами Думы Шатровского муниципального округа Курганской области должностному лицу, ответственному за работу по профилактике коррупционных и иных правонарушений в</w:t>
      </w:r>
      <w:r w:rsidR="005E3C2F" w:rsidRPr="001E095F">
        <w:rPr>
          <w:rFonts w:ascii="PT Astra Serif" w:hAnsi="PT Astra Serif"/>
          <w:sz w:val="24"/>
        </w:rPr>
        <w:t xml:space="preserve"> </w:t>
      </w:r>
      <w:r w:rsidR="00D67C4B" w:rsidRPr="001E095F">
        <w:rPr>
          <w:rFonts w:ascii="PT Astra Serif" w:hAnsi="PT Astra Serif"/>
          <w:sz w:val="24"/>
        </w:rPr>
        <w:t>Думе</w:t>
      </w:r>
      <w:r w:rsidR="00D67C4B" w:rsidRPr="00177904">
        <w:rPr>
          <w:rFonts w:ascii="PT Astra Serif" w:hAnsi="PT Astra Serif"/>
          <w:sz w:val="24"/>
        </w:rPr>
        <w:t xml:space="preserve"> Шатровского муниципального округа</w:t>
      </w:r>
      <w:r>
        <w:rPr>
          <w:rFonts w:ascii="PT Astra Serif" w:hAnsi="PT Astra Serif"/>
          <w:sz w:val="24"/>
        </w:rPr>
        <w:t xml:space="preserve"> Курганской области.</w:t>
      </w:r>
    </w:p>
    <w:p w:rsidR="00823EF5" w:rsidRPr="00177904" w:rsidRDefault="00823EF5" w:rsidP="00823EF5">
      <w:pPr>
        <w:autoSpaceDE w:val="0"/>
        <w:jc w:val="both"/>
        <w:rPr>
          <w:rFonts w:ascii="PT Astra Serif" w:eastAsia="Arial" w:hAnsi="PT Astra Serif"/>
          <w:color w:val="000000"/>
          <w:sz w:val="24"/>
        </w:rPr>
      </w:pPr>
      <w:r w:rsidRPr="00177904">
        <w:rPr>
          <w:rFonts w:ascii="PT Astra Serif" w:hAnsi="PT Astra Serif"/>
          <w:sz w:val="24"/>
        </w:rPr>
        <w:tab/>
      </w:r>
      <w:r w:rsidRPr="00177904">
        <w:rPr>
          <w:rFonts w:ascii="PT Astra Serif" w:eastAsia="Arial" w:hAnsi="PT Astra Serif"/>
          <w:color w:val="000000"/>
          <w:sz w:val="24"/>
        </w:rPr>
        <w:t>4. В случае обнаружения лицом, замещающим муниципальную должность, что в представленных сведениях о доходах не отражены или не полностью отражены какие-либо сведения либо имеются ошибки, они вправе представить уточненные сведения.</w:t>
      </w:r>
    </w:p>
    <w:p w:rsidR="00823EF5" w:rsidRPr="00177904" w:rsidRDefault="00823EF5" w:rsidP="00823EF5">
      <w:pPr>
        <w:pStyle w:val="ConsPlusDocList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77904">
        <w:rPr>
          <w:rFonts w:ascii="PT Astra Serif" w:hAnsi="PT Astra Serif" w:cs="Times New Roman"/>
          <w:sz w:val="24"/>
          <w:szCs w:val="24"/>
        </w:rPr>
        <w:t>Лицо, замещающее муниципальную должность вправе представить уточненные сведения в течение одного месяца после окончания срока, указанного в пункте 2 настоящего положения.</w:t>
      </w:r>
    </w:p>
    <w:p w:rsidR="00823EF5" w:rsidRPr="00177904" w:rsidRDefault="00823EF5" w:rsidP="00823EF5">
      <w:pPr>
        <w:pStyle w:val="ConsPlusDocLi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77904">
        <w:rPr>
          <w:rFonts w:ascii="PT Astra Serif" w:hAnsi="PT Astra Serif" w:cs="Times New Roman"/>
          <w:sz w:val="24"/>
          <w:szCs w:val="24"/>
        </w:rPr>
        <w:t xml:space="preserve">5. Сведения о доходах, расходах, представляемые в соответствии с настоящим положением </w:t>
      </w:r>
      <w:r w:rsidRPr="00177904">
        <w:rPr>
          <w:rFonts w:ascii="PT Astra Serif" w:hAnsi="PT Astra Serif" w:cs="Times New Roman"/>
          <w:color w:val="000000"/>
          <w:sz w:val="24"/>
          <w:szCs w:val="24"/>
        </w:rPr>
        <w:t>лицом, замещающим муниципальную должность</w:t>
      </w:r>
      <w:r w:rsidRPr="00177904">
        <w:rPr>
          <w:rFonts w:ascii="PT Astra Serif" w:hAnsi="PT Astra Serif" w:cs="Times New Roman"/>
          <w:sz w:val="24"/>
          <w:szCs w:val="24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23EF5" w:rsidRPr="00177904" w:rsidRDefault="00823EF5" w:rsidP="00823EF5">
      <w:pPr>
        <w:pStyle w:val="ConsPlusDocLi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77904">
        <w:rPr>
          <w:rFonts w:ascii="PT Astra Serif" w:hAnsi="PT Astra Serif" w:cs="Times New Roman"/>
          <w:sz w:val="24"/>
          <w:szCs w:val="24"/>
        </w:rPr>
        <w:t>6. Должностное лицо органа местного самоуправления, в должностные обязанности которого входит работа со сведениями о доходах, расходах, виновное в их разглашении или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823EF5" w:rsidRPr="00177904" w:rsidRDefault="00823EF5" w:rsidP="00823EF5">
      <w:pPr>
        <w:pStyle w:val="ConsPlusDocLi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77904">
        <w:rPr>
          <w:rFonts w:ascii="PT Astra Serif" w:hAnsi="PT Astra Serif" w:cs="Times New Roman"/>
          <w:sz w:val="24"/>
          <w:szCs w:val="24"/>
        </w:rPr>
        <w:t>7. Сведения о доходах, расходах, представляемые лицом, замещающим муниципальную должность, приобщаются к его личному делу и хранятся в  соответствии с установленными сроками хранения.</w:t>
      </w:r>
    </w:p>
    <w:p w:rsidR="00823EF5" w:rsidRPr="00177904" w:rsidRDefault="00823EF5" w:rsidP="00823EF5">
      <w:pPr>
        <w:pStyle w:val="ConsPlusDocLi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77904">
        <w:rPr>
          <w:rFonts w:ascii="PT Astra Serif" w:hAnsi="PT Astra Serif" w:cs="Times New Roman"/>
          <w:sz w:val="24"/>
          <w:szCs w:val="24"/>
        </w:rPr>
        <w:t>8. В случае непредставления или представления заведомо ложных сведений о доходах, расходах, лицо, замещающее муниципальную должность, несет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823EF5" w:rsidRPr="00177904" w:rsidRDefault="00823EF5" w:rsidP="00823EF5">
      <w:pPr>
        <w:autoSpaceDE w:val="0"/>
        <w:jc w:val="both"/>
        <w:rPr>
          <w:rFonts w:ascii="PT Astra Serif" w:eastAsia="ArialMT" w:hAnsi="PT Astra Serif"/>
          <w:sz w:val="24"/>
        </w:rPr>
      </w:pPr>
    </w:p>
    <w:p w:rsidR="00823EF5" w:rsidRPr="00177904" w:rsidRDefault="00823EF5" w:rsidP="00823EF5">
      <w:pPr>
        <w:ind w:left="709"/>
        <w:jc w:val="both"/>
        <w:rPr>
          <w:rFonts w:ascii="PT Astra Serif" w:hAnsi="PT Astra Serif"/>
          <w:sz w:val="24"/>
        </w:rPr>
      </w:pPr>
    </w:p>
    <w:p w:rsidR="00823EF5" w:rsidRPr="00177904" w:rsidRDefault="00823EF5" w:rsidP="00823EF5">
      <w:pPr>
        <w:ind w:left="709"/>
        <w:jc w:val="both"/>
        <w:rPr>
          <w:rFonts w:ascii="PT Astra Serif" w:hAnsi="PT Astra Serif"/>
          <w:sz w:val="24"/>
        </w:rPr>
      </w:pPr>
    </w:p>
    <w:p w:rsidR="00D67C4B" w:rsidRPr="00177904" w:rsidRDefault="00823EF5" w:rsidP="00823EF5">
      <w:pPr>
        <w:rPr>
          <w:rFonts w:ascii="PT Astra Serif" w:hAnsi="PT Astra Serif"/>
          <w:sz w:val="24"/>
        </w:rPr>
      </w:pPr>
      <w:r w:rsidRPr="00177904">
        <w:rPr>
          <w:rFonts w:ascii="PT Astra Serif" w:hAnsi="PT Astra Serif"/>
          <w:sz w:val="24"/>
        </w:rPr>
        <w:t xml:space="preserve">Глава Шатровского </w:t>
      </w:r>
    </w:p>
    <w:p w:rsidR="00193DB0" w:rsidRPr="00177904" w:rsidRDefault="00D67C4B" w:rsidP="00823EF5">
      <w:pPr>
        <w:rPr>
          <w:rFonts w:ascii="PT Astra Serif" w:hAnsi="PT Astra Serif"/>
          <w:sz w:val="24"/>
        </w:rPr>
      </w:pPr>
      <w:r w:rsidRPr="00177904">
        <w:rPr>
          <w:rFonts w:ascii="PT Astra Serif" w:hAnsi="PT Astra Serif"/>
          <w:sz w:val="24"/>
        </w:rPr>
        <w:t>муниципального округа</w:t>
      </w:r>
      <w:r w:rsidR="00823EF5" w:rsidRPr="00177904">
        <w:rPr>
          <w:rFonts w:ascii="PT Astra Serif" w:hAnsi="PT Astra Serif"/>
          <w:sz w:val="24"/>
        </w:rPr>
        <w:t xml:space="preserve">                                                                     </w:t>
      </w:r>
      <w:r w:rsidR="00177904">
        <w:rPr>
          <w:rFonts w:ascii="PT Astra Serif" w:hAnsi="PT Astra Serif"/>
          <w:sz w:val="24"/>
        </w:rPr>
        <w:t xml:space="preserve">                                </w:t>
      </w:r>
      <w:r w:rsidR="00823EF5" w:rsidRPr="00177904">
        <w:rPr>
          <w:rFonts w:ascii="PT Astra Serif" w:hAnsi="PT Astra Serif"/>
          <w:sz w:val="24"/>
        </w:rPr>
        <w:t>Л.А.</w:t>
      </w:r>
      <w:r w:rsidRPr="00177904">
        <w:rPr>
          <w:rFonts w:ascii="PT Astra Serif" w:hAnsi="PT Astra Serif"/>
          <w:sz w:val="24"/>
        </w:rPr>
        <w:t>Рассохин</w:t>
      </w:r>
    </w:p>
    <w:p w:rsidR="00D67C4B" w:rsidRPr="00177904" w:rsidRDefault="00D67C4B" w:rsidP="00823EF5">
      <w:pPr>
        <w:rPr>
          <w:rFonts w:ascii="PT Astra Serif" w:hAnsi="PT Astra Serif"/>
          <w:sz w:val="24"/>
        </w:rPr>
      </w:pPr>
    </w:p>
    <w:p w:rsidR="00D67C4B" w:rsidRPr="00177904" w:rsidRDefault="00D67C4B" w:rsidP="00823EF5">
      <w:pPr>
        <w:rPr>
          <w:rFonts w:ascii="PT Astra Serif" w:hAnsi="PT Astra Serif"/>
          <w:sz w:val="24"/>
        </w:rPr>
      </w:pPr>
    </w:p>
    <w:p w:rsidR="00D67C4B" w:rsidRDefault="00D67C4B" w:rsidP="00823EF5">
      <w:pPr>
        <w:rPr>
          <w:rFonts w:ascii="PT Astra Serif" w:hAnsi="PT Astra Serif"/>
          <w:sz w:val="24"/>
        </w:rPr>
      </w:pPr>
    </w:p>
    <w:p w:rsidR="00177904" w:rsidRDefault="00177904" w:rsidP="00823EF5">
      <w:pPr>
        <w:rPr>
          <w:rFonts w:ascii="PT Astra Serif" w:hAnsi="PT Astra Serif"/>
          <w:sz w:val="24"/>
        </w:rPr>
      </w:pPr>
    </w:p>
    <w:p w:rsidR="00177904" w:rsidRDefault="00177904" w:rsidP="00823EF5">
      <w:pPr>
        <w:rPr>
          <w:rFonts w:ascii="PT Astra Serif" w:hAnsi="PT Astra Serif"/>
          <w:sz w:val="24"/>
        </w:rPr>
      </w:pPr>
    </w:p>
    <w:p w:rsidR="00177904" w:rsidRDefault="00177904" w:rsidP="00823EF5">
      <w:pPr>
        <w:rPr>
          <w:rFonts w:ascii="PT Astra Serif" w:hAnsi="PT Astra Serif"/>
          <w:sz w:val="24"/>
        </w:rPr>
      </w:pPr>
    </w:p>
    <w:p w:rsidR="00177904" w:rsidRDefault="00177904" w:rsidP="00823EF5">
      <w:pPr>
        <w:rPr>
          <w:rFonts w:ascii="PT Astra Serif" w:hAnsi="PT Astra Serif"/>
          <w:sz w:val="24"/>
        </w:rPr>
      </w:pPr>
    </w:p>
    <w:p w:rsidR="00177904" w:rsidRDefault="00177904" w:rsidP="00823EF5">
      <w:pPr>
        <w:rPr>
          <w:rFonts w:ascii="PT Astra Serif" w:hAnsi="PT Astra Serif"/>
          <w:sz w:val="24"/>
        </w:rPr>
      </w:pPr>
    </w:p>
    <w:p w:rsidR="00177904" w:rsidRDefault="00177904" w:rsidP="00823EF5">
      <w:pPr>
        <w:rPr>
          <w:rFonts w:ascii="PT Astra Serif" w:hAnsi="PT Astra Serif"/>
          <w:sz w:val="24"/>
        </w:rPr>
      </w:pPr>
    </w:p>
    <w:p w:rsidR="00177904" w:rsidRDefault="00177904" w:rsidP="00823EF5">
      <w:pPr>
        <w:rPr>
          <w:rFonts w:ascii="PT Astra Serif" w:hAnsi="PT Astra Serif"/>
          <w:sz w:val="24"/>
        </w:rPr>
      </w:pPr>
    </w:p>
    <w:p w:rsidR="00177904" w:rsidRDefault="00177904" w:rsidP="00823EF5">
      <w:pPr>
        <w:rPr>
          <w:rFonts w:ascii="PT Astra Serif" w:hAnsi="PT Astra Serif"/>
          <w:sz w:val="24"/>
        </w:rPr>
      </w:pPr>
    </w:p>
    <w:p w:rsidR="00177904" w:rsidRDefault="00177904" w:rsidP="00823EF5">
      <w:pPr>
        <w:rPr>
          <w:rFonts w:ascii="PT Astra Serif" w:hAnsi="PT Astra Serif"/>
          <w:sz w:val="24"/>
        </w:rPr>
      </w:pPr>
    </w:p>
    <w:p w:rsidR="00177904" w:rsidRDefault="00177904" w:rsidP="00823EF5">
      <w:pPr>
        <w:rPr>
          <w:rFonts w:ascii="PT Astra Serif" w:hAnsi="PT Astra Serif"/>
          <w:sz w:val="24"/>
        </w:rPr>
      </w:pPr>
    </w:p>
    <w:p w:rsidR="00177904" w:rsidRDefault="00177904" w:rsidP="00823EF5">
      <w:pPr>
        <w:rPr>
          <w:rFonts w:ascii="PT Astra Serif" w:hAnsi="PT Astra Serif"/>
          <w:sz w:val="24"/>
        </w:rPr>
      </w:pPr>
    </w:p>
    <w:p w:rsidR="00177904" w:rsidRDefault="00177904" w:rsidP="00823EF5">
      <w:pPr>
        <w:rPr>
          <w:rFonts w:ascii="PT Astra Serif" w:hAnsi="PT Astra Serif"/>
          <w:sz w:val="24"/>
        </w:rPr>
      </w:pPr>
    </w:p>
    <w:p w:rsidR="00177904" w:rsidRDefault="00177904" w:rsidP="00823EF5">
      <w:pPr>
        <w:rPr>
          <w:rFonts w:ascii="PT Astra Serif" w:hAnsi="PT Astra Serif"/>
          <w:sz w:val="24"/>
        </w:rPr>
      </w:pPr>
    </w:p>
    <w:p w:rsidR="00177904" w:rsidRDefault="00177904" w:rsidP="00823EF5">
      <w:pPr>
        <w:rPr>
          <w:rFonts w:ascii="PT Astra Serif" w:hAnsi="PT Astra Serif"/>
          <w:sz w:val="24"/>
        </w:rPr>
      </w:pPr>
    </w:p>
    <w:p w:rsidR="00177904" w:rsidRDefault="00177904" w:rsidP="00823EF5">
      <w:pPr>
        <w:rPr>
          <w:rFonts w:ascii="PT Astra Serif" w:hAnsi="PT Astra Serif"/>
          <w:sz w:val="24"/>
        </w:rPr>
      </w:pPr>
    </w:p>
    <w:p w:rsidR="00177904" w:rsidRDefault="00177904" w:rsidP="00823EF5">
      <w:pPr>
        <w:rPr>
          <w:rFonts w:ascii="PT Astra Serif" w:hAnsi="PT Astra Serif"/>
          <w:sz w:val="24"/>
        </w:rPr>
      </w:pPr>
    </w:p>
    <w:p w:rsidR="00177904" w:rsidRDefault="00177904" w:rsidP="00823EF5">
      <w:pPr>
        <w:rPr>
          <w:rFonts w:ascii="PT Astra Serif" w:hAnsi="PT Astra Serif"/>
          <w:sz w:val="24"/>
        </w:rPr>
      </w:pPr>
    </w:p>
    <w:p w:rsidR="001E095F" w:rsidRDefault="001E095F" w:rsidP="00823EF5">
      <w:pPr>
        <w:rPr>
          <w:rFonts w:ascii="PT Astra Serif" w:hAnsi="PT Astra Serif"/>
          <w:sz w:val="24"/>
        </w:rPr>
      </w:pPr>
    </w:p>
    <w:p w:rsidR="001E095F" w:rsidRPr="00177904" w:rsidRDefault="001E095F" w:rsidP="00823EF5">
      <w:pPr>
        <w:rPr>
          <w:rFonts w:ascii="PT Astra Serif" w:hAnsi="PT Astra Serif"/>
          <w:sz w:val="24"/>
        </w:rPr>
      </w:pPr>
    </w:p>
    <w:p w:rsidR="00D67C4B" w:rsidRPr="00177904" w:rsidRDefault="00D67C4B" w:rsidP="00823EF5">
      <w:pPr>
        <w:rPr>
          <w:rFonts w:ascii="PT Astra Serif" w:hAnsi="PT Astra Serif"/>
          <w:sz w:val="24"/>
        </w:rPr>
      </w:pPr>
      <w:bookmarkStart w:id="0" w:name="_GoBack"/>
      <w:bookmarkEnd w:id="0"/>
    </w:p>
    <w:sectPr w:rsidR="00D67C4B" w:rsidRPr="00177904" w:rsidSect="001E095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CC"/>
    <w:family w:val="swiss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0B"/>
    <w:rsid w:val="00166E30"/>
    <w:rsid w:val="00177904"/>
    <w:rsid w:val="00193DB0"/>
    <w:rsid w:val="001E095F"/>
    <w:rsid w:val="00290BD4"/>
    <w:rsid w:val="00506634"/>
    <w:rsid w:val="00546A0B"/>
    <w:rsid w:val="005A5017"/>
    <w:rsid w:val="005E3C2F"/>
    <w:rsid w:val="00823EF5"/>
    <w:rsid w:val="00827A9D"/>
    <w:rsid w:val="008F0273"/>
    <w:rsid w:val="00A0227D"/>
    <w:rsid w:val="00CA640B"/>
    <w:rsid w:val="00CF45EA"/>
    <w:rsid w:val="00D67C4B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0F394-44F8-43A4-B1A7-9E9F6727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F5"/>
    <w:pPr>
      <w:widowControl w:val="0"/>
      <w:suppressAutoHyphens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widowControl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widowControl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widowControl/>
      <w:suppressAutoHyphens w:val="0"/>
      <w:ind w:left="720"/>
      <w:contextualSpacing/>
    </w:pPr>
    <w:rPr>
      <w:rFonts w:ascii="PT Astra Serif" w:eastAsiaTheme="minorHAnsi" w:hAnsi="PT Astra Serif" w:cstheme="minorBidi"/>
      <w:kern w:val="0"/>
      <w:sz w:val="28"/>
      <w:szCs w:val="22"/>
    </w:rPr>
  </w:style>
  <w:style w:type="paragraph" w:customStyle="1" w:styleId="ConsTitle">
    <w:name w:val="ConsTitle"/>
    <w:rsid w:val="00823EF5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character" w:customStyle="1" w:styleId="11">
    <w:name w:val="Основной шрифт абзаца1"/>
    <w:rsid w:val="00823EF5"/>
  </w:style>
  <w:style w:type="paragraph" w:customStyle="1" w:styleId="ConsPlusNormal">
    <w:name w:val="ConsPlusNormal"/>
    <w:rsid w:val="00823EF5"/>
    <w:pPr>
      <w:suppressAutoHyphens/>
      <w:autoSpaceDE w:val="0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customStyle="1" w:styleId="ConsPlusDocList">
    <w:name w:val="ConsPlusDocList"/>
    <w:next w:val="a"/>
    <w:rsid w:val="00823EF5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823E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EF5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Варлакова Наталья Викторовна</cp:lastModifiedBy>
  <cp:revision>10</cp:revision>
  <cp:lastPrinted>2022-03-01T13:33:00Z</cp:lastPrinted>
  <dcterms:created xsi:type="dcterms:W3CDTF">2022-02-26T04:43:00Z</dcterms:created>
  <dcterms:modified xsi:type="dcterms:W3CDTF">2022-03-05T05:54:00Z</dcterms:modified>
</cp:coreProperties>
</file>