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C85E71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от </w:t>
      </w:r>
      <w:r w:rsidR="00C606C2">
        <w:rPr>
          <w:szCs w:val="28"/>
          <w:u w:val="single"/>
        </w:rPr>
        <w:t>30 августа 2022 г.</w:t>
      </w:r>
      <w:r>
        <w:rPr>
          <w:szCs w:val="28"/>
        </w:rPr>
        <w:t xml:space="preserve"> № </w:t>
      </w:r>
      <w:r w:rsidR="00C606C2">
        <w:rPr>
          <w:szCs w:val="28"/>
        </w:rPr>
        <w:t>_</w:t>
      </w:r>
      <w:r w:rsidR="00C606C2">
        <w:rPr>
          <w:szCs w:val="28"/>
          <w:u w:val="single"/>
        </w:rPr>
        <w:t xml:space="preserve">291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</w:t>
      </w:r>
      <w:r w:rsidR="00EC1889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             </w:t>
      </w:r>
      <w:r w:rsidR="00E85927">
        <w:rPr>
          <w:rFonts w:eastAsia="Times New Roman" w:cs="Times New Roman"/>
          <w:szCs w:val="24"/>
          <w:lang w:eastAsia="ru-RU"/>
        </w:rPr>
        <w:t xml:space="preserve">            </w:t>
      </w:r>
      <w:r w:rsidR="00E31989">
        <w:rPr>
          <w:rFonts w:eastAsia="Times New Roman" w:cs="Times New Roman"/>
          <w:szCs w:val="24"/>
          <w:lang w:eastAsia="ru-RU"/>
        </w:rPr>
        <w:t xml:space="preserve">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 w:rsidR="00E94311">
        <w:rPr>
          <w:rFonts w:eastAsia="Times New Roman" w:cs="Times New Roman"/>
          <w:szCs w:val="24"/>
          <w:lang w:eastAsia="ru-RU"/>
        </w:rPr>
        <w:t xml:space="preserve">                   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F20244" w:rsidTr="00F20244">
        <w:tc>
          <w:tcPr>
            <w:tcW w:w="10137" w:type="dxa"/>
            <w:hideMark/>
          </w:tcPr>
          <w:p w:rsidR="00F20244" w:rsidRDefault="00620F8D" w:rsidP="00211100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 внесении изменений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в решение Думы Шатровс</w:t>
            </w:r>
            <w:r w:rsid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кого муниципального округа </w:t>
            </w:r>
            <w:r w:rsidR="00C6312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Курганской области </w:t>
            </w:r>
            <w:r w:rsid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от</w:t>
            </w:r>
            <w:r w:rsidR="00793F5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30 ноября 2021 года №118 «</w:t>
            </w:r>
            <w:r w:rsidR="00793F5D" w:rsidRPr="00793F5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 установлении должностей муниципальной службы в Администрации Шатровского муниципального округа Курганской области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5806A4" w:rsidRPr="00F20244" w:rsidRDefault="005806A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0244" w:rsidRPr="00F20244" w:rsidRDefault="00F20244" w:rsidP="00F2024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20244" w:rsidRPr="00F20244" w:rsidRDefault="00F20244" w:rsidP="00F20244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 xml:space="preserve">В соответствии с 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93F5D">
        <w:rPr>
          <w:rFonts w:eastAsia="Times New Roman" w:cs="Times New Roman"/>
          <w:sz w:val="24"/>
          <w:szCs w:val="24"/>
          <w:lang w:eastAsia="ar-SA"/>
        </w:rPr>
        <w:t>пунктом 12.2 части 3 статьи 25</w:t>
      </w:r>
      <w:r w:rsidR="00211100">
        <w:rPr>
          <w:rFonts w:eastAsia="Times New Roman" w:cs="Times New Roman"/>
          <w:sz w:val="24"/>
          <w:szCs w:val="24"/>
          <w:lang w:eastAsia="ar-SA"/>
        </w:rPr>
        <w:t xml:space="preserve"> Устава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 Шатровского муниципального округа Курганской области </w:t>
      </w:r>
      <w:r>
        <w:rPr>
          <w:rFonts w:eastAsia="Times New Roman" w:cs="Times New Roman"/>
          <w:sz w:val="24"/>
          <w:szCs w:val="24"/>
          <w:lang w:eastAsia="ar-SA"/>
        </w:rPr>
        <w:t>Дума Шатровского муниципального округа</w:t>
      </w:r>
      <w:r w:rsidR="00EC1889">
        <w:rPr>
          <w:rFonts w:eastAsia="Times New Roman" w:cs="Times New Roman"/>
          <w:sz w:val="24"/>
          <w:szCs w:val="24"/>
          <w:lang w:eastAsia="ar-SA"/>
        </w:rPr>
        <w:t xml:space="preserve"> Курганской области</w:t>
      </w:r>
    </w:p>
    <w:p w:rsidR="00F20244" w:rsidRPr="00F20244" w:rsidRDefault="00F20244" w:rsidP="00F20244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>РЕШИЛА:</w:t>
      </w:r>
    </w:p>
    <w:p w:rsidR="00F20244" w:rsidRDefault="004513D8" w:rsidP="0021110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F20244" w:rsidRPr="00F20244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Внести в решение </w:t>
      </w:r>
      <w:r w:rsidR="00E85927" w:rsidRPr="00E85927">
        <w:rPr>
          <w:rFonts w:eastAsia="Times New Roman" w:cs="Times New Roman"/>
          <w:sz w:val="24"/>
          <w:szCs w:val="24"/>
          <w:lang w:eastAsia="ar-SA"/>
        </w:rPr>
        <w:t>Думы Шатровского му</w:t>
      </w:r>
      <w:r w:rsidR="000F3760">
        <w:rPr>
          <w:rFonts w:eastAsia="Times New Roman" w:cs="Times New Roman"/>
          <w:sz w:val="24"/>
          <w:szCs w:val="24"/>
          <w:lang w:eastAsia="ar-SA"/>
        </w:rPr>
        <w:t xml:space="preserve">ниципального округа </w:t>
      </w:r>
      <w:r w:rsidR="00C63120">
        <w:rPr>
          <w:rFonts w:eastAsia="Times New Roman" w:cs="Times New Roman"/>
          <w:sz w:val="24"/>
          <w:szCs w:val="24"/>
          <w:lang w:eastAsia="ar-SA"/>
        </w:rPr>
        <w:t xml:space="preserve">Курганской области </w:t>
      </w:r>
      <w:r w:rsidR="00793F5D">
        <w:rPr>
          <w:rFonts w:eastAsia="Times New Roman" w:cs="Times New Roman"/>
          <w:sz w:val="24"/>
          <w:szCs w:val="24"/>
          <w:lang w:eastAsia="ar-SA"/>
        </w:rPr>
        <w:t>от 30 ноября 2021 года №118</w:t>
      </w:r>
      <w:r w:rsidR="00211100" w:rsidRPr="00211100">
        <w:rPr>
          <w:rFonts w:eastAsia="Times New Roman" w:cs="Times New Roman"/>
          <w:sz w:val="24"/>
          <w:szCs w:val="24"/>
          <w:lang w:eastAsia="ar-SA"/>
        </w:rPr>
        <w:t xml:space="preserve"> «</w:t>
      </w:r>
      <w:r w:rsidR="00793F5D" w:rsidRPr="00793F5D">
        <w:rPr>
          <w:rFonts w:eastAsia="Times New Roman" w:cs="Times New Roman"/>
          <w:sz w:val="24"/>
          <w:szCs w:val="24"/>
          <w:lang w:eastAsia="ar-SA"/>
        </w:rPr>
        <w:t>Об установлении должностей муниципальной службы в Администрации Шатровского муниципального округа Курганской области</w:t>
      </w:r>
      <w:r w:rsidR="00211100" w:rsidRPr="00211100">
        <w:rPr>
          <w:rFonts w:eastAsia="Times New Roman" w:cs="Times New Roman"/>
          <w:sz w:val="24"/>
          <w:szCs w:val="24"/>
          <w:lang w:eastAsia="ar-SA"/>
        </w:rPr>
        <w:t>»</w:t>
      </w:r>
      <w:r w:rsidR="0021110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F3760">
        <w:rPr>
          <w:rFonts w:eastAsia="Times New Roman" w:cs="Times New Roman"/>
          <w:sz w:val="24"/>
          <w:szCs w:val="24"/>
          <w:lang w:eastAsia="ar-SA"/>
        </w:rPr>
        <w:t>следующ</w:t>
      </w:r>
      <w:r w:rsidR="00620F8D">
        <w:rPr>
          <w:rFonts w:eastAsia="Times New Roman" w:cs="Times New Roman"/>
          <w:sz w:val="24"/>
          <w:szCs w:val="24"/>
          <w:lang w:eastAsia="ar-SA"/>
        </w:rPr>
        <w:t>ие изменения</w:t>
      </w:r>
      <w:r w:rsidR="00E85927">
        <w:rPr>
          <w:rFonts w:eastAsia="Times New Roman" w:cs="Times New Roman"/>
          <w:sz w:val="24"/>
          <w:szCs w:val="24"/>
          <w:lang w:eastAsia="ar-SA"/>
        </w:rPr>
        <w:t>:</w:t>
      </w:r>
    </w:p>
    <w:p w:rsidR="00620F8D" w:rsidRDefault="00E85927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  <w:r w:rsidR="00793F5D">
        <w:rPr>
          <w:rFonts w:eastAsia="Times New Roman" w:cs="Times New Roman"/>
          <w:sz w:val="24"/>
          <w:szCs w:val="24"/>
          <w:lang w:eastAsia="ar-SA"/>
        </w:rPr>
        <w:t>1) в преамбуле</w:t>
      </w:r>
      <w:r w:rsidR="00B973F8">
        <w:rPr>
          <w:rFonts w:eastAsia="Times New Roman" w:cs="Times New Roman"/>
          <w:sz w:val="24"/>
          <w:szCs w:val="24"/>
          <w:lang w:eastAsia="ar-SA"/>
        </w:rPr>
        <w:t xml:space="preserve">, пункте 3, реквизитах подписей решения, а также </w:t>
      </w:r>
      <w:r w:rsidR="00A71E0F">
        <w:rPr>
          <w:rFonts w:eastAsia="Times New Roman" w:cs="Times New Roman"/>
          <w:sz w:val="24"/>
          <w:szCs w:val="24"/>
          <w:lang w:eastAsia="ar-SA"/>
        </w:rPr>
        <w:t>в приложении</w:t>
      </w:r>
      <w:r w:rsidR="00B973F8">
        <w:rPr>
          <w:rFonts w:eastAsia="Times New Roman" w:cs="Times New Roman"/>
          <w:sz w:val="24"/>
          <w:szCs w:val="24"/>
          <w:lang w:eastAsia="ar-SA"/>
        </w:rPr>
        <w:t xml:space="preserve"> к решению слова «муниципального округа» дополнить словами «Курганской области»;</w:t>
      </w:r>
    </w:p>
    <w:p w:rsidR="00620F8D" w:rsidRPr="002E602D" w:rsidRDefault="00620F8D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2) в пункте четвертом решения слова «с момента его подписания» заменить словами «после его официального опубликования (обнародования).».</w:t>
      </w:r>
    </w:p>
    <w:p w:rsidR="00F20244" w:rsidRPr="00F20244" w:rsidRDefault="000F3760" w:rsidP="000F3760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</w:t>
      </w:r>
      <w:r w:rsidR="00B973F8">
        <w:rPr>
          <w:rFonts w:eastAsia="Arial Unicode MS" w:cs="Times New Roman"/>
          <w:kern w:val="1"/>
          <w:sz w:val="24"/>
          <w:szCs w:val="24"/>
        </w:rPr>
        <w:t>2. Обнародовать</w:t>
      </w:r>
      <w:r w:rsidR="00620F8D">
        <w:rPr>
          <w:rFonts w:eastAsia="Arial Unicode MS" w:cs="Times New Roman"/>
          <w:kern w:val="1"/>
          <w:sz w:val="24"/>
          <w:szCs w:val="24"/>
        </w:rPr>
        <w:t xml:space="preserve"> 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>настоящее решение в соответствии со статьей 44 Устава Шатровского муниципального округа Курганской области.</w:t>
      </w:r>
    </w:p>
    <w:p w:rsidR="00F20244" w:rsidRPr="00F20244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0F3760" w:rsidRPr="00F20244" w:rsidRDefault="000F3760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Председатель Думы</w:t>
      </w:r>
    </w:p>
    <w:p w:rsid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Шатровского</w:t>
      </w:r>
      <w:proofErr w:type="spellEnd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 муниципального округа                                                                       </w:t>
      </w: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П.Н.Клименко</w:t>
      </w:r>
      <w:proofErr w:type="spellEnd"/>
    </w:p>
    <w:p w:rsidR="00F20244" w:rsidRPr="00F20244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Глава Шатровского </w:t>
      </w:r>
    </w:p>
    <w:p w:rsidR="00C63120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муниципального округа                                                                                               </w:t>
      </w:r>
    </w:p>
    <w:p w:rsidR="00F20244" w:rsidRDefault="00C63120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color w:val="000000"/>
          <w:kern w:val="1"/>
          <w:sz w:val="24"/>
          <w:szCs w:val="24"/>
        </w:rPr>
        <w:t xml:space="preserve">Курганской области                                                                                                     </w:t>
      </w:r>
      <w:proofErr w:type="spellStart"/>
      <w:r w:rsidR="00F20244" w:rsidRPr="00F20244">
        <w:rPr>
          <w:rFonts w:eastAsia="Arial Unicode MS" w:cs="Times New Roman"/>
          <w:color w:val="000000"/>
          <w:kern w:val="1"/>
          <w:sz w:val="24"/>
          <w:szCs w:val="24"/>
        </w:rPr>
        <w:t>Л.А.Рассохин</w:t>
      </w:r>
      <w:proofErr w:type="spellEnd"/>
    </w:p>
    <w:p w:rsidR="00793F5D" w:rsidRDefault="00793F5D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sectPr w:rsidR="00793F5D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11" w:rsidRDefault="00EA2311">
      <w:r>
        <w:separator/>
      </w:r>
    </w:p>
  </w:endnote>
  <w:endnote w:type="continuationSeparator" w:id="0">
    <w:p w:rsidR="00EA2311" w:rsidRDefault="00EA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11" w:rsidRDefault="00EA2311">
      <w:r>
        <w:separator/>
      </w:r>
    </w:p>
  </w:footnote>
  <w:footnote w:type="continuationSeparator" w:id="0">
    <w:p w:rsidR="00EA2311" w:rsidRDefault="00EA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7E23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91BDC"/>
    <w:rsid w:val="000D7F76"/>
    <w:rsid w:val="000F3760"/>
    <w:rsid w:val="00135016"/>
    <w:rsid w:val="0015145E"/>
    <w:rsid w:val="00193DB0"/>
    <w:rsid w:val="00211100"/>
    <w:rsid w:val="002E5826"/>
    <w:rsid w:val="002E602D"/>
    <w:rsid w:val="002F6469"/>
    <w:rsid w:val="0037736B"/>
    <w:rsid w:val="003F1B4E"/>
    <w:rsid w:val="00444C49"/>
    <w:rsid w:val="0044536C"/>
    <w:rsid w:val="004513D8"/>
    <w:rsid w:val="004B4E7F"/>
    <w:rsid w:val="00501959"/>
    <w:rsid w:val="005242BD"/>
    <w:rsid w:val="00576CF9"/>
    <w:rsid w:val="005806A4"/>
    <w:rsid w:val="005A5017"/>
    <w:rsid w:val="005C5DD3"/>
    <w:rsid w:val="005D6F8C"/>
    <w:rsid w:val="00620F8D"/>
    <w:rsid w:val="0064162C"/>
    <w:rsid w:val="006D6C2A"/>
    <w:rsid w:val="007039F7"/>
    <w:rsid w:val="007133AD"/>
    <w:rsid w:val="00752F76"/>
    <w:rsid w:val="00793F5D"/>
    <w:rsid w:val="007B32E2"/>
    <w:rsid w:val="007E2375"/>
    <w:rsid w:val="007E6801"/>
    <w:rsid w:val="007E7F34"/>
    <w:rsid w:val="008310A8"/>
    <w:rsid w:val="00867128"/>
    <w:rsid w:val="009F1FE3"/>
    <w:rsid w:val="009F2757"/>
    <w:rsid w:val="00A71E0F"/>
    <w:rsid w:val="00A973F2"/>
    <w:rsid w:val="00AC0DA8"/>
    <w:rsid w:val="00AE3E84"/>
    <w:rsid w:val="00B91736"/>
    <w:rsid w:val="00B973F8"/>
    <w:rsid w:val="00BD38FD"/>
    <w:rsid w:val="00C05FC2"/>
    <w:rsid w:val="00C17553"/>
    <w:rsid w:val="00C203D2"/>
    <w:rsid w:val="00C606C2"/>
    <w:rsid w:val="00C63120"/>
    <w:rsid w:val="00C85E71"/>
    <w:rsid w:val="00D42CBE"/>
    <w:rsid w:val="00D47DF6"/>
    <w:rsid w:val="00D717E0"/>
    <w:rsid w:val="00DD093C"/>
    <w:rsid w:val="00E31989"/>
    <w:rsid w:val="00E85927"/>
    <w:rsid w:val="00E94311"/>
    <w:rsid w:val="00E97E4A"/>
    <w:rsid w:val="00EA2311"/>
    <w:rsid w:val="00EC1889"/>
    <w:rsid w:val="00EC6B0B"/>
    <w:rsid w:val="00ED5B3E"/>
    <w:rsid w:val="00EE00D0"/>
    <w:rsid w:val="00F0655A"/>
    <w:rsid w:val="00F12413"/>
    <w:rsid w:val="00F20244"/>
    <w:rsid w:val="00F55268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41</cp:revision>
  <cp:lastPrinted>2022-04-12T06:37:00Z</cp:lastPrinted>
  <dcterms:created xsi:type="dcterms:W3CDTF">2022-02-16T14:33:00Z</dcterms:created>
  <dcterms:modified xsi:type="dcterms:W3CDTF">2022-08-31T03:43:00Z</dcterms:modified>
</cp:coreProperties>
</file>