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BA3" w:rsidRDefault="00515BA3" w:rsidP="00515BA3">
      <w:pPr>
        <w:widowControl/>
        <w:autoSpaceDE/>
        <w:jc w:val="center"/>
        <w:rPr>
          <w:rFonts w:ascii="PT Astra Serif" w:hAnsi="PT Astra Serif"/>
          <w:b/>
          <w:sz w:val="28"/>
          <w:szCs w:val="24"/>
          <w:lang w:eastAsia="ru-RU"/>
        </w:rPr>
      </w:pPr>
      <w:r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>
            <wp:extent cx="859790" cy="1078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A3" w:rsidRDefault="00515BA3" w:rsidP="00515BA3">
      <w:pPr>
        <w:widowControl/>
        <w:autoSpaceDE/>
        <w:jc w:val="center"/>
        <w:rPr>
          <w:rFonts w:ascii="PT Astra Serif" w:hAnsi="PT Astra Serif"/>
          <w:b/>
          <w:sz w:val="40"/>
          <w:szCs w:val="40"/>
          <w:lang w:eastAsia="ru-RU"/>
        </w:rPr>
      </w:pPr>
    </w:p>
    <w:p w:rsidR="00515BA3" w:rsidRDefault="00515BA3" w:rsidP="00515BA3">
      <w:pPr>
        <w:widowControl/>
        <w:autoSpaceDE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>
        <w:rPr>
          <w:rFonts w:ascii="PT Astra Serif" w:hAnsi="PT Astra Serif"/>
          <w:b/>
          <w:sz w:val="32"/>
          <w:szCs w:val="32"/>
          <w:lang w:eastAsia="ru-RU"/>
        </w:rPr>
        <w:t>ДУМА</w:t>
      </w:r>
    </w:p>
    <w:p w:rsidR="00515BA3" w:rsidRDefault="00515BA3" w:rsidP="00515BA3">
      <w:pPr>
        <w:widowControl/>
        <w:autoSpaceDE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>
        <w:rPr>
          <w:rFonts w:ascii="PT Astra Serif" w:hAnsi="PT Astra Serif"/>
          <w:b/>
          <w:sz w:val="32"/>
          <w:szCs w:val="32"/>
          <w:lang w:eastAsia="ru-RU"/>
        </w:rPr>
        <w:t>ШАТРОВСКОГО МУНИЦИПАЛЬНОГО ОКРУГА</w:t>
      </w:r>
    </w:p>
    <w:p w:rsidR="00515BA3" w:rsidRDefault="00515BA3" w:rsidP="00515BA3">
      <w:pPr>
        <w:widowControl/>
        <w:autoSpaceDE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>
        <w:rPr>
          <w:rFonts w:ascii="PT Astra Serif" w:hAnsi="PT Astra Serif"/>
          <w:b/>
          <w:sz w:val="32"/>
          <w:szCs w:val="32"/>
          <w:lang w:eastAsia="ru-RU"/>
        </w:rPr>
        <w:t>КУРГАНСКОЙ ОБЛАСТИ</w:t>
      </w:r>
    </w:p>
    <w:p w:rsidR="00515BA3" w:rsidRDefault="00515BA3" w:rsidP="00515BA3">
      <w:pPr>
        <w:widowControl/>
        <w:autoSpaceDE/>
        <w:jc w:val="center"/>
        <w:rPr>
          <w:rFonts w:ascii="PT Astra Serif" w:hAnsi="PT Astra Serif"/>
          <w:b/>
          <w:sz w:val="32"/>
          <w:szCs w:val="32"/>
          <w:lang w:eastAsia="ru-RU"/>
        </w:rPr>
      </w:pPr>
    </w:p>
    <w:p w:rsidR="00515BA3" w:rsidRDefault="00515BA3" w:rsidP="00515BA3">
      <w:pPr>
        <w:widowControl/>
        <w:autoSpaceDE/>
        <w:jc w:val="center"/>
        <w:rPr>
          <w:rFonts w:ascii="PT Astra Serif" w:hAnsi="PT Astra Serif"/>
          <w:b/>
          <w:sz w:val="44"/>
          <w:szCs w:val="44"/>
          <w:lang w:eastAsia="ru-RU"/>
        </w:rPr>
      </w:pPr>
      <w:r>
        <w:rPr>
          <w:rFonts w:ascii="PT Astra Serif" w:hAnsi="PT Astra Serif"/>
          <w:b/>
          <w:sz w:val="44"/>
          <w:szCs w:val="44"/>
          <w:lang w:eastAsia="ru-RU"/>
        </w:rPr>
        <w:t>РЕШЕНИЕ</w:t>
      </w:r>
    </w:p>
    <w:p w:rsidR="00515BA3" w:rsidRDefault="00515BA3" w:rsidP="00515BA3">
      <w:pPr>
        <w:widowControl/>
        <w:autoSpaceDE/>
        <w:jc w:val="center"/>
        <w:rPr>
          <w:rFonts w:ascii="PT Astra Serif" w:hAnsi="PT Astra Serif"/>
          <w:b/>
          <w:sz w:val="44"/>
          <w:szCs w:val="44"/>
          <w:lang w:eastAsia="ru-RU"/>
        </w:rPr>
      </w:pPr>
    </w:p>
    <w:p w:rsidR="00515BA3" w:rsidRDefault="00515BA3" w:rsidP="00515BA3">
      <w:pPr>
        <w:widowControl/>
        <w:tabs>
          <w:tab w:val="left" w:pos="7740"/>
        </w:tabs>
        <w:autoSpaceDE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eastAsia="Calibri" w:hAnsi="PT Astra Serif"/>
          <w:sz w:val="28"/>
          <w:szCs w:val="24"/>
        </w:rPr>
        <w:t xml:space="preserve">от </w:t>
      </w:r>
      <w:proofErr w:type="gramStart"/>
      <w:r w:rsidR="00823D3D" w:rsidRPr="00823D3D">
        <w:rPr>
          <w:rFonts w:ascii="PT Astra Serif" w:eastAsia="Calibri" w:hAnsi="PT Astra Serif"/>
          <w:sz w:val="28"/>
          <w:szCs w:val="24"/>
          <w:u w:val="single"/>
        </w:rPr>
        <w:t>29  мая</w:t>
      </w:r>
      <w:proofErr w:type="gramEnd"/>
      <w:r w:rsidR="00823D3D" w:rsidRPr="00823D3D">
        <w:rPr>
          <w:rFonts w:ascii="PT Astra Serif" w:eastAsia="Calibri" w:hAnsi="PT Astra Serif"/>
          <w:sz w:val="28"/>
          <w:szCs w:val="24"/>
          <w:u w:val="single"/>
        </w:rPr>
        <w:t xml:space="preserve"> 2026 года</w:t>
      </w:r>
      <w:r w:rsidR="00823D3D">
        <w:rPr>
          <w:rFonts w:ascii="PT Astra Serif" w:eastAsia="Calibri" w:hAnsi="PT Astra Serif"/>
          <w:sz w:val="28"/>
          <w:szCs w:val="24"/>
        </w:rPr>
        <w:t xml:space="preserve"> № </w:t>
      </w:r>
      <w:r w:rsidR="00823D3D">
        <w:rPr>
          <w:rFonts w:ascii="PT Astra Serif" w:eastAsia="Calibri" w:hAnsi="PT Astra Serif"/>
          <w:sz w:val="28"/>
          <w:szCs w:val="24"/>
          <w:u w:val="single"/>
        </w:rPr>
        <w:t>36</w:t>
      </w:r>
      <w:r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</w:t>
      </w:r>
      <w:r w:rsidR="00823D3D">
        <w:rPr>
          <w:rFonts w:ascii="PT Astra Serif" w:hAnsi="PT Astra Serif"/>
          <w:sz w:val="28"/>
          <w:szCs w:val="28"/>
          <w:lang w:eastAsia="ru-RU"/>
        </w:rPr>
        <w:t xml:space="preserve">                                 </w:t>
      </w: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  <w:r>
        <w:rPr>
          <w:rFonts w:ascii="PT Astra Serif" w:hAnsi="PT Astra Serif"/>
          <w:sz w:val="24"/>
          <w:szCs w:val="24"/>
          <w:lang w:eastAsia="ru-RU"/>
        </w:rPr>
        <w:t>с. Шатрово</w:t>
      </w:r>
    </w:p>
    <w:p w:rsidR="00515BA3" w:rsidRDefault="00515BA3" w:rsidP="00515BA3">
      <w:pPr>
        <w:widowControl/>
        <w:tabs>
          <w:tab w:val="left" w:pos="7740"/>
        </w:tabs>
        <w:autoSpaceDE/>
        <w:rPr>
          <w:rFonts w:ascii="PT Astra Serif" w:hAnsi="PT Astra Serif"/>
          <w:sz w:val="24"/>
          <w:szCs w:val="24"/>
          <w:lang w:eastAsia="ru-RU"/>
        </w:rPr>
      </w:pPr>
    </w:p>
    <w:p w:rsidR="00515BA3" w:rsidRDefault="00515BA3" w:rsidP="00515BA3">
      <w:pPr>
        <w:widowControl/>
        <w:tabs>
          <w:tab w:val="left" w:pos="0"/>
        </w:tabs>
        <w:suppressAutoHyphens/>
        <w:autoSpaceDE/>
        <w:spacing w:line="216" w:lineRule="auto"/>
        <w:outlineLvl w:val="3"/>
        <w:rPr>
          <w:rFonts w:ascii="PT Astra Serif" w:hAnsi="PT Astra Serif"/>
          <w:sz w:val="20"/>
          <w:szCs w:val="20"/>
          <w:lang w:eastAsia="ru-RU"/>
        </w:rPr>
      </w:pPr>
    </w:p>
    <w:p w:rsidR="00515BA3" w:rsidRPr="00B63A12" w:rsidRDefault="00515BA3" w:rsidP="00515BA3">
      <w:pPr>
        <w:autoSpaceDE/>
        <w:ind w:firstLine="708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515BA3" w:rsidRPr="00B63A12" w:rsidRDefault="00515BA3" w:rsidP="00F6725F">
      <w:pPr>
        <w:autoSpaceDE/>
        <w:ind w:firstLine="708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63A12">
        <w:rPr>
          <w:rFonts w:ascii="PT Astra Serif" w:hAnsi="PT Astra Serif"/>
          <w:b/>
          <w:bCs/>
          <w:sz w:val="28"/>
          <w:szCs w:val="28"/>
          <w:lang w:eastAsia="ru-RU"/>
        </w:rPr>
        <w:t xml:space="preserve">О рассмотрении предложения </w:t>
      </w:r>
      <w:r w:rsidR="00B63A12">
        <w:rPr>
          <w:rFonts w:ascii="PT Astra Serif" w:hAnsi="PT Astra Serif"/>
          <w:b/>
          <w:bCs/>
          <w:sz w:val="28"/>
          <w:szCs w:val="28"/>
          <w:lang w:eastAsia="ru-RU"/>
        </w:rPr>
        <w:t xml:space="preserve">Главы Шатровского муниципального округа Курганской области Рассохина Л.А. </w:t>
      </w:r>
      <w:r w:rsidR="00F6725F">
        <w:rPr>
          <w:rFonts w:ascii="PT Astra Serif" w:hAnsi="PT Astra Serif"/>
          <w:b/>
          <w:bCs/>
          <w:sz w:val="28"/>
          <w:szCs w:val="28"/>
          <w:lang w:eastAsia="ru-RU"/>
        </w:rPr>
        <w:t>и МУП «</w:t>
      </w:r>
      <w:proofErr w:type="spellStart"/>
      <w:r w:rsidR="00F6725F">
        <w:rPr>
          <w:rFonts w:ascii="PT Astra Serif" w:hAnsi="PT Astra Serif"/>
          <w:b/>
          <w:bCs/>
          <w:sz w:val="28"/>
          <w:szCs w:val="28"/>
          <w:lang w:eastAsia="ru-RU"/>
        </w:rPr>
        <w:t>Комхоз</w:t>
      </w:r>
      <w:proofErr w:type="spellEnd"/>
      <w:r w:rsidR="00F6725F">
        <w:rPr>
          <w:rFonts w:ascii="PT Astra Serif" w:hAnsi="PT Astra Serif"/>
          <w:b/>
          <w:bCs/>
          <w:sz w:val="28"/>
          <w:szCs w:val="28"/>
          <w:lang w:eastAsia="ru-RU"/>
        </w:rPr>
        <w:t xml:space="preserve">» </w:t>
      </w:r>
      <w:r w:rsidR="00D86604">
        <w:rPr>
          <w:rFonts w:ascii="PT Astra Serif" w:hAnsi="PT Astra Serif"/>
          <w:b/>
          <w:bCs/>
          <w:sz w:val="28"/>
          <w:szCs w:val="28"/>
          <w:lang w:eastAsia="ru-RU"/>
        </w:rPr>
        <w:t>«О</w:t>
      </w:r>
      <w:r w:rsidRPr="00B63A12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 w:rsidR="006F4BC9">
        <w:rPr>
          <w:rFonts w:ascii="PT Astra Serif" w:hAnsi="PT Astra Serif"/>
          <w:b/>
          <w:bCs/>
          <w:sz w:val="28"/>
          <w:szCs w:val="28"/>
          <w:lang w:eastAsia="ru-RU"/>
        </w:rPr>
        <w:t>присвоении наименования скверу</w:t>
      </w:r>
      <w:r w:rsidR="00F6725F">
        <w:rPr>
          <w:rFonts w:ascii="PT Astra Serif" w:hAnsi="PT Astra Serif"/>
          <w:b/>
          <w:bCs/>
          <w:sz w:val="28"/>
          <w:szCs w:val="28"/>
          <w:lang w:eastAsia="ru-RU"/>
        </w:rPr>
        <w:t xml:space="preserve"> по адресу </w:t>
      </w:r>
      <w:r w:rsidR="006A3D33" w:rsidRPr="006A3D33">
        <w:rPr>
          <w:rFonts w:ascii="PT Astra Serif" w:hAnsi="PT Astra Serif"/>
          <w:b/>
          <w:sz w:val="28"/>
          <w:szCs w:val="28"/>
          <w:lang w:eastAsia="ru-RU"/>
        </w:rPr>
        <w:t>Российская Федерация, Курганская обл., Шатровский р-н, с. Шатрово, ул.Федосеева</w:t>
      </w:r>
      <w:r w:rsidR="006A3D33" w:rsidRPr="00B63A1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6725F">
        <w:rPr>
          <w:rFonts w:ascii="PT Astra Serif" w:hAnsi="PT Astra Serif"/>
          <w:b/>
          <w:bCs/>
          <w:sz w:val="28"/>
          <w:szCs w:val="28"/>
          <w:lang w:eastAsia="ru-RU"/>
        </w:rPr>
        <w:t>«Сквер участников СВО»</w:t>
      </w:r>
    </w:p>
    <w:p w:rsidR="00515BA3" w:rsidRPr="00B63A12" w:rsidRDefault="00515BA3" w:rsidP="00515BA3">
      <w:pPr>
        <w:autoSpaceDE/>
        <w:ind w:firstLine="708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515BA3" w:rsidRPr="00B63A12" w:rsidRDefault="00515BA3" w:rsidP="00515BA3">
      <w:pPr>
        <w:autoSpaceDE/>
        <w:ind w:firstLine="708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515BA3" w:rsidRPr="00F6725F" w:rsidRDefault="00B63A12" w:rsidP="00F6725F">
      <w:pPr>
        <w:spacing w:line="0" w:lineRule="atLeast"/>
        <w:jc w:val="both"/>
        <w:rPr>
          <w:rFonts w:ascii="PT Astra Serif" w:hAnsi="PT Astra Serif"/>
          <w:sz w:val="28"/>
          <w:szCs w:val="28"/>
          <w:lang w:eastAsia="ru-RU"/>
        </w:rPr>
      </w:pPr>
      <w:r w:rsidRPr="00B63A12">
        <w:rPr>
          <w:rFonts w:ascii="PT Astra Serif" w:hAnsi="PT Astra Serif"/>
          <w:color w:val="000000"/>
          <w:sz w:val="28"/>
          <w:szCs w:val="28"/>
          <w:lang w:eastAsia="zh-CN"/>
        </w:rPr>
        <w:t xml:space="preserve">        </w:t>
      </w:r>
      <w:r w:rsidR="00847410" w:rsidRPr="00B63A12">
        <w:rPr>
          <w:rFonts w:ascii="PT Astra Serif" w:hAnsi="PT Astra Serif"/>
          <w:color w:val="000000"/>
          <w:sz w:val="28"/>
          <w:szCs w:val="28"/>
          <w:lang w:eastAsia="zh-CN"/>
        </w:rPr>
        <w:t>Рассмотрев ходатайство Главы Шатровского муниципального</w:t>
      </w:r>
      <w:r w:rsidR="00270E83">
        <w:rPr>
          <w:rFonts w:ascii="PT Astra Serif" w:hAnsi="PT Astra Serif"/>
          <w:color w:val="000000"/>
          <w:sz w:val="28"/>
          <w:szCs w:val="28"/>
          <w:lang w:eastAsia="zh-CN"/>
        </w:rPr>
        <w:t xml:space="preserve"> округа Курганской области </w:t>
      </w:r>
      <w:proofErr w:type="spellStart"/>
      <w:r w:rsidR="00B762D7">
        <w:rPr>
          <w:rFonts w:ascii="PT Astra Serif" w:hAnsi="PT Astra Serif"/>
          <w:color w:val="000000"/>
          <w:sz w:val="28"/>
          <w:szCs w:val="28"/>
          <w:lang w:eastAsia="zh-CN"/>
        </w:rPr>
        <w:t>Л.А.Рассохина</w:t>
      </w:r>
      <w:proofErr w:type="spellEnd"/>
      <w:r w:rsidR="00B762D7">
        <w:rPr>
          <w:rFonts w:ascii="PT Astra Serif" w:hAnsi="PT Astra Serif"/>
          <w:color w:val="000000"/>
          <w:sz w:val="28"/>
          <w:szCs w:val="28"/>
          <w:lang w:eastAsia="zh-CN"/>
        </w:rPr>
        <w:t xml:space="preserve"> и Муниципального унитарного предприятия </w:t>
      </w:r>
      <w:r w:rsidR="00F6725F">
        <w:rPr>
          <w:rFonts w:ascii="PT Astra Serif" w:hAnsi="PT Astra Serif"/>
          <w:color w:val="000000"/>
          <w:sz w:val="28"/>
          <w:szCs w:val="28"/>
          <w:lang w:eastAsia="zh-CN"/>
        </w:rPr>
        <w:t xml:space="preserve"> «Коммунальное хозяйство» </w:t>
      </w:r>
      <w:r w:rsidR="00270E83">
        <w:rPr>
          <w:rFonts w:ascii="PT Astra Serif" w:hAnsi="PT Astra Serif"/>
          <w:color w:val="000000"/>
          <w:sz w:val="28"/>
          <w:szCs w:val="28"/>
          <w:lang w:eastAsia="zh-CN"/>
        </w:rPr>
        <w:t xml:space="preserve">от </w:t>
      </w:r>
      <w:r w:rsidR="006A3D33">
        <w:rPr>
          <w:rFonts w:ascii="PT Astra Serif" w:hAnsi="PT Astra Serif"/>
          <w:color w:val="000000"/>
          <w:sz w:val="28"/>
          <w:szCs w:val="28"/>
          <w:lang w:eastAsia="zh-CN"/>
        </w:rPr>
        <w:t>07.05.2026г.</w:t>
      </w:r>
      <w:r w:rsidR="00847410" w:rsidRPr="00B63A12">
        <w:rPr>
          <w:rFonts w:ascii="PT Astra Serif" w:hAnsi="PT Astra Serif"/>
          <w:color w:val="000000"/>
          <w:sz w:val="28"/>
          <w:szCs w:val="28"/>
          <w:lang w:eastAsia="zh-CN"/>
        </w:rPr>
        <w:t>2026 г</w:t>
      </w:r>
      <w:r w:rsidR="006A3D33">
        <w:rPr>
          <w:rFonts w:ascii="PT Astra Serif" w:hAnsi="PT Astra Serif"/>
          <w:color w:val="000000"/>
          <w:sz w:val="28"/>
          <w:szCs w:val="28"/>
          <w:lang w:eastAsia="zh-CN"/>
        </w:rPr>
        <w:t xml:space="preserve">. № 01-53-189 </w:t>
      </w:r>
      <w:r w:rsidR="00F4672D">
        <w:rPr>
          <w:rFonts w:ascii="PT Astra Serif" w:hAnsi="PT Astra Serif"/>
          <w:color w:val="000000"/>
          <w:sz w:val="28"/>
          <w:szCs w:val="28"/>
          <w:lang w:eastAsia="zh-CN"/>
        </w:rPr>
        <w:t xml:space="preserve"> </w:t>
      </w:r>
      <w:r w:rsidR="006A3D33">
        <w:rPr>
          <w:rFonts w:ascii="PT Astra Serif" w:hAnsi="PT Astra Serif"/>
          <w:sz w:val="28"/>
          <w:szCs w:val="28"/>
          <w:lang w:eastAsia="ru-RU"/>
        </w:rPr>
        <w:t>«О присвоении</w:t>
      </w:r>
      <w:r w:rsidRPr="00B63A1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A3D33">
        <w:rPr>
          <w:rFonts w:ascii="PT Astra Serif" w:hAnsi="PT Astra Serif"/>
          <w:sz w:val="28"/>
          <w:szCs w:val="28"/>
          <w:lang w:eastAsia="ru-RU"/>
        </w:rPr>
        <w:t>наименования скверу</w:t>
      </w:r>
      <w:r w:rsidR="00F6725F">
        <w:rPr>
          <w:rFonts w:ascii="PT Astra Serif" w:hAnsi="PT Astra Serif"/>
          <w:sz w:val="28"/>
          <w:szCs w:val="28"/>
          <w:lang w:eastAsia="ru-RU"/>
        </w:rPr>
        <w:t xml:space="preserve">  по адресу: Российская Федерация, Курганская обл., Шатровский р-н, с. Шатрово, ул.Федосеева</w:t>
      </w:r>
      <w:r w:rsidRPr="00B63A1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6725F">
        <w:rPr>
          <w:rFonts w:ascii="PT Astra Serif" w:hAnsi="PT Astra Serif"/>
          <w:sz w:val="28"/>
          <w:szCs w:val="28"/>
          <w:lang w:eastAsia="ru-RU"/>
        </w:rPr>
        <w:t>«Сквер участников СВО»,</w:t>
      </w:r>
      <w:r w:rsidR="00FE59D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63A12">
        <w:rPr>
          <w:rFonts w:ascii="PT Astra Serif" w:hAnsi="PT Astra Serif"/>
          <w:sz w:val="28"/>
          <w:szCs w:val="28"/>
          <w:lang w:eastAsia="ru-RU"/>
        </w:rPr>
        <w:t xml:space="preserve"> руководствуясь </w:t>
      </w:r>
      <w:r w:rsidRPr="00B63A12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15BA3" w:rsidRPr="00B63A12">
        <w:rPr>
          <w:rFonts w:ascii="PT Astra Serif" w:hAnsi="PT Astra Serif"/>
          <w:color w:val="000000"/>
          <w:sz w:val="28"/>
          <w:szCs w:val="28"/>
          <w:lang w:eastAsia="zh-CN"/>
        </w:rPr>
        <w:t>решением Думы Шатровского муниципального округа от 23.12.2025г. № 61 «</w:t>
      </w:r>
      <w:r w:rsidR="00847410" w:rsidRPr="00B63A12">
        <w:rPr>
          <w:rFonts w:ascii="PT Astra Serif" w:hAnsi="PT Astra Serif"/>
          <w:bCs/>
          <w:sz w:val="28"/>
          <w:szCs w:val="28"/>
          <w:lang w:eastAsia="ru-RU"/>
        </w:rPr>
        <w:t>Об утверждении Порядка присвоения новых наименований и переименования улиц, площадей, элементов улично-дорожной сети и иных составных частей населенных пунктов Шатровского муниципального округа Курганской области»</w:t>
      </w:r>
      <w:r w:rsidR="00F4672D">
        <w:rPr>
          <w:rFonts w:ascii="PT Astra Serif" w:hAnsi="PT Astra Serif"/>
          <w:bCs/>
          <w:sz w:val="28"/>
          <w:szCs w:val="28"/>
          <w:lang w:eastAsia="ru-RU"/>
        </w:rPr>
        <w:t>,</w:t>
      </w:r>
      <w:r w:rsidR="00F6725F">
        <w:rPr>
          <w:rFonts w:ascii="PT Astra Serif" w:hAnsi="PT Astra Serif"/>
          <w:bCs/>
          <w:sz w:val="28"/>
          <w:szCs w:val="28"/>
          <w:lang w:eastAsia="ru-RU"/>
        </w:rPr>
        <w:t xml:space="preserve"> постановлением Администрации Шатровского муниципального округа от 28.10.2025 г. № 717 «</w:t>
      </w:r>
      <w:r w:rsidR="00F6725F">
        <w:rPr>
          <w:rFonts w:ascii="PT Astra Serif" w:hAnsi="PT Astra Serif"/>
          <w:sz w:val="28"/>
          <w:szCs w:val="28"/>
        </w:rPr>
        <w:t>Об увековечивании памяти защитников Отечества, в том числе погибших (умерших) участников специальной военной операции»</w:t>
      </w:r>
      <w:r w:rsidR="00D86604">
        <w:rPr>
          <w:rFonts w:ascii="PT Astra Serif" w:hAnsi="PT Astra Serif"/>
          <w:sz w:val="28"/>
          <w:szCs w:val="28"/>
        </w:rPr>
        <w:t>,</w:t>
      </w:r>
      <w:r w:rsidR="00F6725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15BA3" w:rsidRPr="00B63A12">
        <w:rPr>
          <w:rFonts w:ascii="PT Astra Serif" w:hAnsi="PT Astra Serif"/>
          <w:color w:val="000000"/>
          <w:sz w:val="28"/>
          <w:szCs w:val="28"/>
          <w:lang w:eastAsia="zh-CN"/>
        </w:rPr>
        <w:t>Дума Шатровского муниципального округа Курганской области</w:t>
      </w:r>
    </w:p>
    <w:p w:rsidR="00515BA3" w:rsidRPr="00B63A12" w:rsidRDefault="00515BA3" w:rsidP="00B63A12">
      <w:pPr>
        <w:widowControl/>
        <w:suppressAutoHyphens/>
        <w:autoSpaceDE/>
        <w:spacing w:line="0" w:lineRule="atLeast"/>
        <w:jc w:val="both"/>
        <w:rPr>
          <w:rFonts w:ascii="PT Astra Serif" w:hAnsi="PT Astra Serif"/>
          <w:color w:val="000000"/>
          <w:sz w:val="28"/>
          <w:szCs w:val="28"/>
          <w:lang w:eastAsia="zh-CN"/>
        </w:rPr>
      </w:pPr>
      <w:r w:rsidRPr="00B63A12">
        <w:rPr>
          <w:rFonts w:ascii="PT Astra Serif" w:hAnsi="PT Astra Serif"/>
          <w:color w:val="000000"/>
          <w:sz w:val="28"/>
          <w:szCs w:val="28"/>
          <w:lang w:eastAsia="zh-CN"/>
        </w:rPr>
        <w:t>РЕШИЛА:</w:t>
      </w:r>
    </w:p>
    <w:p w:rsidR="00515BA3" w:rsidRPr="00B63A12" w:rsidRDefault="00515BA3" w:rsidP="00515BA3">
      <w:pPr>
        <w:widowControl/>
        <w:suppressAutoHyphens/>
        <w:autoSpaceDN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B63A12">
        <w:rPr>
          <w:rFonts w:ascii="PT Astra Serif" w:hAnsi="PT Astra Serif"/>
          <w:color w:val="000000"/>
          <w:sz w:val="28"/>
          <w:szCs w:val="28"/>
          <w:lang w:eastAsia="zh-CN"/>
        </w:rPr>
        <w:t xml:space="preserve">1. </w:t>
      </w:r>
      <w:r w:rsidR="00B63A12" w:rsidRPr="00B63A12">
        <w:rPr>
          <w:rFonts w:ascii="PT Astra Serif" w:hAnsi="PT Astra Serif"/>
          <w:color w:val="000000"/>
          <w:sz w:val="28"/>
          <w:szCs w:val="28"/>
          <w:lang w:eastAsia="zh-CN"/>
        </w:rPr>
        <w:t xml:space="preserve">Признать возможным присвоение </w:t>
      </w:r>
      <w:r w:rsidR="00F6725F">
        <w:rPr>
          <w:rFonts w:ascii="PT Astra Serif" w:hAnsi="PT Astra Serif"/>
          <w:color w:val="000000"/>
          <w:sz w:val="28"/>
          <w:szCs w:val="28"/>
          <w:lang w:eastAsia="zh-CN"/>
        </w:rPr>
        <w:t>скверу по</w:t>
      </w:r>
      <w:r w:rsidR="00FE59D2">
        <w:rPr>
          <w:rFonts w:ascii="PT Astra Serif" w:hAnsi="PT Astra Serif"/>
          <w:color w:val="000000"/>
          <w:sz w:val="28"/>
          <w:szCs w:val="28"/>
          <w:lang w:eastAsia="zh-CN"/>
        </w:rPr>
        <w:t xml:space="preserve"> адресу: </w:t>
      </w:r>
      <w:r w:rsidR="00F6725F">
        <w:rPr>
          <w:rFonts w:ascii="PT Astra Serif" w:hAnsi="PT Astra Serif"/>
          <w:sz w:val="28"/>
          <w:szCs w:val="28"/>
          <w:lang w:eastAsia="ru-RU"/>
        </w:rPr>
        <w:t>Российская Федерация, Курганская обл., Шатровский р-н, с. Шатрово, ул.Федосеева</w:t>
      </w:r>
      <w:r w:rsidR="00F6725F" w:rsidRPr="00B63A1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E59D2">
        <w:rPr>
          <w:rFonts w:ascii="PT Astra Serif" w:hAnsi="PT Astra Serif"/>
          <w:sz w:val="28"/>
          <w:szCs w:val="28"/>
          <w:lang w:eastAsia="ru-RU"/>
        </w:rPr>
        <w:t>наименования: «</w:t>
      </w:r>
      <w:r w:rsidR="00F6725F">
        <w:rPr>
          <w:rFonts w:ascii="PT Astra Serif" w:hAnsi="PT Astra Serif"/>
          <w:sz w:val="28"/>
          <w:szCs w:val="28"/>
          <w:lang w:eastAsia="ru-RU"/>
        </w:rPr>
        <w:t>Сквер участников СВО</w:t>
      </w:r>
      <w:r w:rsidR="00FE59D2">
        <w:rPr>
          <w:rFonts w:ascii="PT Astra Serif" w:hAnsi="PT Astra Serif"/>
          <w:sz w:val="28"/>
          <w:szCs w:val="28"/>
          <w:lang w:eastAsia="ru-RU"/>
        </w:rPr>
        <w:t>»</w:t>
      </w:r>
      <w:r w:rsidR="00B63A12" w:rsidRPr="00B63A12">
        <w:rPr>
          <w:rFonts w:ascii="PT Astra Serif" w:hAnsi="PT Astra Serif"/>
          <w:sz w:val="28"/>
          <w:szCs w:val="28"/>
          <w:lang w:eastAsia="ru-RU"/>
        </w:rPr>
        <w:t>.</w:t>
      </w:r>
    </w:p>
    <w:p w:rsidR="00F6725F" w:rsidRPr="00B63A12" w:rsidRDefault="00B63A12" w:rsidP="00F6725F">
      <w:pPr>
        <w:widowControl/>
        <w:suppressAutoHyphens/>
        <w:autoSpaceDN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B63A12">
        <w:rPr>
          <w:rFonts w:ascii="PT Astra Serif" w:hAnsi="PT Astra Serif"/>
          <w:sz w:val="28"/>
          <w:szCs w:val="28"/>
          <w:lang w:eastAsia="ru-RU"/>
        </w:rPr>
        <w:t xml:space="preserve">2. Рекомендовать Администрации Шатровского муниципального округа Курганской области принять нормативный правовой акт </w:t>
      </w:r>
      <w:r w:rsidR="00F6725F">
        <w:rPr>
          <w:rFonts w:ascii="PT Astra Serif" w:hAnsi="PT Astra Serif"/>
          <w:sz w:val="28"/>
          <w:szCs w:val="28"/>
          <w:lang w:eastAsia="ru-RU"/>
        </w:rPr>
        <w:t xml:space="preserve">о присвоении </w:t>
      </w:r>
      <w:r w:rsidR="00F6725F" w:rsidRPr="00B63A12">
        <w:rPr>
          <w:rFonts w:ascii="PT Astra Serif" w:hAnsi="PT Astra Serif"/>
          <w:sz w:val="28"/>
          <w:szCs w:val="28"/>
          <w:lang w:eastAsia="ru-RU"/>
        </w:rPr>
        <w:t>скверу</w:t>
      </w:r>
      <w:r w:rsidR="00F6725F">
        <w:rPr>
          <w:rFonts w:ascii="PT Astra Serif" w:hAnsi="PT Astra Serif"/>
          <w:sz w:val="28"/>
          <w:szCs w:val="28"/>
          <w:lang w:eastAsia="ru-RU"/>
        </w:rPr>
        <w:t xml:space="preserve"> по</w:t>
      </w:r>
      <w:r w:rsidR="00FE59D2">
        <w:rPr>
          <w:rFonts w:ascii="PT Astra Serif" w:hAnsi="PT Astra Serif"/>
          <w:sz w:val="28"/>
          <w:szCs w:val="28"/>
          <w:lang w:eastAsia="ru-RU"/>
        </w:rPr>
        <w:t xml:space="preserve"> адресу: </w:t>
      </w:r>
      <w:r w:rsidR="00F6725F">
        <w:rPr>
          <w:rFonts w:ascii="PT Astra Serif" w:hAnsi="PT Astra Serif"/>
          <w:sz w:val="28"/>
          <w:szCs w:val="28"/>
          <w:lang w:eastAsia="ru-RU"/>
        </w:rPr>
        <w:t>Российская Федерация, Курганская обл., Шатровский р-н, с. Шатрово, ул.Федосеева</w:t>
      </w:r>
      <w:r w:rsidR="00F6725F" w:rsidRPr="00B63A1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6725F">
        <w:rPr>
          <w:rFonts w:ascii="PT Astra Serif" w:hAnsi="PT Astra Serif"/>
          <w:sz w:val="28"/>
          <w:szCs w:val="28"/>
          <w:lang w:eastAsia="ru-RU"/>
        </w:rPr>
        <w:t>наименования: «Сквер участников СВО»</w:t>
      </w:r>
      <w:r w:rsidR="00F6725F" w:rsidRPr="00B63A12">
        <w:rPr>
          <w:rFonts w:ascii="PT Astra Serif" w:hAnsi="PT Astra Serif"/>
          <w:sz w:val="28"/>
          <w:szCs w:val="28"/>
          <w:lang w:eastAsia="ru-RU"/>
        </w:rPr>
        <w:t>.</w:t>
      </w:r>
    </w:p>
    <w:p w:rsidR="00515BA3" w:rsidRPr="00B63A12" w:rsidRDefault="00F6725F" w:rsidP="00F6725F">
      <w:pPr>
        <w:widowControl/>
        <w:suppressAutoHyphens/>
        <w:autoSpaceDN/>
        <w:jc w:val="both"/>
        <w:rPr>
          <w:rFonts w:ascii="PT Astra Serif" w:hAnsi="PT Astra Serif"/>
          <w:bCs/>
          <w:color w:val="000000"/>
          <w:sz w:val="28"/>
          <w:szCs w:val="28"/>
          <w:lang w:eastAsia="zh-CN"/>
        </w:rPr>
      </w:pPr>
      <w:r>
        <w:rPr>
          <w:rFonts w:ascii="PT Astra Serif" w:hAnsi="PT Astra Serif"/>
          <w:color w:val="99CC00"/>
          <w:sz w:val="28"/>
          <w:szCs w:val="28"/>
          <w:lang w:eastAsia="zh-CN"/>
        </w:rPr>
        <w:lastRenderedPageBreak/>
        <w:t xml:space="preserve">         </w:t>
      </w:r>
      <w:r w:rsidR="00515BA3" w:rsidRPr="00B63A12">
        <w:rPr>
          <w:rFonts w:ascii="PT Astra Serif" w:hAnsi="PT Astra Serif"/>
          <w:color w:val="99CC00"/>
          <w:sz w:val="28"/>
          <w:szCs w:val="28"/>
          <w:lang w:eastAsia="zh-CN"/>
        </w:rPr>
        <w:t xml:space="preserve"> </w:t>
      </w:r>
      <w:r w:rsidR="00697191">
        <w:rPr>
          <w:rFonts w:ascii="PT Astra Serif" w:hAnsi="PT Astra Serif"/>
          <w:sz w:val="28"/>
          <w:szCs w:val="28"/>
          <w:lang w:eastAsia="zh-CN"/>
        </w:rPr>
        <w:t>3</w:t>
      </w:r>
      <w:r w:rsidR="00515BA3" w:rsidRPr="00B63A12">
        <w:rPr>
          <w:rFonts w:ascii="PT Astra Serif" w:hAnsi="PT Astra Serif"/>
          <w:sz w:val="28"/>
          <w:szCs w:val="28"/>
          <w:lang w:eastAsia="zh-CN"/>
        </w:rPr>
        <w:t xml:space="preserve">. </w:t>
      </w:r>
      <w:r w:rsidR="00515BA3" w:rsidRPr="00B63A12">
        <w:rPr>
          <w:rFonts w:ascii="PT Astra Serif" w:hAnsi="PT Astra Serif"/>
          <w:bCs/>
          <w:color w:val="000000"/>
          <w:sz w:val="28"/>
          <w:szCs w:val="28"/>
          <w:lang w:eastAsia="zh-CN"/>
        </w:rPr>
        <w:t>Обнародовать настоящее решение в соответствии со ст. 45 Устава Шатровского муниципального округа Курганской области.</w:t>
      </w:r>
    </w:p>
    <w:p w:rsidR="00515BA3" w:rsidRPr="00B63A12" w:rsidRDefault="00697191" w:rsidP="00515BA3">
      <w:pPr>
        <w:widowControl/>
        <w:suppressAutoHyphens/>
        <w:autoSpaceDE/>
        <w:jc w:val="both"/>
        <w:rPr>
          <w:rFonts w:ascii="PT Astra Serif" w:hAnsi="PT Astra Serif"/>
          <w:bCs/>
          <w:color w:val="000000"/>
          <w:sz w:val="28"/>
          <w:szCs w:val="28"/>
          <w:lang w:eastAsia="zh-CN"/>
        </w:rPr>
      </w:pPr>
      <w:r>
        <w:rPr>
          <w:rFonts w:ascii="PT Astra Serif" w:hAnsi="PT Astra Serif"/>
          <w:bCs/>
          <w:color w:val="000000"/>
          <w:sz w:val="28"/>
          <w:szCs w:val="28"/>
          <w:lang w:eastAsia="zh-CN"/>
        </w:rPr>
        <w:t xml:space="preserve">          4</w:t>
      </w:r>
      <w:r w:rsidR="00515BA3" w:rsidRPr="00B63A12">
        <w:rPr>
          <w:rFonts w:ascii="PT Astra Serif" w:hAnsi="PT Astra Serif"/>
          <w:bCs/>
          <w:color w:val="000000"/>
          <w:sz w:val="28"/>
          <w:szCs w:val="28"/>
          <w:lang w:eastAsia="zh-CN"/>
        </w:rPr>
        <w:t>. Настоящее решение вступает в силу после его обнародования.</w:t>
      </w:r>
    </w:p>
    <w:p w:rsidR="00515BA3" w:rsidRPr="00B63A12" w:rsidRDefault="00697191" w:rsidP="00515BA3">
      <w:pPr>
        <w:widowControl/>
        <w:suppressAutoHyphens/>
        <w:autoSpaceDE/>
        <w:jc w:val="both"/>
        <w:rPr>
          <w:rFonts w:ascii="PT Astra Serif" w:hAnsi="PT Astra Serif"/>
          <w:bCs/>
          <w:color w:val="000000"/>
          <w:sz w:val="28"/>
          <w:szCs w:val="28"/>
          <w:lang w:eastAsia="zh-CN"/>
        </w:rPr>
      </w:pPr>
      <w:r>
        <w:rPr>
          <w:rFonts w:ascii="PT Astra Serif" w:hAnsi="PT Astra Serif"/>
          <w:bCs/>
          <w:color w:val="000000"/>
          <w:sz w:val="28"/>
          <w:szCs w:val="28"/>
          <w:lang w:eastAsia="zh-CN"/>
        </w:rPr>
        <w:t xml:space="preserve">          5</w:t>
      </w:r>
      <w:r w:rsidR="00515BA3" w:rsidRPr="00B63A12">
        <w:rPr>
          <w:rFonts w:ascii="PT Astra Serif" w:hAnsi="PT Astra Serif"/>
          <w:bCs/>
          <w:color w:val="000000"/>
          <w:sz w:val="28"/>
          <w:szCs w:val="28"/>
          <w:lang w:eastAsia="zh-CN"/>
        </w:rPr>
        <w:t>. Контроль за выполнением настоящего решения возложить на постоянную депутатскую комиссию по социальной политике Думы Шатровского муниципального округа Курганской области.</w:t>
      </w:r>
    </w:p>
    <w:p w:rsidR="00515BA3" w:rsidRPr="00B63A12" w:rsidRDefault="00515BA3" w:rsidP="00515BA3">
      <w:pPr>
        <w:autoSpaceDE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515BA3" w:rsidRPr="00B63A12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15BA3" w:rsidRPr="00B63A12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15BA3" w:rsidRPr="00B63A12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  <w:r w:rsidRPr="00B63A12">
        <w:rPr>
          <w:rFonts w:ascii="PT Astra Serif" w:hAnsi="PT Astra Serif"/>
          <w:sz w:val="28"/>
          <w:szCs w:val="28"/>
          <w:lang w:eastAsia="ru-RU"/>
        </w:rPr>
        <w:t xml:space="preserve">Председатель Думы                                                     </w:t>
      </w:r>
    </w:p>
    <w:p w:rsidR="00515BA3" w:rsidRPr="00B63A12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  <w:r w:rsidRPr="00B63A12">
        <w:rPr>
          <w:rFonts w:ascii="PT Astra Serif" w:hAnsi="PT Astra Serif"/>
          <w:sz w:val="28"/>
          <w:szCs w:val="28"/>
          <w:lang w:eastAsia="ru-RU"/>
        </w:rPr>
        <w:t xml:space="preserve">Шатровского муниципального округа                     </w:t>
      </w:r>
      <w:r w:rsidR="00697191">
        <w:rPr>
          <w:rFonts w:ascii="PT Astra Serif" w:hAnsi="PT Astra Serif"/>
          <w:sz w:val="28"/>
          <w:szCs w:val="28"/>
          <w:lang w:eastAsia="ru-RU"/>
        </w:rPr>
        <w:t xml:space="preserve">                       </w:t>
      </w:r>
      <w:r w:rsidR="00FE59D2">
        <w:rPr>
          <w:rFonts w:ascii="PT Astra Serif" w:hAnsi="PT Astra Serif"/>
          <w:sz w:val="28"/>
          <w:szCs w:val="28"/>
          <w:lang w:eastAsia="ru-RU"/>
        </w:rPr>
        <w:t xml:space="preserve">   </w:t>
      </w:r>
      <w:proofErr w:type="spellStart"/>
      <w:r w:rsidR="00FE59D2">
        <w:rPr>
          <w:rFonts w:ascii="PT Astra Serif" w:hAnsi="PT Astra Serif"/>
          <w:sz w:val="28"/>
          <w:szCs w:val="28"/>
          <w:lang w:eastAsia="ru-RU"/>
        </w:rPr>
        <w:t>С.А.Гавриловская</w:t>
      </w:r>
      <w:proofErr w:type="spellEnd"/>
    </w:p>
    <w:p w:rsidR="00515BA3" w:rsidRPr="00B63A12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15BA3" w:rsidRPr="00B63A12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15BA3" w:rsidRPr="00B63A12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  <w:r w:rsidRPr="00B63A12">
        <w:rPr>
          <w:rFonts w:ascii="PT Astra Serif" w:hAnsi="PT Astra Serif"/>
          <w:sz w:val="28"/>
          <w:szCs w:val="28"/>
          <w:lang w:eastAsia="ru-RU"/>
        </w:rPr>
        <w:t xml:space="preserve">Глава Шатровского </w:t>
      </w:r>
    </w:p>
    <w:p w:rsidR="00515BA3" w:rsidRPr="00B63A12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  <w:r w:rsidRPr="00B63A12">
        <w:rPr>
          <w:rFonts w:ascii="PT Astra Serif" w:hAnsi="PT Astra Serif"/>
          <w:sz w:val="28"/>
          <w:szCs w:val="28"/>
          <w:lang w:eastAsia="ru-RU"/>
        </w:rPr>
        <w:t>муниципального округа</w:t>
      </w:r>
    </w:p>
    <w:p w:rsidR="00515BA3" w:rsidRDefault="00515BA3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  <w:r w:rsidRPr="00B63A12">
        <w:rPr>
          <w:rFonts w:ascii="PT Astra Serif" w:hAnsi="PT Astra Serif"/>
          <w:sz w:val="28"/>
          <w:szCs w:val="28"/>
          <w:lang w:eastAsia="ru-RU"/>
        </w:rPr>
        <w:t xml:space="preserve">Курганской области                                       </w:t>
      </w:r>
      <w:r w:rsidR="00FE59D2">
        <w:rPr>
          <w:rFonts w:ascii="PT Astra Serif" w:hAnsi="PT Astra Serif"/>
          <w:sz w:val="28"/>
          <w:szCs w:val="28"/>
          <w:lang w:eastAsia="ru-RU"/>
        </w:rPr>
        <w:t xml:space="preserve">                            </w:t>
      </w:r>
      <w:r w:rsidR="002B7587">
        <w:rPr>
          <w:rFonts w:ascii="PT Astra Serif" w:hAnsi="PT Astra Serif"/>
          <w:sz w:val="28"/>
          <w:szCs w:val="28"/>
          <w:lang w:eastAsia="ru-RU"/>
        </w:rPr>
        <w:t xml:space="preserve">       </w:t>
      </w:r>
      <w:r w:rsidR="00FE59D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63A12">
        <w:rPr>
          <w:rFonts w:ascii="PT Astra Serif" w:hAnsi="PT Astra Serif"/>
          <w:sz w:val="28"/>
          <w:szCs w:val="28"/>
          <w:lang w:eastAsia="ru-RU"/>
        </w:rPr>
        <w:t xml:space="preserve">Л. </w:t>
      </w:r>
      <w:r w:rsidR="00D86604" w:rsidRPr="00B63A12">
        <w:rPr>
          <w:rFonts w:ascii="PT Astra Serif" w:hAnsi="PT Astra Serif"/>
          <w:sz w:val="28"/>
          <w:szCs w:val="28"/>
          <w:lang w:eastAsia="ru-RU"/>
        </w:rPr>
        <w:t>А. Рассохин</w:t>
      </w: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86604" w:rsidRDefault="00D86604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82376" w:rsidRDefault="00782376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82376" w:rsidRDefault="00782376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82376" w:rsidRDefault="00782376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82376" w:rsidRDefault="00782376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Default="006E056A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E59D2" w:rsidRDefault="00FE59D2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E59D2" w:rsidRDefault="00FE59D2" w:rsidP="00515BA3">
      <w:pPr>
        <w:autoSpaceDE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E056A" w:rsidRPr="006E056A" w:rsidRDefault="006E056A" w:rsidP="006E056A">
      <w:pPr>
        <w:rPr>
          <w:rFonts w:ascii="PT Astra Serif" w:hAnsi="PT Astra Serif"/>
          <w:color w:val="000000"/>
          <w:sz w:val="28"/>
          <w:szCs w:val="28"/>
          <w:lang w:eastAsia="ar-SA"/>
        </w:rPr>
      </w:pPr>
      <w:bookmarkStart w:id="0" w:name="_GoBack"/>
      <w:bookmarkEnd w:id="0"/>
    </w:p>
    <w:sectPr w:rsidR="006E056A" w:rsidRPr="006E056A" w:rsidSect="00782376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FF"/>
    <w:rsid w:val="00260421"/>
    <w:rsid w:val="00270E83"/>
    <w:rsid w:val="002B7587"/>
    <w:rsid w:val="00392D8A"/>
    <w:rsid w:val="00393DFE"/>
    <w:rsid w:val="00515BA3"/>
    <w:rsid w:val="006630A0"/>
    <w:rsid w:val="00677FE4"/>
    <w:rsid w:val="00697191"/>
    <w:rsid w:val="006A3D33"/>
    <w:rsid w:val="006A3DB6"/>
    <w:rsid w:val="006E056A"/>
    <w:rsid w:val="006F343F"/>
    <w:rsid w:val="006F4BC9"/>
    <w:rsid w:val="00782376"/>
    <w:rsid w:val="007C7EA0"/>
    <w:rsid w:val="00823D3D"/>
    <w:rsid w:val="00847410"/>
    <w:rsid w:val="00A0460D"/>
    <w:rsid w:val="00B63A12"/>
    <w:rsid w:val="00B762D7"/>
    <w:rsid w:val="00D67CFF"/>
    <w:rsid w:val="00D86604"/>
    <w:rsid w:val="00F4672D"/>
    <w:rsid w:val="00F57CAA"/>
    <w:rsid w:val="00F6725F"/>
    <w:rsid w:val="00FE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7F82A-7244-4A34-BD81-D4742BA9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5BA3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F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7F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22</cp:revision>
  <cp:lastPrinted>2026-05-18T08:48:00Z</cp:lastPrinted>
  <dcterms:created xsi:type="dcterms:W3CDTF">2026-01-13T12:26:00Z</dcterms:created>
  <dcterms:modified xsi:type="dcterms:W3CDTF">2026-06-01T04:44:00Z</dcterms:modified>
</cp:coreProperties>
</file>