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36" w:rsidRPr="00714C9A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9A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B82F36" w:rsidRPr="00E41C6F" w:rsidRDefault="00E41C6F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580F26" w:rsidRDefault="00580F2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32339A" w:rsidRPr="00E41C6F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82F36" w:rsidRDefault="00B82F36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32339A" w:rsidRPr="00B82F36" w:rsidRDefault="0032339A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</w:p>
    <w:p w:rsidR="005E4F0C" w:rsidRDefault="009F347E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>
        <w:t xml:space="preserve">от </w:t>
      </w:r>
      <w:r>
        <w:rPr>
          <w:u w:val="single"/>
        </w:rPr>
        <w:t xml:space="preserve">   23 июля 2024 года   </w:t>
      </w:r>
      <w:r>
        <w:t xml:space="preserve"> № </w:t>
      </w:r>
      <w:r>
        <w:rPr>
          <w:u w:val="single"/>
        </w:rPr>
        <w:t xml:space="preserve">   38</w:t>
      </w:r>
      <w:r>
        <w:rPr>
          <w:u w:val="single"/>
        </w:rPr>
        <w:t xml:space="preserve">   </w:t>
      </w:r>
      <w:r w:rsidR="00B82F36" w:rsidRPr="00E41C6F">
        <w:rPr>
          <w:rFonts w:eastAsia="Times New Roman" w:cs="Times New Roman"/>
          <w:szCs w:val="28"/>
          <w:lang w:eastAsia="ru-RU"/>
        </w:rPr>
        <w:t xml:space="preserve"> </w:t>
      </w:r>
      <w:r w:rsidR="00E676E9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="00B82F36" w:rsidRPr="00E41C6F">
        <w:rPr>
          <w:rFonts w:eastAsia="Times New Roman" w:cs="Times New Roman"/>
          <w:szCs w:val="28"/>
          <w:lang w:eastAsia="ru-RU"/>
        </w:rPr>
        <w:t xml:space="preserve"> </w:t>
      </w:r>
      <w:r w:rsidR="00B14742">
        <w:rPr>
          <w:rFonts w:eastAsia="Times New Roman" w:cs="Times New Roman"/>
          <w:szCs w:val="28"/>
          <w:lang w:eastAsia="ru-RU"/>
        </w:rPr>
        <w:t xml:space="preserve">               </w:t>
      </w:r>
      <w:r>
        <w:rPr>
          <w:rFonts w:eastAsia="Times New Roman" w:cs="Times New Roman"/>
          <w:szCs w:val="28"/>
          <w:lang w:eastAsia="ru-RU"/>
        </w:rPr>
        <w:t>                       </w:t>
      </w:r>
      <w:r w:rsidR="005E4F0C" w:rsidRPr="00B82F36">
        <w:rPr>
          <w:rFonts w:eastAsia="Times New Roman" w:cs="Times New Roman"/>
          <w:sz w:val="24"/>
          <w:szCs w:val="24"/>
          <w:lang w:eastAsia="ru-RU"/>
        </w:rPr>
        <w:t>с.Шатрово</w:t>
      </w:r>
    </w:p>
    <w:p w:rsidR="005E4F0C" w:rsidRDefault="005E4F0C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p w:rsidR="00B82F36" w:rsidRPr="00DE4FA4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89024A" w:rsidRDefault="0089024A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9024A" w:rsidRDefault="00B14742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 внесении изменений </w:t>
      </w:r>
      <w:r w:rsidR="004738E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и дополнений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в Устав Шатровского муниципального округа Курганской области</w:t>
      </w:r>
    </w:p>
    <w:p w:rsidR="006E32CF" w:rsidRDefault="006E32CF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C4EEB" w:rsidRDefault="00AC4EEB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34FBB" w:rsidRPr="00C70754" w:rsidRDefault="009B5C60" w:rsidP="009908E2">
      <w:pPr>
        <w:autoSpaceDE w:val="0"/>
        <w:autoSpaceDN w:val="0"/>
        <w:adjustRightInd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</w:t>
      </w:r>
      <w:r w:rsidR="00634FBB"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В соответствии </w:t>
      </w:r>
      <w:r w:rsidR="00B14742" w:rsidRPr="00C70754">
        <w:rPr>
          <w:rFonts w:eastAsia="Times New Roman" w:cs="Times New Roman"/>
          <w:bCs/>
          <w:sz w:val="24"/>
          <w:szCs w:val="24"/>
          <w:lang w:eastAsia="ru-RU"/>
        </w:rPr>
        <w:t>с Федеральными з</w:t>
      </w:r>
      <w:r w:rsidR="00FA5BDB">
        <w:rPr>
          <w:rFonts w:eastAsia="Times New Roman" w:cs="Times New Roman"/>
          <w:bCs/>
          <w:sz w:val="24"/>
          <w:szCs w:val="24"/>
          <w:lang w:eastAsia="ru-RU"/>
        </w:rPr>
        <w:t xml:space="preserve">аконами </w:t>
      </w:r>
      <w:r w:rsidR="006F65A8">
        <w:rPr>
          <w:rFonts w:eastAsia="Times New Roman" w:cs="Times New Roman"/>
          <w:bCs/>
          <w:sz w:val="24"/>
          <w:szCs w:val="24"/>
          <w:lang w:eastAsia="ru-RU"/>
        </w:rPr>
        <w:t>от 8 декабря 2020 года №411-ФЗ «</w:t>
      </w:r>
      <w:r w:rsidR="006F65A8" w:rsidRPr="006F65A8">
        <w:rPr>
          <w:rFonts w:eastAsia="Times New Roman" w:cs="Times New Roman"/>
          <w:bCs/>
          <w:sz w:val="24"/>
          <w:szCs w:val="24"/>
          <w:lang w:eastAsia="ru-RU"/>
        </w:rPr>
        <w:t>О внесении</w:t>
      </w:r>
      <w:r w:rsidR="006F65A8">
        <w:rPr>
          <w:rFonts w:eastAsia="Times New Roman" w:cs="Times New Roman"/>
          <w:bCs/>
          <w:sz w:val="24"/>
          <w:szCs w:val="24"/>
          <w:lang w:eastAsia="ru-RU"/>
        </w:rPr>
        <w:t xml:space="preserve"> изменений в Федеральный закон «</w:t>
      </w:r>
      <w:r w:rsidR="006F65A8" w:rsidRPr="006F65A8">
        <w:rPr>
          <w:rFonts w:eastAsia="Times New Roman" w:cs="Times New Roman"/>
          <w:bCs/>
          <w:sz w:val="24"/>
          <w:szCs w:val="24"/>
          <w:lang w:eastAsia="ru-RU"/>
        </w:rPr>
        <w:t>О государственной регистрации ус</w:t>
      </w:r>
      <w:r w:rsidR="006F65A8">
        <w:rPr>
          <w:rFonts w:eastAsia="Times New Roman" w:cs="Times New Roman"/>
          <w:bCs/>
          <w:sz w:val="24"/>
          <w:szCs w:val="24"/>
          <w:lang w:eastAsia="ru-RU"/>
        </w:rPr>
        <w:t>тавов муниципальных образований»</w:t>
      </w:r>
      <w:r w:rsidR="006F65A8" w:rsidRPr="006F65A8">
        <w:rPr>
          <w:rFonts w:eastAsia="Times New Roman" w:cs="Times New Roman"/>
          <w:bCs/>
          <w:sz w:val="24"/>
          <w:szCs w:val="24"/>
          <w:lang w:eastAsia="ru-RU"/>
        </w:rPr>
        <w:t xml:space="preserve"> и статью 44 Федерал</w:t>
      </w:r>
      <w:r w:rsidR="006F65A8">
        <w:rPr>
          <w:rFonts w:eastAsia="Times New Roman" w:cs="Times New Roman"/>
          <w:bCs/>
          <w:sz w:val="24"/>
          <w:szCs w:val="24"/>
          <w:lang w:eastAsia="ru-RU"/>
        </w:rPr>
        <w:t>ьного закона «</w:t>
      </w:r>
      <w:r w:rsidR="006F65A8" w:rsidRPr="006F65A8">
        <w:rPr>
          <w:rFonts w:eastAsia="Times New Roman" w:cs="Times New Roman"/>
          <w:bCs/>
          <w:sz w:val="24"/>
          <w:szCs w:val="24"/>
          <w:lang w:eastAsia="ru-RU"/>
        </w:rPr>
        <w:t>Об общих принципах организации местного самоуп</w:t>
      </w:r>
      <w:r w:rsidR="006F65A8">
        <w:rPr>
          <w:rFonts w:eastAsia="Times New Roman" w:cs="Times New Roman"/>
          <w:bCs/>
          <w:sz w:val="24"/>
          <w:szCs w:val="24"/>
          <w:lang w:eastAsia="ru-RU"/>
        </w:rPr>
        <w:t xml:space="preserve">равления в Российской Федерации», </w:t>
      </w:r>
      <w:r w:rsidR="006F65A8" w:rsidRPr="006F65A8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FA5BDB">
        <w:rPr>
          <w:rFonts w:eastAsia="Times New Roman" w:cs="Times New Roman"/>
          <w:bCs/>
          <w:sz w:val="24"/>
          <w:szCs w:val="24"/>
          <w:lang w:eastAsia="ru-RU"/>
        </w:rPr>
        <w:t xml:space="preserve">от </w:t>
      </w:r>
      <w:r w:rsidR="00FA5BDB" w:rsidRPr="00FA5BDB">
        <w:rPr>
          <w:rFonts w:eastAsia="Times New Roman" w:cs="Times New Roman"/>
          <w:bCs/>
          <w:sz w:val="24"/>
          <w:szCs w:val="24"/>
          <w:lang w:eastAsia="ru-RU"/>
        </w:rPr>
        <w:t xml:space="preserve">14 марта 2022 года №60-ФЗ «О внесении изменений в отдельные законодательные акты Российской Федерации», </w:t>
      </w:r>
      <w:r w:rsidR="00FA5BDB">
        <w:rPr>
          <w:rFonts w:eastAsia="Times New Roman" w:cs="Times New Roman"/>
          <w:bCs/>
          <w:sz w:val="24"/>
          <w:szCs w:val="24"/>
          <w:lang w:eastAsia="ru-RU"/>
        </w:rPr>
        <w:t xml:space="preserve">от 15 мая </w:t>
      </w:r>
      <w:r w:rsidR="00FA5BDB" w:rsidRPr="00FA5BDB">
        <w:rPr>
          <w:rFonts w:eastAsia="Times New Roman" w:cs="Times New Roman"/>
          <w:bCs/>
          <w:sz w:val="24"/>
          <w:szCs w:val="24"/>
          <w:lang w:eastAsia="ru-RU"/>
        </w:rPr>
        <w:t>2024</w:t>
      </w:r>
      <w:r w:rsidR="00FA5BDB">
        <w:rPr>
          <w:rFonts w:eastAsia="Times New Roman" w:cs="Times New Roman"/>
          <w:bCs/>
          <w:sz w:val="24"/>
          <w:szCs w:val="24"/>
          <w:lang w:eastAsia="ru-RU"/>
        </w:rPr>
        <w:t xml:space="preserve"> года № 99-ФЗ «</w:t>
      </w:r>
      <w:r w:rsidR="00FA5BDB" w:rsidRPr="00FA5BDB">
        <w:rPr>
          <w:rFonts w:eastAsia="Times New Roman" w:cs="Times New Roman"/>
          <w:bCs/>
          <w:sz w:val="24"/>
          <w:szCs w:val="24"/>
          <w:lang w:eastAsia="ru-RU"/>
        </w:rPr>
        <w:t>О внесении</w:t>
      </w:r>
      <w:r w:rsidR="00FA5BDB">
        <w:rPr>
          <w:rFonts w:eastAsia="Times New Roman" w:cs="Times New Roman"/>
          <w:bCs/>
          <w:sz w:val="24"/>
          <w:szCs w:val="24"/>
          <w:lang w:eastAsia="ru-RU"/>
        </w:rPr>
        <w:t xml:space="preserve"> изменений в Федеральный закон «</w:t>
      </w:r>
      <w:r w:rsidR="00FA5BDB" w:rsidRPr="00FA5BDB">
        <w:rPr>
          <w:rFonts w:eastAsia="Times New Roman" w:cs="Times New Roman"/>
          <w:bCs/>
          <w:sz w:val="24"/>
          <w:szCs w:val="24"/>
          <w:lang w:eastAsia="ru-RU"/>
        </w:rPr>
        <w:t>Об основных гарантиях избирательных прав и права на участие в референдуме граждан Российской Фе</w:t>
      </w:r>
      <w:r w:rsidR="00FA5BDB">
        <w:rPr>
          <w:rFonts w:eastAsia="Times New Roman" w:cs="Times New Roman"/>
          <w:bCs/>
          <w:sz w:val="24"/>
          <w:szCs w:val="24"/>
          <w:lang w:eastAsia="ru-RU"/>
        </w:rPr>
        <w:t>дерации»</w:t>
      </w:r>
      <w:r w:rsidR="00FA5BDB" w:rsidRPr="00FA5BDB">
        <w:rPr>
          <w:rFonts w:eastAsia="Times New Roman" w:cs="Times New Roman"/>
          <w:bCs/>
          <w:sz w:val="24"/>
          <w:szCs w:val="24"/>
          <w:lang w:eastAsia="ru-RU"/>
        </w:rPr>
        <w:t xml:space="preserve"> и отдельные законодате</w:t>
      </w:r>
      <w:r w:rsidR="00FA5BDB">
        <w:rPr>
          <w:rFonts w:eastAsia="Times New Roman" w:cs="Times New Roman"/>
          <w:bCs/>
          <w:sz w:val="24"/>
          <w:szCs w:val="24"/>
          <w:lang w:eastAsia="ru-RU"/>
        </w:rPr>
        <w:t xml:space="preserve">льные акты Российской Федерации», </w:t>
      </w:r>
      <w:r w:rsidR="009908E2">
        <w:rPr>
          <w:rFonts w:eastAsia="Times New Roman" w:cs="Times New Roman"/>
          <w:bCs/>
          <w:sz w:val="24"/>
          <w:szCs w:val="24"/>
          <w:lang w:eastAsia="ru-RU"/>
        </w:rPr>
        <w:t xml:space="preserve">Законом Курганской области от </w:t>
      </w:r>
      <w:r w:rsidR="009908E2" w:rsidRPr="009908E2">
        <w:rPr>
          <w:rFonts w:eastAsia="Times New Roman" w:cs="Times New Roman"/>
          <w:bCs/>
          <w:sz w:val="24"/>
          <w:szCs w:val="24"/>
          <w:lang w:eastAsia="ru-RU"/>
        </w:rPr>
        <w:t xml:space="preserve"> 23 декабря 2020 года № 128 «О</w:t>
      </w:r>
      <w:r w:rsidR="009908E2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9908E2" w:rsidRPr="009908E2">
        <w:rPr>
          <w:rFonts w:eastAsia="Times New Roman" w:cs="Times New Roman"/>
          <w:bCs/>
          <w:sz w:val="24"/>
          <w:szCs w:val="24"/>
          <w:lang w:eastAsia="ru-RU"/>
        </w:rPr>
        <w:t>перераспределении полномочий между органами местного самоуправления</w:t>
      </w:r>
      <w:r w:rsidR="009908E2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9908E2" w:rsidRPr="009908E2">
        <w:rPr>
          <w:rFonts w:eastAsia="Times New Roman" w:cs="Times New Roman"/>
          <w:bCs/>
          <w:sz w:val="24"/>
          <w:szCs w:val="24"/>
          <w:lang w:eastAsia="ru-RU"/>
        </w:rPr>
        <w:t>муниципальных образований Курганской области и органами государственной власти</w:t>
      </w:r>
      <w:r w:rsidR="009908E2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9908E2" w:rsidRPr="009908E2">
        <w:rPr>
          <w:rFonts w:eastAsia="Times New Roman" w:cs="Times New Roman"/>
          <w:bCs/>
          <w:sz w:val="24"/>
          <w:szCs w:val="24"/>
          <w:lang w:eastAsia="ru-RU"/>
        </w:rPr>
        <w:t>Курганской области по распоряжению земельными участками, государственная</w:t>
      </w:r>
      <w:r w:rsidR="009908E2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9908E2" w:rsidRPr="009908E2">
        <w:rPr>
          <w:rFonts w:eastAsia="Times New Roman" w:cs="Times New Roman"/>
          <w:bCs/>
          <w:sz w:val="24"/>
          <w:szCs w:val="24"/>
          <w:lang w:eastAsia="ru-RU"/>
        </w:rPr>
        <w:t>собственность на которые не разграничена, для реализации масштабных инвестиционных</w:t>
      </w:r>
      <w:r w:rsidR="009908E2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9908E2" w:rsidRPr="009908E2">
        <w:rPr>
          <w:rFonts w:eastAsia="Times New Roman" w:cs="Times New Roman"/>
          <w:bCs/>
          <w:sz w:val="24"/>
          <w:szCs w:val="24"/>
          <w:lang w:eastAsia="ru-RU"/>
        </w:rPr>
        <w:t>проектов и внесении изменения в статью 3 Закона Курганской области «Об управлении и</w:t>
      </w:r>
      <w:r w:rsidR="009908E2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9908E2" w:rsidRPr="009908E2">
        <w:rPr>
          <w:rFonts w:eastAsia="Times New Roman" w:cs="Times New Roman"/>
          <w:bCs/>
          <w:sz w:val="24"/>
          <w:szCs w:val="24"/>
          <w:lang w:eastAsia="ru-RU"/>
        </w:rPr>
        <w:t>распоряжении землями и земельными участками на</w:t>
      </w:r>
      <w:r w:rsidR="009908E2">
        <w:rPr>
          <w:rFonts w:eastAsia="Times New Roman" w:cs="Times New Roman"/>
          <w:bCs/>
          <w:sz w:val="24"/>
          <w:szCs w:val="24"/>
          <w:lang w:eastAsia="ru-RU"/>
        </w:rPr>
        <w:t xml:space="preserve"> территории Курганской области» </w:t>
      </w:r>
      <w:r w:rsidR="00634FBB" w:rsidRPr="00C70754">
        <w:rPr>
          <w:rFonts w:eastAsia="Times New Roman" w:cs="Times New Roman"/>
          <w:bCs/>
          <w:sz w:val="24"/>
          <w:szCs w:val="24"/>
          <w:lang w:eastAsia="ru-RU"/>
        </w:rPr>
        <w:t>Дума Шатровского муниципального округа</w:t>
      </w:r>
      <w:r w:rsidR="003D44EB"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 Курганской области</w:t>
      </w:r>
    </w:p>
    <w:p w:rsidR="00634FBB" w:rsidRPr="00C70754" w:rsidRDefault="00634FBB" w:rsidP="00C70754">
      <w:pPr>
        <w:widowControl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70754">
        <w:rPr>
          <w:rFonts w:eastAsia="Times New Roman" w:cs="Times New Roman"/>
          <w:bCs/>
          <w:sz w:val="24"/>
          <w:szCs w:val="24"/>
          <w:lang w:eastAsia="ru-RU"/>
        </w:rPr>
        <w:t>РЕШИЛА:</w:t>
      </w:r>
    </w:p>
    <w:p w:rsidR="00A558C0" w:rsidRPr="00C70754" w:rsidRDefault="0089024A" w:rsidP="00C70754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1. </w:t>
      </w:r>
      <w:r w:rsidR="003D44EB" w:rsidRPr="00C70754">
        <w:rPr>
          <w:rFonts w:eastAsia="Times New Roman" w:cs="Times New Roman"/>
          <w:bCs/>
          <w:sz w:val="24"/>
          <w:szCs w:val="24"/>
          <w:lang w:eastAsia="ru-RU"/>
        </w:rPr>
        <w:t>Внести в Устав Шатровского муниципального округа Курганской области следующие изменения</w:t>
      </w:r>
      <w:r w:rsidR="00E359B5">
        <w:rPr>
          <w:rFonts w:eastAsia="Times New Roman" w:cs="Times New Roman"/>
          <w:bCs/>
          <w:sz w:val="24"/>
          <w:szCs w:val="24"/>
          <w:lang w:eastAsia="ru-RU"/>
        </w:rPr>
        <w:t xml:space="preserve"> и дополнения</w:t>
      </w:r>
      <w:r w:rsidR="003D44EB" w:rsidRPr="00C70754"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:rsidR="00BB2210" w:rsidRDefault="00063F8A" w:rsidP="00C70754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1) </w:t>
      </w:r>
      <w:r w:rsidR="009908E2">
        <w:rPr>
          <w:rFonts w:eastAsia="Times New Roman" w:cs="Times New Roman"/>
          <w:bCs/>
          <w:sz w:val="24"/>
          <w:szCs w:val="24"/>
          <w:lang w:eastAsia="ru-RU"/>
        </w:rPr>
        <w:t xml:space="preserve">главу </w:t>
      </w:r>
      <w:r w:rsidR="009908E2">
        <w:rPr>
          <w:rFonts w:eastAsia="Times New Roman" w:cs="Times New Roman"/>
          <w:bCs/>
          <w:sz w:val="24"/>
          <w:szCs w:val="24"/>
          <w:lang w:val="en-US" w:eastAsia="ru-RU"/>
        </w:rPr>
        <w:t>II</w:t>
      </w:r>
      <w:r w:rsidR="009908E2" w:rsidRPr="009908E2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9908E2">
        <w:rPr>
          <w:rFonts w:eastAsia="Times New Roman" w:cs="Times New Roman"/>
          <w:bCs/>
          <w:sz w:val="24"/>
          <w:szCs w:val="24"/>
          <w:lang w:eastAsia="ru-RU"/>
        </w:rPr>
        <w:t>дополнить статьей 8.1 следующего содержания</w:t>
      </w:r>
      <w:r w:rsidR="00C00A82" w:rsidRPr="00C70754"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:rsidR="009908E2" w:rsidRPr="009908E2" w:rsidRDefault="00BA0576" w:rsidP="00E359B5">
      <w:pPr>
        <w:widowControl w:val="0"/>
        <w:spacing w:line="0" w:lineRule="atLeast"/>
        <w:ind w:firstLine="708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="00992D1B" w:rsidRPr="009908E2">
        <w:rPr>
          <w:rFonts w:eastAsia="Times New Roman" w:cs="Times New Roman"/>
          <w:bCs/>
          <w:sz w:val="24"/>
          <w:szCs w:val="24"/>
          <w:lang w:eastAsia="ru-RU"/>
        </w:rPr>
        <w:t xml:space="preserve">Статья </w:t>
      </w:r>
      <w:r w:rsidR="00992D1B">
        <w:rPr>
          <w:rFonts w:eastAsia="Times New Roman" w:cs="Times New Roman"/>
          <w:bCs/>
          <w:sz w:val="24"/>
          <w:szCs w:val="24"/>
          <w:lang w:eastAsia="ru-RU"/>
        </w:rPr>
        <w:t>8.1.</w:t>
      </w:r>
      <w:r w:rsidR="00F25AF2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9908E2" w:rsidRPr="009908E2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9908E2">
        <w:rPr>
          <w:rFonts w:eastAsia="Times New Roman" w:cs="Times New Roman"/>
          <w:bCs/>
          <w:sz w:val="24"/>
          <w:szCs w:val="24"/>
          <w:lang w:eastAsia="ru-RU"/>
        </w:rPr>
        <w:t xml:space="preserve">Перераспределение </w:t>
      </w:r>
      <w:r>
        <w:rPr>
          <w:rFonts w:eastAsia="Times New Roman" w:cs="Times New Roman"/>
          <w:bCs/>
          <w:sz w:val="24"/>
          <w:szCs w:val="24"/>
          <w:lang w:eastAsia="ru-RU"/>
        </w:rPr>
        <w:t>отдельных</w:t>
      </w:r>
      <w:r w:rsidR="009908E2" w:rsidRPr="009908E2">
        <w:rPr>
          <w:rFonts w:eastAsia="Times New Roman" w:cs="Times New Roman"/>
          <w:bCs/>
          <w:sz w:val="24"/>
          <w:szCs w:val="24"/>
          <w:lang w:eastAsia="ru-RU"/>
        </w:rPr>
        <w:t xml:space="preserve"> полномочий между органами</w:t>
      </w:r>
      <w:r w:rsidR="009908E2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9908E2" w:rsidRPr="009908E2">
        <w:rPr>
          <w:rFonts w:eastAsia="Times New Roman" w:cs="Times New Roman"/>
          <w:bCs/>
          <w:sz w:val="24"/>
          <w:szCs w:val="24"/>
          <w:lang w:eastAsia="ru-RU"/>
        </w:rPr>
        <w:t xml:space="preserve">местного </w:t>
      </w:r>
      <w:r w:rsidR="00E359B5">
        <w:rPr>
          <w:rFonts w:eastAsia="Times New Roman" w:cs="Times New Roman"/>
          <w:bCs/>
          <w:sz w:val="24"/>
          <w:szCs w:val="24"/>
          <w:lang w:eastAsia="ru-RU"/>
        </w:rPr>
        <w:t xml:space="preserve">      </w:t>
      </w:r>
      <w:r w:rsidR="009908E2" w:rsidRPr="009908E2">
        <w:rPr>
          <w:rFonts w:eastAsia="Times New Roman" w:cs="Times New Roman"/>
          <w:bCs/>
          <w:sz w:val="24"/>
          <w:szCs w:val="24"/>
          <w:lang w:eastAsia="ru-RU"/>
        </w:rPr>
        <w:t>самоуправления и органами государственной власти Курганской области</w:t>
      </w:r>
    </w:p>
    <w:p w:rsidR="009908E2" w:rsidRDefault="009908E2" w:rsidP="009908E2">
      <w:pPr>
        <w:widowControl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</w:t>
      </w:r>
      <w:r w:rsidRPr="009908E2">
        <w:rPr>
          <w:rFonts w:eastAsia="Times New Roman" w:cs="Times New Roman"/>
          <w:bCs/>
          <w:sz w:val="24"/>
          <w:szCs w:val="24"/>
          <w:lang w:eastAsia="ru-RU"/>
        </w:rPr>
        <w:t>Полномочия по распоряжению земельными участками, государственная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9908E2">
        <w:rPr>
          <w:rFonts w:eastAsia="Times New Roman" w:cs="Times New Roman"/>
          <w:bCs/>
          <w:sz w:val="24"/>
          <w:szCs w:val="24"/>
          <w:lang w:eastAsia="ru-RU"/>
        </w:rPr>
        <w:t>собственность на которые не разграничена (включая образование земельных участков на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9908E2">
        <w:rPr>
          <w:rFonts w:eastAsia="Times New Roman" w:cs="Times New Roman"/>
          <w:bCs/>
          <w:sz w:val="24"/>
          <w:szCs w:val="24"/>
          <w:lang w:eastAsia="ru-RU"/>
        </w:rPr>
        <w:t>кадастровом плане территории), для реализации масштабных инвестиционных проектов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9908E2">
        <w:rPr>
          <w:rFonts w:eastAsia="Times New Roman" w:cs="Times New Roman"/>
          <w:bCs/>
          <w:sz w:val="24"/>
          <w:szCs w:val="24"/>
          <w:lang w:eastAsia="ru-RU"/>
        </w:rPr>
        <w:t>осуществляются соответствующими органами государственной власти Курганской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9908E2">
        <w:rPr>
          <w:rFonts w:eastAsia="Times New Roman" w:cs="Times New Roman"/>
          <w:bCs/>
          <w:sz w:val="24"/>
          <w:szCs w:val="24"/>
          <w:lang w:eastAsia="ru-RU"/>
        </w:rPr>
        <w:t>области в соответствии с Законом Курганской области от 23 декабря 2020 года № 128 «О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9908E2">
        <w:rPr>
          <w:rFonts w:eastAsia="Times New Roman" w:cs="Times New Roman"/>
          <w:bCs/>
          <w:sz w:val="24"/>
          <w:szCs w:val="24"/>
          <w:lang w:eastAsia="ru-RU"/>
        </w:rPr>
        <w:t>перераспределении полномочий между органами местного самоуправления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9908E2">
        <w:rPr>
          <w:rFonts w:eastAsia="Times New Roman" w:cs="Times New Roman"/>
          <w:bCs/>
          <w:sz w:val="24"/>
          <w:szCs w:val="24"/>
          <w:lang w:eastAsia="ru-RU"/>
        </w:rPr>
        <w:t>муниципальных образований Курганской области и органами государственной власти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9908E2">
        <w:rPr>
          <w:rFonts w:eastAsia="Times New Roman" w:cs="Times New Roman"/>
          <w:bCs/>
          <w:sz w:val="24"/>
          <w:szCs w:val="24"/>
          <w:lang w:eastAsia="ru-RU"/>
        </w:rPr>
        <w:t>Курганской области по распоряжению земельными участками, государственная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9908E2">
        <w:rPr>
          <w:rFonts w:eastAsia="Times New Roman" w:cs="Times New Roman"/>
          <w:bCs/>
          <w:sz w:val="24"/>
          <w:szCs w:val="24"/>
          <w:lang w:eastAsia="ru-RU"/>
        </w:rPr>
        <w:t xml:space="preserve">собственность на которые не разграничена, для реализации масштабных </w:t>
      </w:r>
      <w:r w:rsidRPr="009908E2">
        <w:rPr>
          <w:rFonts w:eastAsia="Times New Roman" w:cs="Times New Roman"/>
          <w:bCs/>
          <w:sz w:val="24"/>
          <w:szCs w:val="24"/>
          <w:lang w:eastAsia="ru-RU"/>
        </w:rPr>
        <w:lastRenderedPageBreak/>
        <w:t>инвестиционных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9908E2">
        <w:rPr>
          <w:rFonts w:eastAsia="Times New Roman" w:cs="Times New Roman"/>
          <w:bCs/>
          <w:sz w:val="24"/>
          <w:szCs w:val="24"/>
          <w:lang w:eastAsia="ru-RU"/>
        </w:rPr>
        <w:t>проектов и внесении изменения в статью 3 Закона Курганской области «Об управлении и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9908E2">
        <w:rPr>
          <w:rFonts w:eastAsia="Times New Roman" w:cs="Times New Roman"/>
          <w:bCs/>
          <w:sz w:val="24"/>
          <w:szCs w:val="24"/>
          <w:lang w:eastAsia="ru-RU"/>
        </w:rPr>
        <w:t>распоряжении землями и земельными участками на территории Курганской области».</w:t>
      </w:r>
      <w:r w:rsidR="00040B22">
        <w:rPr>
          <w:rFonts w:eastAsia="Times New Roman" w:cs="Times New Roman"/>
          <w:bCs/>
          <w:sz w:val="24"/>
          <w:szCs w:val="24"/>
          <w:lang w:eastAsia="ru-RU"/>
        </w:rPr>
        <w:t>»;</w:t>
      </w:r>
    </w:p>
    <w:p w:rsidR="00040B22" w:rsidRPr="00B3394D" w:rsidRDefault="00040B22" w:rsidP="009908E2">
      <w:pPr>
        <w:widowControl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2</w:t>
      </w:r>
      <w:r w:rsidRPr="0087031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) </w:t>
      </w:r>
      <w:r w:rsidR="00FB784B" w:rsidRPr="00B3394D">
        <w:rPr>
          <w:rFonts w:eastAsia="Times New Roman" w:cs="Times New Roman"/>
          <w:bCs/>
          <w:sz w:val="24"/>
          <w:szCs w:val="24"/>
          <w:lang w:eastAsia="ru-RU"/>
        </w:rPr>
        <w:t>в абзаце 2 части 6 статьи 10 словосочетание «избирательной комиссией</w:t>
      </w:r>
      <w:r w:rsidR="007618B9" w:rsidRPr="00B3394D">
        <w:rPr>
          <w:rFonts w:eastAsia="Times New Roman" w:cs="Times New Roman"/>
          <w:bCs/>
          <w:sz w:val="24"/>
          <w:szCs w:val="24"/>
          <w:lang w:eastAsia="ru-RU"/>
        </w:rPr>
        <w:t xml:space="preserve"> Шатровского муниципального округа</w:t>
      </w:r>
      <w:r w:rsidR="00FB784B" w:rsidRPr="00B3394D">
        <w:rPr>
          <w:rFonts w:eastAsia="Times New Roman" w:cs="Times New Roman"/>
          <w:bCs/>
          <w:sz w:val="24"/>
          <w:szCs w:val="24"/>
          <w:lang w:eastAsia="ru-RU"/>
        </w:rPr>
        <w:t xml:space="preserve">» заменить словосочетанием «территориальной </w:t>
      </w:r>
      <w:r w:rsidR="00691DAA" w:rsidRPr="00B3394D">
        <w:rPr>
          <w:rFonts w:eastAsia="Times New Roman" w:cs="Times New Roman"/>
          <w:bCs/>
          <w:sz w:val="24"/>
          <w:szCs w:val="24"/>
          <w:lang w:eastAsia="ru-RU"/>
        </w:rPr>
        <w:t xml:space="preserve">избирательной </w:t>
      </w:r>
      <w:r w:rsidR="00FB784B" w:rsidRPr="00B3394D">
        <w:rPr>
          <w:rFonts w:eastAsia="Times New Roman" w:cs="Times New Roman"/>
          <w:bCs/>
          <w:sz w:val="24"/>
          <w:szCs w:val="24"/>
          <w:lang w:eastAsia="ru-RU"/>
        </w:rPr>
        <w:t>комиссией</w:t>
      </w:r>
      <w:r w:rsidR="007618B9" w:rsidRPr="00B3394D">
        <w:rPr>
          <w:rFonts w:eastAsia="Times New Roman" w:cs="Times New Roman"/>
          <w:bCs/>
          <w:sz w:val="24"/>
          <w:szCs w:val="24"/>
          <w:lang w:eastAsia="ru-RU"/>
        </w:rPr>
        <w:t xml:space="preserve"> Шатровского муниципального округа либо участковой Избирательной комиссией, на которую Избирательной комиссией Курганской области возложены полномочия по организации подготовки и проведения муниципальных выборов, местного референдума</w:t>
      </w:r>
      <w:r w:rsidR="00FB784B" w:rsidRPr="00B3394D">
        <w:rPr>
          <w:rFonts w:eastAsia="Times New Roman" w:cs="Times New Roman"/>
          <w:bCs/>
          <w:sz w:val="24"/>
          <w:szCs w:val="24"/>
          <w:lang w:eastAsia="ru-RU"/>
        </w:rPr>
        <w:t>»;</w:t>
      </w:r>
    </w:p>
    <w:p w:rsidR="00FB784B" w:rsidRPr="00B3394D" w:rsidRDefault="00FB784B" w:rsidP="009908E2">
      <w:pPr>
        <w:widowControl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B3394D">
        <w:rPr>
          <w:rFonts w:eastAsia="Times New Roman" w:cs="Times New Roman"/>
          <w:bCs/>
          <w:sz w:val="24"/>
          <w:szCs w:val="24"/>
          <w:lang w:eastAsia="ru-RU"/>
        </w:rPr>
        <w:t xml:space="preserve">            3) часть 2 статьи 11 изложить в редакции:</w:t>
      </w:r>
    </w:p>
    <w:p w:rsidR="00FB784B" w:rsidRPr="00FB784B" w:rsidRDefault="00FB784B" w:rsidP="00FB784B">
      <w:pPr>
        <w:widowControl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«2. </w:t>
      </w:r>
      <w:r w:rsidRPr="00FB784B">
        <w:rPr>
          <w:rFonts w:eastAsia="Times New Roman" w:cs="Times New Roman"/>
          <w:bCs/>
          <w:sz w:val="24"/>
          <w:szCs w:val="24"/>
          <w:lang w:eastAsia="ru-RU"/>
        </w:rPr>
        <w:t>Муниципальные выб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оры назначаются Думой </w:t>
      </w:r>
      <w:r w:rsidR="00BA0576">
        <w:rPr>
          <w:rFonts w:eastAsia="Times New Roman" w:cs="Times New Roman"/>
          <w:bCs/>
          <w:sz w:val="24"/>
          <w:szCs w:val="24"/>
          <w:lang w:eastAsia="ru-RU"/>
        </w:rPr>
        <w:t xml:space="preserve">Шатровского </w:t>
      </w:r>
      <w:r w:rsidR="00BA0576" w:rsidRPr="00FB784B">
        <w:rPr>
          <w:rFonts w:eastAsia="Times New Roman" w:cs="Times New Roman"/>
          <w:bCs/>
          <w:sz w:val="24"/>
          <w:szCs w:val="24"/>
          <w:lang w:eastAsia="ru-RU"/>
        </w:rPr>
        <w:t>муниципального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FB784B">
        <w:rPr>
          <w:rFonts w:eastAsia="Times New Roman" w:cs="Times New Roman"/>
          <w:bCs/>
          <w:sz w:val="24"/>
          <w:szCs w:val="24"/>
          <w:lang w:eastAsia="ru-RU"/>
        </w:rPr>
        <w:t>округа Курганской области.</w:t>
      </w:r>
    </w:p>
    <w:p w:rsidR="00FB784B" w:rsidRDefault="00FB784B" w:rsidP="00FB784B">
      <w:pPr>
        <w:widowControl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</w:t>
      </w:r>
      <w:r w:rsidRPr="00FB784B">
        <w:rPr>
          <w:rFonts w:eastAsia="Times New Roman" w:cs="Times New Roman"/>
          <w:bCs/>
          <w:sz w:val="24"/>
          <w:szCs w:val="24"/>
          <w:lang w:eastAsia="ru-RU"/>
        </w:rPr>
        <w:t>В случаях, установленных федеральным законом, муниципальные выборы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FB784B">
        <w:rPr>
          <w:rFonts w:eastAsia="Times New Roman" w:cs="Times New Roman"/>
          <w:bCs/>
          <w:sz w:val="24"/>
          <w:szCs w:val="24"/>
          <w:lang w:eastAsia="ru-RU"/>
        </w:rPr>
        <w:t>назначаются территориальной и</w:t>
      </w:r>
      <w:r>
        <w:rPr>
          <w:rFonts w:eastAsia="Times New Roman" w:cs="Times New Roman"/>
          <w:bCs/>
          <w:sz w:val="24"/>
          <w:szCs w:val="24"/>
          <w:lang w:eastAsia="ru-RU"/>
        </w:rPr>
        <w:t>збирательной комиссией Шатровского</w:t>
      </w:r>
      <w:r w:rsidRPr="00FB784B">
        <w:rPr>
          <w:rFonts w:eastAsia="Times New Roman" w:cs="Times New Roman"/>
          <w:bCs/>
          <w:sz w:val="24"/>
          <w:szCs w:val="24"/>
          <w:lang w:eastAsia="ru-RU"/>
        </w:rPr>
        <w:t xml:space="preserve"> муниципального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E470BF">
        <w:rPr>
          <w:rFonts w:eastAsia="Times New Roman" w:cs="Times New Roman"/>
          <w:bCs/>
          <w:sz w:val="24"/>
          <w:szCs w:val="24"/>
          <w:lang w:eastAsia="ru-RU"/>
        </w:rPr>
        <w:t>округа</w:t>
      </w:r>
      <w:r w:rsidRPr="00FB784B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7618B9" w:rsidRPr="007618B9">
        <w:rPr>
          <w:rFonts w:eastAsia="Times New Roman" w:cs="Times New Roman"/>
          <w:bCs/>
          <w:sz w:val="24"/>
          <w:szCs w:val="24"/>
          <w:lang w:eastAsia="ru-RU"/>
        </w:rPr>
        <w:t>либо участковой Избирательной комиссией, на которую Избирательной комиссией Курганской области возложены полномочия по организации подготовки и проведения муниципальных выборов, местного референдума</w:t>
      </w:r>
      <w:r w:rsidR="002047B1">
        <w:rPr>
          <w:rFonts w:eastAsia="Times New Roman" w:cs="Times New Roman"/>
          <w:bCs/>
          <w:sz w:val="24"/>
          <w:szCs w:val="24"/>
          <w:lang w:eastAsia="ru-RU"/>
        </w:rPr>
        <w:t>,</w:t>
      </w:r>
      <w:r w:rsidR="007618B9" w:rsidRPr="007618B9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FB784B">
        <w:rPr>
          <w:rFonts w:eastAsia="Times New Roman" w:cs="Times New Roman"/>
          <w:bCs/>
          <w:sz w:val="24"/>
          <w:szCs w:val="24"/>
          <w:lang w:eastAsia="ru-RU"/>
        </w:rPr>
        <w:t>или судом.</w:t>
      </w:r>
      <w:r>
        <w:rPr>
          <w:rFonts w:eastAsia="Times New Roman" w:cs="Times New Roman"/>
          <w:bCs/>
          <w:sz w:val="24"/>
          <w:szCs w:val="24"/>
          <w:lang w:eastAsia="ru-RU"/>
        </w:rPr>
        <w:t>»;</w:t>
      </w:r>
    </w:p>
    <w:p w:rsidR="00FA5BDB" w:rsidRDefault="00EA6286" w:rsidP="00C70754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4</w:t>
      </w:r>
      <w:r w:rsidR="00FA5BDB">
        <w:rPr>
          <w:rFonts w:eastAsia="Times New Roman" w:cs="Times New Roman"/>
          <w:bCs/>
          <w:sz w:val="24"/>
          <w:szCs w:val="24"/>
          <w:lang w:eastAsia="ru-RU"/>
        </w:rPr>
        <w:t>) в части 5 статьи 16 слова «</w:t>
      </w:r>
      <w:r w:rsidR="00FA5BDB" w:rsidRPr="00FA5BDB">
        <w:rPr>
          <w:rFonts w:eastAsia="Times New Roman" w:cs="Times New Roman"/>
          <w:bCs/>
          <w:sz w:val="24"/>
          <w:szCs w:val="24"/>
          <w:lang w:eastAsia="ru-RU"/>
        </w:rPr>
        <w:t xml:space="preserve">пунктами 1 </w:t>
      </w:r>
      <w:r w:rsidR="00FA5BDB">
        <w:rPr>
          <w:rFonts w:eastAsia="Times New Roman" w:cs="Times New Roman"/>
          <w:bCs/>
          <w:sz w:val="24"/>
          <w:szCs w:val="24"/>
          <w:lang w:eastAsia="ru-RU"/>
        </w:rPr>
        <w:t>–</w:t>
      </w:r>
      <w:r w:rsidR="00FA5BDB" w:rsidRPr="00FA5BDB">
        <w:rPr>
          <w:rFonts w:eastAsia="Times New Roman" w:cs="Times New Roman"/>
          <w:bCs/>
          <w:sz w:val="24"/>
          <w:szCs w:val="24"/>
          <w:lang w:eastAsia="ru-RU"/>
        </w:rPr>
        <w:t xml:space="preserve"> 7</w:t>
      </w:r>
      <w:r w:rsidR="00FA5BDB">
        <w:rPr>
          <w:rFonts w:eastAsia="Times New Roman" w:cs="Times New Roman"/>
          <w:bCs/>
          <w:sz w:val="24"/>
          <w:szCs w:val="24"/>
          <w:lang w:eastAsia="ru-RU"/>
        </w:rPr>
        <w:t>» заменить словами «</w:t>
      </w:r>
      <w:r w:rsidR="00FA5BDB" w:rsidRPr="00FA5BDB">
        <w:rPr>
          <w:rFonts w:eastAsia="Times New Roman" w:cs="Times New Roman"/>
          <w:bCs/>
          <w:sz w:val="24"/>
          <w:szCs w:val="24"/>
          <w:lang w:eastAsia="ru-RU"/>
        </w:rPr>
        <w:t>пунктами 1 - 7 и 9.2</w:t>
      </w:r>
      <w:r w:rsidR="00FA5BDB">
        <w:rPr>
          <w:rFonts w:eastAsia="Times New Roman" w:cs="Times New Roman"/>
          <w:bCs/>
          <w:sz w:val="24"/>
          <w:szCs w:val="24"/>
          <w:lang w:eastAsia="ru-RU"/>
        </w:rPr>
        <w:t>»;</w:t>
      </w:r>
    </w:p>
    <w:p w:rsidR="00EA6286" w:rsidRDefault="00EA6286" w:rsidP="00C70754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5)</w:t>
      </w:r>
      <w:r w:rsidRPr="00EA6286">
        <w:t xml:space="preserve"> </w:t>
      </w:r>
      <w:r w:rsidR="005E7A95">
        <w:rPr>
          <w:rFonts w:eastAsia="Times New Roman" w:cs="Times New Roman"/>
          <w:bCs/>
          <w:sz w:val="24"/>
          <w:szCs w:val="24"/>
          <w:lang w:eastAsia="ru-RU"/>
        </w:rPr>
        <w:t>в пункте 6 статьи 28.1 словосочетание</w:t>
      </w:r>
      <w:r w:rsidRPr="00EA6286">
        <w:rPr>
          <w:rFonts w:eastAsia="Times New Roman" w:cs="Times New Roman"/>
          <w:bCs/>
          <w:sz w:val="24"/>
          <w:szCs w:val="24"/>
          <w:lang w:eastAsia="ru-RU"/>
        </w:rPr>
        <w:t xml:space="preserve"> «избирательной </w:t>
      </w:r>
      <w:r w:rsidR="00BA0576" w:rsidRPr="00EA6286">
        <w:rPr>
          <w:rFonts w:eastAsia="Times New Roman" w:cs="Times New Roman"/>
          <w:bCs/>
          <w:sz w:val="24"/>
          <w:szCs w:val="24"/>
          <w:lang w:eastAsia="ru-RU"/>
        </w:rPr>
        <w:t>комиссии Шатровского</w:t>
      </w:r>
      <w:r w:rsidRPr="00EA6286">
        <w:rPr>
          <w:rFonts w:eastAsia="Times New Roman" w:cs="Times New Roman"/>
          <w:bCs/>
          <w:sz w:val="24"/>
          <w:szCs w:val="24"/>
          <w:lang w:eastAsia="ru-RU"/>
        </w:rPr>
        <w:t xml:space="preserve"> муницип</w:t>
      </w:r>
      <w:r w:rsidR="005E7A95">
        <w:rPr>
          <w:rFonts w:eastAsia="Times New Roman" w:cs="Times New Roman"/>
          <w:bCs/>
          <w:sz w:val="24"/>
          <w:szCs w:val="24"/>
          <w:lang w:eastAsia="ru-RU"/>
        </w:rPr>
        <w:t>ального округа» заменить словосочетанием</w:t>
      </w:r>
      <w:r w:rsidRPr="00EA6286">
        <w:rPr>
          <w:rFonts w:eastAsia="Times New Roman" w:cs="Times New Roman"/>
          <w:bCs/>
          <w:sz w:val="24"/>
          <w:szCs w:val="24"/>
          <w:lang w:eastAsia="ru-RU"/>
        </w:rPr>
        <w:t xml:space="preserve"> «территориальной избирательной комиссии Шатровского муниципального округа либо участковой Избирательной комиссии, на которую Избирательной комиссией Курганской области возложены полномочия по организации подготовки и проведения муниципальных выборов, местного референдума»;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</w:p>
    <w:p w:rsidR="00690C1F" w:rsidRDefault="00EA6286" w:rsidP="00690C1F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6</w:t>
      </w:r>
      <w:r w:rsidR="0044086D">
        <w:rPr>
          <w:rFonts w:eastAsia="Times New Roman" w:cs="Times New Roman"/>
          <w:bCs/>
          <w:sz w:val="24"/>
          <w:szCs w:val="24"/>
          <w:lang w:eastAsia="ru-RU"/>
        </w:rPr>
        <w:t xml:space="preserve">) </w:t>
      </w:r>
      <w:r w:rsidR="00690C1F">
        <w:rPr>
          <w:rFonts w:eastAsia="Times New Roman" w:cs="Times New Roman"/>
          <w:bCs/>
          <w:sz w:val="24"/>
          <w:szCs w:val="24"/>
          <w:lang w:eastAsia="ru-RU"/>
        </w:rPr>
        <w:t>часть 1 с</w:t>
      </w:r>
      <w:r w:rsidR="00567BAF">
        <w:rPr>
          <w:rFonts w:eastAsia="Times New Roman" w:cs="Times New Roman"/>
          <w:bCs/>
          <w:sz w:val="24"/>
          <w:szCs w:val="24"/>
          <w:lang w:eastAsia="ru-RU"/>
        </w:rPr>
        <w:t>татьи 29 дополнить пунктом 10.1 следующего содержания:</w:t>
      </w:r>
    </w:p>
    <w:p w:rsidR="00567BAF" w:rsidRDefault="00567BAF" w:rsidP="00690C1F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«10.1) </w:t>
      </w:r>
      <w:r w:rsidRPr="00567BAF">
        <w:rPr>
          <w:rFonts w:eastAsia="Times New Roman" w:cs="Times New Roman"/>
          <w:bCs/>
          <w:sz w:val="24"/>
          <w:szCs w:val="24"/>
          <w:lang w:eastAsia="ru-RU"/>
        </w:rPr>
        <w:t>приобретения им статуса иностранного агента;</w:t>
      </w:r>
      <w:r>
        <w:rPr>
          <w:rFonts w:eastAsia="Times New Roman" w:cs="Times New Roman"/>
          <w:bCs/>
          <w:sz w:val="24"/>
          <w:szCs w:val="24"/>
          <w:lang w:eastAsia="ru-RU"/>
        </w:rPr>
        <w:t>»;</w:t>
      </w:r>
    </w:p>
    <w:p w:rsidR="00BE7BDB" w:rsidRDefault="00EA6286" w:rsidP="00690C1F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7</w:t>
      </w:r>
      <w:r w:rsidR="00F334FD">
        <w:rPr>
          <w:rFonts w:eastAsia="Times New Roman" w:cs="Times New Roman"/>
          <w:bCs/>
          <w:sz w:val="24"/>
          <w:szCs w:val="24"/>
          <w:lang w:eastAsia="ru-RU"/>
        </w:rPr>
        <w:t xml:space="preserve">) часть 1 статьи 34 дополнить пунктом </w:t>
      </w:r>
      <w:r w:rsidR="00BA0576">
        <w:rPr>
          <w:rFonts w:eastAsia="Times New Roman" w:cs="Times New Roman"/>
          <w:bCs/>
          <w:sz w:val="24"/>
          <w:szCs w:val="24"/>
          <w:lang w:eastAsia="ru-RU"/>
        </w:rPr>
        <w:t>14 следующего</w:t>
      </w:r>
      <w:r w:rsidR="00BE7BDB">
        <w:rPr>
          <w:rFonts w:eastAsia="Times New Roman" w:cs="Times New Roman"/>
          <w:bCs/>
          <w:sz w:val="24"/>
          <w:szCs w:val="24"/>
          <w:lang w:eastAsia="ru-RU"/>
        </w:rPr>
        <w:t xml:space="preserve"> содержания:</w:t>
      </w:r>
    </w:p>
    <w:p w:rsidR="00F334FD" w:rsidRDefault="00F334FD" w:rsidP="00690C1F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«14) </w:t>
      </w:r>
      <w:r w:rsidRPr="00F334FD">
        <w:rPr>
          <w:rFonts w:eastAsia="Times New Roman" w:cs="Times New Roman"/>
          <w:bCs/>
          <w:sz w:val="24"/>
          <w:szCs w:val="24"/>
          <w:lang w:eastAsia="ru-RU"/>
        </w:rPr>
        <w:t>приобретения и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м статуса иностранного </w:t>
      </w:r>
      <w:r w:rsidR="00E470BF">
        <w:rPr>
          <w:rFonts w:eastAsia="Times New Roman" w:cs="Times New Roman"/>
          <w:bCs/>
          <w:sz w:val="24"/>
          <w:szCs w:val="24"/>
          <w:lang w:eastAsia="ru-RU"/>
        </w:rPr>
        <w:t>агента;»;</w:t>
      </w:r>
    </w:p>
    <w:p w:rsidR="0087031D" w:rsidRDefault="00EA6286" w:rsidP="00690C1F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8</w:t>
      </w:r>
      <w:r w:rsidR="00E470BF" w:rsidRPr="00B3394D">
        <w:rPr>
          <w:rFonts w:eastAsia="Times New Roman" w:cs="Times New Roman"/>
          <w:bCs/>
          <w:sz w:val="24"/>
          <w:szCs w:val="24"/>
          <w:lang w:eastAsia="ru-RU"/>
        </w:rPr>
        <w:t xml:space="preserve">) </w:t>
      </w:r>
      <w:r w:rsidR="002047B1" w:rsidRPr="00B3394D">
        <w:rPr>
          <w:rFonts w:eastAsia="Times New Roman" w:cs="Times New Roman"/>
          <w:bCs/>
          <w:sz w:val="24"/>
          <w:szCs w:val="24"/>
          <w:lang w:eastAsia="ru-RU"/>
        </w:rPr>
        <w:t>статью 37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исключить;</w:t>
      </w:r>
    </w:p>
    <w:p w:rsidR="00EA6286" w:rsidRPr="00EA6286" w:rsidRDefault="00EA6286" w:rsidP="00EA6286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9) </w:t>
      </w:r>
      <w:r w:rsidRPr="00EA6286">
        <w:rPr>
          <w:rFonts w:eastAsia="Times New Roman" w:cs="Times New Roman"/>
          <w:bCs/>
          <w:sz w:val="24"/>
          <w:szCs w:val="24"/>
          <w:lang w:eastAsia="ru-RU"/>
        </w:rPr>
        <w:t>части 2, 3 статьи 44 изложить в редакции:</w:t>
      </w:r>
    </w:p>
    <w:p w:rsidR="00EA6286" w:rsidRPr="00EA6286" w:rsidRDefault="00EA6286" w:rsidP="00EA6286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EA6286">
        <w:rPr>
          <w:rFonts w:eastAsia="Times New Roman" w:cs="Times New Roman"/>
          <w:bCs/>
          <w:sz w:val="24"/>
          <w:szCs w:val="24"/>
          <w:lang w:eastAsia="ru-RU"/>
        </w:rPr>
        <w:t>«2. Устав, муниципальный правовой акт о внесении изменений и дополнений в Устав подлежат официальному обнародованию после их государственной регистрации и вступают в силу после их официального обнародования. Глава Шатровского муниципального округа Курганской области обязан обнародовать зарегистрированные Устав,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Уставе, муниципальном правовом акте о внесении изменений в Устав 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EA6286" w:rsidRPr="00B3394D" w:rsidRDefault="00EA6286" w:rsidP="00EA6286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EA6286">
        <w:rPr>
          <w:rFonts w:eastAsia="Times New Roman" w:cs="Times New Roman"/>
          <w:bCs/>
          <w:sz w:val="24"/>
          <w:szCs w:val="24"/>
          <w:lang w:eastAsia="ru-RU"/>
        </w:rPr>
        <w:t xml:space="preserve">3. Проекты муниципальных правовых </w:t>
      </w:r>
      <w:r w:rsidR="00BA0576" w:rsidRPr="00EA6286">
        <w:rPr>
          <w:rFonts w:eastAsia="Times New Roman" w:cs="Times New Roman"/>
          <w:bCs/>
          <w:sz w:val="24"/>
          <w:szCs w:val="24"/>
          <w:lang w:eastAsia="ru-RU"/>
        </w:rPr>
        <w:t>актов Шатровского</w:t>
      </w:r>
      <w:r w:rsidRPr="00EA6286">
        <w:rPr>
          <w:rFonts w:eastAsia="Times New Roman" w:cs="Times New Roman"/>
          <w:bCs/>
          <w:sz w:val="24"/>
          <w:szCs w:val="24"/>
          <w:lang w:eastAsia="ru-RU"/>
        </w:rPr>
        <w:t xml:space="preserve"> муниципального округа, подлежащие обнародованию в соответствии с требованиями действующего законодательства, обнародуются в соответстви</w:t>
      </w:r>
      <w:r>
        <w:rPr>
          <w:rFonts w:eastAsia="Times New Roman" w:cs="Times New Roman"/>
          <w:bCs/>
          <w:sz w:val="24"/>
          <w:szCs w:val="24"/>
          <w:lang w:eastAsia="ru-RU"/>
        </w:rPr>
        <w:t>и с частью 1 настоящей статьи.».</w:t>
      </w:r>
    </w:p>
    <w:p w:rsidR="003D44EB" w:rsidRPr="00C70754" w:rsidRDefault="009D008C" w:rsidP="00F75F7E">
      <w:pPr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</w:t>
      </w:r>
      <w:r w:rsidR="0020773C"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F75F7E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3D44EB" w:rsidRPr="00C70754">
        <w:rPr>
          <w:rFonts w:eastAsia="Times New Roman" w:cs="Times New Roman"/>
          <w:bCs/>
          <w:sz w:val="24"/>
          <w:szCs w:val="24"/>
          <w:lang w:eastAsia="ru-RU"/>
        </w:rPr>
        <w:t>2. Направить настоящее решение для государственной регистрации в Управление Министерства юстиции Российской Федерации по Курганской области.</w:t>
      </w:r>
    </w:p>
    <w:p w:rsidR="0089024A" w:rsidRPr="00C70754" w:rsidRDefault="00B93BCE" w:rsidP="00C70754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3. </w:t>
      </w:r>
      <w:r w:rsidR="002F1201">
        <w:rPr>
          <w:rFonts w:eastAsia="Times New Roman" w:cs="Times New Roman"/>
          <w:bCs/>
          <w:sz w:val="24"/>
          <w:szCs w:val="24"/>
          <w:lang w:eastAsia="ru-RU"/>
        </w:rPr>
        <w:t>Обнародовать</w:t>
      </w:r>
      <w:r w:rsidR="0076033F"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 настоящее </w:t>
      </w:r>
      <w:r w:rsidR="002F1201">
        <w:rPr>
          <w:rFonts w:eastAsia="Times New Roman" w:cs="Times New Roman"/>
          <w:bCs/>
          <w:sz w:val="24"/>
          <w:szCs w:val="24"/>
          <w:lang w:eastAsia="ru-RU"/>
        </w:rPr>
        <w:t>решение в соответствии со ст. 45</w:t>
      </w:r>
      <w:r w:rsidR="0076033F"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 Устава Шатровского муниципального округа Курганской области</w:t>
      </w:r>
      <w:r w:rsidR="00806CCA" w:rsidRPr="00C70754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CF5EC3" w:rsidRDefault="00CF5EC3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89024A" w:rsidRPr="0089024A" w:rsidRDefault="0089024A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339A">
        <w:rPr>
          <w:rFonts w:eastAsia="Times New Roman" w:cs="Times New Roman"/>
          <w:sz w:val="24"/>
          <w:szCs w:val="24"/>
          <w:lang w:eastAsia="ru-RU"/>
        </w:rPr>
        <w:t xml:space="preserve">Председатель Думы                                                     </w:t>
      </w:r>
    </w:p>
    <w:p w:rsidR="005E4F0C" w:rsidRDefault="00AC654F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339A">
        <w:rPr>
          <w:rFonts w:eastAsia="Times New Roman" w:cs="Times New Roman"/>
          <w:sz w:val="24"/>
          <w:szCs w:val="24"/>
          <w:lang w:eastAsia="ru-RU"/>
        </w:rPr>
        <w:t>Шатровского муниципального округа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 w:rsidR="00814012" w:rsidRPr="0032339A">
        <w:rPr>
          <w:rFonts w:eastAsia="Times New Roman" w:cs="Times New Roman"/>
          <w:sz w:val="24"/>
          <w:szCs w:val="24"/>
          <w:lang w:eastAsia="ru-RU"/>
        </w:rPr>
        <w:t>П.Н.Клименко</w:t>
      </w:r>
    </w:p>
    <w:p w:rsidR="00CF5EC3" w:rsidRDefault="00CF5EC3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F5EC3" w:rsidRPr="0032339A" w:rsidRDefault="00CF5EC3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676E9" w:rsidRDefault="00B41BF1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Глава Шатровского </w:t>
      </w:r>
      <w:r w:rsidR="009B5C60">
        <w:rPr>
          <w:rFonts w:eastAsia="Times New Roman" w:cs="Times New Roman"/>
          <w:sz w:val="24"/>
          <w:szCs w:val="24"/>
          <w:lang w:eastAsia="ru-RU"/>
        </w:rPr>
        <w:t>муниципального</w:t>
      </w:r>
    </w:p>
    <w:p w:rsidR="00F17EE8" w:rsidRDefault="009B5C60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округа Курганской области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</w:t>
      </w:r>
      <w:r w:rsidR="00BA0576">
        <w:rPr>
          <w:rFonts w:eastAsia="Times New Roman" w:cs="Times New Roman"/>
          <w:sz w:val="24"/>
          <w:szCs w:val="24"/>
          <w:lang w:eastAsia="ru-RU"/>
        </w:rPr>
        <w:t> </w:t>
      </w:r>
      <w:r w:rsidR="00E676E9" w:rsidRPr="0032339A">
        <w:rPr>
          <w:rFonts w:eastAsia="Times New Roman" w:cs="Times New Roman"/>
          <w:sz w:val="24"/>
          <w:szCs w:val="24"/>
          <w:lang w:eastAsia="ru-RU"/>
        </w:rPr>
        <w:t>Л.А.Рассохин</w:t>
      </w:r>
      <w:bookmarkStart w:id="0" w:name="_GoBack"/>
      <w:bookmarkEnd w:id="0"/>
    </w:p>
    <w:sectPr w:rsidR="00F17EE8" w:rsidSect="00F061DC">
      <w:pgSz w:w="11906" w:h="16838" w:code="9"/>
      <w:pgMar w:top="1134" w:right="567" w:bottom="567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033" w:rsidRDefault="00107033" w:rsidP="004E3F8F">
      <w:r>
        <w:separator/>
      </w:r>
    </w:p>
  </w:endnote>
  <w:endnote w:type="continuationSeparator" w:id="0">
    <w:p w:rsidR="00107033" w:rsidRDefault="00107033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033" w:rsidRDefault="00107033" w:rsidP="004E3F8F">
      <w:r>
        <w:separator/>
      </w:r>
    </w:p>
  </w:footnote>
  <w:footnote w:type="continuationSeparator" w:id="0">
    <w:p w:rsidR="00107033" w:rsidRDefault="00107033" w:rsidP="004E3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22" w:hanging="309"/>
      </w:pPr>
      <w:rPr>
        <w:rFonts w:ascii="Times New Roman" w:hAnsi="Times New Roman" w:cs="Times New Roman"/>
        <w:b w:val="0"/>
        <w:bCs w:val="0"/>
        <w:w w:val="102"/>
        <w:sz w:val="27"/>
        <w:szCs w:val="27"/>
      </w:rPr>
    </w:lvl>
    <w:lvl w:ilvl="1">
      <w:numFmt w:val="bullet"/>
      <w:lvlText w:val="•"/>
      <w:lvlJc w:val="left"/>
      <w:pPr>
        <w:ind w:left="1974" w:hanging="309"/>
      </w:pPr>
    </w:lvl>
    <w:lvl w:ilvl="2">
      <w:numFmt w:val="bullet"/>
      <w:lvlText w:val="•"/>
      <w:lvlJc w:val="left"/>
      <w:pPr>
        <w:ind w:left="2828" w:hanging="309"/>
      </w:pPr>
    </w:lvl>
    <w:lvl w:ilvl="3">
      <w:numFmt w:val="bullet"/>
      <w:lvlText w:val="•"/>
      <w:lvlJc w:val="left"/>
      <w:pPr>
        <w:ind w:left="3682" w:hanging="309"/>
      </w:pPr>
    </w:lvl>
    <w:lvl w:ilvl="4">
      <w:numFmt w:val="bullet"/>
      <w:lvlText w:val="•"/>
      <w:lvlJc w:val="left"/>
      <w:pPr>
        <w:ind w:left="4536" w:hanging="309"/>
      </w:pPr>
    </w:lvl>
    <w:lvl w:ilvl="5">
      <w:numFmt w:val="bullet"/>
      <w:lvlText w:val="•"/>
      <w:lvlJc w:val="left"/>
      <w:pPr>
        <w:ind w:left="5390" w:hanging="309"/>
      </w:pPr>
    </w:lvl>
    <w:lvl w:ilvl="6">
      <w:numFmt w:val="bullet"/>
      <w:lvlText w:val="•"/>
      <w:lvlJc w:val="left"/>
      <w:pPr>
        <w:ind w:left="6244" w:hanging="309"/>
      </w:pPr>
    </w:lvl>
    <w:lvl w:ilvl="7">
      <w:numFmt w:val="bullet"/>
      <w:lvlText w:val="•"/>
      <w:lvlJc w:val="left"/>
      <w:pPr>
        <w:ind w:left="7098" w:hanging="309"/>
      </w:pPr>
    </w:lvl>
    <w:lvl w:ilvl="8">
      <w:numFmt w:val="bullet"/>
      <w:lvlText w:val="•"/>
      <w:lvlJc w:val="left"/>
      <w:pPr>
        <w:ind w:left="7952" w:hanging="309"/>
      </w:pPr>
    </w:lvl>
  </w:abstractNum>
  <w:abstractNum w:abstractNumId="1" w15:restartNumberingAfterBreak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4" w15:restartNumberingAfterBreak="0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78B359C"/>
    <w:multiLevelType w:val="hybridMultilevel"/>
    <w:tmpl w:val="E8CA185A"/>
    <w:lvl w:ilvl="0" w:tplc="E7EE167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9" w15:restartNumberingAfterBreak="0">
    <w:nsid w:val="63C82B4E"/>
    <w:multiLevelType w:val="hybridMultilevel"/>
    <w:tmpl w:val="9F286006"/>
    <w:lvl w:ilvl="0" w:tplc="AD80A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5"/>
    <w:rsid w:val="000012EB"/>
    <w:rsid w:val="00020074"/>
    <w:rsid w:val="00020B57"/>
    <w:rsid w:val="0002246E"/>
    <w:rsid w:val="00022487"/>
    <w:rsid w:val="0002290A"/>
    <w:rsid w:val="00030DEB"/>
    <w:rsid w:val="00031FAD"/>
    <w:rsid w:val="00040B22"/>
    <w:rsid w:val="00044692"/>
    <w:rsid w:val="00052D97"/>
    <w:rsid w:val="0005393C"/>
    <w:rsid w:val="000614F5"/>
    <w:rsid w:val="00063B5D"/>
    <w:rsid w:val="00063F8A"/>
    <w:rsid w:val="00074B15"/>
    <w:rsid w:val="000853ED"/>
    <w:rsid w:val="00090856"/>
    <w:rsid w:val="000922B6"/>
    <w:rsid w:val="000A72AF"/>
    <w:rsid w:val="000C0B4F"/>
    <w:rsid w:val="000C7087"/>
    <w:rsid w:val="000E0523"/>
    <w:rsid w:val="000F586E"/>
    <w:rsid w:val="00107033"/>
    <w:rsid w:val="00113EEF"/>
    <w:rsid w:val="0012332B"/>
    <w:rsid w:val="00125BD1"/>
    <w:rsid w:val="00131385"/>
    <w:rsid w:val="0014595D"/>
    <w:rsid w:val="00151456"/>
    <w:rsid w:val="0015647C"/>
    <w:rsid w:val="0017000B"/>
    <w:rsid w:val="001706DC"/>
    <w:rsid w:val="00181AD8"/>
    <w:rsid w:val="0019133B"/>
    <w:rsid w:val="00193DB0"/>
    <w:rsid w:val="0019668F"/>
    <w:rsid w:val="001A0549"/>
    <w:rsid w:val="001A71C3"/>
    <w:rsid w:val="001B003B"/>
    <w:rsid w:val="001B100E"/>
    <w:rsid w:val="001B1DAF"/>
    <w:rsid w:val="001B31DC"/>
    <w:rsid w:val="001C3FE5"/>
    <w:rsid w:val="001C71D2"/>
    <w:rsid w:val="001D207B"/>
    <w:rsid w:val="001D498E"/>
    <w:rsid w:val="001D7C51"/>
    <w:rsid w:val="001E5B9D"/>
    <w:rsid w:val="001E5CBD"/>
    <w:rsid w:val="001F1345"/>
    <w:rsid w:val="001F3374"/>
    <w:rsid w:val="001F5054"/>
    <w:rsid w:val="001F723D"/>
    <w:rsid w:val="00201961"/>
    <w:rsid w:val="00203E0C"/>
    <w:rsid w:val="002047B1"/>
    <w:rsid w:val="0020773C"/>
    <w:rsid w:val="002179DD"/>
    <w:rsid w:val="00226B38"/>
    <w:rsid w:val="00235100"/>
    <w:rsid w:val="002364B6"/>
    <w:rsid w:val="0028462E"/>
    <w:rsid w:val="00295B3F"/>
    <w:rsid w:val="00297175"/>
    <w:rsid w:val="002A295B"/>
    <w:rsid w:val="002B0EA4"/>
    <w:rsid w:val="002B3AD0"/>
    <w:rsid w:val="002B7B5E"/>
    <w:rsid w:val="002B7ED9"/>
    <w:rsid w:val="002C4033"/>
    <w:rsid w:val="002D3211"/>
    <w:rsid w:val="002E53C8"/>
    <w:rsid w:val="002F1201"/>
    <w:rsid w:val="002F1F6A"/>
    <w:rsid w:val="002F3D3E"/>
    <w:rsid w:val="003055FE"/>
    <w:rsid w:val="0031760B"/>
    <w:rsid w:val="0032339A"/>
    <w:rsid w:val="00323AFC"/>
    <w:rsid w:val="00335071"/>
    <w:rsid w:val="00337B8D"/>
    <w:rsid w:val="0035416D"/>
    <w:rsid w:val="00354426"/>
    <w:rsid w:val="0036026B"/>
    <w:rsid w:val="00371D02"/>
    <w:rsid w:val="003876E0"/>
    <w:rsid w:val="003907B2"/>
    <w:rsid w:val="0039793B"/>
    <w:rsid w:val="003A582D"/>
    <w:rsid w:val="003B6D30"/>
    <w:rsid w:val="003D0CDE"/>
    <w:rsid w:val="003D44EB"/>
    <w:rsid w:val="003D536A"/>
    <w:rsid w:val="003E0D19"/>
    <w:rsid w:val="003E2291"/>
    <w:rsid w:val="003E3B1D"/>
    <w:rsid w:val="003E472A"/>
    <w:rsid w:val="0040455C"/>
    <w:rsid w:val="00410A08"/>
    <w:rsid w:val="00422061"/>
    <w:rsid w:val="00426668"/>
    <w:rsid w:val="00431179"/>
    <w:rsid w:val="004323E6"/>
    <w:rsid w:val="0044086D"/>
    <w:rsid w:val="00446FF1"/>
    <w:rsid w:val="00453A75"/>
    <w:rsid w:val="004738ED"/>
    <w:rsid w:val="00483FA0"/>
    <w:rsid w:val="004960C1"/>
    <w:rsid w:val="004B3A29"/>
    <w:rsid w:val="004B48C0"/>
    <w:rsid w:val="004C04E0"/>
    <w:rsid w:val="004E1457"/>
    <w:rsid w:val="004E3F8F"/>
    <w:rsid w:val="004F2202"/>
    <w:rsid w:val="00501C45"/>
    <w:rsid w:val="0050228F"/>
    <w:rsid w:val="00512F6B"/>
    <w:rsid w:val="00522146"/>
    <w:rsid w:val="00526676"/>
    <w:rsid w:val="00543072"/>
    <w:rsid w:val="00561129"/>
    <w:rsid w:val="005670C1"/>
    <w:rsid w:val="00567BAF"/>
    <w:rsid w:val="00576AB7"/>
    <w:rsid w:val="00580F26"/>
    <w:rsid w:val="00585ACB"/>
    <w:rsid w:val="005A45F8"/>
    <w:rsid w:val="005A5017"/>
    <w:rsid w:val="005A6539"/>
    <w:rsid w:val="005C249F"/>
    <w:rsid w:val="005D2E0D"/>
    <w:rsid w:val="005E4F0C"/>
    <w:rsid w:val="005E6420"/>
    <w:rsid w:val="005E7A95"/>
    <w:rsid w:val="005F08F0"/>
    <w:rsid w:val="00602AC7"/>
    <w:rsid w:val="00602B3A"/>
    <w:rsid w:val="00602BD4"/>
    <w:rsid w:val="00604817"/>
    <w:rsid w:val="00610F19"/>
    <w:rsid w:val="00611AD1"/>
    <w:rsid w:val="00616B33"/>
    <w:rsid w:val="00620687"/>
    <w:rsid w:val="00634FBB"/>
    <w:rsid w:val="006472AD"/>
    <w:rsid w:val="00665E28"/>
    <w:rsid w:val="00666737"/>
    <w:rsid w:val="00680F89"/>
    <w:rsid w:val="00690C1F"/>
    <w:rsid w:val="00691DAA"/>
    <w:rsid w:val="006A2B0A"/>
    <w:rsid w:val="006B6508"/>
    <w:rsid w:val="006C1D5C"/>
    <w:rsid w:val="006C2E2A"/>
    <w:rsid w:val="006C6EA7"/>
    <w:rsid w:val="006E12F8"/>
    <w:rsid w:val="006E32CF"/>
    <w:rsid w:val="006F0987"/>
    <w:rsid w:val="006F65A8"/>
    <w:rsid w:val="00702CAD"/>
    <w:rsid w:val="00716DE2"/>
    <w:rsid w:val="00721633"/>
    <w:rsid w:val="00723446"/>
    <w:rsid w:val="00733D16"/>
    <w:rsid w:val="00735E85"/>
    <w:rsid w:val="00742A9A"/>
    <w:rsid w:val="0076033F"/>
    <w:rsid w:val="007618B9"/>
    <w:rsid w:val="00767151"/>
    <w:rsid w:val="00775A22"/>
    <w:rsid w:val="00776BB5"/>
    <w:rsid w:val="00783429"/>
    <w:rsid w:val="007859B1"/>
    <w:rsid w:val="00786AE7"/>
    <w:rsid w:val="007C27CB"/>
    <w:rsid w:val="007C42B1"/>
    <w:rsid w:val="007D7BA8"/>
    <w:rsid w:val="007E46EB"/>
    <w:rsid w:val="007F02FC"/>
    <w:rsid w:val="007F06CC"/>
    <w:rsid w:val="007F6015"/>
    <w:rsid w:val="00800BB3"/>
    <w:rsid w:val="0080365F"/>
    <w:rsid w:val="00805F96"/>
    <w:rsid w:val="00806CCA"/>
    <w:rsid w:val="00814012"/>
    <w:rsid w:val="00820C8C"/>
    <w:rsid w:val="00824277"/>
    <w:rsid w:val="00835B2B"/>
    <w:rsid w:val="0085536C"/>
    <w:rsid w:val="00855BD1"/>
    <w:rsid w:val="00857566"/>
    <w:rsid w:val="0086443A"/>
    <w:rsid w:val="00866470"/>
    <w:rsid w:val="0087031D"/>
    <w:rsid w:val="00887C39"/>
    <w:rsid w:val="0089024A"/>
    <w:rsid w:val="008A18D6"/>
    <w:rsid w:val="008A5F27"/>
    <w:rsid w:val="008B4137"/>
    <w:rsid w:val="008C5877"/>
    <w:rsid w:val="008D59F5"/>
    <w:rsid w:val="008D62B9"/>
    <w:rsid w:val="008E3D5E"/>
    <w:rsid w:val="008E5BDD"/>
    <w:rsid w:val="008F0A49"/>
    <w:rsid w:val="0090107C"/>
    <w:rsid w:val="00912588"/>
    <w:rsid w:val="00924380"/>
    <w:rsid w:val="009278F1"/>
    <w:rsid w:val="00930A94"/>
    <w:rsid w:val="009358D2"/>
    <w:rsid w:val="00935B16"/>
    <w:rsid w:val="009420E9"/>
    <w:rsid w:val="00946734"/>
    <w:rsid w:val="009526C6"/>
    <w:rsid w:val="00961E38"/>
    <w:rsid w:val="009667EE"/>
    <w:rsid w:val="0098042D"/>
    <w:rsid w:val="009908E2"/>
    <w:rsid w:val="00992D1B"/>
    <w:rsid w:val="009B5C60"/>
    <w:rsid w:val="009B6E4A"/>
    <w:rsid w:val="009C0F17"/>
    <w:rsid w:val="009C147E"/>
    <w:rsid w:val="009D008C"/>
    <w:rsid w:val="009D097F"/>
    <w:rsid w:val="009E0551"/>
    <w:rsid w:val="009E2735"/>
    <w:rsid w:val="009E7101"/>
    <w:rsid w:val="009F347E"/>
    <w:rsid w:val="009F495A"/>
    <w:rsid w:val="009F7BA2"/>
    <w:rsid w:val="00A03395"/>
    <w:rsid w:val="00A20D6D"/>
    <w:rsid w:val="00A235D0"/>
    <w:rsid w:val="00A2642E"/>
    <w:rsid w:val="00A268D3"/>
    <w:rsid w:val="00A30E7E"/>
    <w:rsid w:val="00A37151"/>
    <w:rsid w:val="00A41C6E"/>
    <w:rsid w:val="00A44A0A"/>
    <w:rsid w:val="00A50BA9"/>
    <w:rsid w:val="00A558C0"/>
    <w:rsid w:val="00A63F17"/>
    <w:rsid w:val="00A7288F"/>
    <w:rsid w:val="00A86224"/>
    <w:rsid w:val="00AA45EA"/>
    <w:rsid w:val="00AA646B"/>
    <w:rsid w:val="00AC1AA6"/>
    <w:rsid w:val="00AC4EEB"/>
    <w:rsid w:val="00AC654F"/>
    <w:rsid w:val="00AD606C"/>
    <w:rsid w:val="00AF13AF"/>
    <w:rsid w:val="00AF3E7D"/>
    <w:rsid w:val="00AF651A"/>
    <w:rsid w:val="00B03414"/>
    <w:rsid w:val="00B11839"/>
    <w:rsid w:val="00B14742"/>
    <w:rsid w:val="00B14DC2"/>
    <w:rsid w:val="00B3394D"/>
    <w:rsid w:val="00B36ADC"/>
    <w:rsid w:val="00B41BF1"/>
    <w:rsid w:val="00B430B3"/>
    <w:rsid w:val="00B82F36"/>
    <w:rsid w:val="00B93BCE"/>
    <w:rsid w:val="00B95A04"/>
    <w:rsid w:val="00B9763E"/>
    <w:rsid w:val="00BA0576"/>
    <w:rsid w:val="00BA3DD4"/>
    <w:rsid w:val="00BB2210"/>
    <w:rsid w:val="00BD6693"/>
    <w:rsid w:val="00BE7BDB"/>
    <w:rsid w:val="00C00A82"/>
    <w:rsid w:val="00C06E3D"/>
    <w:rsid w:val="00C433E8"/>
    <w:rsid w:val="00C47339"/>
    <w:rsid w:val="00C51C15"/>
    <w:rsid w:val="00C530A0"/>
    <w:rsid w:val="00C64418"/>
    <w:rsid w:val="00C70754"/>
    <w:rsid w:val="00C7749F"/>
    <w:rsid w:val="00C8111C"/>
    <w:rsid w:val="00C818DA"/>
    <w:rsid w:val="00CA3D08"/>
    <w:rsid w:val="00CB23D8"/>
    <w:rsid w:val="00CC2611"/>
    <w:rsid w:val="00CC3769"/>
    <w:rsid w:val="00CC456B"/>
    <w:rsid w:val="00CC60C0"/>
    <w:rsid w:val="00CD63FF"/>
    <w:rsid w:val="00CD667D"/>
    <w:rsid w:val="00CE08CD"/>
    <w:rsid w:val="00CF1F59"/>
    <w:rsid w:val="00CF5EC3"/>
    <w:rsid w:val="00CF7545"/>
    <w:rsid w:val="00D057E2"/>
    <w:rsid w:val="00D06CBD"/>
    <w:rsid w:val="00D074B5"/>
    <w:rsid w:val="00D10D02"/>
    <w:rsid w:val="00D1288A"/>
    <w:rsid w:val="00D172E8"/>
    <w:rsid w:val="00D2782D"/>
    <w:rsid w:val="00D27FAD"/>
    <w:rsid w:val="00D316D9"/>
    <w:rsid w:val="00D40318"/>
    <w:rsid w:val="00D4098F"/>
    <w:rsid w:val="00D439B8"/>
    <w:rsid w:val="00D43B39"/>
    <w:rsid w:val="00D4589D"/>
    <w:rsid w:val="00D45D8B"/>
    <w:rsid w:val="00D508CE"/>
    <w:rsid w:val="00D521C5"/>
    <w:rsid w:val="00D64580"/>
    <w:rsid w:val="00D700B3"/>
    <w:rsid w:val="00D83E22"/>
    <w:rsid w:val="00D90732"/>
    <w:rsid w:val="00D9088A"/>
    <w:rsid w:val="00D96128"/>
    <w:rsid w:val="00D97D8A"/>
    <w:rsid w:val="00DA30B7"/>
    <w:rsid w:val="00DA6F94"/>
    <w:rsid w:val="00DB444C"/>
    <w:rsid w:val="00DB58AE"/>
    <w:rsid w:val="00DC52EC"/>
    <w:rsid w:val="00DE4FA4"/>
    <w:rsid w:val="00DE694E"/>
    <w:rsid w:val="00DE7133"/>
    <w:rsid w:val="00DF70D7"/>
    <w:rsid w:val="00E01AA5"/>
    <w:rsid w:val="00E0428D"/>
    <w:rsid w:val="00E359B5"/>
    <w:rsid w:val="00E35CB9"/>
    <w:rsid w:val="00E41C6F"/>
    <w:rsid w:val="00E470BF"/>
    <w:rsid w:val="00E5064B"/>
    <w:rsid w:val="00E5781B"/>
    <w:rsid w:val="00E673AB"/>
    <w:rsid w:val="00E676E9"/>
    <w:rsid w:val="00E70257"/>
    <w:rsid w:val="00E74B8B"/>
    <w:rsid w:val="00E76938"/>
    <w:rsid w:val="00E81A47"/>
    <w:rsid w:val="00E82E54"/>
    <w:rsid w:val="00E87004"/>
    <w:rsid w:val="00E92F5C"/>
    <w:rsid w:val="00EA6286"/>
    <w:rsid w:val="00EB0107"/>
    <w:rsid w:val="00EC297C"/>
    <w:rsid w:val="00EC5517"/>
    <w:rsid w:val="00EC6D58"/>
    <w:rsid w:val="00ED559C"/>
    <w:rsid w:val="00ED579E"/>
    <w:rsid w:val="00EE270A"/>
    <w:rsid w:val="00EE551A"/>
    <w:rsid w:val="00EE6596"/>
    <w:rsid w:val="00F03195"/>
    <w:rsid w:val="00F061DC"/>
    <w:rsid w:val="00F13D0B"/>
    <w:rsid w:val="00F17EE8"/>
    <w:rsid w:val="00F21108"/>
    <w:rsid w:val="00F23569"/>
    <w:rsid w:val="00F25AF2"/>
    <w:rsid w:val="00F334FD"/>
    <w:rsid w:val="00F4346D"/>
    <w:rsid w:val="00F52E87"/>
    <w:rsid w:val="00F53980"/>
    <w:rsid w:val="00F541CC"/>
    <w:rsid w:val="00F54BEF"/>
    <w:rsid w:val="00F571F5"/>
    <w:rsid w:val="00F605A5"/>
    <w:rsid w:val="00F6783A"/>
    <w:rsid w:val="00F75F7E"/>
    <w:rsid w:val="00F82CAB"/>
    <w:rsid w:val="00F83AA5"/>
    <w:rsid w:val="00F9024C"/>
    <w:rsid w:val="00FA5BDB"/>
    <w:rsid w:val="00FB60F9"/>
    <w:rsid w:val="00FB784B"/>
    <w:rsid w:val="00FD46BC"/>
    <w:rsid w:val="00FE117F"/>
    <w:rsid w:val="00FE5270"/>
    <w:rsid w:val="00FE6BB1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31FD"/>
  <w15:docId w15:val="{CFC330BF-B607-46C1-AC6C-55D834EA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0C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RePack by Diakov</cp:lastModifiedBy>
  <cp:revision>44</cp:revision>
  <cp:lastPrinted>2024-07-02T09:03:00Z</cp:lastPrinted>
  <dcterms:created xsi:type="dcterms:W3CDTF">2022-01-14T06:03:00Z</dcterms:created>
  <dcterms:modified xsi:type="dcterms:W3CDTF">2024-07-23T14:10:00Z</dcterms:modified>
</cp:coreProperties>
</file>