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89" w:rsidRPr="00DC3083" w:rsidRDefault="00EC1889" w:rsidP="00EC1889">
      <w:pPr>
        <w:rPr>
          <w:rFonts w:eastAsia="Times New Roman" w:cs="Times New Roman"/>
          <w:sz w:val="24"/>
          <w:szCs w:val="20"/>
          <w:lang w:eastAsia="ru-RU"/>
        </w:rPr>
      </w:pPr>
    </w:p>
    <w:p w:rsidR="00EC1889" w:rsidRPr="00714C9A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95E2" wp14:editId="188BE2E9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EC1889" w:rsidRPr="00B82F36" w:rsidRDefault="00EC1889" w:rsidP="00EC1889">
      <w:pPr>
        <w:jc w:val="center"/>
        <w:rPr>
          <w:rFonts w:eastAsia="Times New Roman" w:cs="Times New Roman"/>
          <w:szCs w:val="28"/>
          <w:lang w:eastAsia="ru-RU"/>
        </w:rPr>
      </w:pPr>
    </w:p>
    <w:p w:rsidR="00EC1889" w:rsidRPr="00B82F36" w:rsidRDefault="0080159A" w:rsidP="00EC1889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 xml:space="preserve">    27 сентября 2023 года   </w:t>
      </w:r>
      <w:r>
        <w:rPr>
          <w:szCs w:val="28"/>
        </w:rPr>
        <w:t xml:space="preserve"> № </w:t>
      </w:r>
      <w:r w:rsidR="00DA5113">
        <w:rPr>
          <w:szCs w:val="28"/>
          <w:u w:val="single"/>
        </w:rPr>
        <w:t xml:space="preserve">   47</w:t>
      </w:r>
      <w:bookmarkStart w:id="0" w:name="_GoBack"/>
      <w:bookmarkEnd w:id="0"/>
      <w:r>
        <w:rPr>
          <w:szCs w:val="28"/>
          <w:u w:val="single"/>
        </w:rPr>
        <w:t xml:space="preserve">   </w:t>
      </w:r>
      <w:r w:rsidR="001423D3">
        <w:rPr>
          <w:rFonts w:eastAsia="Times New Roman" w:cs="Times New Roman"/>
          <w:szCs w:val="24"/>
          <w:lang w:eastAsia="ru-RU"/>
        </w:rPr>
        <w:t xml:space="preserve">                         </w:t>
      </w:r>
      <w:r w:rsidR="00E85927">
        <w:rPr>
          <w:rFonts w:eastAsia="Times New Roman" w:cs="Times New Roman"/>
          <w:szCs w:val="24"/>
          <w:lang w:eastAsia="ru-RU"/>
        </w:rPr>
        <w:t xml:space="preserve">         </w:t>
      </w:r>
      <w:r w:rsidR="00E31989">
        <w:rPr>
          <w:rFonts w:eastAsia="Times New Roman" w:cs="Times New Roman"/>
          <w:szCs w:val="24"/>
          <w:lang w:eastAsia="ru-RU"/>
        </w:rPr>
        <w:t xml:space="preserve">       </w:t>
      </w:r>
      <w:r w:rsidR="00EC1889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>                 </w:t>
      </w:r>
      <w:proofErr w:type="spellStart"/>
      <w:r w:rsidR="00EC1889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F20244" w:rsidRPr="00F20244" w:rsidRDefault="00F20244" w:rsidP="00F20244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  <w:r w:rsidRPr="00F20244">
        <w:rPr>
          <w:rFonts w:eastAsia="Times New Roman" w:cs="Times New Roman"/>
          <w:szCs w:val="28"/>
          <w:lang w:eastAsia="ru-RU"/>
        </w:rPr>
        <w:tab/>
      </w: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0244" w:rsidRPr="006B794A" w:rsidTr="00F20244">
        <w:tc>
          <w:tcPr>
            <w:tcW w:w="10137" w:type="dxa"/>
            <w:hideMark/>
          </w:tcPr>
          <w:p w:rsidR="005806A4" w:rsidRPr="006B794A" w:rsidRDefault="001423D3" w:rsidP="00411C31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6B794A">
              <w:rPr>
                <w:rFonts w:eastAsia="Times New Roman" w:cs="Times New Roman"/>
                <w:b/>
                <w:szCs w:val="28"/>
                <w:lang w:eastAsia="ar-SA"/>
              </w:rPr>
              <w:t>О внесении изменений в решение Думы Шатровского муниципального округа от 26 июля 2022 года №288 «</w:t>
            </w:r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 xml:space="preserve">Об утверждении Положения о порядке </w:t>
            </w:r>
            <w:r w:rsidR="00F018ED" w:rsidRPr="006B794A">
              <w:rPr>
                <w:rFonts w:eastAsia="Times New Roman" w:cs="Times New Roman"/>
                <w:b/>
                <w:szCs w:val="28"/>
                <w:lang w:eastAsia="ar-SA"/>
              </w:rPr>
              <w:t>оплаты заинтересованными лицами</w:t>
            </w:r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 xml:space="preserve">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      </w:r>
            <w:proofErr w:type="spellStart"/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>Шатровском</w:t>
            </w:r>
            <w:proofErr w:type="spellEnd"/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 xml:space="preserve"> муниципальном округе Курганской области</w:t>
            </w:r>
            <w:r w:rsidRPr="006B794A">
              <w:rPr>
                <w:rFonts w:eastAsia="Times New Roman" w:cs="Times New Roman"/>
                <w:b/>
                <w:szCs w:val="28"/>
                <w:lang w:eastAsia="ar-SA"/>
              </w:rPr>
              <w:t>»</w:t>
            </w:r>
          </w:p>
        </w:tc>
      </w:tr>
    </w:tbl>
    <w:p w:rsidR="00F20244" w:rsidRPr="006B794A" w:rsidRDefault="00F20244" w:rsidP="00F20244">
      <w:pPr>
        <w:suppressAutoHyphens/>
        <w:rPr>
          <w:rFonts w:eastAsia="Times New Roman" w:cs="Times New Roman"/>
          <w:szCs w:val="28"/>
          <w:lang w:eastAsia="ar-SA"/>
        </w:rPr>
      </w:pPr>
    </w:p>
    <w:p w:rsidR="00411C31" w:rsidRPr="006B794A" w:rsidRDefault="00411C31" w:rsidP="00F20244">
      <w:pPr>
        <w:suppressAutoHyphens/>
        <w:rPr>
          <w:rFonts w:eastAsia="Times New Roman" w:cs="Times New Roman"/>
          <w:szCs w:val="28"/>
          <w:lang w:eastAsia="ar-SA"/>
        </w:rPr>
      </w:pPr>
    </w:p>
    <w:p w:rsidR="00F20244" w:rsidRPr="006B794A" w:rsidRDefault="0022314D" w:rsidP="00F20244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В соответствии 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 с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 Градостроительным кодексом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Российской Федераци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и, Федеральным законом от 6 октября </w:t>
      </w:r>
      <w:r w:rsidR="00411C31" w:rsidRPr="006B794A">
        <w:rPr>
          <w:rFonts w:eastAsia="Times New Roman" w:cs="Times New Roman"/>
          <w:szCs w:val="28"/>
          <w:lang w:eastAsia="ar-SA"/>
        </w:rPr>
        <w:t>2003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 года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E85927" w:rsidRPr="006B794A">
        <w:rPr>
          <w:rFonts w:eastAsia="Times New Roman" w:cs="Times New Roman"/>
          <w:szCs w:val="28"/>
          <w:lang w:eastAsia="ar-SA"/>
        </w:rPr>
        <w:t>Уставом Шатровского муниципального округа Курганской области</w:t>
      </w:r>
      <w:r w:rsidR="00411C31" w:rsidRPr="006B794A">
        <w:rPr>
          <w:rFonts w:eastAsia="Times New Roman" w:cs="Times New Roman"/>
          <w:szCs w:val="28"/>
          <w:lang w:eastAsia="ar-SA"/>
        </w:rPr>
        <w:t>,</w:t>
      </w:r>
      <w:r w:rsidR="00E85927" w:rsidRPr="006B794A">
        <w:rPr>
          <w:rFonts w:eastAsia="Times New Roman" w:cs="Times New Roman"/>
          <w:szCs w:val="28"/>
          <w:lang w:eastAsia="ar-SA"/>
        </w:rPr>
        <w:t xml:space="preserve"> </w:t>
      </w:r>
      <w:r w:rsidR="00F20244" w:rsidRPr="006B794A">
        <w:rPr>
          <w:rFonts w:eastAsia="Times New Roman" w:cs="Times New Roman"/>
          <w:szCs w:val="28"/>
          <w:lang w:eastAsia="ar-SA"/>
        </w:rPr>
        <w:t>Дума Шатровского муниципального округа</w:t>
      </w:r>
      <w:r w:rsidR="00EC1889" w:rsidRPr="006B794A">
        <w:rPr>
          <w:rFonts w:eastAsia="Times New Roman" w:cs="Times New Roman"/>
          <w:szCs w:val="28"/>
          <w:lang w:eastAsia="ar-SA"/>
        </w:rPr>
        <w:t xml:space="preserve"> Курганской области</w:t>
      </w:r>
    </w:p>
    <w:p w:rsidR="00F20244" w:rsidRPr="006B794A" w:rsidRDefault="00F20244" w:rsidP="00F20244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>РЕШИЛА:</w:t>
      </w:r>
    </w:p>
    <w:p w:rsidR="00411C31" w:rsidRPr="006B794A" w:rsidRDefault="004513D8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 </w:t>
      </w:r>
      <w:r w:rsidR="00F20244" w:rsidRPr="006B794A">
        <w:rPr>
          <w:rFonts w:eastAsia="Times New Roman" w:cs="Times New Roman"/>
          <w:szCs w:val="28"/>
          <w:lang w:eastAsia="ar-SA"/>
        </w:rPr>
        <w:t>1.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Внести в решение Думы Шатровского муниципального округа от 26 июля 2022 года №288 «Об утверждении Положения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proofErr w:type="spellStart"/>
      <w:r w:rsidR="001423D3" w:rsidRPr="006B794A">
        <w:rPr>
          <w:rFonts w:eastAsia="Times New Roman" w:cs="Times New Roman"/>
          <w:szCs w:val="28"/>
          <w:lang w:eastAsia="ar-SA"/>
        </w:rPr>
        <w:t>Шатровском</w:t>
      </w:r>
      <w:proofErr w:type="spellEnd"/>
      <w:r w:rsidR="001423D3" w:rsidRPr="006B794A">
        <w:rPr>
          <w:rFonts w:eastAsia="Times New Roman" w:cs="Times New Roman"/>
          <w:szCs w:val="28"/>
          <w:lang w:eastAsia="ar-SA"/>
        </w:rPr>
        <w:t xml:space="preserve"> муниципальном округе Курганской области» следующие изменения: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1) пункт 4 приложения к решению дополнить абзацем вторым следующего содержания: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«Расходы на оплату аренды помещения указываются в случае, если муниципальное образование не располагает собственным помещениями, в которых возможно проведение общественных обсуждений или публичных слушаний, а их проведение организуется в арендованных помещениях.»;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lastRenderedPageBreak/>
        <w:t xml:space="preserve">          2) в пункте 8 приложения к решению словосочетание «не позднее чем за 5 рабочих дней» исключить;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 3) пункт 11 приложения к решению признать утратившим силу.</w:t>
      </w:r>
    </w:p>
    <w:p w:rsidR="00F20244" w:rsidRPr="006B794A" w:rsidRDefault="00E85927" w:rsidP="00411C31">
      <w:pPr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</w:t>
      </w:r>
      <w:r w:rsidR="00F20244" w:rsidRPr="006B794A">
        <w:rPr>
          <w:rFonts w:eastAsia="Arial Unicode MS" w:cs="Times New Roman"/>
          <w:kern w:val="1"/>
          <w:szCs w:val="28"/>
        </w:rPr>
        <w:t xml:space="preserve">2. </w:t>
      </w:r>
      <w:r w:rsidR="00411C31" w:rsidRPr="006B794A">
        <w:rPr>
          <w:rFonts w:eastAsia="Arial Unicode MS" w:cs="Times New Roman"/>
          <w:kern w:val="1"/>
          <w:szCs w:val="28"/>
        </w:rPr>
        <w:t>Опубликовать (о</w:t>
      </w:r>
      <w:r w:rsidR="00F20244" w:rsidRPr="006B794A">
        <w:rPr>
          <w:rFonts w:eastAsia="Arial Unicode MS" w:cs="Times New Roman"/>
          <w:kern w:val="1"/>
          <w:szCs w:val="28"/>
        </w:rPr>
        <w:t>бнародовать</w:t>
      </w:r>
      <w:r w:rsidR="00411C31" w:rsidRPr="006B794A">
        <w:rPr>
          <w:rFonts w:eastAsia="Arial Unicode MS" w:cs="Times New Roman"/>
          <w:kern w:val="1"/>
          <w:szCs w:val="28"/>
        </w:rPr>
        <w:t>)</w:t>
      </w:r>
      <w:r w:rsidR="00F20244" w:rsidRPr="006B794A">
        <w:rPr>
          <w:rFonts w:eastAsia="Arial Unicode MS" w:cs="Times New Roman"/>
          <w:kern w:val="1"/>
          <w:szCs w:val="28"/>
        </w:rPr>
        <w:t xml:space="preserve"> настоящее решение в соответствии со статьей 44 Устава Шатровского муниципального округа Курганской области.</w:t>
      </w:r>
    </w:p>
    <w:p w:rsidR="00F20244" w:rsidRPr="006B794A" w:rsidRDefault="004513D8" w:rsidP="005806A4">
      <w:pPr>
        <w:autoSpaceDE w:val="0"/>
        <w:autoSpaceDN w:val="0"/>
        <w:adjustRightInd w:val="0"/>
        <w:spacing w:line="0" w:lineRule="atLeast"/>
        <w:ind w:left="19"/>
        <w:jc w:val="both"/>
        <w:rPr>
          <w:rFonts w:eastAsia="Arial Unicode MS" w:cs="Times New Roman"/>
          <w:kern w:val="1"/>
          <w:szCs w:val="28"/>
        </w:rPr>
      </w:pPr>
      <w:r w:rsidRPr="006B794A">
        <w:rPr>
          <w:rFonts w:eastAsia="Times New Roman" w:cs="Arial"/>
          <w:szCs w:val="28"/>
          <w:lang w:eastAsia="ru-RU"/>
        </w:rPr>
        <w:t xml:space="preserve">         </w:t>
      </w:r>
      <w:r w:rsidR="0022314D" w:rsidRPr="006B794A">
        <w:rPr>
          <w:rFonts w:eastAsia="Times New Roman" w:cs="Arial"/>
          <w:szCs w:val="28"/>
          <w:lang w:eastAsia="ru-RU"/>
        </w:rPr>
        <w:t xml:space="preserve"> </w:t>
      </w:r>
      <w:r w:rsidR="00C203D2" w:rsidRPr="006B794A">
        <w:rPr>
          <w:rFonts w:eastAsia="Arial Unicode MS" w:cs="Times New Roman"/>
          <w:kern w:val="1"/>
          <w:szCs w:val="28"/>
        </w:rPr>
        <w:t>3</w:t>
      </w:r>
      <w:r w:rsidR="00135016" w:rsidRPr="006B794A">
        <w:rPr>
          <w:rFonts w:eastAsia="Arial Unicode MS" w:cs="Times New Roman"/>
          <w:kern w:val="1"/>
          <w:szCs w:val="28"/>
        </w:rPr>
        <w:t>.</w:t>
      </w:r>
      <w:r w:rsidR="005806A4" w:rsidRPr="006B794A">
        <w:rPr>
          <w:szCs w:val="28"/>
        </w:rPr>
        <w:t xml:space="preserve"> </w:t>
      </w:r>
      <w:r w:rsidR="005806A4" w:rsidRPr="006B794A">
        <w:rPr>
          <w:rFonts w:eastAsia="Arial Unicode MS" w:cs="Times New Roman"/>
          <w:kern w:val="1"/>
          <w:szCs w:val="28"/>
        </w:rPr>
        <w:t>Настоящее решение вступа</w:t>
      </w:r>
      <w:r w:rsidR="006B794A" w:rsidRPr="006B794A">
        <w:rPr>
          <w:rFonts w:eastAsia="Arial Unicode MS" w:cs="Times New Roman"/>
          <w:kern w:val="1"/>
          <w:szCs w:val="28"/>
        </w:rPr>
        <w:t xml:space="preserve">ет в силу </w:t>
      </w:r>
      <w:r w:rsidR="000B3D39">
        <w:rPr>
          <w:rFonts w:eastAsia="Arial Unicode MS" w:cs="Times New Roman"/>
          <w:kern w:val="1"/>
          <w:szCs w:val="28"/>
        </w:rPr>
        <w:t xml:space="preserve">после его </w:t>
      </w:r>
      <w:r w:rsidR="006B794A" w:rsidRPr="006B794A">
        <w:rPr>
          <w:rFonts w:eastAsia="Arial Unicode MS" w:cs="Times New Roman"/>
          <w:kern w:val="1"/>
          <w:szCs w:val="28"/>
        </w:rPr>
        <w:t>официального</w:t>
      </w:r>
      <w:r w:rsidR="00411C31" w:rsidRPr="006B794A">
        <w:rPr>
          <w:rFonts w:eastAsia="Arial Unicode MS" w:cs="Times New Roman"/>
          <w:kern w:val="1"/>
          <w:szCs w:val="28"/>
        </w:rPr>
        <w:t xml:space="preserve"> опубликования (обнародования)</w:t>
      </w:r>
      <w:r w:rsidR="00F20244" w:rsidRPr="006B794A">
        <w:rPr>
          <w:rFonts w:eastAsia="Arial Unicode MS" w:cs="Times New Roman"/>
          <w:kern w:val="1"/>
          <w:szCs w:val="28"/>
        </w:rPr>
        <w:t>.</w:t>
      </w:r>
    </w:p>
    <w:p w:rsidR="00F20244" w:rsidRPr="006B794A" w:rsidRDefault="00F20244" w:rsidP="005806A4">
      <w:pPr>
        <w:widowControl w:val="0"/>
        <w:suppressAutoHyphens/>
        <w:spacing w:line="0" w:lineRule="atLeast"/>
        <w:jc w:val="both"/>
        <w:rPr>
          <w:rFonts w:eastAsia="Arial Unicode MS" w:cs="Times New Roman"/>
          <w:kern w:val="1"/>
          <w:szCs w:val="28"/>
        </w:rPr>
      </w:pPr>
    </w:p>
    <w:p w:rsidR="00F20244" w:rsidRPr="006B794A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Cs w:val="28"/>
        </w:rPr>
      </w:pPr>
    </w:p>
    <w:p w:rsidR="00F20244" w:rsidRPr="006B794A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Cs w:val="28"/>
        </w:rPr>
      </w:pPr>
    </w:p>
    <w:p w:rsidR="00F20244" w:rsidRPr="006B794A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>Председатель Думы</w:t>
      </w:r>
    </w:p>
    <w:p w:rsidR="00F20244" w:rsidRPr="006B794A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  <w:proofErr w:type="spellStart"/>
      <w:r w:rsidRPr="006B794A">
        <w:rPr>
          <w:rFonts w:eastAsia="Arial Unicode MS" w:cs="Times New Roman"/>
          <w:color w:val="000000"/>
          <w:kern w:val="1"/>
          <w:szCs w:val="28"/>
        </w:rPr>
        <w:t>Шатровского</w:t>
      </w:r>
      <w:proofErr w:type="spellEnd"/>
      <w:r w:rsidRPr="006B794A">
        <w:rPr>
          <w:rFonts w:eastAsia="Arial Unicode MS" w:cs="Times New Roman"/>
          <w:color w:val="000000"/>
          <w:kern w:val="1"/>
          <w:szCs w:val="28"/>
        </w:rPr>
        <w:t xml:space="preserve"> муниципального округа                                      </w:t>
      </w:r>
      <w:r w:rsidR="006B794A" w:rsidRPr="006B794A">
        <w:rPr>
          <w:rFonts w:eastAsia="Arial Unicode MS" w:cs="Times New Roman"/>
          <w:color w:val="000000"/>
          <w:kern w:val="1"/>
          <w:szCs w:val="28"/>
        </w:rPr>
        <w:t xml:space="preserve">          </w:t>
      </w:r>
      <w:r w:rsidRPr="006B794A">
        <w:rPr>
          <w:rFonts w:eastAsia="Arial Unicode MS" w:cs="Times New Roman"/>
          <w:color w:val="000000"/>
          <w:kern w:val="1"/>
          <w:szCs w:val="28"/>
        </w:rPr>
        <w:t xml:space="preserve"> </w:t>
      </w:r>
      <w:proofErr w:type="spellStart"/>
      <w:r w:rsidRPr="006B794A">
        <w:rPr>
          <w:rFonts w:eastAsia="Arial Unicode MS" w:cs="Times New Roman"/>
          <w:color w:val="000000"/>
          <w:kern w:val="1"/>
          <w:szCs w:val="28"/>
        </w:rPr>
        <w:t>П.Н.Клименко</w:t>
      </w:r>
      <w:proofErr w:type="spellEnd"/>
    </w:p>
    <w:p w:rsidR="00C05FC2" w:rsidRPr="006B794A" w:rsidRDefault="00C05FC2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</w:p>
    <w:p w:rsidR="00F20244" w:rsidRPr="006B794A" w:rsidRDefault="00F2024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</w:p>
    <w:p w:rsidR="00F20244" w:rsidRPr="006B794A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 xml:space="preserve">Глава Шатровского </w:t>
      </w:r>
    </w:p>
    <w:p w:rsidR="006B794A" w:rsidRPr="006B794A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>муниципального округа</w:t>
      </w:r>
    </w:p>
    <w:p w:rsidR="00F20244" w:rsidRP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>Курганской области</w:t>
      </w:r>
      <w:r w:rsidR="00F20244" w:rsidRPr="006B794A">
        <w:rPr>
          <w:rFonts w:eastAsia="Arial Unicode MS" w:cs="Times New Roman"/>
          <w:color w:val="000000"/>
          <w:kern w:val="1"/>
          <w:szCs w:val="28"/>
        </w:rPr>
        <w:t xml:space="preserve">                                                            </w:t>
      </w:r>
      <w:r w:rsidR="003F17FB">
        <w:rPr>
          <w:rFonts w:eastAsia="Arial Unicode MS" w:cs="Times New Roman"/>
          <w:color w:val="000000"/>
          <w:kern w:val="1"/>
          <w:szCs w:val="28"/>
        </w:rPr>
        <w:t xml:space="preserve">                    </w:t>
      </w:r>
      <w:proofErr w:type="spellStart"/>
      <w:r w:rsidR="00F20244" w:rsidRPr="006B794A">
        <w:rPr>
          <w:rFonts w:eastAsia="Arial Unicode MS" w:cs="Times New Roman"/>
          <w:color w:val="000000"/>
          <w:kern w:val="1"/>
          <w:szCs w:val="28"/>
        </w:rPr>
        <w:t>Л.А.Рассохин</w:t>
      </w:r>
      <w:proofErr w:type="spellEnd"/>
    </w:p>
    <w:p w:rsidR="00C203D2" w:rsidRPr="006B794A" w:rsidRDefault="00C203D2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C203D2" w:rsidRDefault="00C203D2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5806A4" w:rsidRPr="00F20244" w:rsidRDefault="005806A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sectPr w:rsidR="006B794A" w:rsidRPr="006B794A" w:rsidSect="00F061DC">
      <w:headerReference w:type="default" r:id="rId7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07" w:rsidRDefault="002B5107">
      <w:r>
        <w:separator/>
      </w:r>
    </w:p>
  </w:endnote>
  <w:endnote w:type="continuationSeparator" w:id="0">
    <w:p w:rsidR="002B5107" w:rsidRDefault="002B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07" w:rsidRDefault="002B5107">
      <w:r>
        <w:separator/>
      </w:r>
    </w:p>
  </w:footnote>
  <w:footnote w:type="continuationSeparator" w:id="0">
    <w:p w:rsidR="002B5107" w:rsidRDefault="002B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DA511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6"/>
    <w:rsid w:val="00005939"/>
    <w:rsid w:val="000B1541"/>
    <w:rsid w:val="000B3D39"/>
    <w:rsid w:val="000D7F76"/>
    <w:rsid w:val="00135016"/>
    <w:rsid w:val="001423D3"/>
    <w:rsid w:val="0015145E"/>
    <w:rsid w:val="00193DB0"/>
    <w:rsid w:val="0022314D"/>
    <w:rsid w:val="002B5107"/>
    <w:rsid w:val="002C1E48"/>
    <w:rsid w:val="002E5826"/>
    <w:rsid w:val="002E602D"/>
    <w:rsid w:val="002F018B"/>
    <w:rsid w:val="003F17FB"/>
    <w:rsid w:val="003F1B4E"/>
    <w:rsid w:val="00411C31"/>
    <w:rsid w:val="00444C49"/>
    <w:rsid w:val="0044536C"/>
    <w:rsid w:val="004513D8"/>
    <w:rsid w:val="004B4E7F"/>
    <w:rsid w:val="00501959"/>
    <w:rsid w:val="005242BD"/>
    <w:rsid w:val="005637E7"/>
    <w:rsid w:val="00576CF9"/>
    <w:rsid w:val="005806A4"/>
    <w:rsid w:val="005A5017"/>
    <w:rsid w:val="005D6F8C"/>
    <w:rsid w:val="0064162C"/>
    <w:rsid w:val="006B794A"/>
    <w:rsid w:val="006D6C2A"/>
    <w:rsid w:val="007133AD"/>
    <w:rsid w:val="00752F76"/>
    <w:rsid w:val="007B32E2"/>
    <w:rsid w:val="007E6801"/>
    <w:rsid w:val="007E7F34"/>
    <w:rsid w:val="0080159A"/>
    <w:rsid w:val="00835122"/>
    <w:rsid w:val="00867128"/>
    <w:rsid w:val="00A0177A"/>
    <w:rsid w:val="00A973F2"/>
    <w:rsid w:val="00AA08BA"/>
    <w:rsid w:val="00AC0DA8"/>
    <w:rsid w:val="00AE3E84"/>
    <w:rsid w:val="00AF0B2B"/>
    <w:rsid w:val="00AF3435"/>
    <w:rsid w:val="00B62EB9"/>
    <w:rsid w:val="00B72D6E"/>
    <w:rsid w:val="00BD38FD"/>
    <w:rsid w:val="00C05FC2"/>
    <w:rsid w:val="00C13E06"/>
    <w:rsid w:val="00C17553"/>
    <w:rsid w:val="00C203D2"/>
    <w:rsid w:val="00C85E71"/>
    <w:rsid w:val="00C960DC"/>
    <w:rsid w:val="00D42CBE"/>
    <w:rsid w:val="00D47DF6"/>
    <w:rsid w:val="00D717E0"/>
    <w:rsid w:val="00DA5113"/>
    <w:rsid w:val="00DD093C"/>
    <w:rsid w:val="00E31989"/>
    <w:rsid w:val="00E85927"/>
    <w:rsid w:val="00E97E4A"/>
    <w:rsid w:val="00EC1889"/>
    <w:rsid w:val="00EC6B0B"/>
    <w:rsid w:val="00ED5B3E"/>
    <w:rsid w:val="00EE00D0"/>
    <w:rsid w:val="00F018ED"/>
    <w:rsid w:val="00F0655A"/>
    <w:rsid w:val="00F12413"/>
    <w:rsid w:val="00F20244"/>
    <w:rsid w:val="00F57EC3"/>
    <w:rsid w:val="00F75A9C"/>
    <w:rsid w:val="00FA4926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A452"/>
  <w15:docId w15:val="{218A310B-9333-4E70-9018-E0CBD0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E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1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3D8"/>
  </w:style>
  <w:style w:type="paragraph" w:customStyle="1" w:styleId="ConsPlusNormal">
    <w:name w:val="ConsPlusNormal"/>
    <w:rsid w:val="005806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5806A4"/>
    <w:rPr>
      <w:color w:val="0000FF" w:themeColor="hyperlink"/>
      <w:u w:val="single"/>
    </w:rPr>
  </w:style>
  <w:style w:type="paragraph" w:customStyle="1" w:styleId="ConsPlusNonformat">
    <w:name w:val="ConsPlusNonformat"/>
    <w:rsid w:val="001514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4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47</cp:revision>
  <cp:lastPrinted>2023-09-04T05:46:00Z</cp:lastPrinted>
  <dcterms:created xsi:type="dcterms:W3CDTF">2022-02-16T14:33:00Z</dcterms:created>
  <dcterms:modified xsi:type="dcterms:W3CDTF">2023-09-28T13:42:00Z</dcterms:modified>
</cp:coreProperties>
</file>