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580F2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41C6F">
        <w:rPr>
          <w:rFonts w:eastAsia="Times New Roman" w:cs="Times New Roman"/>
          <w:szCs w:val="28"/>
          <w:lang w:eastAsia="ru-RU"/>
        </w:rPr>
        <w:t xml:space="preserve">от </w:t>
      </w:r>
      <w:r w:rsidR="00DD6EC7">
        <w:rPr>
          <w:rFonts w:eastAsia="Times New Roman" w:cs="Times New Roman"/>
          <w:szCs w:val="28"/>
          <w:u w:val="single"/>
          <w:lang w:eastAsia="ru-RU"/>
        </w:rPr>
        <w:t xml:space="preserve"> 27</w:t>
      </w:r>
      <w:proofErr w:type="gramEnd"/>
      <w:r w:rsidR="00DD6EC7">
        <w:rPr>
          <w:rFonts w:eastAsia="Times New Roman" w:cs="Times New Roman"/>
          <w:szCs w:val="28"/>
          <w:u w:val="single"/>
          <w:lang w:eastAsia="ru-RU"/>
        </w:rPr>
        <w:t xml:space="preserve"> февраля 2025 года  </w:t>
      </w:r>
      <w:r w:rsidR="00DD6EC7">
        <w:rPr>
          <w:rFonts w:eastAsia="Times New Roman" w:cs="Times New Roman"/>
          <w:szCs w:val="28"/>
          <w:lang w:eastAsia="ru-RU"/>
        </w:rPr>
        <w:t xml:space="preserve"> № </w:t>
      </w:r>
      <w:r w:rsidR="00DD6EC7">
        <w:rPr>
          <w:rFonts w:eastAsia="Times New Roman" w:cs="Times New Roman"/>
          <w:szCs w:val="28"/>
          <w:u w:val="single"/>
          <w:lang w:eastAsia="ru-RU"/>
        </w:rPr>
        <w:t xml:space="preserve">  9   </w:t>
      </w:r>
      <w:r w:rsidR="00E676E9">
        <w:rPr>
          <w:rFonts w:eastAsia="Times New Roman" w:cs="Times New Roman"/>
          <w:szCs w:val="28"/>
          <w:lang w:eastAsia="ru-RU"/>
        </w:rPr>
        <w:t xml:space="preserve"> </w:t>
      </w:r>
      <w:r w:rsidR="00ED3CEF">
        <w:rPr>
          <w:rFonts w:eastAsia="Times New Roman" w:cs="Times New Roman"/>
          <w:szCs w:val="28"/>
          <w:lang w:eastAsia="ru-RU"/>
        </w:rPr>
        <w:t xml:space="preserve">  </w:t>
      </w:r>
      <w:r w:rsidR="00B14742">
        <w:rPr>
          <w:rFonts w:eastAsia="Times New Roman" w:cs="Times New Roman"/>
          <w:szCs w:val="28"/>
          <w:lang w:eastAsia="ru-RU"/>
        </w:rPr>
        <w:t xml:space="preserve">             </w:t>
      </w:r>
      <w:r w:rsidR="00D31D05">
        <w:rPr>
          <w:rFonts w:eastAsia="Times New Roman" w:cs="Times New Roman"/>
          <w:szCs w:val="28"/>
          <w:lang w:eastAsia="ru-RU"/>
        </w:rPr>
        <w:t xml:space="preserve">  </w:t>
      </w:r>
      <w:r w:rsidR="0037138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DD6EC7">
        <w:rPr>
          <w:rFonts w:eastAsia="Times New Roman" w:cs="Times New Roman"/>
          <w:szCs w:val="28"/>
          <w:lang w:eastAsia="ru-RU"/>
        </w:rPr>
        <w:t xml:space="preserve">                   </w:t>
      </w:r>
      <w:r w:rsidR="00371386">
        <w:rPr>
          <w:rFonts w:eastAsia="Times New Roman" w:cs="Times New Roman"/>
          <w:szCs w:val="28"/>
          <w:lang w:eastAsia="ru-RU"/>
        </w:rPr>
        <w:t xml:space="preserve">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</w:t>
      </w:r>
      <w:r w:rsidR="003713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B5496" w:rsidRDefault="00ED3CE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</w:t>
      </w:r>
      <w:r w:rsidR="000D2FD3">
        <w:rPr>
          <w:rFonts w:eastAsia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решение Думы Шатровского муниципального округа Курганской области от 2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августа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года  </w:t>
      </w:r>
      <w:r w:rsidR="0049385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№ 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>47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 w:rsidR="00754254"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контроле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Шатровского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741249" w:rsidRDefault="00741249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754254" w:rsidRPr="00754254">
        <w:t xml:space="preserve"> </w:t>
      </w:r>
      <w:r w:rsidR="00741249" w:rsidRPr="00741249">
        <w:rPr>
          <w:sz w:val="24"/>
          <w:szCs w:val="24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248-ФЗ «О государственном контроле (надзоре) и муниципальном контроле в Российской Федерации»</w:t>
      </w:r>
      <w:r w:rsidR="00741249">
        <w:rPr>
          <w:sz w:val="24"/>
          <w:szCs w:val="24"/>
        </w:rPr>
        <w:t xml:space="preserve">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3D44EB" w:rsidRPr="00ED3CEF" w:rsidRDefault="00ED3CEF" w:rsidP="00ED3CEF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3CEF">
        <w:rPr>
          <w:rFonts w:eastAsia="Times New Roman" w:cs="Times New Roman"/>
          <w:bCs/>
          <w:sz w:val="24"/>
          <w:szCs w:val="24"/>
          <w:lang w:eastAsia="ru-RU"/>
        </w:rPr>
        <w:t>Внести в решение Думы Шатровского муниципального округа Курганской области от 2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августа 2024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47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Положени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4254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о муниципальном контроле 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Шатровского муниципального округа Курганской области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D2FD3">
        <w:rPr>
          <w:rFonts w:eastAsia="Times New Roman" w:cs="Times New Roman"/>
          <w:bCs/>
          <w:sz w:val="24"/>
          <w:szCs w:val="24"/>
          <w:lang w:eastAsia="ru-RU"/>
        </w:rPr>
        <w:t>следующе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е изменени</w:t>
      </w:r>
      <w:r w:rsidR="000D2FD3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="00495EA1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D3CEF" w:rsidRPr="00166474" w:rsidRDefault="00ED3CEF" w:rsidP="000D2FD3">
      <w:pPr>
        <w:pStyle w:val="ConsPlusNormal"/>
        <w:spacing w:line="0" w:lineRule="atLea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4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5C1204">
        <w:rPr>
          <w:rFonts w:ascii="Times New Roman" w:hAnsi="Times New Roman" w:cs="Times New Roman"/>
          <w:bCs/>
          <w:sz w:val="24"/>
          <w:szCs w:val="24"/>
          <w:lang w:eastAsia="ru-RU"/>
        </w:rPr>
        <w:t>35</w:t>
      </w:r>
      <w:r w:rsidRPr="001664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166474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III</w:t>
      </w:r>
      <w:r w:rsidRPr="0016647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166474">
        <w:rPr>
          <w:rFonts w:ascii="Times New Roman" w:hAnsi="Times New Roman" w:cs="Times New Roman"/>
          <w:sz w:val="24"/>
          <w:szCs w:val="24"/>
        </w:rPr>
        <w:t xml:space="preserve"> </w:t>
      </w:r>
      <w:r w:rsidR="000D2FD3">
        <w:rPr>
          <w:rFonts w:ascii="Times New Roman" w:hAnsi="Times New Roman" w:cs="Times New Roman"/>
          <w:sz w:val="24"/>
          <w:szCs w:val="24"/>
        </w:rPr>
        <w:t xml:space="preserve">Приложения к решению </w:t>
      </w:r>
      <w:r w:rsidR="00C14C03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Pr="00166474">
        <w:rPr>
          <w:rFonts w:ascii="Times New Roman" w:hAnsi="Times New Roman" w:cs="Times New Roman"/>
          <w:sz w:val="24"/>
          <w:szCs w:val="24"/>
        </w:rPr>
        <w:t>редакции:</w:t>
      </w:r>
    </w:p>
    <w:p w:rsidR="005C1204" w:rsidRPr="004366A0" w:rsidRDefault="00D80851" w:rsidP="005C1204">
      <w:pPr>
        <w:pStyle w:val="ConsPlusNormal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1204">
        <w:rPr>
          <w:rFonts w:ascii="PT Astra Serif" w:hAnsi="PT Astra Serif" w:cs="Times New Roman"/>
          <w:sz w:val="24"/>
          <w:szCs w:val="24"/>
        </w:rPr>
        <w:t>35</w:t>
      </w:r>
      <w:r w:rsidR="005C1204" w:rsidRPr="004366A0">
        <w:rPr>
          <w:rFonts w:ascii="PT Astra Serif" w:hAnsi="PT Astra Serif" w:cs="Times New Roman"/>
          <w:sz w:val="24"/>
          <w:szCs w:val="24"/>
        </w:rPr>
        <w:t xml:space="preserve">. Индивидуальное консультирование на личном приеме каждого заявителя инспекторами </w:t>
      </w:r>
      <w:r w:rsidR="005C1204">
        <w:rPr>
          <w:rFonts w:ascii="PT Astra Serif" w:hAnsi="PT Astra Serif" w:cs="Times New Roman"/>
          <w:sz w:val="24"/>
          <w:szCs w:val="24"/>
        </w:rPr>
        <w:t>не ограничено</w:t>
      </w:r>
      <w:r w:rsidR="005C1204" w:rsidRPr="004366A0">
        <w:rPr>
          <w:rFonts w:ascii="PT Astra Serif" w:hAnsi="PT Astra Serif" w:cs="Times New Roman"/>
          <w:sz w:val="24"/>
          <w:szCs w:val="24"/>
        </w:rPr>
        <w:t>.</w:t>
      </w:r>
    </w:p>
    <w:p w:rsidR="00166474" w:rsidRPr="00166474" w:rsidRDefault="005C1204" w:rsidP="005C120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A0">
        <w:rPr>
          <w:rFonts w:ascii="PT Astra Serif" w:hAnsi="PT Astra Serif" w:cs="Times New Roman"/>
          <w:sz w:val="24"/>
          <w:szCs w:val="24"/>
        </w:rPr>
        <w:t xml:space="preserve">Время разговора по телефону </w:t>
      </w:r>
      <w:r>
        <w:rPr>
          <w:rFonts w:ascii="PT Astra Serif" w:hAnsi="PT Astra Serif" w:cs="Times New Roman"/>
          <w:sz w:val="24"/>
          <w:szCs w:val="24"/>
        </w:rPr>
        <w:t>не ограничено</w:t>
      </w:r>
      <w:r w:rsidRPr="004366A0">
        <w:rPr>
          <w:rFonts w:ascii="PT Astra Serif" w:hAnsi="PT Astra Serif" w:cs="Times New Roman"/>
          <w:sz w:val="24"/>
          <w:szCs w:val="24"/>
        </w:rPr>
        <w:t>.</w:t>
      </w:r>
      <w:r w:rsidR="00166474" w:rsidRPr="0016647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9024A" w:rsidRPr="005C1204" w:rsidRDefault="00AD12D7" w:rsidP="005C1204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Опубликовать</w:t>
      </w:r>
      <w:r w:rsidR="0076033F" w:rsidRPr="005C120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решение в соответствии со ст. 4</w:t>
      </w:r>
      <w:r w:rsidR="00B64955" w:rsidRPr="005C1204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76033F" w:rsidRPr="005C120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5C120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B5496" w:rsidRDefault="00BB5496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3. Контроль за выполнением настоящего решения возложить на</w:t>
      </w:r>
      <w:r w:rsidR="00F54BD6">
        <w:rPr>
          <w:rFonts w:eastAsia="Times New Roman" w:cs="Times New Roman"/>
          <w:bCs/>
          <w:sz w:val="24"/>
          <w:szCs w:val="24"/>
          <w:lang w:eastAsia="ru-RU"/>
        </w:rPr>
        <w:t xml:space="preserve"> постоянную депутатскую комиссию</w:t>
      </w:r>
      <w:r w:rsidR="00F54BD6" w:rsidRPr="00F54BD6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Pr="0089024A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B64955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Шатровского муниципального </w:t>
      </w:r>
      <w:r w:rsidR="005C1204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814012" w:rsidRDefault="00B64955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</w:t>
      </w:r>
      <w:r w:rsidR="00AC654F" w:rsidRPr="0032339A">
        <w:rPr>
          <w:rFonts w:eastAsia="Times New Roman" w:cs="Times New Roman"/>
          <w:sz w:val="24"/>
          <w:szCs w:val="24"/>
          <w:lang w:eastAsia="ru-RU"/>
        </w:rPr>
        <w:t>круга</w:t>
      </w:r>
      <w:r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B64955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</w:p>
    <w:p w:rsidR="00F17EE8" w:rsidRDefault="00B64955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C1204" w:rsidRDefault="005C120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66474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0E" w:rsidRDefault="00611B0E" w:rsidP="004E3F8F">
      <w:r>
        <w:separator/>
      </w:r>
    </w:p>
  </w:endnote>
  <w:endnote w:type="continuationSeparator" w:id="0">
    <w:p w:rsidR="00611B0E" w:rsidRDefault="00611B0E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0E" w:rsidRDefault="00611B0E" w:rsidP="004E3F8F">
      <w:r>
        <w:separator/>
      </w:r>
    </w:p>
  </w:footnote>
  <w:footnote w:type="continuationSeparator" w:id="0">
    <w:p w:rsidR="00611B0E" w:rsidRDefault="00611B0E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86" w:rsidRDefault="003713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3D7217"/>
    <w:multiLevelType w:val="hybridMultilevel"/>
    <w:tmpl w:val="C786D404"/>
    <w:lvl w:ilvl="0" w:tplc="334C3B2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F50668"/>
    <w:multiLevelType w:val="hybridMultilevel"/>
    <w:tmpl w:val="A0E0588A"/>
    <w:lvl w:ilvl="0" w:tplc="16C87E94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F8A"/>
    <w:rsid w:val="0006566D"/>
    <w:rsid w:val="00074B15"/>
    <w:rsid w:val="0007555B"/>
    <w:rsid w:val="000853ED"/>
    <w:rsid w:val="00087A63"/>
    <w:rsid w:val="00090856"/>
    <w:rsid w:val="000922B6"/>
    <w:rsid w:val="000A2F91"/>
    <w:rsid w:val="000C7087"/>
    <w:rsid w:val="000D2FD3"/>
    <w:rsid w:val="000E0523"/>
    <w:rsid w:val="000F586E"/>
    <w:rsid w:val="00113EEF"/>
    <w:rsid w:val="0012332B"/>
    <w:rsid w:val="00125BD1"/>
    <w:rsid w:val="001376E8"/>
    <w:rsid w:val="0014595D"/>
    <w:rsid w:val="0015647C"/>
    <w:rsid w:val="00166474"/>
    <w:rsid w:val="0017000B"/>
    <w:rsid w:val="001706DC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123E5"/>
    <w:rsid w:val="00235100"/>
    <w:rsid w:val="00236E1D"/>
    <w:rsid w:val="0028462E"/>
    <w:rsid w:val="0028520B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27"/>
    <w:rsid w:val="00337B8D"/>
    <w:rsid w:val="0035416D"/>
    <w:rsid w:val="00354426"/>
    <w:rsid w:val="0036026B"/>
    <w:rsid w:val="00371386"/>
    <w:rsid w:val="0037431B"/>
    <w:rsid w:val="0038253F"/>
    <w:rsid w:val="003876E0"/>
    <w:rsid w:val="003907B2"/>
    <w:rsid w:val="003B6D30"/>
    <w:rsid w:val="003D44EB"/>
    <w:rsid w:val="003D536A"/>
    <w:rsid w:val="003D7431"/>
    <w:rsid w:val="003E0D19"/>
    <w:rsid w:val="003E2291"/>
    <w:rsid w:val="003E3B1D"/>
    <w:rsid w:val="003E472A"/>
    <w:rsid w:val="003E4951"/>
    <w:rsid w:val="003F5EE0"/>
    <w:rsid w:val="0040455C"/>
    <w:rsid w:val="00410A08"/>
    <w:rsid w:val="00410D6C"/>
    <w:rsid w:val="00422061"/>
    <w:rsid w:val="00426668"/>
    <w:rsid w:val="00431179"/>
    <w:rsid w:val="004323E6"/>
    <w:rsid w:val="00432490"/>
    <w:rsid w:val="004366A0"/>
    <w:rsid w:val="00446FF1"/>
    <w:rsid w:val="00453A75"/>
    <w:rsid w:val="0046089E"/>
    <w:rsid w:val="00483FA0"/>
    <w:rsid w:val="0049385E"/>
    <w:rsid w:val="00495EA1"/>
    <w:rsid w:val="004960C1"/>
    <w:rsid w:val="004B48C0"/>
    <w:rsid w:val="004B55CC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30B69"/>
    <w:rsid w:val="00541F5F"/>
    <w:rsid w:val="00561129"/>
    <w:rsid w:val="005670C1"/>
    <w:rsid w:val="00576AB7"/>
    <w:rsid w:val="00580F26"/>
    <w:rsid w:val="00585ACB"/>
    <w:rsid w:val="005A45F8"/>
    <w:rsid w:val="005A5017"/>
    <w:rsid w:val="005C1204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1B0E"/>
    <w:rsid w:val="00616B33"/>
    <w:rsid w:val="00620687"/>
    <w:rsid w:val="00634FBB"/>
    <w:rsid w:val="00644C17"/>
    <w:rsid w:val="00661672"/>
    <w:rsid w:val="00665E28"/>
    <w:rsid w:val="00680F89"/>
    <w:rsid w:val="00696885"/>
    <w:rsid w:val="006B6508"/>
    <w:rsid w:val="006C1D5C"/>
    <w:rsid w:val="006C2E2A"/>
    <w:rsid w:val="006C6EA7"/>
    <w:rsid w:val="006E12F8"/>
    <w:rsid w:val="006E32CF"/>
    <w:rsid w:val="006F0987"/>
    <w:rsid w:val="00701465"/>
    <w:rsid w:val="00702CAD"/>
    <w:rsid w:val="00721633"/>
    <w:rsid w:val="00733D16"/>
    <w:rsid w:val="00741249"/>
    <w:rsid w:val="00742A9A"/>
    <w:rsid w:val="00754254"/>
    <w:rsid w:val="0076033F"/>
    <w:rsid w:val="00764FAF"/>
    <w:rsid w:val="00775A22"/>
    <w:rsid w:val="00783429"/>
    <w:rsid w:val="007859B1"/>
    <w:rsid w:val="00794CE7"/>
    <w:rsid w:val="007C27CB"/>
    <w:rsid w:val="007C42B1"/>
    <w:rsid w:val="007E46EB"/>
    <w:rsid w:val="007E788C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3D66"/>
    <w:rsid w:val="008A5F27"/>
    <w:rsid w:val="008B4137"/>
    <w:rsid w:val="008D59F5"/>
    <w:rsid w:val="008D62B9"/>
    <w:rsid w:val="008E3614"/>
    <w:rsid w:val="008E3D5E"/>
    <w:rsid w:val="008E5BDD"/>
    <w:rsid w:val="008E73F6"/>
    <w:rsid w:val="008F0A49"/>
    <w:rsid w:val="0090107C"/>
    <w:rsid w:val="00912588"/>
    <w:rsid w:val="00924380"/>
    <w:rsid w:val="00961E38"/>
    <w:rsid w:val="0098042D"/>
    <w:rsid w:val="009B3E13"/>
    <w:rsid w:val="009B6E4A"/>
    <w:rsid w:val="009C0F17"/>
    <w:rsid w:val="009C147E"/>
    <w:rsid w:val="009D097F"/>
    <w:rsid w:val="009D1A6D"/>
    <w:rsid w:val="009E0551"/>
    <w:rsid w:val="009E2735"/>
    <w:rsid w:val="009E7101"/>
    <w:rsid w:val="009F495A"/>
    <w:rsid w:val="009F7BA2"/>
    <w:rsid w:val="00A22B7A"/>
    <w:rsid w:val="00A268D3"/>
    <w:rsid w:val="00A30E7E"/>
    <w:rsid w:val="00A37151"/>
    <w:rsid w:val="00A40A51"/>
    <w:rsid w:val="00A41C6E"/>
    <w:rsid w:val="00A50BA9"/>
    <w:rsid w:val="00A558C0"/>
    <w:rsid w:val="00A61202"/>
    <w:rsid w:val="00A63F17"/>
    <w:rsid w:val="00A75844"/>
    <w:rsid w:val="00AB2757"/>
    <w:rsid w:val="00AC1AA6"/>
    <w:rsid w:val="00AC654F"/>
    <w:rsid w:val="00AD12D7"/>
    <w:rsid w:val="00AD606C"/>
    <w:rsid w:val="00AF3E7D"/>
    <w:rsid w:val="00AF651A"/>
    <w:rsid w:val="00B03414"/>
    <w:rsid w:val="00B11839"/>
    <w:rsid w:val="00B14742"/>
    <w:rsid w:val="00B41BF1"/>
    <w:rsid w:val="00B430B3"/>
    <w:rsid w:val="00B64955"/>
    <w:rsid w:val="00B82F36"/>
    <w:rsid w:val="00B93BCE"/>
    <w:rsid w:val="00B95A04"/>
    <w:rsid w:val="00B9763E"/>
    <w:rsid w:val="00BA3DD4"/>
    <w:rsid w:val="00BB5496"/>
    <w:rsid w:val="00BD639E"/>
    <w:rsid w:val="00BD6693"/>
    <w:rsid w:val="00BD71D5"/>
    <w:rsid w:val="00BE7865"/>
    <w:rsid w:val="00BF1D3E"/>
    <w:rsid w:val="00C06E3D"/>
    <w:rsid w:val="00C14C03"/>
    <w:rsid w:val="00C16238"/>
    <w:rsid w:val="00C433E8"/>
    <w:rsid w:val="00C47339"/>
    <w:rsid w:val="00C530A0"/>
    <w:rsid w:val="00C64418"/>
    <w:rsid w:val="00C7749F"/>
    <w:rsid w:val="00C8111C"/>
    <w:rsid w:val="00C818DA"/>
    <w:rsid w:val="00CA0107"/>
    <w:rsid w:val="00CB23D8"/>
    <w:rsid w:val="00CC456B"/>
    <w:rsid w:val="00CC60C0"/>
    <w:rsid w:val="00CD63FF"/>
    <w:rsid w:val="00CD667D"/>
    <w:rsid w:val="00CE08CD"/>
    <w:rsid w:val="00CF1F59"/>
    <w:rsid w:val="00CF543C"/>
    <w:rsid w:val="00CF7545"/>
    <w:rsid w:val="00D057E2"/>
    <w:rsid w:val="00D06CBD"/>
    <w:rsid w:val="00D074B5"/>
    <w:rsid w:val="00D10D02"/>
    <w:rsid w:val="00D316D9"/>
    <w:rsid w:val="00D31D05"/>
    <w:rsid w:val="00D371C1"/>
    <w:rsid w:val="00D439B8"/>
    <w:rsid w:val="00D43B39"/>
    <w:rsid w:val="00D43CCB"/>
    <w:rsid w:val="00D508CE"/>
    <w:rsid w:val="00D521C5"/>
    <w:rsid w:val="00D64580"/>
    <w:rsid w:val="00D700B3"/>
    <w:rsid w:val="00D80851"/>
    <w:rsid w:val="00D83E22"/>
    <w:rsid w:val="00D9088A"/>
    <w:rsid w:val="00D96128"/>
    <w:rsid w:val="00D97D8A"/>
    <w:rsid w:val="00DA30B7"/>
    <w:rsid w:val="00DB444C"/>
    <w:rsid w:val="00DB58AE"/>
    <w:rsid w:val="00DC52EC"/>
    <w:rsid w:val="00DD6EC7"/>
    <w:rsid w:val="00DE0330"/>
    <w:rsid w:val="00DE4FA4"/>
    <w:rsid w:val="00DE7133"/>
    <w:rsid w:val="00DF70D7"/>
    <w:rsid w:val="00E004B5"/>
    <w:rsid w:val="00E01AA5"/>
    <w:rsid w:val="00E0428D"/>
    <w:rsid w:val="00E35CB9"/>
    <w:rsid w:val="00E41C6F"/>
    <w:rsid w:val="00E5064B"/>
    <w:rsid w:val="00E5781B"/>
    <w:rsid w:val="00E673AB"/>
    <w:rsid w:val="00E676E9"/>
    <w:rsid w:val="00E76938"/>
    <w:rsid w:val="00E82E54"/>
    <w:rsid w:val="00E87004"/>
    <w:rsid w:val="00E938EB"/>
    <w:rsid w:val="00EC297C"/>
    <w:rsid w:val="00EC5517"/>
    <w:rsid w:val="00EC6D58"/>
    <w:rsid w:val="00ED3CEF"/>
    <w:rsid w:val="00ED559C"/>
    <w:rsid w:val="00ED579E"/>
    <w:rsid w:val="00EE270A"/>
    <w:rsid w:val="00EE551A"/>
    <w:rsid w:val="00EE6596"/>
    <w:rsid w:val="00EF3EC0"/>
    <w:rsid w:val="00F03195"/>
    <w:rsid w:val="00F061DC"/>
    <w:rsid w:val="00F13D0B"/>
    <w:rsid w:val="00F17499"/>
    <w:rsid w:val="00F17EE8"/>
    <w:rsid w:val="00F21108"/>
    <w:rsid w:val="00F23569"/>
    <w:rsid w:val="00F4346D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AA5"/>
    <w:rsid w:val="00F9024C"/>
    <w:rsid w:val="00FB0F91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66BC4-99C8-4D0B-A300-EA917FA6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166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D2A1-F9A8-47A8-A519-5A286F74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41</cp:revision>
  <cp:lastPrinted>2025-02-25T05:53:00Z</cp:lastPrinted>
  <dcterms:created xsi:type="dcterms:W3CDTF">2022-01-14T06:03:00Z</dcterms:created>
  <dcterms:modified xsi:type="dcterms:W3CDTF">2025-02-28T09:23:00Z</dcterms:modified>
</cp:coreProperties>
</file>