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435" w:rsidRPr="00FC3FDA" w:rsidRDefault="00376435" w:rsidP="00376435">
      <w:pPr>
        <w:jc w:val="center"/>
        <w:rPr>
          <w:b/>
          <w:sz w:val="28"/>
        </w:rPr>
      </w:pPr>
      <w:r w:rsidRPr="00FC3FDA">
        <w:rPr>
          <w:noProof/>
        </w:rPr>
        <w:drawing>
          <wp:inline distT="0" distB="0" distL="0" distR="0" wp14:anchorId="745290C3" wp14:editId="1E88733E">
            <wp:extent cx="85725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435" w:rsidRPr="00FC3FDA" w:rsidRDefault="00376435" w:rsidP="00376435">
      <w:pPr>
        <w:jc w:val="center"/>
        <w:rPr>
          <w:b/>
          <w:sz w:val="28"/>
        </w:rPr>
      </w:pPr>
    </w:p>
    <w:p w:rsidR="00376435" w:rsidRPr="00FC3FDA" w:rsidRDefault="00376435" w:rsidP="00376435">
      <w:pPr>
        <w:jc w:val="center"/>
        <w:rPr>
          <w:b/>
          <w:sz w:val="32"/>
          <w:szCs w:val="32"/>
        </w:rPr>
      </w:pPr>
      <w:r w:rsidRPr="00FC3FDA">
        <w:rPr>
          <w:b/>
          <w:sz w:val="32"/>
          <w:szCs w:val="32"/>
        </w:rPr>
        <w:t xml:space="preserve">ГЛАВА АДМИНИСТРАЦИИ </w:t>
      </w:r>
    </w:p>
    <w:p w:rsidR="00376435" w:rsidRPr="00FC3FDA" w:rsidRDefault="00376435" w:rsidP="00376435">
      <w:pPr>
        <w:jc w:val="center"/>
        <w:rPr>
          <w:b/>
          <w:sz w:val="32"/>
          <w:szCs w:val="32"/>
        </w:rPr>
      </w:pPr>
      <w:r w:rsidRPr="00FC3FDA">
        <w:rPr>
          <w:b/>
          <w:sz w:val="32"/>
          <w:szCs w:val="32"/>
        </w:rPr>
        <w:t>ШАТРОВСКОГО МУНИЦИПАЛЬНОГО ОКРУГА</w:t>
      </w:r>
    </w:p>
    <w:p w:rsidR="00376435" w:rsidRPr="00FC3FDA" w:rsidRDefault="00376435" w:rsidP="00376435">
      <w:pPr>
        <w:jc w:val="center"/>
        <w:rPr>
          <w:b/>
          <w:sz w:val="32"/>
          <w:szCs w:val="32"/>
        </w:rPr>
      </w:pPr>
      <w:r w:rsidRPr="00FC3FDA">
        <w:rPr>
          <w:b/>
          <w:sz w:val="32"/>
          <w:szCs w:val="32"/>
        </w:rPr>
        <w:t>КУРГАНСКОЙ ОБЛАСТИ</w:t>
      </w:r>
    </w:p>
    <w:p w:rsidR="00376435" w:rsidRPr="00FC3FDA" w:rsidRDefault="00376435" w:rsidP="00376435">
      <w:pPr>
        <w:jc w:val="center"/>
        <w:rPr>
          <w:b/>
          <w:sz w:val="28"/>
        </w:rPr>
      </w:pPr>
    </w:p>
    <w:p w:rsidR="00376435" w:rsidRPr="00FC3FDA" w:rsidRDefault="00376435" w:rsidP="00376435">
      <w:pPr>
        <w:jc w:val="center"/>
        <w:rPr>
          <w:b/>
          <w:sz w:val="28"/>
        </w:rPr>
      </w:pPr>
    </w:p>
    <w:p w:rsidR="00376435" w:rsidRPr="00FC3FDA" w:rsidRDefault="00376435" w:rsidP="00376435">
      <w:pPr>
        <w:jc w:val="center"/>
        <w:rPr>
          <w:b/>
          <w:sz w:val="44"/>
          <w:szCs w:val="44"/>
        </w:rPr>
      </w:pPr>
      <w:r w:rsidRPr="00FC3FDA">
        <w:rPr>
          <w:b/>
          <w:sz w:val="44"/>
          <w:szCs w:val="44"/>
        </w:rPr>
        <w:t>РАСПОРЯЖЕНИЕ</w:t>
      </w:r>
    </w:p>
    <w:p w:rsidR="00376435" w:rsidRPr="00FE60FA" w:rsidRDefault="00376435" w:rsidP="00376435">
      <w:pPr>
        <w:rPr>
          <w:rFonts w:ascii="PT Astra Serif" w:hAnsi="PT Astra Serif"/>
        </w:rPr>
      </w:pPr>
    </w:p>
    <w:p w:rsidR="00376435" w:rsidRPr="00464FE2" w:rsidRDefault="00376435" w:rsidP="00376435">
      <w:pPr>
        <w:tabs>
          <w:tab w:val="left" w:pos="8100"/>
        </w:tabs>
        <w:rPr>
          <w:rFonts w:ascii="PT Astra Serif" w:hAnsi="PT Astra Serif"/>
        </w:rPr>
      </w:pPr>
      <w:r w:rsidRPr="00464FE2">
        <w:rPr>
          <w:rFonts w:ascii="PT Astra Serif" w:hAnsi="PT Astra Serif"/>
        </w:rPr>
        <w:t xml:space="preserve">от </w:t>
      </w:r>
      <w:r w:rsidRPr="00D732A0">
        <w:rPr>
          <w:rFonts w:ascii="PT Astra Serif" w:hAnsi="PT Astra Serif"/>
        </w:rPr>
        <w:t>_</w:t>
      </w:r>
      <w:r w:rsidR="006E1E38">
        <w:rPr>
          <w:rFonts w:ascii="PT Astra Serif" w:hAnsi="PT Astra Serif"/>
          <w:u w:val="single"/>
        </w:rPr>
        <w:t>17 марта 2025 года</w:t>
      </w:r>
      <w:r w:rsidRPr="00D732A0">
        <w:rPr>
          <w:rFonts w:ascii="PT Astra Serif" w:hAnsi="PT Astra Serif"/>
        </w:rPr>
        <w:t>_</w:t>
      </w:r>
      <w:proofErr w:type="gramStart"/>
      <w:r w:rsidRPr="00D732A0">
        <w:rPr>
          <w:rFonts w:ascii="PT Astra Serif" w:hAnsi="PT Astra Serif"/>
        </w:rPr>
        <w:t>_</w:t>
      </w:r>
      <w:r w:rsidRPr="00464FE2">
        <w:rPr>
          <w:rFonts w:ascii="PT Astra Serif" w:hAnsi="PT Astra Serif"/>
        </w:rPr>
        <w:t xml:space="preserve">  №</w:t>
      </w:r>
      <w:proofErr w:type="gramEnd"/>
      <w:r w:rsidRPr="00464FE2">
        <w:rPr>
          <w:rFonts w:ascii="PT Astra Serif" w:hAnsi="PT Astra Serif"/>
        </w:rPr>
        <w:t xml:space="preserve"> </w:t>
      </w:r>
      <w:r w:rsidRPr="00D732A0">
        <w:rPr>
          <w:rFonts w:ascii="PT Astra Serif" w:hAnsi="PT Astra Serif"/>
        </w:rPr>
        <w:t>_</w:t>
      </w:r>
      <w:r w:rsidR="006E1E38">
        <w:rPr>
          <w:rFonts w:ascii="PT Astra Serif" w:hAnsi="PT Astra Serif"/>
          <w:u w:val="single"/>
        </w:rPr>
        <w:t>135-р</w:t>
      </w:r>
      <w:r w:rsidRPr="00D732A0">
        <w:rPr>
          <w:rFonts w:ascii="PT Astra Serif" w:hAnsi="PT Astra Serif"/>
        </w:rPr>
        <w:t>__</w:t>
      </w:r>
      <w:r w:rsidRPr="00464FE2">
        <w:rPr>
          <w:rFonts w:ascii="PT Astra Serif" w:hAnsi="PT Astra Serif"/>
        </w:rPr>
        <w:t xml:space="preserve">                </w:t>
      </w:r>
      <w:r>
        <w:rPr>
          <w:rFonts w:ascii="PT Astra Serif" w:hAnsi="PT Astra Serif"/>
        </w:rPr>
        <w:t xml:space="preserve">                                     </w:t>
      </w:r>
      <w:r w:rsidR="006E1E38">
        <w:rPr>
          <w:rFonts w:ascii="PT Astra Serif" w:hAnsi="PT Astra Serif"/>
        </w:rPr>
        <w:t xml:space="preserve">                        </w:t>
      </w:r>
      <w:r>
        <w:rPr>
          <w:rFonts w:ascii="PT Astra Serif" w:hAnsi="PT Astra Serif"/>
        </w:rPr>
        <w:t xml:space="preserve"> </w:t>
      </w:r>
      <w:r w:rsidRPr="00464FE2">
        <w:rPr>
          <w:rFonts w:ascii="PT Astra Serif" w:hAnsi="PT Astra Serif"/>
        </w:rPr>
        <w:t>с. Шатрово</w:t>
      </w:r>
    </w:p>
    <w:p w:rsidR="00376435" w:rsidRDefault="00376435" w:rsidP="00376435">
      <w:pPr>
        <w:rPr>
          <w:rFonts w:ascii="PT Astra Serif" w:hAnsi="PT Astra Serif"/>
          <w:sz w:val="28"/>
          <w:szCs w:val="28"/>
        </w:rPr>
      </w:pPr>
    </w:p>
    <w:p w:rsidR="00376435" w:rsidRDefault="00376435" w:rsidP="00376435">
      <w:pPr>
        <w:rPr>
          <w:rFonts w:ascii="PT Astra Serif" w:hAnsi="PT Astra Serif"/>
          <w:sz w:val="28"/>
          <w:szCs w:val="28"/>
        </w:rPr>
      </w:pPr>
    </w:p>
    <w:p w:rsidR="00376435" w:rsidRDefault="00376435" w:rsidP="00376435">
      <w:pPr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938"/>
      </w:tblGrid>
      <w:tr w:rsidR="00376435" w:rsidTr="00376435">
        <w:tc>
          <w:tcPr>
            <w:tcW w:w="5068" w:type="dxa"/>
          </w:tcPr>
          <w:p w:rsidR="00376435" w:rsidRPr="000D34B9" w:rsidRDefault="00376435" w:rsidP="00376435">
            <w:pPr>
              <w:spacing w:line="0" w:lineRule="atLeast"/>
              <w:jc w:val="both"/>
              <w:rPr>
                <w:rFonts w:ascii="PT Astra Serif" w:hAnsi="PT Astra Serif"/>
              </w:rPr>
            </w:pPr>
            <w:r w:rsidRPr="000D34B9">
              <w:rPr>
                <w:rFonts w:ascii="PT Astra Serif" w:hAnsi="PT Astra Serif"/>
              </w:rPr>
              <w:t>Об объявлении конкурса на включение</w:t>
            </w:r>
          </w:p>
          <w:p w:rsidR="00376435" w:rsidRPr="000D34B9" w:rsidRDefault="00376435" w:rsidP="00376435">
            <w:pPr>
              <w:spacing w:line="0" w:lineRule="atLeast"/>
              <w:jc w:val="both"/>
              <w:rPr>
                <w:rFonts w:ascii="PT Astra Serif" w:hAnsi="PT Astra Serif"/>
              </w:rPr>
            </w:pPr>
            <w:r w:rsidRPr="000D34B9">
              <w:rPr>
                <w:rFonts w:ascii="PT Astra Serif" w:hAnsi="PT Astra Serif"/>
              </w:rPr>
              <w:t>в кадровый резерв Администрации</w:t>
            </w:r>
          </w:p>
          <w:p w:rsidR="00376435" w:rsidRPr="000D34B9" w:rsidRDefault="00376435" w:rsidP="00376435">
            <w:pPr>
              <w:spacing w:line="0" w:lineRule="atLeast"/>
              <w:jc w:val="both"/>
              <w:rPr>
                <w:rFonts w:ascii="PT Astra Serif" w:hAnsi="PT Astra Serif"/>
              </w:rPr>
            </w:pPr>
            <w:r w:rsidRPr="000D34B9">
              <w:rPr>
                <w:rFonts w:ascii="PT Astra Serif" w:hAnsi="PT Astra Serif"/>
              </w:rPr>
              <w:t>Шатровского муниципального округа</w:t>
            </w:r>
          </w:p>
          <w:p w:rsidR="00376435" w:rsidRPr="000D34B9" w:rsidRDefault="00376435" w:rsidP="00376435">
            <w:pPr>
              <w:spacing w:line="0" w:lineRule="atLeast"/>
              <w:jc w:val="both"/>
              <w:rPr>
                <w:rFonts w:ascii="PT Astra Serif" w:hAnsi="PT Astra Serif"/>
              </w:rPr>
            </w:pPr>
            <w:r w:rsidRPr="000D34B9">
              <w:rPr>
                <w:rFonts w:ascii="PT Astra Serif" w:hAnsi="PT Astra Serif"/>
              </w:rPr>
              <w:t xml:space="preserve">Курганской области на должности </w:t>
            </w:r>
          </w:p>
          <w:p w:rsidR="00376435" w:rsidRDefault="00376435" w:rsidP="0037643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34B9">
              <w:rPr>
                <w:rFonts w:ascii="PT Astra Serif" w:hAnsi="PT Astra Serif"/>
              </w:rPr>
              <w:t>муниципальной службы</w:t>
            </w:r>
          </w:p>
        </w:tc>
        <w:tc>
          <w:tcPr>
            <w:tcW w:w="5069" w:type="dxa"/>
          </w:tcPr>
          <w:p w:rsidR="00376435" w:rsidRDefault="00376435" w:rsidP="0037643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76435" w:rsidRDefault="00376435" w:rsidP="00376435">
      <w:pPr>
        <w:rPr>
          <w:rFonts w:ascii="PT Astra Serif" w:hAnsi="PT Astra Serif"/>
          <w:sz w:val="28"/>
          <w:szCs w:val="28"/>
        </w:rPr>
      </w:pPr>
    </w:p>
    <w:p w:rsidR="00376435" w:rsidRPr="006B503E" w:rsidRDefault="00376435" w:rsidP="00376435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6B503E">
        <w:rPr>
          <w:rFonts w:ascii="PT Astra Serif" w:hAnsi="PT Astra Serif"/>
          <w:sz w:val="28"/>
          <w:szCs w:val="28"/>
        </w:rPr>
        <w:t xml:space="preserve">          </w:t>
      </w:r>
      <w:r w:rsidRPr="000D34B9">
        <w:rPr>
          <w:rFonts w:ascii="PT Astra Serif" w:hAnsi="PT Astra Serif"/>
        </w:rPr>
        <w:t>В соответствии с Федеральным законом от 2 марта 2007 года №25-ФЗ «О муниципальной службе в Российской Федерации», постановлением Администрации Шатровского муниципального округа  от 24 февраля  2022 года № 75 «О кадровом резерве  для замещения вакантных должностей муниципальной службы в Администрации Шатровского муниципального округа Курганской области»</w:t>
      </w:r>
    </w:p>
    <w:p w:rsidR="00376435" w:rsidRPr="000D34B9" w:rsidRDefault="00376435" w:rsidP="00376435">
      <w:pPr>
        <w:spacing w:line="0" w:lineRule="atLeast"/>
        <w:jc w:val="both"/>
        <w:rPr>
          <w:rFonts w:ascii="PT Astra Serif" w:eastAsiaTheme="minorHAnsi" w:hAnsi="PT Astra Serif" w:cstheme="minorBidi"/>
          <w:lang w:eastAsia="en-US"/>
        </w:rPr>
      </w:pPr>
      <w:r w:rsidRPr="000D34B9">
        <w:rPr>
          <w:rFonts w:ascii="PT Astra Serif" w:hAnsi="PT Astra Serif"/>
        </w:rPr>
        <w:t>ОБЯЗЫВАЮ:</w:t>
      </w: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 1. Объявить конкурс на включение в кадровый резерв Администрации Шатровского муниципального округа Курганской области:</w:t>
      </w:r>
    </w:p>
    <w:p w:rsidR="00EE68FB" w:rsidRPr="000D34B9" w:rsidRDefault="00EE68FB" w:rsidP="00EE68FB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1) высшие должности муниципальной службы:</w:t>
      </w:r>
    </w:p>
    <w:p w:rsidR="00EE68FB" w:rsidRPr="000D34B9" w:rsidRDefault="00EE68FB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первый заместитель Главы Шатровского муниципального округа Курганской области;</w:t>
      </w:r>
    </w:p>
    <w:p w:rsidR="00EE68FB" w:rsidRPr="000D34B9" w:rsidRDefault="00EE68FB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заместитель Главы Шатровского муниципального округа Курганской области по экономике – руководитель отдела экономического развития Администрации Шатровского муниципального округа;</w:t>
      </w:r>
    </w:p>
    <w:p w:rsidR="00EE68FB" w:rsidRPr="000D34B9" w:rsidRDefault="00EE68FB" w:rsidP="00EE68FB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 заместитель Главы Шатровского муниципального округа Курганской области – руководитель отдела по развитию территории, жилищно-коммунальному хозяйству и строительству Администрации Шатровского муниципального округа;</w:t>
      </w:r>
    </w:p>
    <w:p w:rsidR="00EE68FB" w:rsidRPr="000D34B9" w:rsidRDefault="00EE68FB" w:rsidP="00EE68FB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заместитель Главы Шатровского муниципального округа – руководитель Финансового отдела Администрации Шатровского муниципального округа;</w:t>
      </w:r>
    </w:p>
    <w:p w:rsidR="00EE68FB" w:rsidRPr="000D34B9" w:rsidRDefault="00EE68FB" w:rsidP="00EE68FB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управляющий делами – руководитель аппарата Администрации Шатровского муниципального округа;</w:t>
      </w:r>
    </w:p>
    <w:p w:rsidR="00EE68FB" w:rsidRPr="000D34B9" w:rsidRDefault="00EE68FB" w:rsidP="00EE68FB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Отдела образования  Администрации Шатровского муниципального округа;</w:t>
      </w:r>
    </w:p>
    <w:p w:rsidR="00EE68FB" w:rsidRPr="000D34B9" w:rsidRDefault="00EE68FB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Отдела социального развития Администрации Шатровского муниципального округа;</w:t>
      </w: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</w:t>
      </w:r>
      <w:r w:rsidR="00EE68FB" w:rsidRPr="000D34B9">
        <w:rPr>
          <w:rFonts w:ascii="PT Astra Serif" w:hAnsi="PT Astra Serif"/>
        </w:rPr>
        <w:t>2</w:t>
      </w:r>
      <w:r w:rsidRPr="000D34B9">
        <w:rPr>
          <w:rFonts w:ascii="PT Astra Serif" w:hAnsi="PT Astra Serif"/>
        </w:rPr>
        <w:t>) главные должности муниципальной службы:</w:t>
      </w:r>
    </w:p>
    <w:p w:rsidR="00FC46C4" w:rsidRPr="000D34B9" w:rsidRDefault="00376435" w:rsidP="00FC46C4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lastRenderedPageBreak/>
        <w:t xml:space="preserve">         - руководитель отдела по </w:t>
      </w:r>
      <w:r w:rsidR="00FC46C4" w:rsidRPr="000D34B9">
        <w:rPr>
          <w:rFonts w:ascii="PT Astra Serif" w:hAnsi="PT Astra Serif"/>
        </w:rPr>
        <w:t>гражданской обороне, защите населения от чрезвычайных ситуаций Администрации Шатровского муниципального округа;</w:t>
      </w:r>
    </w:p>
    <w:p w:rsidR="00EE68FB" w:rsidRPr="000D34B9" w:rsidRDefault="00EE68FB" w:rsidP="00EE68FB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отдела «Муниципальный архив» Администрации Шатровского муниципального округа;</w:t>
      </w:r>
    </w:p>
    <w:p w:rsidR="00912CE3" w:rsidRPr="000D34B9" w:rsidRDefault="00912CE3" w:rsidP="00912CE3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отдела правовой и кадровой работы аппарата Администрации Шатровского муниципального округа;</w:t>
      </w:r>
    </w:p>
    <w:p w:rsidR="00912CE3" w:rsidRPr="000D34B9" w:rsidRDefault="00912CE3" w:rsidP="00912CE3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по мобилизационной работе, воинскому учету и бронированию Администрации Шатровского муниципального округа;</w:t>
      </w:r>
    </w:p>
    <w:p w:rsidR="00912CE3" w:rsidRPr="000D34B9" w:rsidRDefault="00912CE3" w:rsidP="00912CE3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организационного отдела аппарата Администрации Шатровского муниципального округа;</w:t>
      </w:r>
    </w:p>
    <w:p w:rsidR="00912CE3" w:rsidRPr="000D34B9" w:rsidRDefault="00912CE3" w:rsidP="00912CE3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отдела записи актов гражданского состояния Администрации Шатровского муниципального округа;</w:t>
      </w:r>
    </w:p>
    <w:p w:rsidR="00912CE3" w:rsidRPr="000D34B9" w:rsidRDefault="00912CE3" w:rsidP="00912CE3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заместитель руководителя Финансового отдела – руководитель отдела по бюджету Финансового отдела Администрации Шатровского муниципального округа;</w:t>
      </w:r>
    </w:p>
    <w:p w:rsidR="00912CE3" w:rsidRPr="000D34B9" w:rsidRDefault="00912CE3" w:rsidP="00912CE3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отдела учета и отчетности – главный бухгалтер Финансового отдела Администрации Шатровского муниципального округа;</w:t>
      </w:r>
    </w:p>
    <w:p w:rsidR="00912CE3" w:rsidRPr="000D34B9" w:rsidRDefault="00912CE3" w:rsidP="00912CE3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сектора по опеке и попечительству Администрации Шатровского муниципального округа;</w:t>
      </w:r>
    </w:p>
    <w:p w:rsidR="00912CE3" w:rsidRPr="000D34B9" w:rsidRDefault="00912CE3" w:rsidP="00912CE3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заместитель руководителя Отдела образования Администрации Шатровского муниципального округа;</w:t>
      </w: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</w:t>
      </w:r>
      <w:r w:rsidR="00EE68FB" w:rsidRPr="000D34B9">
        <w:rPr>
          <w:rFonts w:ascii="PT Astra Serif" w:hAnsi="PT Astra Serif"/>
        </w:rPr>
        <w:t>3</w:t>
      </w:r>
      <w:r w:rsidRPr="000D34B9">
        <w:rPr>
          <w:rFonts w:ascii="PT Astra Serif" w:hAnsi="PT Astra Serif"/>
        </w:rPr>
        <w:t>) ведущие должности муниципальной службы:</w:t>
      </w:r>
    </w:p>
    <w:p w:rsidR="00912CE3" w:rsidRPr="000D34B9" w:rsidRDefault="00912CE3" w:rsidP="00912CE3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сектора имущественных и земельных отношений отдела экономического развития Администрации Шатровского муниципального округа;</w:t>
      </w:r>
    </w:p>
    <w:p w:rsidR="00912CE3" w:rsidRPr="000D34B9" w:rsidRDefault="00912CE3" w:rsidP="00912CE3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</w:t>
      </w:r>
      <w:r w:rsidRPr="000D34B9">
        <w:rPr>
          <w:rFonts w:ascii="PT Astra Serif" w:hAnsi="PT Astra Serif"/>
        </w:rPr>
        <w:tab/>
        <w:t>- руководитель сектора экономики и трудовых отношений отдела экономического развития Администрации Шатровского муниципального округа;</w:t>
      </w:r>
    </w:p>
    <w:p w:rsidR="00912CE3" w:rsidRPr="000D34B9" w:rsidRDefault="00912CE3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 руководитель сектора муниципальных закупок отдела экономического развития Администрации Шатровского муниципального округа;</w:t>
      </w:r>
    </w:p>
    <w:p w:rsidR="00912CE3" w:rsidRPr="000D34B9" w:rsidRDefault="00912CE3" w:rsidP="00912CE3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 руководитель сектора агропромышленного комплекса отдела экономического развития Администрации Шатровского муниципального округа;</w:t>
      </w: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 - главный специалист отдела </w:t>
      </w:r>
      <w:r w:rsidR="00FC46C4" w:rsidRPr="000D34B9">
        <w:rPr>
          <w:rFonts w:ascii="PT Astra Serif" w:hAnsi="PT Astra Serif"/>
        </w:rPr>
        <w:t>по развитию территории, жилищно-коммунальному хозяйству и строительству</w:t>
      </w:r>
      <w:r w:rsidRPr="000D34B9">
        <w:rPr>
          <w:rFonts w:ascii="PT Astra Serif" w:hAnsi="PT Astra Serif"/>
        </w:rPr>
        <w:t xml:space="preserve">  Администрации Шатровского муниципального округа;</w:t>
      </w: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 - главный специалист службы по охране труда Администрации Шатровского </w:t>
      </w:r>
      <w:r w:rsidR="00FC46C4" w:rsidRPr="000D34B9">
        <w:rPr>
          <w:rFonts w:ascii="PT Astra Serif" w:hAnsi="PT Astra Serif"/>
        </w:rPr>
        <w:t>муниципального округа;</w:t>
      </w:r>
    </w:p>
    <w:p w:rsidR="00107EF1" w:rsidRPr="000D34B9" w:rsidRDefault="00107EF1" w:rsidP="00107EF1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отдела правовой и кадровой работы аппарата Администрации Шатровского муниципального округа;</w:t>
      </w:r>
    </w:p>
    <w:p w:rsidR="00107EF1" w:rsidRPr="000D34B9" w:rsidRDefault="00107EF1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организационного отдела аппарата Администрации Шатровского муниципального округа;</w:t>
      </w:r>
    </w:p>
    <w:p w:rsidR="00107EF1" w:rsidRPr="000D34B9" w:rsidRDefault="00107EF1" w:rsidP="00107EF1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сектора имущественных и земельных отношений отдела экономического развития Администрации Шатровского муниципального округа;</w:t>
      </w:r>
    </w:p>
    <w:p w:rsidR="00107EF1" w:rsidRPr="000D34B9" w:rsidRDefault="00107EF1" w:rsidP="00107EF1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 главный специалист сектора муниципальных закупок отдела экономического развития Администрации Шатровского муниципального округа;</w:t>
      </w:r>
    </w:p>
    <w:p w:rsidR="00107EF1" w:rsidRPr="000D34B9" w:rsidRDefault="00107EF1" w:rsidP="00107EF1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сектора экономики и трудовых отношений отдела экономического развития Администрации Шатровского муниципального округа;</w:t>
      </w:r>
    </w:p>
    <w:p w:rsidR="00107EF1" w:rsidRPr="000D34B9" w:rsidRDefault="00107EF1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сектора агропромышленного комплекса отдела экономического развития Администрации Шатровского муниципального округа;</w:t>
      </w:r>
    </w:p>
    <w:p w:rsidR="00107EF1" w:rsidRPr="000D34B9" w:rsidRDefault="00107EF1" w:rsidP="00107EF1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специалист, освобожденный ответственный секретарь комиссии по делам несовершеннолетних и защите их прав при Администрации Шатровского муниципального округа;</w:t>
      </w:r>
    </w:p>
    <w:p w:rsidR="00107EF1" w:rsidRPr="000D34B9" w:rsidRDefault="00107EF1" w:rsidP="00107EF1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Отдела социального развития  Администрации Шатровского муниципального округа;</w:t>
      </w:r>
    </w:p>
    <w:p w:rsidR="00107EF1" w:rsidRPr="000D34B9" w:rsidRDefault="00107EF1" w:rsidP="00107EF1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отдела по бюджету Финансового отдела Администрации Шатровского муниципального округа;</w:t>
      </w:r>
    </w:p>
    <w:p w:rsidR="00107EF1" w:rsidRPr="000D34B9" w:rsidRDefault="00107EF1" w:rsidP="00107EF1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</w:t>
      </w:r>
      <w:r w:rsidRPr="000D34B9">
        <w:rPr>
          <w:rFonts w:ascii="PT Astra Serif" w:hAnsi="PT Astra Serif"/>
        </w:rPr>
        <w:tab/>
        <w:t>- главный специалист-ревизор Финансового отдела Администрации Шатровского муниципального округа;</w:t>
      </w:r>
    </w:p>
    <w:p w:rsidR="00107EF1" w:rsidRPr="000D34B9" w:rsidRDefault="00107EF1" w:rsidP="00107EF1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lastRenderedPageBreak/>
        <w:tab/>
        <w:t>- главный специалист Отдела образования Администрации Шатровского муниципального округа;</w:t>
      </w:r>
    </w:p>
    <w:p w:rsidR="00FC46C4" w:rsidRPr="000D34B9" w:rsidRDefault="00107EF1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</w:r>
      <w:r w:rsidR="00EE68FB" w:rsidRPr="000D34B9">
        <w:rPr>
          <w:rFonts w:ascii="PT Astra Serif" w:hAnsi="PT Astra Serif"/>
        </w:rPr>
        <w:t>4</w:t>
      </w:r>
      <w:r w:rsidR="00FC46C4" w:rsidRPr="000D34B9">
        <w:rPr>
          <w:rFonts w:ascii="PT Astra Serif" w:hAnsi="PT Astra Serif"/>
        </w:rPr>
        <w:t>) старшие должности муниципальной службы:</w:t>
      </w:r>
    </w:p>
    <w:p w:rsidR="00FC46C4" w:rsidRPr="000D34B9" w:rsidRDefault="00FC46C4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сектора муниципальных закупок отдела экономического развития Администрации Шатровского муниципального округа;</w:t>
      </w:r>
    </w:p>
    <w:p w:rsidR="00FC46C4" w:rsidRPr="000D34B9" w:rsidRDefault="00FC46C4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по развитию территории, жилищно-коммунальному хозяйству и строительству  Администрации Шатровского муниципального округа;</w:t>
      </w:r>
    </w:p>
    <w:p w:rsidR="00FC46C4" w:rsidRPr="000D34B9" w:rsidRDefault="00FC46C4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 xml:space="preserve">- ведущий специалист сектора по опеке и попечительству Администрации Шатровского </w:t>
      </w:r>
      <w:r w:rsidR="00107EF1" w:rsidRPr="000D34B9">
        <w:rPr>
          <w:rFonts w:ascii="PT Astra Serif" w:hAnsi="PT Astra Serif"/>
        </w:rPr>
        <w:t>муниципального округа;</w:t>
      </w:r>
    </w:p>
    <w:p w:rsidR="00107EF1" w:rsidRPr="000D34B9" w:rsidRDefault="00107EF1" w:rsidP="00107EF1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правовой и кадровой работы аппарата Администрации Шатровского муниципального округа;</w:t>
      </w:r>
    </w:p>
    <w:p w:rsidR="000D34B9" w:rsidRPr="000D34B9" w:rsidRDefault="00107EF1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 xml:space="preserve">- </w:t>
      </w:r>
      <w:r w:rsidR="000D34B9" w:rsidRPr="000D34B9">
        <w:rPr>
          <w:rFonts w:ascii="PT Astra Serif" w:hAnsi="PT Astra Serif"/>
        </w:rPr>
        <w:t>ведущий специалист сектора экономики и трудовых отношений отдела экономического развития Администрации Шатровского муниципального округа;</w:t>
      </w:r>
    </w:p>
    <w:p w:rsidR="00107EF1" w:rsidRPr="000D34B9" w:rsidRDefault="000D34B9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сектора муниципальных закупок отдела экономического развития Администрации Шатровского муниципального округа;</w:t>
      </w:r>
    </w:p>
    <w:p w:rsidR="000D34B9" w:rsidRPr="000D34B9" w:rsidRDefault="000D34B9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по развитию территории, жилищно-коммунальному хозяйству и строительству 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«Муниципальный архив»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записи актов гражданского состояния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учета и отчетности Финансового отдела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социального развития 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образования Администрации Шатровского муниципального округа;</w:t>
      </w:r>
    </w:p>
    <w:p w:rsidR="000D34B9" w:rsidRPr="000D34B9" w:rsidRDefault="000D34B9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5) младшие должности муниципальной службы:</w:t>
      </w:r>
    </w:p>
    <w:p w:rsidR="000D34B9" w:rsidRPr="000D34B9" w:rsidRDefault="000D34B9" w:rsidP="000D34B9">
      <w:pPr>
        <w:spacing w:line="0" w:lineRule="atLeast"/>
        <w:ind w:firstLine="708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- специалист сектора по опеке и попечительству Администрации Шатровского муниципального округа. </w:t>
      </w: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 2. Установить срок приема документов для участия в конкурсе с </w:t>
      </w:r>
      <w:r w:rsidR="00780CDF">
        <w:rPr>
          <w:rFonts w:ascii="PT Astra Serif" w:hAnsi="PT Astra Serif"/>
        </w:rPr>
        <w:t>17 марта</w:t>
      </w:r>
      <w:r w:rsidRPr="000D34B9">
        <w:rPr>
          <w:rFonts w:ascii="PT Astra Serif" w:hAnsi="PT Astra Serif"/>
        </w:rPr>
        <w:t xml:space="preserve"> 202</w:t>
      </w:r>
      <w:r w:rsidR="008A341A">
        <w:rPr>
          <w:rFonts w:ascii="PT Astra Serif" w:hAnsi="PT Astra Serif"/>
        </w:rPr>
        <w:t>5</w:t>
      </w:r>
      <w:r w:rsidRPr="000D34B9">
        <w:rPr>
          <w:rFonts w:ascii="PT Astra Serif" w:hAnsi="PT Astra Serif"/>
        </w:rPr>
        <w:t xml:space="preserve"> года по </w:t>
      </w:r>
      <w:r w:rsidR="00780CDF">
        <w:rPr>
          <w:rFonts w:ascii="PT Astra Serif" w:hAnsi="PT Astra Serif"/>
        </w:rPr>
        <w:t>27 марта</w:t>
      </w:r>
      <w:r w:rsidRPr="000D34B9">
        <w:rPr>
          <w:rFonts w:ascii="PT Astra Serif" w:hAnsi="PT Astra Serif"/>
        </w:rPr>
        <w:t xml:space="preserve"> 202</w:t>
      </w:r>
      <w:r w:rsidR="008A341A">
        <w:rPr>
          <w:rFonts w:ascii="PT Astra Serif" w:hAnsi="PT Astra Serif"/>
        </w:rPr>
        <w:t>5</w:t>
      </w:r>
      <w:r w:rsidRPr="000D34B9">
        <w:rPr>
          <w:rFonts w:ascii="PT Astra Serif" w:hAnsi="PT Astra Serif"/>
        </w:rPr>
        <w:t xml:space="preserve"> года.</w:t>
      </w: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 3. Утвердить текст объявления о проведении конкурса на включение в кадровый резерв Администрации Шатровского муниципального округа</w:t>
      </w:r>
      <w:r w:rsidR="0000036C" w:rsidRPr="000D34B9">
        <w:rPr>
          <w:rFonts w:ascii="PT Astra Serif" w:hAnsi="PT Astra Serif"/>
        </w:rPr>
        <w:t xml:space="preserve"> Курганской области</w:t>
      </w:r>
      <w:r w:rsidRPr="000D34B9">
        <w:rPr>
          <w:rFonts w:ascii="PT Astra Serif" w:hAnsi="PT Astra Serif"/>
        </w:rPr>
        <w:t xml:space="preserve"> на должности муниципальной службы согласно приложению к настоящему распоряжению.</w:t>
      </w: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 4. Объявление о проведении конкурса опубликовать в информационном бюллетене «Вестник Администрации Шатровского муниципального округа» и разместить на официальном сайте Администрации Шатровского муниципального округа</w:t>
      </w:r>
      <w:r w:rsidR="0000036C" w:rsidRPr="000D34B9">
        <w:rPr>
          <w:rFonts w:ascii="PT Astra Serif" w:hAnsi="PT Astra Serif"/>
        </w:rPr>
        <w:t xml:space="preserve"> Курганской области</w:t>
      </w:r>
      <w:r w:rsidRPr="000D34B9">
        <w:rPr>
          <w:rFonts w:ascii="PT Astra Serif" w:hAnsi="PT Astra Serif"/>
        </w:rPr>
        <w:t>.</w:t>
      </w: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5. Контроль за выполнением настоящего распоряжения возложить на управляющего делами-руководителя аппарата Администрации Шатровского муниципального округа.</w:t>
      </w: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</w:p>
    <w:p w:rsidR="00376435" w:rsidRPr="000D34B9" w:rsidRDefault="00376435" w:rsidP="00376435">
      <w:pPr>
        <w:spacing w:line="0" w:lineRule="atLeast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Глава Шатровского </w:t>
      </w:r>
    </w:p>
    <w:p w:rsidR="00FC46C4" w:rsidRPr="000D34B9" w:rsidRDefault="00376435" w:rsidP="00376435">
      <w:pPr>
        <w:spacing w:line="0" w:lineRule="atLeast"/>
        <w:rPr>
          <w:rFonts w:ascii="PT Astra Serif" w:hAnsi="PT Astra Serif"/>
        </w:rPr>
      </w:pPr>
      <w:r w:rsidRPr="000D34B9">
        <w:rPr>
          <w:rFonts w:ascii="PT Astra Serif" w:hAnsi="PT Astra Serif"/>
        </w:rPr>
        <w:t>муниципального округа</w:t>
      </w:r>
    </w:p>
    <w:p w:rsidR="00376435" w:rsidRPr="000D34B9" w:rsidRDefault="00FC46C4" w:rsidP="00376435">
      <w:pPr>
        <w:spacing w:line="0" w:lineRule="atLeast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Курганской области    </w:t>
      </w:r>
      <w:r w:rsidR="00376435" w:rsidRPr="000D34B9">
        <w:rPr>
          <w:rFonts w:ascii="PT Astra Serif" w:hAnsi="PT Astra Serif"/>
        </w:rPr>
        <w:t xml:space="preserve">                                                                          </w:t>
      </w:r>
      <w:r w:rsidR="000D34B9">
        <w:rPr>
          <w:rFonts w:ascii="PT Astra Serif" w:hAnsi="PT Astra Serif"/>
        </w:rPr>
        <w:t xml:space="preserve">                          </w:t>
      </w:r>
      <w:r w:rsidR="00376435" w:rsidRPr="000D34B9">
        <w:rPr>
          <w:rFonts w:ascii="PT Astra Serif" w:hAnsi="PT Astra Serif"/>
        </w:rPr>
        <w:t xml:space="preserve">   </w:t>
      </w:r>
      <w:proofErr w:type="spellStart"/>
      <w:r w:rsidR="00376435" w:rsidRPr="000D34B9">
        <w:rPr>
          <w:rFonts w:ascii="PT Astra Serif" w:hAnsi="PT Astra Serif"/>
        </w:rPr>
        <w:t>Л.А.Рассохин</w:t>
      </w:r>
      <w:proofErr w:type="spellEnd"/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</w:p>
    <w:p w:rsidR="00376435" w:rsidRDefault="00376435" w:rsidP="00376435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376435" w:rsidRDefault="00376435" w:rsidP="00376435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0D34B9" w:rsidRDefault="000D34B9" w:rsidP="00376435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0D34B9" w:rsidRDefault="000D34B9" w:rsidP="00376435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376435" w:rsidRPr="006B503E" w:rsidRDefault="00FC46C4" w:rsidP="00376435">
      <w:pPr>
        <w:spacing w:line="0" w:lineRule="atLeas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А.А. Кощее</w:t>
      </w:r>
      <w:r w:rsidR="00376435" w:rsidRPr="006B503E">
        <w:rPr>
          <w:rFonts w:ascii="PT Astra Serif" w:hAnsi="PT Astra Serif"/>
        </w:rPr>
        <w:t>ва</w:t>
      </w:r>
    </w:p>
    <w:p w:rsidR="00376435" w:rsidRPr="006B503E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6B503E">
        <w:rPr>
          <w:rFonts w:ascii="PT Astra Serif" w:hAnsi="PT Astra Serif"/>
        </w:rPr>
        <w:t>9 1</w:t>
      </w:r>
      <w:r w:rsidR="00FC46C4">
        <w:rPr>
          <w:rFonts w:ascii="PT Astra Serif" w:hAnsi="PT Astra Serif"/>
        </w:rPr>
        <w:t>2 21</w:t>
      </w:r>
    </w:p>
    <w:p w:rsidR="00376435" w:rsidRPr="006B503E" w:rsidRDefault="00376435" w:rsidP="00376435">
      <w:pPr>
        <w:spacing w:line="0" w:lineRule="atLeast"/>
        <w:jc w:val="both"/>
        <w:rPr>
          <w:rFonts w:ascii="PT Astra Serif" w:hAnsi="PT Astra Seri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3"/>
        <w:gridCol w:w="5948"/>
      </w:tblGrid>
      <w:tr w:rsidR="00376435" w:rsidRPr="006B503E" w:rsidTr="000D2EBD">
        <w:tc>
          <w:tcPr>
            <w:tcW w:w="4077" w:type="dxa"/>
          </w:tcPr>
          <w:p w:rsidR="00376435" w:rsidRPr="006B503E" w:rsidRDefault="00376435" w:rsidP="000D2EBD">
            <w:pPr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60" w:type="dxa"/>
          </w:tcPr>
          <w:p w:rsidR="00376435" w:rsidRPr="000D34B9" w:rsidRDefault="00376435" w:rsidP="000D2EBD">
            <w:pPr>
              <w:spacing w:line="0" w:lineRule="atLeast"/>
              <w:jc w:val="both"/>
              <w:rPr>
                <w:rFonts w:ascii="PT Astra Serif" w:hAnsi="PT Astra Serif"/>
              </w:rPr>
            </w:pPr>
            <w:r w:rsidRPr="000D34B9">
              <w:rPr>
                <w:rFonts w:ascii="PT Astra Serif" w:hAnsi="PT Astra Serif"/>
              </w:rPr>
              <w:t>Приложение к распоряжению Главы Администрации Шатровского муниципального округа</w:t>
            </w:r>
            <w:r w:rsidR="00FC46C4" w:rsidRPr="000D34B9">
              <w:rPr>
                <w:rFonts w:ascii="PT Astra Serif" w:hAnsi="PT Astra Serif"/>
              </w:rPr>
              <w:t xml:space="preserve"> Курганской области</w:t>
            </w:r>
            <w:r w:rsidRPr="000D34B9">
              <w:rPr>
                <w:rFonts w:ascii="PT Astra Serif" w:hAnsi="PT Astra Serif"/>
              </w:rPr>
              <w:t xml:space="preserve"> </w:t>
            </w:r>
          </w:p>
          <w:p w:rsidR="00376435" w:rsidRPr="000D34B9" w:rsidRDefault="00376435" w:rsidP="000D2EBD">
            <w:pPr>
              <w:spacing w:line="0" w:lineRule="atLeast"/>
              <w:jc w:val="both"/>
              <w:rPr>
                <w:rFonts w:ascii="PT Astra Serif" w:hAnsi="PT Astra Serif"/>
                <w:u w:val="single"/>
              </w:rPr>
            </w:pPr>
            <w:proofErr w:type="gramStart"/>
            <w:r w:rsidRPr="000D34B9">
              <w:rPr>
                <w:rFonts w:ascii="PT Astra Serif" w:hAnsi="PT Astra Serif"/>
              </w:rPr>
              <w:t xml:space="preserve">от  </w:t>
            </w:r>
            <w:r w:rsidRPr="000D34B9">
              <w:rPr>
                <w:rFonts w:ascii="PT Astra Serif" w:hAnsi="PT Astra Serif"/>
                <w:u w:val="single"/>
              </w:rPr>
              <w:t>_</w:t>
            </w:r>
            <w:proofErr w:type="gramEnd"/>
            <w:r w:rsidR="006E1E38">
              <w:rPr>
                <w:rFonts w:ascii="PT Astra Serif" w:hAnsi="PT Astra Serif"/>
                <w:u w:val="single"/>
              </w:rPr>
              <w:t>17 марта 2025 года</w:t>
            </w:r>
            <w:r w:rsidRPr="000D34B9">
              <w:rPr>
                <w:rFonts w:ascii="PT Astra Serif" w:hAnsi="PT Astra Serif"/>
                <w:u w:val="single"/>
              </w:rPr>
              <w:t>_____</w:t>
            </w:r>
            <w:r w:rsidRPr="000D34B9">
              <w:rPr>
                <w:rFonts w:ascii="PT Astra Serif" w:hAnsi="PT Astra Serif"/>
              </w:rPr>
              <w:t xml:space="preserve"> № </w:t>
            </w:r>
            <w:r w:rsidRPr="000D34B9">
              <w:rPr>
                <w:rFonts w:ascii="PT Astra Serif" w:hAnsi="PT Astra Serif"/>
                <w:u w:val="single"/>
              </w:rPr>
              <w:t>_</w:t>
            </w:r>
            <w:r w:rsidR="006E1E38">
              <w:rPr>
                <w:rFonts w:ascii="PT Astra Serif" w:hAnsi="PT Astra Serif"/>
                <w:u w:val="single"/>
              </w:rPr>
              <w:t>135-р</w:t>
            </w:r>
            <w:r w:rsidRPr="000D34B9">
              <w:rPr>
                <w:rFonts w:ascii="PT Astra Serif" w:hAnsi="PT Astra Serif"/>
                <w:u w:val="single"/>
              </w:rPr>
              <w:t>________</w:t>
            </w:r>
          </w:p>
          <w:p w:rsidR="00376435" w:rsidRPr="006B503E" w:rsidRDefault="00376435" w:rsidP="000D2EBD">
            <w:pPr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34B9">
              <w:rPr>
                <w:rFonts w:ascii="PT Astra Serif" w:hAnsi="PT Astra Serif"/>
              </w:rPr>
              <w:t>«Об объявлении конкурса на включение в кадровый резерв Администрации Шатровского муниципального округа Курганской области на должности муниципальной службы»</w:t>
            </w:r>
          </w:p>
        </w:tc>
      </w:tr>
    </w:tbl>
    <w:p w:rsidR="00376435" w:rsidRDefault="00376435" w:rsidP="00376435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376435" w:rsidRPr="006B503E" w:rsidRDefault="00376435" w:rsidP="00376435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376435" w:rsidRPr="000D34B9" w:rsidRDefault="00376435" w:rsidP="00376435">
      <w:pPr>
        <w:spacing w:line="0" w:lineRule="atLeast"/>
        <w:jc w:val="center"/>
        <w:rPr>
          <w:rFonts w:ascii="PT Astra Serif" w:hAnsi="PT Astra Serif"/>
          <w:b/>
        </w:rPr>
      </w:pPr>
      <w:r w:rsidRPr="000D34B9">
        <w:rPr>
          <w:rFonts w:ascii="PT Astra Serif" w:hAnsi="PT Astra Serif"/>
          <w:b/>
        </w:rPr>
        <w:t>ОБЪЯВЛЕНИЕ</w:t>
      </w:r>
    </w:p>
    <w:p w:rsidR="00376435" w:rsidRPr="000D34B9" w:rsidRDefault="00376435" w:rsidP="00376435">
      <w:pPr>
        <w:spacing w:line="0" w:lineRule="atLeast"/>
        <w:jc w:val="center"/>
        <w:rPr>
          <w:rFonts w:ascii="PT Astra Serif" w:hAnsi="PT Astra Serif"/>
          <w:b/>
        </w:rPr>
      </w:pPr>
      <w:r w:rsidRPr="000D34B9">
        <w:rPr>
          <w:rFonts w:ascii="PT Astra Serif" w:hAnsi="PT Astra Serif"/>
          <w:b/>
        </w:rPr>
        <w:t>о проведении конкурса на включение в кадровый резерв Администрации Шатровского Курганской области муниципального округа на должности муниципальной службы</w:t>
      </w:r>
    </w:p>
    <w:p w:rsidR="00376435" w:rsidRPr="006B503E" w:rsidRDefault="00376435" w:rsidP="00376435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6B503E">
        <w:rPr>
          <w:rFonts w:ascii="PT Astra Serif" w:hAnsi="PT Astra Serif"/>
          <w:sz w:val="28"/>
          <w:szCs w:val="28"/>
        </w:rPr>
        <w:t xml:space="preserve">       </w:t>
      </w:r>
      <w:r w:rsidRPr="000D34B9">
        <w:rPr>
          <w:rFonts w:ascii="PT Astra Serif" w:hAnsi="PT Astra Serif"/>
        </w:rPr>
        <w:t>Администрация Шатровского муниципального округа</w:t>
      </w:r>
      <w:r w:rsidR="0065250A" w:rsidRPr="000D34B9">
        <w:rPr>
          <w:rFonts w:ascii="PT Astra Serif" w:hAnsi="PT Astra Serif"/>
        </w:rPr>
        <w:t xml:space="preserve"> Курганской области</w:t>
      </w:r>
      <w:r w:rsidRPr="000D34B9">
        <w:rPr>
          <w:rFonts w:ascii="PT Astra Serif" w:hAnsi="PT Astra Serif"/>
        </w:rPr>
        <w:t xml:space="preserve"> объявляет о проведении конкурса на включение в кадровый резерв Администрации Шатровского муниципального округа Курганской области на должности муниципальной службы.</w:t>
      </w: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</w:t>
      </w:r>
      <w:r w:rsidR="0070160E" w:rsidRPr="000D34B9">
        <w:rPr>
          <w:rFonts w:ascii="PT Astra Serif" w:hAnsi="PT Astra Serif"/>
        </w:rPr>
        <w:t xml:space="preserve"> </w:t>
      </w:r>
      <w:r w:rsidRPr="000D34B9">
        <w:rPr>
          <w:rFonts w:ascii="PT Astra Serif" w:hAnsi="PT Astra Serif"/>
        </w:rPr>
        <w:t xml:space="preserve">Кадровый резерв формируется: 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>1) высшие должности муниципальной службы: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первый заместитель Главы Шатровского муниципального округа Курганской области;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заместитель Главы Шатровского муниципального округа Курганской области по экономике – руководитель отдела экономического развития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 заместитель Главы Шатровского муниципального округа Курганской области – руководитель отдела по развитию территории, жилищно-коммунальному хозяйству и строительству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заместитель Главы Шатровского муниципального округа – руководитель Финансового отдела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управляющий делами – руководитель аппарата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Отдела образования 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Отдела социального развития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2) главные должности муниципальной службы: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- руководитель отдела по гражданской обороне, защите населения от чрезвычайных ситуаций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отдела «Муниципальный архив»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отдела правовой и кадровой работы аппарата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по мобилизационной работе, воинскому учету и бронированию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организационного отдела аппарата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отдела записи актов гражданского состояния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заместитель руководителя Финансового отдела – руководитель отдела по бюджету Финансового отдела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отдела учета и отчетности – главный бухгалтер Финансового отдела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сектора по опеке и попечительству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lastRenderedPageBreak/>
        <w:tab/>
        <w:t>- заместитель руководителя Отдела образования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3) ведущие должности муниципальной службы: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сектора имущественных и земельных отношений отдела экономического развития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</w:t>
      </w:r>
      <w:r w:rsidRPr="000D34B9">
        <w:rPr>
          <w:rFonts w:ascii="PT Astra Serif" w:hAnsi="PT Astra Serif"/>
        </w:rPr>
        <w:tab/>
        <w:t>- руководитель сектора экономики и трудовых отношений отдела экономического развития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 руководитель сектора муниципальных закупок отдела экономического развития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 руководитель сектора агропромышленного комплекса отдела экономического развития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 - главный специалист отдела по развитию территории, жилищно-коммунальному хозяйству и строительству 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 - главный специалист службы по охране труда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отдела правовой и кадровой работы аппарата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организационного отдела аппарата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сектора имущественных и земельных отношений отдела экономического развития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 главный специалист сектора муниципальных закупок отдела экономического развития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сектора экономики и трудовых отношений отдела экономического развития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сектора агропромышленного комплекса отдела экономического развития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специалист, освобожденный ответственный секретарь комиссии по делам несовершеннолетних и защите их прав при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Отдела социального развития 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отдела по бюджету Финансового отдела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</w:t>
      </w:r>
      <w:r w:rsidRPr="000D34B9">
        <w:rPr>
          <w:rFonts w:ascii="PT Astra Serif" w:hAnsi="PT Astra Serif"/>
        </w:rPr>
        <w:tab/>
        <w:t>- главный специалист-ревизор Финансового отдела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Отдела образования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4) старшие должности муниципальной службы: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сектора муниципальных закупок отдела экономического развития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по развитию территории, жилищно-коммунальному хозяйству и строительству 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сектора по опеке и попечительству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правовой и кадровой работы аппарата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сектора экономики и трудовых отношений отдела экономического развития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сектора муниципальных закупок отдела экономического развития Администрации Шатровского муниципального округа;</w:t>
      </w:r>
    </w:p>
    <w:p w:rsidR="00BE037F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по развитию территории, жилищно-коммунальному хозяйству и строительству 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lastRenderedPageBreak/>
        <w:tab/>
        <w:t>- ведущий специалист отдела «Муниципальный архив»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записи актов гражданского состояния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учета и отчетности Финансового отдела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социального развития 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образования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5) младшие должности муниципальной службы:</w:t>
      </w:r>
    </w:p>
    <w:p w:rsidR="000D34B9" w:rsidRPr="000D34B9" w:rsidRDefault="000D34B9" w:rsidP="000D34B9">
      <w:pPr>
        <w:spacing w:line="0" w:lineRule="atLeast"/>
        <w:ind w:firstLine="708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- специалист сектора по опеке и попечительству Администрации Шатровского муниципального округа. </w:t>
      </w:r>
    </w:p>
    <w:p w:rsidR="00565501" w:rsidRPr="00D94AF3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D94AF3">
        <w:rPr>
          <w:rFonts w:ascii="PT Astra Serif" w:hAnsi="PT Astra Serif"/>
        </w:rPr>
        <w:t xml:space="preserve">       Для участия в конкурсе необходимо представить следующие документы:      </w:t>
      </w:r>
    </w:p>
    <w:p w:rsidR="00376435" w:rsidRPr="00D94AF3" w:rsidRDefault="00376435" w:rsidP="00565501">
      <w:pPr>
        <w:spacing w:line="0" w:lineRule="atLeast"/>
        <w:ind w:firstLine="708"/>
        <w:jc w:val="both"/>
        <w:rPr>
          <w:rFonts w:ascii="PT Astra Serif" w:hAnsi="PT Astra Serif"/>
        </w:rPr>
      </w:pPr>
      <w:r w:rsidRPr="00D94AF3">
        <w:rPr>
          <w:rFonts w:ascii="PT Astra Serif" w:hAnsi="PT Astra Serif"/>
        </w:rPr>
        <w:t>- личное заявление;</w:t>
      </w:r>
    </w:p>
    <w:p w:rsidR="00376435" w:rsidRPr="00D94AF3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D94AF3">
        <w:rPr>
          <w:rFonts w:ascii="PT Astra Serif" w:hAnsi="PT Astra Serif"/>
        </w:rPr>
        <w:t xml:space="preserve">        </w:t>
      </w:r>
      <w:r w:rsidR="00565501" w:rsidRPr="00D94AF3">
        <w:rPr>
          <w:rFonts w:ascii="PT Astra Serif" w:hAnsi="PT Astra Serif"/>
        </w:rPr>
        <w:t xml:space="preserve"> </w:t>
      </w:r>
      <w:r w:rsidRPr="00D94AF3">
        <w:rPr>
          <w:rFonts w:ascii="PT Astra Serif" w:hAnsi="PT Astra Serif"/>
        </w:rPr>
        <w:t xml:space="preserve">- собственноручно заполненную анкету установленного образца, </w:t>
      </w:r>
      <w:r w:rsidR="0070160E" w:rsidRPr="00D94AF3">
        <w:rPr>
          <w:rFonts w:ascii="PT Astra Serif" w:hAnsi="PT Astra Serif"/>
        </w:rPr>
        <w:t>две фотографии</w:t>
      </w:r>
      <w:r w:rsidRPr="00D94AF3">
        <w:rPr>
          <w:rFonts w:ascii="PT Astra Serif" w:hAnsi="PT Astra Serif"/>
        </w:rPr>
        <w:t xml:space="preserve"> (4х6);</w:t>
      </w:r>
    </w:p>
    <w:p w:rsidR="00376435" w:rsidRPr="00D94AF3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D94AF3">
        <w:rPr>
          <w:rFonts w:ascii="PT Astra Serif" w:hAnsi="PT Astra Serif"/>
        </w:rPr>
        <w:t xml:space="preserve">       </w:t>
      </w:r>
      <w:r w:rsidR="00565501" w:rsidRPr="00D94AF3">
        <w:rPr>
          <w:rFonts w:ascii="PT Astra Serif" w:hAnsi="PT Astra Serif"/>
        </w:rPr>
        <w:t xml:space="preserve"> </w:t>
      </w:r>
      <w:r w:rsidRPr="00D94AF3">
        <w:rPr>
          <w:rFonts w:ascii="PT Astra Serif" w:hAnsi="PT Astra Serif"/>
        </w:rPr>
        <w:t xml:space="preserve"> - копию паспорта или заменяющего его документа (соответствующий документ предъявляется лично по прибытии на конкурс);</w:t>
      </w:r>
    </w:p>
    <w:p w:rsidR="00376435" w:rsidRPr="00D94AF3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D94AF3">
        <w:rPr>
          <w:rFonts w:ascii="PT Astra Serif" w:hAnsi="PT Astra Serif"/>
        </w:rPr>
        <w:t xml:space="preserve">      </w:t>
      </w:r>
      <w:r w:rsidR="00565501" w:rsidRPr="00D94AF3">
        <w:rPr>
          <w:rFonts w:ascii="PT Astra Serif" w:hAnsi="PT Astra Serif"/>
        </w:rPr>
        <w:t xml:space="preserve"> </w:t>
      </w:r>
      <w:r w:rsidRPr="00D94AF3">
        <w:rPr>
          <w:rFonts w:ascii="PT Astra Serif" w:hAnsi="PT Astra Serif"/>
        </w:rPr>
        <w:t xml:space="preserve">  - копию трудовой книжки или иные документы, подтверждающие трудовую деятельность гражданина;</w:t>
      </w:r>
    </w:p>
    <w:p w:rsidR="00376435" w:rsidRPr="00D94AF3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D94AF3">
        <w:rPr>
          <w:rFonts w:ascii="PT Astra Serif" w:hAnsi="PT Astra Serif"/>
        </w:rPr>
        <w:t xml:space="preserve">       </w:t>
      </w:r>
      <w:r w:rsidR="00565501" w:rsidRPr="00D94AF3">
        <w:rPr>
          <w:rFonts w:ascii="PT Astra Serif" w:hAnsi="PT Astra Serif"/>
        </w:rPr>
        <w:t xml:space="preserve"> </w:t>
      </w:r>
      <w:r w:rsidRPr="00D94AF3">
        <w:rPr>
          <w:rFonts w:ascii="PT Astra Serif" w:hAnsi="PT Astra Serif"/>
        </w:rPr>
        <w:t xml:space="preserve"> - копии документов, подтверждающие необходимое образование и квалификацию;</w:t>
      </w:r>
    </w:p>
    <w:p w:rsidR="00376435" w:rsidRPr="00D94AF3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D94AF3">
        <w:rPr>
          <w:rFonts w:ascii="PT Astra Serif" w:hAnsi="PT Astra Serif"/>
        </w:rPr>
        <w:t xml:space="preserve">       </w:t>
      </w:r>
      <w:r w:rsidR="00565501" w:rsidRPr="00D94AF3">
        <w:rPr>
          <w:rFonts w:ascii="PT Astra Serif" w:hAnsi="PT Astra Serif"/>
        </w:rPr>
        <w:t xml:space="preserve"> </w:t>
      </w:r>
      <w:r w:rsidRPr="00D94AF3">
        <w:rPr>
          <w:rFonts w:ascii="PT Astra Serif" w:hAnsi="PT Astra Serif"/>
        </w:rPr>
        <w:t xml:space="preserve"> - заключение медицинского учреждения об отсутствии заболевания, препятствующего поступлению на муниципальную службу;</w:t>
      </w:r>
    </w:p>
    <w:p w:rsidR="00376435" w:rsidRPr="00D94AF3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D94AF3">
        <w:rPr>
          <w:rFonts w:ascii="PT Astra Serif" w:hAnsi="PT Astra Serif"/>
        </w:rPr>
        <w:t xml:space="preserve">        </w:t>
      </w:r>
      <w:r w:rsidR="00565501" w:rsidRPr="00D94AF3">
        <w:rPr>
          <w:rFonts w:ascii="PT Astra Serif" w:hAnsi="PT Astra Serif"/>
        </w:rPr>
        <w:t xml:space="preserve"> </w:t>
      </w:r>
      <w:r w:rsidRPr="00D94AF3">
        <w:rPr>
          <w:rFonts w:ascii="PT Astra Serif" w:hAnsi="PT Astra Serif"/>
        </w:rPr>
        <w:t>- согласие на обработку персональных данных.</w:t>
      </w:r>
    </w:p>
    <w:p w:rsidR="00376435" w:rsidRPr="00D94AF3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D94AF3">
        <w:rPr>
          <w:rFonts w:ascii="PT Astra Serif" w:hAnsi="PT Astra Serif"/>
        </w:rPr>
        <w:t xml:space="preserve">         Прием документов проводится с </w:t>
      </w:r>
      <w:r w:rsidR="00780CDF">
        <w:rPr>
          <w:rFonts w:ascii="PT Astra Serif" w:hAnsi="PT Astra Serif"/>
        </w:rPr>
        <w:t>17 марта</w:t>
      </w:r>
      <w:r w:rsidR="00234542" w:rsidRPr="000D34B9">
        <w:rPr>
          <w:rFonts w:ascii="PT Astra Serif" w:hAnsi="PT Astra Serif"/>
        </w:rPr>
        <w:t xml:space="preserve"> 202</w:t>
      </w:r>
      <w:r w:rsidR="00234542">
        <w:rPr>
          <w:rFonts w:ascii="PT Astra Serif" w:hAnsi="PT Astra Serif"/>
        </w:rPr>
        <w:t>5</w:t>
      </w:r>
      <w:r w:rsidR="00234542" w:rsidRPr="000D34B9">
        <w:rPr>
          <w:rFonts w:ascii="PT Astra Serif" w:hAnsi="PT Astra Serif"/>
        </w:rPr>
        <w:t xml:space="preserve"> года по </w:t>
      </w:r>
      <w:r w:rsidR="00780CDF">
        <w:rPr>
          <w:rFonts w:ascii="PT Astra Serif" w:hAnsi="PT Astra Serif"/>
        </w:rPr>
        <w:t>27 марта</w:t>
      </w:r>
      <w:r w:rsidR="00234542" w:rsidRPr="000D34B9">
        <w:rPr>
          <w:rFonts w:ascii="PT Astra Serif" w:hAnsi="PT Astra Serif"/>
        </w:rPr>
        <w:t xml:space="preserve"> 202</w:t>
      </w:r>
      <w:r w:rsidR="00234542">
        <w:rPr>
          <w:rFonts w:ascii="PT Astra Serif" w:hAnsi="PT Astra Serif"/>
        </w:rPr>
        <w:t xml:space="preserve">5 года </w:t>
      </w:r>
      <w:r w:rsidRPr="00D94AF3">
        <w:rPr>
          <w:rFonts w:ascii="PT Astra Serif" w:hAnsi="PT Astra Serif"/>
        </w:rPr>
        <w:t xml:space="preserve">по адресу: ул. Федосеева, 53, кабинет № </w:t>
      </w:r>
      <w:r w:rsidR="0070160E" w:rsidRPr="00D94AF3">
        <w:rPr>
          <w:rFonts w:ascii="PT Astra Serif" w:hAnsi="PT Astra Serif"/>
        </w:rPr>
        <w:t>41</w:t>
      </w:r>
      <w:r w:rsidRPr="00D94AF3">
        <w:rPr>
          <w:rFonts w:ascii="PT Astra Serif" w:hAnsi="PT Astra Serif"/>
        </w:rPr>
        <w:t>, с. Шатрово, 641960, с понедельника по пятницу с 08.00 до 16.00, перерыв на обед с 12.00 до 13.00, контактны</w:t>
      </w:r>
      <w:r w:rsidR="00565501" w:rsidRPr="00D94AF3">
        <w:rPr>
          <w:rFonts w:ascii="PT Astra Serif" w:hAnsi="PT Astra Serif"/>
        </w:rPr>
        <w:t>е</w:t>
      </w:r>
      <w:r w:rsidRPr="00D94AF3">
        <w:rPr>
          <w:rFonts w:ascii="PT Astra Serif" w:hAnsi="PT Astra Serif"/>
        </w:rPr>
        <w:t xml:space="preserve"> телефон</w:t>
      </w:r>
      <w:r w:rsidR="0070160E" w:rsidRPr="00D94AF3">
        <w:rPr>
          <w:rFonts w:ascii="PT Astra Serif" w:hAnsi="PT Astra Serif"/>
        </w:rPr>
        <w:t>ы для справок: 9-12-21,</w:t>
      </w:r>
      <w:r w:rsidRPr="00D94AF3">
        <w:rPr>
          <w:rFonts w:ascii="PT Astra Serif" w:hAnsi="PT Astra Serif"/>
        </w:rPr>
        <w:t xml:space="preserve"> 9–15–54.</w:t>
      </w:r>
    </w:p>
    <w:p w:rsidR="00376435" w:rsidRPr="00D94AF3" w:rsidRDefault="00376435" w:rsidP="00376435">
      <w:pPr>
        <w:spacing w:line="0" w:lineRule="atLeast"/>
        <w:jc w:val="both"/>
        <w:rPr>
          <w:rFonts w:ascii="PT Astra Serif" w:hAnsi="PT Astra Serif"/>
        </w:rPr>
      </w:pPr>
    </w:p>
    <w:p w:rsidR="00376435" w:rsidRPr="00D94AF3" w:rsidRDefault="00376435" w:rsidP="00376435">
      <w:pPr>
        <w:spacing w:line="0" w:lineRule="atLeast"/>
        <w:jc w:val="both"/>
        <w:rPr>
          <w:rFonts w:ascii="PT Astra Serif" w:hAnsi="PT Astra Serif"/>
        </w:rPr>
      </w:pPr>
    </w:p>
    <w:p w:rsidR="00376435" w:rsidRPr="00D94AF3" w:rsidRDefault="00376435" w:rsidP="00376435">
      <w:pPr>
        <w:spacing w:line="0" w:lineRule="atLeast"/>
        <w:jc w:val="both"/>
        <w:rPr>
          <w:rFonts w:ascii="PT Astra Serif" w:hAnsi="PT Astra Serif"/>
        </w:rPr>
      </w:pPr>
    </w:p>
    <w:p w:rsidR="00565501" w:rsidRPr="00D94AF3" w:rsidRDefault="00376435" w:rsidP="00376435">
      <w:pPr>
        <w:spacing w:line="0" w:lineRule="atLeast"/>
        <w:rPr>
          <w:rFonts w:ascii="PT Astra Serif" w:hAnsi="PT Astra Serif"/>
        </w:rPr>
      </w:pPr>
      <w:r w:rsidRPr="00D94AF3">
        <w:rPr>
          <w:rFonts w:ascii="PT Astra Serif" w:hAnsi="PT Astra Serif"/>
        </w:rPr>
        <w:t xml:space="preserve">Управляющий делами-руководитель </w:t>
      </w:r>
    </w:p>
    <w:p w:rsidR="00376435" w:rsidRPr="00D94AF3" w:rsidRDefault="00376435" w:rsidP="00376435">
      <w:pPr>
        <w:spacing w:line="0" w:lineRule="atLeast"/>
        <w:rPr>
          <w:rFonts w:ascii="PT Astra Serif" w:hAnsi="PT Astra Serif"/>
        </w:rPr>
      </w:pPr>
      <w:r w:rsidRPr="00D94AF3">
        <w:rPr>
          <w:rFonts w:ascii="PT Astra Serif" w:hAnsi="PT Astra Serif"/>
        </w:rPr>
        <w:t>аппарата  Администрации Шатровского</w:t>
      </w:r>
    </w:p>
    <w:p w:rsidR="00376435" w:rsidRPr="00D94AF3" w:rsidRDefault="00376435" w:rsidP="00376435">
      <w:pPr>
        <w:spacing w:line="0" w:lineRule="atLeast"/>
        <w:rPr>
          <w:rFonts w:ascii="PT Astra Serif" w:hAnsi="PT Astra Serif"/>
        </w:rPr>
      </w:pPr>
      <w:r w:rsidRPr="00D94AF3">
        <w:rPr>
          <w:rFonts w:ascii="PT Astra Serif" w:hAnsi="PT Astra Serif"/>
        </w:rPr>
        <w:t xml:space="preserve">муниципального округа                                                            </w:t>
      </w:r>
      <w:r w:rsidR="00D94AF3">
        <w:rPr>
          <w:rFonts w:ascii="PT Astra Serif" w:hAnsi="PT Astra Serif"/>
        </w:rPr>
        <w:t xml:space="preserve">                       </w:t>
      </w:r>
      <w:r w:rsidRPr="00D94AF3">
        <w:rPr>
          <w:rFonts w:ascii="PT Astra Serif" w:hAnsi="PT Astra Serif"/>
        </w:rPr>
        <w:t xml:space="preserve">                 Т.И.Романова </w:t>
      </w:r>
    </w:p>
    <w:p w:rsidR="00376435" w:rsidRPr="00D94AF3" w:rsidRDefault="00376435" w:rsidP="00376435">
      <w:pPr>
        <w:spacing w:line="0" w:lineRule="atLeast"/>
        <w:rPr>
          <w:rFonts w:ascii="PT Astra Serif" w:hAnsi="PT Astra Serif"/>
        </w:rPr>
      </w:pPr>
    </w:p>
    <w:p w:rsidR="00376435" w:rsidRPr="00D94AF3" w:rsidRDefault="00376435" w:rsidP="00376435">
      <w:pPr>
        <w:spacing w:line="0" w:lineRule="atLeast"/>
        <w:rPr>
          <w:rFonts w:ascii="PT Astra Serif" w:hAnsi="PT Astra Serif"/>
        </w:rPr>
      </w:pPr>
    </w:p>
    <w:p w:rsidR="00376435" w:rsidRDefault="00376435" w:rsidP="00376435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376435" w:rsidRDefault="00376435" w:rsidP="00376435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376435" w:rsidRDefault="00376435" w:rsidP="00376435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376435" w:rsidRDefault="00376435" w:rsidP="00376435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376435" w:rsidRDefault="00376435" w:rsidP="00376435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376435" w:rsidRDefault="00376435" w:rsidP="00376435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376435" w:rsidRDefault="00376435" w:rsidP="00376435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376435" w:rsidRDefault="00376435" w:rsidP="00376435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376435" w:rsidRDefault="00376435" w:rsidP="00376435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376435" w:rsidRDefault="00376435" w:rsidP="00376435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D94AF3" w:rsidRDefault="00D94AF3" w:rsidP="00376435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376435" w:rsidRDefault="00376435" w:rsidP="00376435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376435" w:rsidRDefault="00376435" w:rsidP="00376435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376435" w:rsidRDefault="00376435" w:rsidP="00376435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565501" w:rsidRDefault="00565501" w:rsidP="00376435">
      <w:pPr>
        <w:jc w:val="center"/>
        <w:rPr>
          <w:rFonts w:ascii="PT Astra Serif" w:hAnsi="PT Astra Serif"/>
          <w:sz w:val="28"/>
          <w:szCs w:val="28"/>
        </w:rPr>
      </w:pPr>
    </w:p>
    <w:p w:rsidR="00565501" w:rsidRDefault="00565501" w:rsidP="00376435">
      <w:pPr>
        <w:jc w:val="center"/>
        <w:rPr>
          <w:rFonts w:ascii="PT Astra Serif" w:hAnsi="PT Astra Serif"/>
          <w:sz w:val="28"/>
          <w:szCs w:val="28"/>
        </w:rPr>
      </w:pPr>
    </w:p>
    <w:p w:rsidR="00D94AF3" w:rsidRDefault="00D94AF3" w:rsidP="00376435">
      <w:pPr>
        <w:rPr>
          <w:rFonts w:ascii="PT Astra Serif" w:hAnsi="PT Astra Serif"/>
        </w:rPr>
      </w:pPr>
      <w:bookmarkStart w:id="0" w:name="_GoBack"/>
      <w:bookmarkEnd w:id="0"/>
    </w:p>
    <w:sectPr w:rsidR="00D94AF3" w:rsidSect="00376435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D1"/>
    <w:rsid w:val="0000036C"/>
    <w:rsid w:val="000048D8"/>
    <w:rsid w:val="000D34B9"/>
    <w:rsid w:val="00107EF1"/>
    <w:rsid w:val="00136B18"/>
    <w:rsid w:val="00193DB0"/>
    <w:rsid w:val="00234542"/>
    <w:rsid w:val="00277922"/>
    <w:rsid w:val="002D02B5"/>
    <w:rsid w:val="00376435"/>
    <w:rsid w:val="003D460B"/>
    <w:rsid w:val="00494858"/>
    <w:rsid w:val="00565501"/>
    <w:rsid w:val="005A5017"/>
    <w:rsid w:val="0065250A"/>
    <w:rsid w:val="006C5144"/>
    <w:rsid w:val="006E1E38"/>
    <w:rsid w:val="0070160E"/>
    <w:rsid w:val="0074694F"/>
    <w:rsid w:val="00780CDF"/>
    <w:rsid w:val="007E1AF0"/>
    <w:rsid w:val="007F71A2"/>
    <w:rsid w:val="00853945"/>
    <w:rsid w:val="00861E66"/>
    <w:rsid w:val="008A341A"/>
    <w:rsid w:val="008D12B5"/>
    <w:rsid w:val="00912CE3"/>
    <w:rsid w:val="00A12DB8"/>
    <w:rsid w:val="00A51205"/>
    <w:rsid w:val="00AF2121"/>
    <w:rsid w:val="00B033FB"/>
    <w:rsid w:val="00B20A7C"/>
    <w:rsid w:val="00B623D1"/>
    <w:rsid w:val="00BE037F"/>
    <w:rsid w:val="00C42F97"/>
    <w:rsid w:val="00D62A57"/>
    <w:rsid w:val="00D732A0"/>
    <w:rsid w:val="00D94AF3"/>
    <w:rsid w:val="00DB7C00"/>
    <w:rsid w:val="00EE68FB"/>
    <w:rsid w:val="00F258B2"/>
    <w:rsid w:val="00F729D2"/>
    <w:rsid w:val="00F8264F"/>
    <w:rsid w:val="00FC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9E2C"/>
  <w15:docId w15:val="{778136D0-1B5E-4E27-BEFB-45FAC09E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  <w:rPr>
      <w:rFonts w:ascii="PT Astra Serif" w:eastAsiaTheme="minorHAnsi" w:hAnsi="PT Astra Serif" w:cstheme="minorBidi"/>
      <w:sz w:val="28"/>
      <w:szCs w:val="22"/>
      <w:lang w:eastAsia="en-US"/>
    </w:rPr>
  </w:style>
  <w:style w:type="table" w:styleId="a5">
    <w:name w:val="Table Grid"/>
    <w:basedOn w:val="a1"/>
    <w:uiPriority w:val="59"/>
    <w:rsid w:val="00376435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764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4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2345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RePack by Diakov</cp:lastModifiedBy>
  <cp:revision>3</cp:revision>
  <cp:lastPrinted>2024-11-11T10:40:00Z</cp:lastPrinted>
  <dcterms:created xsi:type="dcterms:W3CDTF">2025-03-17T09:21:00Z</dcterms:created>
  <dcterms:modified xsi:type="dcterms:W3CDTF">2025-03-17T09:23:00Z</dcterms:modified>
</cp:coreProperties>
</file>